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1DD1" w:rsidRPr="006957F6" w:rsidRDefault="00E81DD1" w:rsidP="002F1A22">
      <w:pPr>
        <w:jc w:val="center"/>
        <w:rPr>
          <w:b/>
          <w:bCs/>
          <w:rtl/>
        </w:rPr>
      </w:pPr>
      <w:r w:rsidRPr="006957F6">
        <w:rPr>
          <w:b/>
          <w:bCs/>
          <w:rtl/>
        </w:rPr>
        <w:t>بسم الله الرحمن الرحيم</w:t>
      </w:r>
    </w:p>
    <w:p w:rsidR="00E81DD1" w:rsidRPr="006957F6" w:rsidRDefault="00E81DD1" w:rsidP="002F1A22">
      <w:pPr>
        <w:jc w:val="center"/>
        <w:rPr>
          <w:rFonts w:cs="PT Bold Heading"/>
          <w:rtl/>
        </w:rPr>
      </w:pPr>
      <w:r w:rsidRPr="006957F6">
        <w:rPr>
          <w:rFonts w:cs="PT Bold Heading"/>
          <w:rtl/>
        </w:rPr>
        <w:t>مج</w:t>
      </w:r>
      <w:bookmarkStart w:id="0" w:name="_GoBack"/>
      <w:bookmarkEnd w:id="0"/>
      <w:r w:rsidRPr="006957F6">
        <w:rPr>
          <w:rFonts w:cs="PT Bold Heading"/>
          <w:rtl/>
        </w:rPr>
        <w:t xml:space="preserve">موعة من القواعد الإملائية وعلامات الترقيم </w:t>
      </w:r>
    </w:p>
    <w:p w:rsidR="00E81DD1" w:rsidRPr="006957F6" w:rsidRDefault="00E81DD1" w:rsidP="002F1A22">
      <w:pPr>
        <w:jc w:val="center"/>
        <w:rPr>
          <w:rFonts w:cs="PT Bold Heading"/>
          <w:rtl/>
        </w:rPr>
      </w:pPr>
      <w:r w:rsidRPr="006957F6">
        <w:rPr>
          <w:rFonts w:cs="PT Bold Heading"/>
          <w:rtl/>
        </w:rPr>
        <w:t xml:space="preserve">وتصحيح مجموعة من الأخطاء الشائعة </w:t>
      </w:r>
    </w:p>
    <w:p w:rsidR="00E81DD1" w:rsidRPr="006957F6" w:rsidRDefault="00E81DD1" w:rsidP="002F1A22">
      <w:pPr>
        <w:jc w:val="center"/>
        <w:rPr>
          <w:b/>
          <w:bCs/>
          <w:rtl/>
        </w:rPr>
      </w:pPr>
      <w:r w:rsidRPr="006957F6">
        <w:rPr>
          <w:b/>
          <w:bCs/>
          <w:rtl/>
        </w:rPr>
        <w:t>جمع وتنسيق الأستاذ سعد بن عبد الله الواصل</w:t>
      </w:r>
    </w:p>
    <w:p w:rsidR="00E81DD1" w:rsidRPr="006957F6" w:rsidRDefault="00E81DD1" w:rsidP="002F1A22">
      <w:pPr>
        <w:ind w:hanging="17"/>
        <w:jc w:val="lowKashida"/>
        <w:rPr>
          <w:rFonts w:cs="PT Bold Heading"/>
          <w:rtl/>
        </w:rPr>
      </w:pPr>
      <w:r w:rsidRPr="006957F6">
        <w:rPr>
          <w:rFonts w:cs="PT Bold Heading"/>
          <w:rtl/>
        </w:rPr>
        <w:t>ملاحظة:</w:t>
      </w:r>
    </w:p>
    <w:p w:rsidR="00E81DD1" w:rsidRPr="006957F6" w:rsidRDefault="00E81DD1" w:rsidP="0005257B">
      <w:pPr>
        <w:jc w:val="center"/>
        <w:rPr>
          <w:b/>
          <w:bCs/>
          <w:rtl/>
        </w:rPr>
      </w:pPr>
      <w:r w:rsidRPr="006957F6">
        <w:rPr>
          <w:b/>
          <w:bCs/>
          <w:rtl/>
        </w:rPr>
        <w:t xml:space="preserve">للانتقال انقر بالماوس على الرابط، فإن لم يستجب فاضغط على </w:t>
      </w:r>
      <w:r w:rsidRPr="006957F6">
        <w:rPr>
          <w:b/>
          <w:bCs/>
        </w:rPr>
        <w:t>ctrl</w:t>
      </w:r>
      <w:r w:rsidRPr="006957F6">
        <w:rPr>
          <w:b/>
          <w:bCs/>
          <w:rtl/>
        </w:rPr>
        <w:t xml:space="preserve"> ثم انقر بالماوس للتنقل وكذلك للرجوع.</w:t>
      </w:r>
    </w:p>
    <w:p w:rsidR="00E81DD1" w:rsidRPr="006957F6" w:rsidRDefault="00E81DD1" w:rsidP="002F1A22">
      <w:pPr>
        <w:spacing w:after="120"/>
        <w:ind w:firstLine="0"/>
        <w:jc w:val="center"/>
        <w:rPr>
          <w:rFonts w:cs="PT Bold Heading"/>
          <w:sz w:val="40"/>
          <w:szCs w:val="40"/>
          <w:rtl/>
        </w:rPr>
      </w:pPr>
      <w:r w:rsidRPr="006957F6">
        <w:rPr>
          <w:rFonts w:cs="PT Bold Heading"/>
          <w:sz w:val="40"/>
          <w:szCs w:val="40"/>
          <w:rtl/>
        </w:rPr>
        <w:t xml:space="preserve">فهرس </w:t>
      </w:r>
    </w:p>
    <w:p w:rsidR="00E81DD1" w:rsidRPr="006957F6" w:rsidRDefault="00E81DD1" w:rsidP="002F1A22">
      <w:pPr>
        <w:spacing w:after="120"/>
        <w:ind w:firstLine="0"/>
        <w:jc w:val="center"/>
        <w:rPr>
          <w:rFonts w:cs="PT Bold Heading"/>
          <w:sz w:val="40"/>
          <w:szCs w:val="40"/>
          <w:rtl/>
        </w:rPr>
      </w:pPr>
      <w:r w:rsidRPr="006957F6">
        <w:rPr>
          <w:rFonts w:cs="PT Bold Heading"/>
          <w:sz w:val="40"/>
          <w:szCs w:val="40"/>
          <w:rtl/>
        </w:rPr>
        <w:t>القواعد الإملائية وعلامات الترقيم</w:t>
      </w:r>
    </w:p>
    <w:tbl>
      <w:tblPr>
        <w:tblStyle w:val="aff4"/>
        <w:bidiVisual/>
        <w:tblW w:w="4228" w:type="pct"/>
        <w:jc w:val="center"/>
        <w:tblBorders>
          <w:top w:val="threeDEmboss" w:sz="48" w:space="0" w:color="auto"/>
          <w:left w:val="threeDEmboss" w:sz="48" w:space="0" w:color="auto"/>
          <w:bottom w:val="threeDEmboss" w:sz="48" w:space="0" w:color="auto"/>
          <w:right w:val="threeDEmboss" w:sz="48" w:space="0" w:color="auto"/>
          <w:insideH w:val="single" w:sz="36" w:space="0" w:color="auto"/>
          <w:insideV w:val="single" w:sz="36" w:space="0" w:color="auto"/>
        </w:tblBorders>
        <w:tblLook w:val="01E0" w:firstRow="1" w:lastRow="1" w:firstColumn="1" w:lastColumn="1" w:noHBand="0" w:noVBand="0"/>
      </w:tblPr>
      <w:tblGrid>
        <w:gridCol w:w="7373"/>
      </w:tblGrid>
      <w:tr w:rsidR="00E81DD1" w:rsidRPr="006957F6">
        <w:trPr>
          <w:trHeight w:val="624"/>
          <w:jc w:val="center"/>
        </w:trPr>
        <w:tc>
          <w:tcPr>
            <w:tcW w:w="5000" w:type="pct"/>
            <w:tcBorders>
              <w:top w:val="threeDEmboss" w:sz="48" w:space="0" w:color="auto"/>
            </w:tcBorders>
            <w:shd w:val="clear" w:color="auto" w:fill="E6E6E6"/>
            <w:vAlign w:val="center"/>
          </w:tcPr>
          <w:bookmarkStart w:id="1" w:name="_top"/>
          <w:bookmarkStart w:id="2" w:name="_رسم_الهمزة"/>
          <w:bookmarkEnd w:id="1"/>
          <w:bookmarkEnd w:id="2"/>
          <w:p w:rsidR="00E81DD1" w:rsidRPr="006957F6" w:rsidRDefault="00E81DD1" w:rsidP="002F1A22">
            <w:pPr>
              <w:pStyle w:val="1"/>
              <w:pageBreakBefore w:val="0"/>
              <w:spacing w:after="0"/>
              <w:ind w:firstLine="0"/>
              <w:outlineLvl w:val="0"/>
              <w:rPr>
                <w:rFonts w:ascii="Times New Roman" w:hAnsi="Times New Roman" w:cs="Times New Roman"/>
                <w:color w:val="000000"/>
                <w:sz w:val="36"/>
                <w:szCs w:val="36"/>
              </w:rPr>
            </w:pPr>
            <w:r w:rsidRPr="006957F6">
              <w:rPr>
                <w:rFonts w:ascii="Times New Roman" w:hAnsi="Times New Roman" w:cs="Times New Roman"/>
                <w:color w:val="000000"/>
                <w:sz w:val="36"/>
                <w:szCs w:val="36"/>
              </w:rPr>
              <w:fldChar w:fldCharType="begin"/>
            </w:r>
            <w:r w:rsidRPr="006957F6">
              <w:rPr>
                <w:rFonts w:ascii="Times New Roman" w:hAnsi="Times New Roman" w:cs="Times New Roman"/>
                <w:color w:val="000000"/>
                <w:sz w:val="36"/>
                <w:szCs w:val="36"/>
              </w:rPr>
              <w:instrText>HYPERLINK</w:instrText>
            </w:r>
            <w:r w:rsidRPr="006957F6">
              <w:rPr>
                <w:rFonts w:ascii="Times New Roman" w:hAnsi="Times New Roman" w:cs="Times New Roman"/>
                <w:color w:val="000000"/>
                <w:sz w:val="36"/>
                <w:szCs w:val="36"/>
                <w:rtl/>
              </w:rPr>
              <w:instrText xml:space="preserve">  \</w:instrText>
            </w:r>
            <w:r w:rsidRPr="006957F6">
              <w:rPr>
                <w:rFonts w:ascii="Times New Roman" w:hAnsi="Times New Roman" w:cs="Times New Roman"/>
                <w:color w:val="000000"/>
                <w:sz w:val="36"/>
                <w:szCs w:val="36"/>
              </w:rPr>
              <w:instrText>l</w:instrText>
            </w:r>
            <w:r w:rsidRPr="006957F6">
              <w:rPr>
                <w:rFonts w:ascii="Times New Roman" w:hAnsi="Times New Roman" w:cs="Times New Roman"/>
                <w:color w:val="000000"/>
                <w:sz w:val="36"/>
                <w:szCs w:val="36"/>
                <w:rtl/>
              </w:rPr>
              <w:instrText xml:space="preserve"> "_رسم_الهمزة_1"</w:instrText>
            </w:r>
            <w:r w:rsidRPr="006957F6">
              <w:rPr>
                <w:rFonts w:ascii="Times New Roman" w:hAnsi="Times New Roman" w:cs="Times New Roman"/>
                <w:color w:val="000000"/>
                <w:sz w:val="36"/>
                <w:szCs w:val="36"/>
              </w:rPr>
              <w:fldChar w:fldCharType="separate"/>
            </w:r>
            <w:bookmarkStart w:id="3" w:name="_Toc517644871"/>
            <w:r w:rsidRPr="006957F6">
              <w:rPr>
                <w:rStyle w:val="Hyperlink"/>
                <w:rFonts w:ascii="Times New Roman" w:hAnsi="Times New Roman" w:cs="Times New Roman"/>
                <w:color w:val="000000"/>
                <w:u w:val="none"/>
                <w:rtl/>
              </w:rPr>
              <w:t>رسم الهمزة</w:t>
            </w:r>
            <w:bookmarkEnd w:id="3"/>
            <w:r w:rsidRPr="006957F6">
              <w:rPr>
                <w:rFonts w:ascii="Times New Roman" w:hAnsi="Times New Roman" w:cs="Times New Roman"/>
                <w:color w:val="000000"/>
                <w:sz w:val="36"/>
                <w:szCs w:val="36"/>
              </w:rPr>
              <w:fldChar w:fldCharType="end"/>
            </w:r>
          </w:p>
        </w:tc>
      </w:tr>
      <w:bookmarkStart w:id="4" w:name="_الألف_اللينة"/>
      <w:bookmarkEnd w:id="4"/>
      <w:tr w:rsidR="00E81DD1" w:rsidRPr="006957F6">
        <w:trPr>
          <w:trHeight w:val="624"/>
          <w:jc w:val="center"/>
        </w:trPr>
        <w:tc>
          <w:tcPr>
            <w:tcW w:w="5000" w:type="pct"/>
            <w:shd w:val="clear" w:color="auto" w:fill="E6E6E6"/>
            <w:vAlign w:val="center"/>
          </w:tcPr>
          <w:p w:rsidR="00E81DD1" w:rsidRPr="006957F6" w:rsidRDefault="00E81DD1" w:rsidP="002F1A22">
            <w:pPr>
              <w:pStyle w:val="1"/>
              <w:pageBreakBefore w:val="0"/>
              <w:spacing w:after="0"/>
              <w:ind w:firstLine="0"/>
              <w:outlineLvl w:val="0"/>
              <w:rPr>
                <w:rFonts w:ascii="Times New Roman" w:hAnsi="Times New Roman" w:cs="Times New Roman"/>
                <w:color w:val="000000"/>
                <w:sz w:val="36"/>
                <w:szCs w:val="36"/>
                <w:rtl/>
              </w:rPr>
            </w:pPr>
            <w:r w:rsidRPr="006957F6">
              <w:rPr>
                <w:rFonts w:ascii="Times New Roman" w:hAnsi="Times New Roman" w:cs="Times New Roman"/>
                <w:color w:val="000000"/>
                <w:sz w:val="36"/>
                <w:szCs w:val="36"/>
              </w:rPr>
              <w:fldChar w:fldCharType="begin"/>
            </w:r>
            <w:r w:rsidRPr="006957F6">
              <w:rPr>
                <w:rFonts w:ascii="Times New Roman" w:hAnsi="Times New Roman" w:cs="Times New Roman"/>
                <w:color w:val="000000"/>
                <w:sz w:val="36"/>
                <w:szCs w:val="36"/>
              </w:rPr>
              <w:instrText>HYPERLINK</w:instrText>
            </w:r>
            <w:r w:rsidRPr="006957F6">
              <w:rPr>
                <w:rFonts w:ascii="Times New Roman" w:hAnsi="Times New Roman" w:cs="Times New Roman"/>
                <w:color w:val="000000"/>
                <w:sz w:val="36"/>
                <w:szCs w:val="36"/>
                <w:rtl/>
              </w:rPr>
              <w:instrText xml:space="preserve">  \</w:instrText>
            </w:r>
            <w:r w:rsidRPr="006957F6">
              <w:rPr>
                <w:rFonts w:ascii="Times New Roman" w:hAnsi="Times New Roman" w:cs="Times New Roman"/>
                <w:color w:val="000000"/>
                <w:sz w:val="36"/>
                <w:szCs w:val="36"/>
              </w:rPr>
              <w:instrText>l</w:instrText>
            </w:r>
            <w:r w:rsidRPr="006957F6">
              <w:rPr>
                <w:rFonts w:ascii="Times New Roman" w:hAnsi="Times New Roman" w:cs="Times New Roman"/>
                <w:color w:val="000000"/>
                <w:sz w:val="36"/>
                <w:szCs w:val="36"/>
                <w:rtl/>
              </w:rPr>
              <w:instrText xml:space="preserve"> "_الألف_اللينة_1"</w:instrText>
            </w:r>
            <w:r w:rsidRPr="006957F6">
              <w:rPr>
                <w:rFonts w:ascii="Times New Roman" w:hAnsi="Times New Roman" w:cs="Times New Roman"/>
                <w:color w:val="000000"/>
                <w:sz w:val="36"/>
                <w:szCs w:val="36"/>
              </w:rPr>
              <w:fldChar w:fldCharType="separate"/>
            </w:r>
            <w:bookmarkStart w:id="5" w:name="_Toc517644872"/>
            <w:r w:rsidRPr="006957F6">
              <w:rPr>
                <w:rStyle w:val="Hyperlink"/>
                <w:rFonts w:ascii="Times New Roman" w:hAnsi="Times New Roman" w:cs="Times New Roman"/>
                <w:color w:val="000000"/>
                <w:u w:val="none"/>
                <w:rtl/>
              </w:rPr>
              <w:t>الألف اللينة</w:t>
            </w:r>
            <w:bookmarkEnd w:id="5"/>
            <w:r w:rsidRPr="006957F6">
              <w:rPr>
                <w:rFonts w:ascii="Times New Roman" w:hAnsi="Times New Roman" w:cs="Times New Roman"/>
                <w:color w:val="000000"/>
                <w:sz w:val="36"/>
                <w:szCs w:val="36"/>
              </w:rPr>
              <w:fldChar w:fldCharType="end"/>
            </w:r>
          </w:p>
        </w:tc>
      </w:tr>
      <w:bookmarkStart w:id="6" w:name="_الوصل_والفصل_1"/>
      <w:bookmarkEnd w:id="6"/>
      <w:tr w:rsidR="00E81DD1" w:rsidRPr="006957F6">
        <w:trPr>
          <w:trHeight w:val="624"/>
          <w:jc w:val="center"/>
        </w:trPr>
        <w:tc>
          <w:tcPr>
            <w:tcW w:w="5000" w:type="pct"/>
            <w:shd w:val="clear" w:color="auto" w:fill="E6E6E6"/>
            <w:vAlign w:val="center"/>
          </w:tcPr>
          <w:p w:rsidR="00E81DD1" w:rsidRPr="006957F6" w:rsidRDefault="00E81DD1" w:rsidP="002F1A22">
            <w:pPr>
              <w:pStyle w:val="1"/>
              <w:pageBreakBefore w:val="0"/>
              <w:spacing w:after="0"/>
              <w:ind w:firstLine="0"/>
              <w:outlineLvl w:val="0"/>
              <w:rPr>
                <w:rFonts w:ascii="Times New Roman" w:hAnsi="Times New Roman" w:cs="Times New Roman"/>
                <w:color w:val="000000"/>
                <w:sz w:val="36"/>
                <w:szCs w:val="36"/>
                <w:rtl/>
              </w:rPr>
            </w:pPr>
            <w:r w:rsidRPr="006957F6">
              <w:rPr>
                <w:rFonts w:ascii="Times New Roman" w:hAnsi="Times New Roman" w:cs="Times New Roman"/>
                <w:color w:val="000000"/>
                <w:sz w:val="36"/>
                <w:szCs w:val="36"/>
              </w:rPr>
              <w:fldChar w:fldCharType="begin"/>
            </w:r>
            <w:r w:rsidRPr="006957F6">
              <w:rPr>
                <w:rFonts w:ascii="Times New Roman" w:hAnsi="Times New Roman" w:cs="Times New Roman"/>
                <w:color w:val="000000"/>
                <w:sz w:val="36"/>
                <w:szCs w:val="36"/>
              </w:rPr>
              <w:instrText>HYPERLINK</w:instrText>
            </w:r>
            <w:r w:rsidRPr="006957F6">
              <w:rPr>
                <w:rFonts w:ascii="Times New Roman" w:hAnsi="Times New Roman" w:cs="Times New Roman"/>
                <w:color w:val="000000"/>
                <w:sz w:val="36"/>
                <w:szCs w:val="36"/>
                <w:rtl/>
              </w:rPr>
              <w:instrText xml:space="preserve">  \</w:instrText>
            </w:r>
            <w:r w:rsidRPr="006957F6">
              <w:rPr>
                <w:rFonts w:ascii="Times New Roman" w:hAnsi="Times New Roman" w:cs="Times New Roman"/>
                <w:color w:val="000000"/>
                <w:sz w:val="36"/>
                <w:szCs w:val="36"/>
              </w:rPr>
              <w:instrText>l</w:instrText>
            </w:r>
            <w:r w:rsidRPr="006957F6">
              <w:rPr>
                <w:rFonts w:ascii="Times New Roman" w:hAnsi="Times New Roman" w:cs="Times New Roman"/>
                <w:color w:val="000000"/>
                <w:sz w:val="36"/>
                <w:szCs w:val="36"/>
                <w:rtl/>
              </w:rPr>
              <w:instrText xml:space="preserve"> "_الوصل_والفصل"</w:instrText>
            </w:r>
            <w:r w:rsidRPr="006957F6">
              <w:rPr>
                <w:rFonts w:ascii="Times New Roman" w:hAnsi="Times New Roman" w:cs="Times New Roman"/>
                <w:color w:val="000000"/>
                <w:sz w:val="36"/>
                <w:szCs w:val="36"/>
              </w:rPr>
              <w:fldChar w:fldCharType="separate"/>
            </w:r>
            <w:bookmarkStart w:id="7" w:name="_Toc517644873"/>
            <w:r w:rsidRPr="006957F6">
              <w:rPr>
                <w:rStyle w:val="Hyperlink"/>
                <w:rFonts w:ascii="Times New Roman" w:hAnsi="Times New Roman" w:cs="Times New Roman"/>
                <w:color w:val="000000"/>
                <w:u w:val="none"/>
                <w:rtl/>
              </w:rPr>
              <w:t>الوصل والفصل</w:t>
            </w:r>
            <w:bookmarkEnd w:id="7"/>
            <w:r w:rsidRPr="006957F6">
              <w:rPr>
                <w:rFonts w:ascii="Times New Roman" w:hAnsi="Times New Roman" w:cs="Times New Roman"/>
                <w:color w:val="000000"/>
                <w:sz w:val="36"/>
                <w:szCs w:val="36"/>
              </w:rPr>
              <w:fldChar w:fldCharType="end"/>
            </w:r>
          </w:p>
        </w:tc>
      </w:tr>
      <w:bookmarkStart w:id="8" w:name="_الحروف_التي_تزاد_في_الكتابة_1"/>
      <w:bookmarkEnd w:id="8"/>
      <w:tr w:rsidR="00E81DD1" w:rsidRPr="006957F6">
        <w:trPr>
          <w:trHeight w:val="624"/>
          <w:jc w:val="center"/>
        </w:trPr>
        <w:tc>
          <w:tcPr>
            <w:tcW w:w="5000" w:type="pct"/>
            <w:shd w:val="clear" w:color="auto" w:fill="E6E6E6"/>
            <w:vAlign w:val="center"/>
          </w:tcPr>
          <w:p w:rsidR="00E81DD1" w:rsidRPr="006957F6" w:rsidRDefault="00E81DD1" w:rsidP="002F1A22">
            <w:pPr>
              <w:pStyle w:val="1"/>
              <w:pageBreakBefore w:val="0"/>
              <w:spacing w:after="0"/>
              <w:ind w:firstLine="0"/>
              <w:outlineLvl w:val="0"/>
              <w:rPr>
                <w:rFonts w:ascii="Times New Roman" w:hAnsi="Times New Roman" w:cs="Times New Roman"/>
                <w:color w:val="000000"/>
                <w:sz w:val="36"/>
                <w:szCs w:val="36"/>
                <w:rtl/>
              </w:rPr>
            </w:pPr>
            <w:r w:rsidRPr="006957F6">
              <w:rPr>
                <w:rFonts w:ascii="Times New Roman" w:hAnsi="Times New Roman" w:cs="Times New Roman"/>
                <w:color w:val="000000"/>
                <w:sz w:val="36"/>
                <w:szCs w:val="36"/>
              </w:rPr>
              <w:fldChar w:fldCharType="begin"/>
            </w:r>
            <w:r w:rsidRPr="006957F6">
              <w:rPr>
                <w:rFonts w:ascii="Times New Roman" w:hAnsi="Times New Roman" w:cs="Times New Roman"/>
                <w:color w:val="000000"/>
                <w:sz w:val="36"/>
                <w:szCs w:val="36"/>
              </w:rPr>
              <w:instrText>HYPERLINK</w:instrText>
            </w:r>
            <w:r w:rsidRPr="006957F6">
              <w:rPr>
                <w:rFonts w:ascii="Times New Roman" w:hAnsi="Times New Roman" w:cs="Times New Roman"/>
                <w:color w:val="000000"/>
                <w:sz w:val="36"/>
                <w:szCs w:val="36"/>
                <w:rtl/>
              </w:rPr>
              <w:instrText xml:space="preserve">  \</w:instrText>
            </w:r>
            <w:r w:rsidRPr="006957F6">
              <w:rPr>
                <w:rFonts w:ascii="Times New Roman" w:hAnsi="Times New Roman" w:cs="Times New Roman"/>
                <w:color w:val="000000"/>
                <w:sz w:val="36"/>
                <w:szCs w:val="36"/>
              </w:rPr>
              <w:instrText>l</w:instrText>
            </w:r>
            <w:r w:rsidRPr="006957F6">
              <w:rPr>
                <w:rFonts w:ascii="Times New Roman" w:hAnsi="Times New Roman" w:cs="Times New Roman"/>
                <w:color w:val="000000"/>
                <w:sz w:val="36"/>
                <w:szCs w:val="36"/>
                <w:rtl/>
              </w:rPr>
              <w:instrText xml:space="preserve"> "_الحروف_التي_تزاد_في الكتابة"</w:instrText>
            </w:r>
            <w:r w:rsidRPr="006957F6">
              <w:rPr>
                <w:rFonts w:ascii="Times New Roman" w:hAnsi="Times New Roman" w:cs="Times New Roman"/>
                <w:color w:val="000000"/>
                <w:sz w:val="36"/>
                <w:szCs w:val="36"/>
              </w:rPr>
              <w:fldChar w:fldCharType="separate"/>
            </w:r>
            <w:bookmarkStart w:id="9" w:name="_Toc517644874"/>
            <w:r w:rsidRPr="006957F6">
              <w:rPr>
                <w:rStyle w:val="Hyperlink"/>
                <w:rFonts w:ascii="Times New Roman" w:hAnsi="Times New Roman" w:cs="Times New Roman"/>
                <w:color w:val="000000"/>
                <w:u w:val="none"/>
                <w:rtl/>
              </w:rPr>
              <w:t>الحروف التي تزاد في الكتابة</w:t>
            </w:r>
            <w:bookmarkEnd w:id="9"/>
            <w:r w:rsidRPr="006957F6">
              <w:rPr>
                <w:rFonts w:ascii="Times New Roman" w:hAnsi="Times New Roman" w:cs="Times New Roman"/>
                <w:color w:val="000000"/>
                <w:sz w:val="36"/>
                <w:szCs w:val="36"/>
              </w:rPr>
              <w:fldChar w:fldCharType="end"/>
            </w:r>
          </w:p>
        </w:tc>
      </w:tr>
      <w:bookmarkStart w:id="10" w:name="_الحروف_التي_تحذف_من_الكتابة"/>
      <w:bookmarkEnd w:id="10"/>
      <w:tr w:rsidR="00E81DD1" w:rsidRPr="006957F6">
        <w:trPr>
          <w:trHeight w:val="624"/>
          <w:jc w:val="center"/>
        </w:trPr>
        <w:tc>
          <w:tcPr>
            <w:tcW w:w="5000" w:type="pct"/>
            <w:shd w:val="clear" w:color="auto" w:fill="E6E6E6"/>
            <w:vAlign w:val="center"/>
          </w:tcPr>
          <w:p w:rsidR="00E81DD1" w:rsidRPr="006957F6" w:rsidRDefault="00E81DD1" w:rsidP="002F1A22">
            <w:pPr>
              <w:pStyle w:val="1"/>
              <w:pageBreakBefore w:val="0"/>
              <w:spacing w:after="0"/>
              <w:ind w:firstLine="0"/>
              <w:outlineLvl w:val="0"/>
              <w:rPr>
                <w:rFonts w:ascii="Times New Roman" w:hAnsi="Times New Roman" w:cs="Times New Roman"/>
                <w:color w:val="000000"/>
                <w:sz w:val="36"/>
                <w:szCs w:val="36"/>
                <w:rtl/>
              </w:rPr>
            </w:pPr>
            <w:r w:rsidRPr="006957F6">
              <w:rPr>
                <w:rFonts w:ascii="Times New Roman" w:hAnsi="Times New Roman" w:cs="Times New Roman"/>
                <w:color w:val="000000"/>
                <w:sz w:val="36"/>
                <w:szCs w:val="36"/>
              </w:rPr>
              <w:fldChar w:fldCharType="begin"/>
            </w:r>
            <w:r w:rsidRPr="006957F6">
              <w:rPr>
                <w:rFonts w:ascii="Times New Roman" w:hAnsi="Times New Roman" w:cs="Times New Roman"/>
                <w:color w:val="000000"/>
                <w:sz w:val="36"/>
                <w:szCs w:val="36"/>
              </w:rPr>
              <w:instrText>HYPERLINK</w:instrText>
            </w:r>
            <w:r w:rsidRPr="006957F6">
              <w:rPr>
                <w:rFonts w:ascii="Times New Roman" w:hAnsi="Times New Roman" w:cs="Times New Roman"/>
                <w:color w:val="000000"/>
                <w:sz w:val="36"/>
                <w:szCs w:val="36"/>
                <w:rtl/>
              </w:rPr>
              <w:instrText xml:space="preserve">  \</w:instrText>
            </w:r>
            <w:r w:rsidRPr="006957F6">
              <w:rPr>
                <w:rFonts w:ascii="Times New Roman" w:hAnsi="Times New Roman" w:cs="Times New Roman"/>
                <w:color w:val="000000"/>
                <w:sz w:val="36"/>
                <w:szCs w:val="36"/>
              </w:rPr>
              <w:instrText>l</w:instrText>
            </w:r>
            <w:r w:rsidRPr="006957F6">
              <w:rPr>
                <w:rFonts w:ascii="Times New Roman" w:hAnsi="Times New Roman" w:cs="Times New Roman"/>
                <w:color w:val="000000"/>
                <w:sz w:val="36"/>
                <w:szCs w:val="36"/>
                <w:rtl/>
              </w:rPr>
              <w:instrText xml:space="preserve"> "_الحروف_التي_تحذف_في الكتابة"</w:instrText>
            </w:r>
            <w:r w:rsidRPr="006957F6">
              <w:rPr>
                <w:rFonts w:ascii="Times New Roman" w:hAnsi="Times New Roman" w:cs="Times New Roman"/>
                <w:color w:val="000000"/>
                <w:sz w:val="36"/>
                <w:szCs w:val="36"/>
              </w:rPr>
              <w:fldChar w:fldCharType="separate"/>
            </w:r>
            <w:bookmarkStart w:id="11" w:name="_Toc517644875"/>
            <w:r w:rsidRPr="006957F6">
              <w:rPr>
                <w:rStyle w:val="Hyperlink"/>
                <w:rFonts w:ascii="Times New Roman" w:hAnsi="Times New Roman" w:cs="Times New Roman"/>
                <w:color w:val="000000"/>
                <w:u w:val="none"/>
                <w:rtl/>
              </w:rPr>
              <w:t>الحروف التي تحذف من الكتابة</w:t>
            </w:r>
            <w:bookmarkEnd w:id="11"/>
            <w:r w:rsidRPr="006957F6">
              <w:rPr>
                <w:rFonts w:ascii="Times New Roman" w:hAnsi="Times New Roman" w:cs="Times New Roman"/>
                <w:color w:val="000000"/>
                <w:sz w:val="36"/>
                <w:szCs w:val="36"/>
              </w:rPr>
              <w:fldChar w:fldCharType="end"/>
            </w:r>
          </w:p>
        </w:tc>
      </w:tr>
      <w:bookmarkStart w:id="12" w:name="_تاء_التأنيث_1"/>
      <w:bookmarkEnd w:id="12"/>
      <w:tr w:rsidR="00E81DD1" w:rsidRPr="006957F6">
        <w:trPr>
          <w:trHeight w:val="624"/>
          <w:jc w:val="center"/>
        </w:trPr>
        <w:tc>
          <w:tcPr>
            <w:tcW w:w="5000" w:type="pct"/>
            <w:shd w:val="clear" w:color="auto" w:fill="E6E6E6"/>
            <w:vAlign w:val="center"/>
          </w:tcPr>
          <w:p w:rsidR="00E81DD1" w:rsidRPr="006957F6" w:rsidRDefault="00E81DD1" w:rsidP="002F1A22">
            <w:pPr>
              <w:pStyle w:val="1"/>
              <w:pageBreakBefore w:val="0"/>
              <w:spacing w:after="0"/>
              <w:ind w:firstLine="0"/>
              <w:outlineLvl w:val="0"/>
              <w:rPr>
                <w:rFonts w:ascii="Times New Roman" w:hAnsi="Times New Roman" w:cs="Times New Roman"/>
                <w:color w:val="000000"/>
                <w:sz w:val="36"/>
                <w:szCs w:val="36"/>
                <w:rtl/>
              </w:rPr>
            </w:pPr>
            <w:r w:rsidRPr="006957F6">
              <w:rPr>
                <w:rFonts w:ascii="Times New Roman" w:hAnsi="Times New Roman" w:cs="Times New Roman"/>
                <w:color w:val="000000"/>
                <w:sz w:val="36"/>
                <w:szCs w:val="36"/>
              </w:rPr>
              <w:fldChar w:fldCharType="begin"/>
            </w:r>
            <w:r w:rsidRPr="006957F6">
              <w:rPr>
                <w:rFonts w:ascii="Times New Roman" w:hAnsi="Times New Roman" w:cs="Times New Roman"/>
                <w:color w:val="000000"/>
                <w:sz w:val="36"/>
                <w:szCs w:val="36"/>
              </w:rPr>
              <w:instrText>HYPERLINK</w:instrText>
            </w:r>
            <w:r w:rsidRPr="006957F6">
              <w:rPr>
                <w:rFonts w:ascii="Times New Roman" w:hAnsi="Times New Roman" w:cs="Times New Roman"/>
                <w:color w:val="000000"/>
                <w:sz w:val="36"/>
                <w:szCs w:val="36"/>
                <w:rtl/>
              </w:rPr>
              <w:instrText xml:space="preserve">  \</w:instrText>
            </w:r>
            <w:r w:rsidRPr="006957F6">
              <w:rPr>
                <w:rFonts w:ascii="Times New Roman" w:hAnsi="Times New Roman" w:cs="Times New Roman"/>
                <w:color w:val="000000"/>
                <w:sz w:val="36"/>
                <w:szCs w:val="36"/>
              </w:rPr>
              <w:instrText>l</w:instrText>
            </w:r>
            <w:r w:rsidRPr="006957F6">
              <w:rPr>
                <w:rFonts w:ascii="Times New Roman" w:hAnsi="Times New Roman" w:cs="Times New Roman"/>
                <w:color w:val="000000"/>
                <w:sz w:val="36"/>
                <w:szCs w:val="36"/>
                <w:rtl/>
              </w:rPr>
              <w:instrText xml:space="preserve"> "_تاء_التأنيث"</w:instrText>
            </w:r>
            <w:r w:rsidRPr="006957F6">
              <w:rPr>
                <w:rFonts w:ascii="Times New Roman" w:hAnsi="Times New Roman" w:cs="Times New Roman"/>
                <w:color w:val="000000"/>
                <w:sz w:val="36"/>
                <w:szCs w:val="36"/>
              </w:rPr>
              <w:fldChar w:fldCharType="separate"/>
            </w:r>
            <w:bookmarkStart w:id="13" w:name="_Toc517644876"/>
            <w:r w:rsidRPr="006957F6">
              <w:rPr>
                <w:rStyle w:val="Hyperlink"/>
                <w:rFonts w:ascii="Times New Roman" w:hAnsi="Times New Roman" w:cs="Times New Roman"/>
                <w:color w:val="000000"/>
                <w:u w:val="none"/>
                <w:rtl/>
              </w:rPr>
              <w:t>تاء التأنيث</w:t>
            </w:r>
            <w:bookmarkEnd w:id="13"/>
            <w:r w:rsidRPr="006957F6">
              <w:rPr>
                <w:rFonts w:ascii="Times New Roman" w:hAnsi="Times New Roman" w:cs="Times New Roman"/>
                <w:color w:val="000000"/>
                <w:sz w:val="36"/>
                <w:szCs w:val="36"/>
              </w:rPr>
              <w:fldChar w:fldCharType="end"/>
            </w:r>
          </w:p>
        </w:tc>
      </w:tr>
      <w:bookmarkStart w:id="14" w:name="_الظاء_والضاد_1"/>
      <w:bookmarkEnd w:id="14"/>
      <w:tr w:rsidR="00E81DD1" w:rsidRPr="006957F6">
        <w:trPr>
          <w:trHeight w:val="624"/>
          <w:jc w:val="center"/>
        </w:trPr>
        <w:tc>
          <w:tcPr>
            <w:tcW w:w="5000" w:type="pct"/>
            <w:shd w:val="clear" w:color="auto" w:fill="E6E6E6"/>
            <w:vAlign w:val="center"/>
          </w:tcPr>
          <w:p w:rsidR="00E81DD1" w:rsidRPr="006957F6" w:rsidRDefault="00E81DD1" w:rsidP="002F1A22">
            <w:pPr>
              <w:pStyle w:val="1"/>
              <w:pageBreakBefore w:val="0"/>
              <w:spacing w:after="0"/>
              <w:ind w:firstLine="0"/>
              <w:outlineLvl w:val="0"/>
              <w:rPr>
                <w:rFonts w:ascii="Times New Roman" w:hAnsi="Times New Roman" w:cs="Times New Roman"/>
                <w:color w:val="000000"/>
                <w:sz w:val="36"/>
                <w:szCs w:val="36"/>
                <w:rtl/>
              </w:rPr>
            </w:pPr>
            <w:r w:rsidRPr="006957F6">
              <w:rPr>
                <w:rFonts w:ascii="Times New Roman" w:hAnsi="Times New Roman" w:cs="Times New Roman"/>
                <w:color w:val="000000"/>
                <w:sz w:val="36"/>
                <w:szCs w:val="36"/>
              </w:rPr>
              <w:fldChar w:fldCharType="begin"/>
            </w:r>
            <w:r w:rsidRPr="006957F6">
              <w:rPr>
                <w:rFonts w:ascii="Times New Roman" w:hAnsi="Times New Roman" w:cs="Times New Roman"/>
                <w:color w:val="000000"/>
                <w:sz w:val="36"/>
                <w:szCs w:val="36"/>
              </w:rPr>
              <w:instrText>HYPERLINK</w:instrText>
            </w:r>
            <w:r w:rsidRPr="006957F6">
              <w:rPr>
                <w:rFonts w:ascii="Times New Roman" w:hAnsi="Times New Roman" w:cs="Times New Roman"/>
                <w:color w:val="000000"/>
                <w:sz w:val="36"/>
                <w:szCs w:val="36"/>
                <w:rtl/>
              </w:rPr>
              <w:instrText xml:space="preserve">  \</w:instrText>
            </w:r>
            <w:r w:rsidRPr="006957F6">
              <w:rPr>
                <w:rFonts w:ascii="Times New Roman" w:hAnsi="Times New Roman" w:cs="Times New Roman"/>
                <w:color w:val="000000"/>
                <w:sz w:val="36"/>
                <w:szCs w:val="36"/>
              </w:rPr>
              <w:instrText>l</w:instrText>
            </w:r>
            <w:r w:rsidRPr="006957F6">
              <w:rPr>
                <w:rFonts w:ascii="Times New Roman" w:hAnsi="Times New Roman" w:cs="Times New Roman"/>
                <w:color w:val="000000"/>
                <w:sz w:val="36"/>
                <w:szCs w:val="36"/>
                <w:rtl/>
              </w:rPr>
              <w:instrText xml:space="preserve"> "_الظاء_والضاد"</w:instrText>
            </w:r>
            <w:r w:rsidRPr="006957F6">
              <w:rPr>
                <w:rFonts w:ascii="Times New Roman" w:hAnsi="Times New Roman" w:cs="Times New Roman"/>
                <w:color w:val="000000"/>
                <w:sz w:val="36"/>
                <w:szCs w:val="36"/>
              </w:rPr>
              <w:fldChar w:fldCharType="separate"/>
            </w:r>
            <w:bookmarkStart w:id="15" w:name="_Toc517644877"/>
            <w:r w:rsidRPr="006957F6">
              <w:rPr>
                <w:rStyle w:val="Hyperlink"/>
                <w:rFonts w:ascii="Times New Roman" w:hAnsi="Times New Roman" w:cs="Times New Roman"/>
                <w:color w:val="000000"/>
                <w:u w:val="none"/>
                <w:rtl/>
              </w:rPr>
              <w:t>الظاء والضاد</w:t>
            </w:r>
            <w:bookmarkEnd w:id="15"/>
            <w:r w:rsidRPr="006957F6">
              <w:rPr>
                <w:rFonts w:ascii="Times New Roman" w:hAnsi="Times New Roman" w:cs="Times New Roman"/>
                <w:color w:val="000000"/>
                <w:sz w:val="36"/>
                <w:szCs w:val="36"/>
              </w:rPr>
              <w:fldChar w:fldCharType="end"/>
            </w:r>
          </w:p>
        </w:tc>
      </w:tr>
      <w:bookmarkStart w:id="16" w:name="_علامات_الترقيم_1"/>
      <w:bookmarkEnd w:id="16"/>
      <w:tr w:rsidR="00E81DD1" w:rsidRPr="006957F6">
        <w:trPr>
          <w:trHeight w:val="624"/>
          <w:jc w:val="center"/>
        </w:trPr>
        <w:tc>
          <w:tcPr>
            <w:tcW w:w="5000" w:type="pct"/>
            <w:shd w:val="clear" w:color="auto" w:fill="E6E6E6"/>
            <w:vAlign w:val="center"/>
          </w:tcPr>
          <w:p w:rsidR="00E81DD1" w:rsidRPr="006957F6" w:rsidRDefault="00E81DD1" w:rsidP="002F1A22">
            <w:pPr>
              <w:pStyle w:val="1"/>
              <w:pageBreakBefore w:val="0"/>
              <w:spacing w:after="0"/>
              <w:ind w:firstLine="0"/>
              <w:outlineLvl w:val="0"/>
              <w:rPr>
                <w:rFonts w:ascii="Times New Roman" w:hAnsi="Times New Roman" w:cs="Times New Roman"/>
                <w:color w:val="000000"/>
                <w:sz w:val="36"/>
                <w:szCs w:val="36"/>
                <w:rtl/>
              </w:rPr>
            </w:pPr>
            <w:r w:rsidRPr="006957F6">
              <w:rPr>
                <w:rFonts w:ascii="Times New Roman" w:hAnsi="Times New Roman" w:cs="Times New Roman"/>
                <w:color w:val="000000"/>
                <w:sz w:val="36"/>
                <w:szCs w:val="36"/>
              </w:rPr>
              <w:fldChar w:fldCharType="begin"/>
            </w:r>
            <w:r w:rsidRPr="006957F6">
              <w:rPr>
                <w:rFonts w:ascii="Times New Roman" w:hAnsi="Times New Roman" w:cs="Times New Roman"/>
                <w:color w:val="000000"/>
                <w:sz w:val="36"/>
                <w:szCs w:val="36"/>
              </w:rPr>
              <w:instrText>HYPERLINK</w:instrText>
            </w:r>
            <w:r w:rsidRPr="006957F6">
              <w:rPr>
                <w:rFonts w:ascii="Times New Roman" w:hAnsi="Times New Roman" w:cs="Times New Roman"/>
                <w:color w:val="000000"/>
                <w:sz w:val="36"/>
                <w:szCs w:val="36"/>
                <w:rtl/>
              </w:rPr>
              <w:instrText xml:space="preserve">  \</w:instrText>
            </w:r>
            <w:r w:rsidRPr="006957F6">
              <w:rPr>
                <w:rFonts w:ascii="Times New Roman" w:hAnsi="Times New Roman" w:cs="Times New Roman"/>
                <w:color w:val="000000"/>
                <w:sz w:val="36"/>
                <w:szCs w:val="36"/>
              </w:rPr>
              <w:instrText>l</w:instrText>
            </w:r>
            <w:r w:rsidRPr="006957F6">
              <w:rPr>
                <w:rFonts w:ascii="Times New Roman" w:hAnsi="Times New Roman" w:cs="Times New Roman"/>
                <w:color w:val="000000"/>
                <w:sz w:val="36"/>
                <w:szCs w:val="36"/>
                <w:rtl/>
              </w:rPr>
              <w:instrText xml:space="preserve"> "_علامات_الترقيم"</w:instrText>
            </w:r>
            <w:r w:rsidRPr="006957F6">
              <w:rPr>
                <w:rFonts w:ascii="Times New Roman" w:hAnsi="Times New Roman" w:cs="Times New Roman"/>
                <w:color w:val="000000"/>
                <w:sz w:val="36"/>
                <w:szCs w:val="36"/>
              </w:rPr>
              <w:fldChar w:fldCharType="separate"/>
            </w:r>
            <w:bookmarkStart w:id="17" w:name="_Toc517644878"/>
            <w:r w:rsidRPr="006957F6">
              <w:rPr>
                <w:rStyle w:val="Hyperlink"/>
                <w:rFonts w:ascii="Times New Roman" w:hAnsi="Times New Roman" w:cs="Times New Roman"/>
                <w:color w:val="000000"/>
                <w:u w:val="none"/>
                <w:rtl/>
              </w:rPr>
              <w:t>علامات الترقيم</w:t>
            </w:r>
            <w:bookmarkEnd w:id="17"/>
            <w:r w:rsidRPr="006957F6">
              <w:rPr>
                <w:rFonts w:ascii="Times New Roman" w:hAnsi="Times New Roman" w:cs="Times New Roman"/>
                <w:color w:val="000000"/>
                <w:sz w:val="36"/>
                <w:szCs w:val="36"/>
              </w:rPr>
              <w:fldChar w:fldCharType="end"/>
            </w:r>
          </w:p>
        </w:tc>
      </w:tr>
      <w:bookmarkStart w:id="18" w:name="_قل_ولا_تقل_1"/>
      <w:bookmarkEnd w:id="18"/>
      <w:tr w:rsidR="00E81DD1" w:rsidRPr="006957F6">
        <w:trPr>
          <w:trHeight w:val="624"/>
          <w:jc w:val="center"/>
        </w:trPr>
        <w:tc>
          <w:tcPr>
            <w:tcW w:w="5000" w:type="pct"/>
            <w:shd w:val="clear" w:color="auto" w:fill="E6E6E6"/>
            <w:vAlign w:val="center"/>
          </w:tcPr>
          <w:p w:rsidR="00E81DD1" w:rsidRPr="006957F6" w:rsidRDefault="00E81DD1" w:rsidP="002F1A22">
            <w:pPr>
              <w:pStyle w:val="1"/>
              <w:pageBreakBefore w:val="0"/>
              <w:spacing w:after="0"/>
              <w:ind w:firstLine="0"/>
              <w:outlineLvl w:val="0"/>
              <w:rPr>
                <w:rFonts w:ascii="Times New Roman" w:hAnsi="Times New Roman" w:cs="Times New Roman"/>
                <w:color w:val="000000"/>
                <w:sz w:val="36"/>
                <w:szCs w:val="36"/>
                <w:rtl/>
              </w:rPr>
            </w:pPr>
            <w:r w:rsidRPr="006957F6">
              <w:rPr>
                <w:rFonts w:ascii="Times New Roman" w:hAnsi="Times New Roman" w:cs="Times New Roman"/>
                <w:color w:val="000000"/>
                <w:sz w:val="36"/>
                <w:szCs w:val="36"/>
              </w:rPr>
              <w:fldChar w:fldCharType="begin"/>
            </w:r>
            <w:r w:rsidRPr="006957F6">
              <w:rPr>
                <w:rFonts w:ascii="Times New Roman" w:hAnsi="Times New Roman" w:cs="Times New Roman"/>
                <w:color w:val="000000"/>
                <w:sz w:val="36"/>
                <w:szCs w:val="36"/>
              </w:rPr>
              <w:instrText>HYPERLINK</w:instrText>
            </w:r>
            <w:r w:rsidRPr="006957F6">
              <w:rPr>
                <w:rFonts w:ascii="Times New Roman" w:hAnsi="Times New Roman" w:cs="Times New Roman"/>
                <w:color w:val="000000"/>
                <w:sz w:val="36"/>
                <w:szCs w:val="36"/>
                <w:rtl/>
              </w:rPr>
              <w:instrText xml:space="preserve">  \</w:instrText>
            </w:r>
            <w:r w:rsidRPr="006957F6">
              <w:rPr>
                <w:rFonts w:ascii="Times New Roman" w:hAnsi="Times New Roman" w:cs="Times New Roman"/>
                <w:color w:val="000000"/>
                <w:sz w:val="36"/>
                <w:szCs w:val="36"/>
              </w:rPr>
              <w:instrText>l</w:instrText>
            </w:r>
            <w:r w:rsidRPr="006957F6">
              <w:rPr>
                <w:rFonts w:ascii="Times New Roman" w:hAnsi="Times New Roman" w:cs="Times New Roman"/>
                <w:color w:val="000000"/>
                <w:sz w:val="36"/>
                <w:szCs w:val="36"/>
                <w:rtl/>
              </w:rPr>
              <w:instrText xml:space="preserve"> "_قل_ولا_تقل"</w:instrText>
            </w:r>
            <w:r w:rsidRPr="006957F6">
              <w:rPr>
                <w:rFonts w:ascii="Times New Roman" w:hAnsi="Times New Roman" w:cs="Times New Roman"/>
                <w:color w:val="000000"/>
                <w:sz w:val="36"/>
                <w:szCs w:val="36"/>
              </w:rPr>
              <w:fldChar w:fldCharType="separate"/>
            </w:r>
            <w:bookmarkStart w:id="19" w:name="_Toc517644879"/>
            <w:r w:rsidRPr="006957F6">
              <w:rPr>
                <w:rStyle w:val="Hyperlink"/>
                <w:rFonts w:ascii="Times New Roman" w:hAnsi="Times New Roman" w:cs="Times New Roman"/>
                <w:color w:val="000000"/>
                <w:u w:val="none"/>
                <w:rtl/>
              </w:rPr>
              <w:t>قل ولا تقل</w:t>
            </w:r>
            <w:bookmarkEnd w:id="19"/>
            <w:r w:rsidRPr="006957F6">
              <w:rPr>
                <w:rFonts w:ascii="Times New Roman" w:hAnsi="Times New Roman" w:cs="Times New Roman"/>
                <w:color w:val="000000"/>
                <w:sz w:val="36"/>
                <w:szCs w:val="36"/>
              </w:rPr>
              <w:fldChar w:fldCharType="end"/>
            </w:r>
          </w:p>
        </w:tc>
      </w:tr>
      <w:bookmarkStart w:id="20" w:name="_أخطاء_شائعة_1"/>
      <w:bookmarkEnd w:id="20"/>
      <w:tr w:rsidR="00E81DD1" w:rsidRPr="006957F6">
        <w:trPr>
          <w:trHeight w:val="624"/>
          <w:jc w:val="center"/>
        </w:trPr>
        <w:tc>
          <w:tcPr>
            <w:tcW w:w="5000" w:type="pct"/>
            <w:shd w:val="clear" w:color="auto" w:fill="E6E6E6"/>
            <w:vAlign w:val="center"/>
          </w:tcPr>
          <w:p w:rsidR="00E81DD1" w:rsidRPr="006957F6" w:rsidRDefault="00E81DD1" w:rsidP="002F1A22">
            <w:pPr>
              <w:pStyle w:val="1"/>
              <w:pageBreakBefore w:val="0"/>
              <w:spacing w:after="0"/>
              <w:ind w:firstLine="0"/>
              <w:outlineLvl w:val="0"/>
              <w:rPr>
                <w:rFonts w:ascii="Times New Roman" w:hAnsi="Times New Roman" w:cs="Times New Roman"/>
                <w:color w:val="000000"/>
                <w:sz w:val="36"/>
                <w:szCs w:val="36"/>
                <w:rtl/>
              </w:rPr>
            </w:pPr>
            <w:r w:rsidRPr="006957F6">
              <w:rPr>
                <w:rFonts w:ascii="Times New Roman" w:hAnsi="Times New Roman" w:cs="Times New Roman"/>
                <w:color w:val="000000"/>
                <w:sz w:val="36"/>
                <w:szCs w:val="36"/>
              </w:rPr>
              <w:fldChar w:fldCharType="begin"/>
            </w:r>
            <w:r w:rsidRPr="006957F6">
              <w:rPr>
                <w:rFonts w:ascii="Times New Roman" w:hAnsi="Times New Roman" w:cs="Times New Roman"/>
                <w:color w:val="000000"/>
                <w:sz w:val="36"/>
                <w:szCs w:val="36"/>
              </w:rPr>
              <w:instrText>HYPERLINK</w:instrText>
            </w:r>
            <w:r w:rsidRPr="006957F6">
              <w:rPr>
                <w:rFonts w:ascii="Times New Roman" w:hAnsi="Times New Roman" w:cs="Times New Roman"/>
                <w:color w:val="000000"/>
                <w:sz w:val="36"/>
                <w:szCs w:val="36"/>
                <w:rtl/>
              </w:rPr>
              <w:instrText xml:space="preserve">  \</w:instrText>
            </w:r>
            <w:r w:rsidRPr="006957F6">
              <w:rPr>
                <w:rFonts w:ascii="Times New Roman" w:hAnsi="Times New Roman" w:cs="Times New Roman"/>
                <w:color w:val="000000"/>
                <w:sz w:val="36"/>
                <w:szCs w:val="36"/>
              </w:rPr>
              <w:instrText>l</w:instrText>
            </w:r>
            <w:r w:rsidRPr="006957F6">
              <w:rPr>
                <w:rFonts w:ascii="Times New Roman" w:hAnsi="Times New Roman" w:cs="Times New Roman"/>
                <w:color w:val="000000"/>
                <w:sz w:val="36"/>
                <w:szCs w:val="36"/>
                <w:rtl/>
              </w:rPr>
              <w:instrText xml:space="preserve"> "_أخطاء_شائعة"</w:instrText>
            </w:r>
            <w:r w:rsidRPr="006957F6">
              <w:rPr>
                <w:rFonts w:ascii="Times New Roman" w:hAnsi="Times New Roman" w:cs="Times New Roman"/>
                <w:color w:val="000000"/>
                <w:sz w:val="36"/>
                <w:szCs w:val="36"/>
              </w:rPr>
              <w:fldChar w:fldCharType="separate"/>
            </w:r>
            <w:bookmarkStart w:id="21" w:name="_Toc517644880"/>
            <w:r w:rsidRPr="006957F6">
              <w:rPr>
                <w:rStyle w:val="Hyperlink"/>
                <w:rFonts w:ascii="Times New Roman" w:hAnsi="Times New Roman" w:cs="Times New Roman"/>
                <w:color w:val="000000"/>
                <w:u w:val="none"/>
                <w:rtl/>
              </w:rPr>
              <w:t>أخطاء شائعة</w:t>
            </w:r>
            <w:bookmarkEnd w:id="21"/>
            <w:r w:rsidRPr="006957F6">
              <w:rPr>
                <w:rFonts w:ascii="Times New Roman" w:hAnsi="Times New Roman" w:cs="Times New Roman"/>
                <w:color w:val="000000"/>
                <w:sz w:val="36"/>
                <w:szCs w:val="36"/>
              </w:rPr>
              <w:fldChar w:fldCharType="end"/>
            </w:r>
          </w:p>
        </w:tc>
      </w:tr>
      <w:bookmarkStart w:id="22" w:name="_العدد_1"/>
      <w:bookmarkEnd w:id="22"/>
      <w:tr w:rsidR="00E81DD1" w:rsidRPr="006957F6">
        <w:trPr>
          <w:trHeight w:val="624"/>
          <w:jc w:val="center"/>
        </w:trPr>
        <w:tc>
          <w:tcPr>
            <w:tcW w:w="5000" w:type="pct"/>
            <w:tcBorders>
              <w:bottom w:val="threeDEmboss" w:sz="48" w:space="0" w:color="auto"/>
            </w:tcBorders>
            <w:shd w:val="clear" w:color="auto" w:fill="E6E6E6"/>
            <w:vAlign w:val="center"/>
          </w:tcPr>
          <w:p w:rsidR="00E81DD1" w:rsidRPr="006957F6" w:rsidRDefault="00E81DD1" w:rsidP="002F1A22">
            <w:pPr>
              <w:pStyle w:val="1"/>
              <w:pageBreakBefore w:val="0"/>
              <w:spacing w:after="0"/>
              <w:ind w:firstLine="0"/>
              <w:outlineLvl w:val="0"/>
              <w:rPr>
                <w:rFonts w:ascii="Times New Roman" w:hAnsi="Times New Roman" w:cs="Times New Roman"/>
                <w:color w:val="000000"/>
                <w:sz w:val="36"/>
                <w:szCs w:val="36"/>
                <w:rtl/>
              </w:rPr>
            </w:pPr>
            <w:r w:rsidRPr="006957F6">
              <w:rPr>
                <w:rFonts w:ascii="Times New Roman" w:hAnsi="Times New Roman" w:cs="Times New Roman"/>
                <w:color w:val="000000"/>
                <w:sz w:val="36"/>
                <w:szCs w:val="36"/>
              </w:rPr>
              <w:fldChar w:fldCharType="begin"/>
            </w:r>
            <w:r w:rsidRPr="006957F6">
              <w:rPr>
                <w:rFonts w:ascii="Times New Roman" w:hAnsi="Times New Roman" w:cs="Times New Roman"/>
                <w:color w:val="000000"/>
                <w:sz w:val="36"/>
                <w:szCs w:val="36"/>
              </w:rPr>
              <w:instrText>HYPERLINK</w:instrText>
            </w:r>
            <w:r w:rsidRPr="006957F6">
              <w:rPr>
                <w:rFonts w:ascii="Times New Roman" w:hAnsi="Times New Roman" w:cs="Times New Roman"/>
                <w:color w:val="000000"/>
                <w:sz w:val="36"/>
                <w:szCs w:val="36"/>
                <w:rtl/>
              </w:rPr>
              <w:instrText xml:space="preserve">  \</w:instrText>
            </w:r>
            <w:r w:rsidRPr="006957F6">
              <w:rPr>
                <w:rFonts w:ascii="Times New Roman" w:hAnsi="Times New Roman" w:cs="Times New Roman"/>
                <w:color w:val="000000"/>
                <w:sz w:val="36"/>
                <w:szCs w:val="36"/>
              </w:rPr>
              <w:instrText>l</w:instrText>
            </w:r>
            <w:r w:rsidRPr="006957F6">
              <w:rPr>
                <w:rFonts w:ascii="Times New Roman" w:hAnsi="Times New Roman" w:cs="Times New Roman"/>
                <w:color w:val="000000"/>
                <w:sz w:val="36"/>
                <w:szCs w:val="36"/>
                <w:rtl/>
              </w:rPr>
              <w:instrText xml:space="preserve"> "_العدد"</w:instrText>
            </w:r>
            <w:r w:rsidRPr="006957F6">
              <w:rPr>
                <w:rFonts w:ascii="Times New Roman" w:hAnsi="Times New Roman" w:cs="Times New Roman"/>
                <w:color w:val="000000"/>
                <w:sz w:val="36"/>
                <w:szCs w:val="36"/>
              </w:rPr>
              <w:fldChar w:fldCharType="separate"/>
            </w:r>
            <w:bookmarkStart w:id="23" w:name="_Toc517644881"/>
            <w:r w:rsidRPr="006957F6">
              <w:rPr>
                <w:rStyle w:val="Hyperlink"/>
                <w:rFonts w:ascii="Times New Roman" w:hAnsi="Times New Roman" w:cs="Times New Roman"/>
                <w:color w:val="000000"/>
                <w:u w:val="none"/>
                <w:rtl/>
              </w:rPr>
              <w:t>العدد</w:t>
            </w:r>
            <w:bookmarkEnd w:id="23"/>
            <w:r w:rsidRPr="006957F6">
              <w:rPr>
                <w:rFonts w:ascii="Times New Roman" w:hAnsi="Times New Roman" w:cs="Times New Roman"/>
                <w:color w:val="000000"/>
                <w:sz w:val="36"/>
                <w:szCs w:val="36"/>
              </w:rPr>
              <w:fldChar w:fldCharType="end"/>
            </w:r>
          </w:p>
        </w:tc>
      </w:tr>
    </w:tbl>
    <w:p w:rsidR="00E81DD1" w:rsidRPr="006957F6" w:rsidRDefault="00E81DD1" w:rsidP="002F1A22">
      <w:pPr>
        <w:jc w:val="lowKashida"/>
        <w:rPr>
          <w:rFonts w:cs="Times New Roman"/>
          <w:rtl/>
        </w:rPr>
        <w:sectPr w:rsidR="00E81DD1" w:rsidRPr="006957F6" w:rsidSect="009B7238">
          <w:footnotePr>
            <w:numRestart w:val="eachPage"/>
          </w:footnotePr>
          <w:pgSz w:w="11906" w:h="16838"/>
          <w:pgMar w:top="1418" w:right="1418" w:bottom="1418" w:left="1418" w:header="709" w:footer="709" w:gutter="567"/>
          <w:cols w:space="708"/>
          <w:bidi/>
          <w:rtlGutter/>
          <w:docGrid w:linePitch="360"/>
        </w:sectPr>
      </w:pPr>
    </w:p>
    <w:bookmarkStart w:id="24" w:name="_رسم_الهمزة&amp;"/>
    <w:bookmarkStart w:id="25" w:name="_رسم_الهمزة_1"/>
    <w:bookmarkEnd w:id="24"/>
    <w:bookmarkEnd w:id="25"/>
    <w:p w:rsidR="00E81DD1" w:rsidRPr="006957F6" w:rsidRDefault="00E81DD1" w:rsidP="002F1A22">
      <w:pPr>
        <w:pStyle w:val="1"/>
        <w:spacing w:after="0"/>
        <w:ind w:firstLine="0"/>
        <w:rPr>
          <w:rFonts w:cs="PT Bold Heading"/>
          <w:color w:val="000000"/>
          <w:szCs w:val="42"/>
          <w:rtl/>
        </w:rPr>
      </w:pPr>
      <w:r w:rsidRPr="006957F6">
        <w:rPr>
          <w:rFonts w:cs="PT Bold Heading"/>
          <w:color w:val="000000"/>
          <w:szCs w:val="42"/>
          <w:rtl/>
        </w:rPr>
        <w:lastRenderedPageBreak/>
        <w:fldChar w:fldCharType="begin"/>
      </w:r>
      <w:r w:rsidRPr="006957F6">
        <w:rPr>
          <w:rFonts w:cs="PT Bold Heading"/>
          <w:color w:val="000000"/>
          <w:szCs w:val="42"/>
          <w:rtl/>
        </w:rPr>
        <w:instrText xml:space="preserve"> </w:instrText>
      </w:r>
      <w:r w:rsidRPr="006957F6">
        <w:rPr>
          <w:rFonts w:cs="PT Bold Heading"/>
          <w:color w:val="000000"/>
          <w:szCs w:val="42"/>
        </w:rPr>
        <w:instrText>HYPERLINK</w:instrText>
      </w:r>
      <w:r w:rsidRPr="006957F6">
        <w:rPr>
          <w:rFonts w:cs="PT Bold Heading"/>
          <w:color w:val="000000"/>
          <w:szCs w:val="42"/>
          <w:rtl/>
        </w:rPr>
        <w:instrText xml:space="preserve">  \</w:instrText>
      </w:r>
      <w:r w:rsidRPr="006957F6">
        <w:rPr>
          <w:rFonts w:cs="PT Bold Heading"/>
          <w:color w:val="000000"/>
          <w:szCs w:val="42"/>
        </w:rPr>
        <w:instrText>l</w:instrText>
      </w:r>
      <w:r w:rsidRPr="006957F6">
        <w:rPr>
          <w:rFonts w:cs="PT Bold Heading"/>
          <w:color w:val="000000"/>
          <w:szCs w:val="42"/>
          <w:rtl/>
        </w:rPr>
        <w:instrText xml:space="preserve"> "_</w:instrText>
      </w:r>
      <w:r w:rsidRPr="006957F6">
        <w:rPr>
          <w:rFonts w:cs="PT Bold Heading"/>
          <w:color w:val="000000"/>
          <w:szCs w:val="42"/>
        </w:rPr>
        <w:instrText>top</w:instrText>
      </w:r>
      <w:r w:rsidRPr="006957F6">
        <w:rPr>
          <w:rFonts w:cs="PT Bold Heading"/>
          <w:color w:val="000000"/>
          <w:szCs w:val="42"/>
          <w:rtl/>
        </w:rPr>
        <w:instrText xml:space="preserve">" </w:instrText>
      </w:r>
      <w:r w:rsidRPr="006957F6">
        <w:rPr>
          <w:rFonts w:cs="PT Bold Heading"/>
          <w:color w:val="000000"/>
          <w:szCs w:val="42"/>
          <w:rtl/>
        </w:rPr>
        <w:fldChar w:fldCharType="separate"/>
      </w:r>
      <w:bookmarkStart w:id="26" w:name="_Toc517644882"/>
      <w:r w:rsidRPr="006957F6">
        <w:rPr>
          <w:rFonts w:cs="PT Bold Heading" w:hint="eastAsia"/>
          <w:color w:val="000000"/>
          <w:szCs w:val="42"/>
          <w:rtl/>
        </w:rPr>
        <w:t>رسم</w:t>
      </w:r>
      <w:r w:rsidRPr="006957F6">
        <w:rPr>
          <w:rFonts w:cs="PT Bold Heading"/>
          <w:color w:val="000000"/>
          <w:szCs w:val="42"/>
          <w:rtl/>
        </w:rPr>
        <w:t xml:space="preserve"> </w:t>
      </w:r>
      <w:r w:rsidRPr="006957F6">
        <w:rPr>
          <w:rFonts w:cs="PT Bold Heading" w:hint="eastAsia"/>
          <w:color w:val="000000"/>
          <w:szCs w:val="42"/>
          <w:rtl/>
        </w:rPr>
        <w:t>الهمزة</w:t>
      </w:r>
      <w:bookmarkEnd w:id="26"/>
      <w:r w:rsidRPr="006957F6">
        <w:rPr>
          <w:rFonts w:cs="PT Bold Heading"/>
          <w:color w:val="000000"/>
          <w:szCs w:val="42"/>
          <w:rtl/>
        </w:rPr>
        <w:fldChar w:fldCharType="end"/>
      </w:r>
    </w:p>
    <w:bookmarkStart w:id="27" w:name="_Toc116309759"/>
    <w:p w:rsidR="00E81DD1" w:rsidRPr="00E46C6C" w:rsidRDefault="00E81DD1" w:rsidP="002F1A22">
      <w:pPr>
        <w:pStyle w:val="17"/>
        <w:rPr>
          <w:b/>
          <w:bCs/>
          <w:u w:val="single"/>
          <w:rtl/>
          <w:lang w:eastAsia="en-US"/>
        </w:rPr>
      </w:pPr>
      <w:r w:rsidRPr="00E46C6C">
        <w:rPr>
          <w:b/>
          <w:bCs/>
        </w:rPr>
        <w:fldChar w:fldCharType="begin"/>
      </w:r>
      <w:r w:rsidRPr="00E46C6C">
        <w:rPr>
          <w:b/>
          <w:bCs/>
        </w:rPr>
        <w:instrText>HYPERLINK \l "_</w:instrText>
      </w:r>
      <w:r w:rsidRPr="00E46C6C">
        <w:rPr>
          <w:b/>
          <w:bCs/>
          <w:rtl/>
        </w:rPr>
        <w:instrText>الفرق_بين_الهمزة_والألف</w:instrText>
      </w:r>
      <w:r w:rsidRPr="00E46C6C">
        <w:rPr>
          <w:b/>
          <w:bCs/>
        </w:rPr>
        <w:instrText>"</w:instrText>
      </w:r>
      <w:r w:rsidRPr="00E46C6C">
        <w:rPr>
          <w:b/>
          <w:bCs/>
        </w:rPr>
        <w:fldChar w:fldCharType="separate"/>
      </w:r>
      <w:r w:rsidRPr="00E46C6C">
        <w:rPr>
          <w:rStyle w:val="Hyperlink"/>
          <w:b/>
          <w:bCs/>
          <w:color w:val="000000"/>
          <w:rtl/>
        </w:rPr>
        <w:t>الفرق بين الهمزة والألف</w:t>
      </w:r>
      <w:r w:rsidRPr="00E46C6C">
        <w:rPr>
          <w:b/>
          <w:bCs/>
        </w:rPr>
        <w:fldChar w:fldCharType="end"/>
      </w:r>
    </w:p>
    <w:p w:rsidR="00E81DD1" w:rsidRPr="00E46C6C" w:rsidRDefault="00E81DD1" w:rsidP="002F1A22">
      <w:pPr>
        <w:pStyle w:val="17"/>
        <w:rPr>
          <w:rStyle w:val="Hyperlink"/>
          <w:rFonts w:ascii="Times New Roman" w:hAnsi="Times New Roman"/>
          <w:b/>
          <w:bCs/>
          <w:color w:val="000000"/>
          <w:rtl/>
          <w:lang w:eastAsia="ar-SA"/>
        </w:rPr>
      </w:pPr>
      <w:r w:rsidRPr="00E46C6C">
        <w:rPr>
          <w:b/>
          <w:bCs/>
          <w:rtl/>
        </w:rPr>
        <w:fldChar w:fldCharType="begin"/>
      </w:r>
      <w:r w:rsidRPr="00E46C6C">
        <w:rPr>
          <w:b/>
          <w:bCs/>
          <w:rtl/>
        </w:rPr>
        <w:instrText xml:space="preserve"> </w:instrText>
      </w:r>
      <w:r w:rsidRPr="00E46C6C">
        <w:rPr>
          <w:b/>
          <w:bCs/>
        </w:rPr>
        <w:instrText>HYPERLINK</w:instrText>
      </w:r>
      <w:r w:rsidRPr="00E46C6C">
        <w:rPr>
          <w:b/>
          <w:bCs/>
          <w:rtl/>
        </w:rPr>
        <w:instrText xml:space="preserve">  \</w:instrText>
      </w:r>
      <w:r w:rsidRPr="00E46C6C">
        <w:rPr>
          <w:b/>
          <w:bCs/>
        </w:rPr>
        <w:instrText>l</w:instrText>
      </w:r>
      <w:r w:rsidRPr="00E46C6C">
        <w:rPr>
          <w:b/>
          <w:bCs/>
          <w:rtl/>
        </w:rPr>
        <w:instrText xml:space="preserve"> "_همزة_الوصل:" </w:instrText>
      </w:r>
      <w:r w:rsidRPr="00E46C6C">
        <w:rPr>
          <w:b/>
          <w:bCs/>
          <w:rtl/>
        </w:rPr>
        <w:fldChar w:fldCharType="separate"/>
      </w:r>
      <w:r w:rsidRPr="00E46C6C">
        <w:rPr>
          <w:rStyle w:val="Hyperlink"/>
          <w:b/>
          <w:bCs/>
          <w:color w:val="000000"/>
          <w:rtl/>
          <w:lang w:eastAsia="ar-SA"/>
        </w:rPr>
        <w:t>همزة الوصل:</w:t>
      </w:r>
    </w:p>
    <w:p w:rsidR="00E81DD1" w:rsidRPr="00E46C6C" w:rsidRDefault="00E81DD1" w:rsidP="002F1A22">
      <w:pPr>
        <w:pStyle w:val="22"/>
        <w:rPr>
          <w:b/>
          <w:bCs/>
          <w:u w:val="single"/>
          <w:rtl/>
          <w:lang w:eastAsia="en-US"/>
        </w:rPr>
      </w:pPr>
      <w:r w:rsidRPr="00E46C6C">
        <w:rPr>
          <w:b/>
          <w:bCs/>
          <w:rtl/>
        </w:rPr>
        <w:fldChar w:fldCharType="end"/>
      </w:r>
      <w:hyperlink w:anchor="_همزة_الوصل_في_الأسماء:" w:history="1">
        <w:r w:rsidRPr="00E46C6C">
          <w:rPr>
            <w:rStyle w:val="Hyperlink"/>
            <w:b/>
            <w:bCs/>
            <w:color w:val="000000"/>
            <w:rtl/>
          </w:rPr>
          <w:t>همزة الوصل في الأسماء</w:t>
        </w:r>
      </w:hyperlink>
      <w:r w:rsidRPr="00E46C6C">
        <w:rPr>
          <w:rStyle w:val="Hyperlink"/>
          <w:b/>
          <w:bCs/>
          <w:color w:val="000000"/>
          <w:rtl/>
        </w:rPr>
        <w:t xml:space="preserve">، </w:t>
      </w:r>
      <w:hyperlink w:anchor="_همزة_القطع_في_الأفعال:" w:history="1">
        <w:r w:rsidRPr="00E46C6C">
          <w:rPr>
            <w:rStyle w:val="Hyperlink"/>
            <w:b/>
            <w:bCs/>
            <w:color w:val="000000"/>
            <w:rtl/>
          </w:rPr>
          <w:t>همزة الوصل في الأفعال</w:t>
        </w:r>
      </w:hyperlink>
      <w:r w:rsidRPr="00E46C6C">
        <w:rPr>
          <w:rStyle w:val="Hyperlink"/>
          <w:b/>
          <w:bCs/>
          <w:color w:val="000000"/>
          <w:rtl/>
        </w:rPr>
        <w:t xml:space="preserve">، </w:t>
      </w:r>
      <w:hyperlink w:anchor="_همزة_الوصل_في_الحروف:" w:history="1">
        <w:r w:rsidRPr="00E46C6C">
          <w:rPr>
            <w:rStyle w:val="Hyperlink"/>
            <w:b/>
            <w:bCs/>
            <w:color w:val="000000"/>
            <w:rtl/>
          </w:rPr>
          <w:t>همزة الوصل في الحروف</w:t>
        </w:r>
      </w:hyperlink>
    </w:p>
    <w:p w:rsidR="00E81DD1" w:rsidRPr="00E46C6C" w:rsidRDefault="00E81DD1" w:rsidP="00AD368E">
      <w:pPr>
        <w:pStyle w:val="17"/>
        <w:rPr>
          <w:rStyle w:val="Hyperlink"/>
          <w:b/>
          <w:bCs/>
          <w:color w:val="000000"/>
          <w:rtl/>
          <w:lang w:eastAsia="ar-SA"/>
        </w:rPr>
      </w:pPr>
      <w:r w:rsidRPr="00E46C6C">
        <w:rPr>
          <w:b/>
          <w:bCs/>
          <w:rtl/>
        </w:rPr>
        <w:fldChar w:fldCharType="begin"/>
      </w:r>
      <w:r w:rsidRPr="00E46C6C">
        <w:rPr>
          <w:b/>
          <w:bCs/>
          <w:rtl/>
        </w:rPr>
        <w:instrText xml:space="preserve"> </w:instrText>
      </w:r>
      <w:r w:rsidRPr="00E46C6C">
        <w:rPr>
          <w:b/>
          <w:bCs/>
        </w:rPr>
        <w:instrText>HYPERLINK</w:instrText>
      </w:r>
      <w:r w:rsidRPr="00E46C6C">
        <w:rPr>
          <w:b/>
          <w:bCs/>
          <w:rtl/>
        </w:rPr>
        <w:instrText xml:space="preserve">  \</w:instrText>
      </w:r>
      <w:r w:rsidRPr="00E46C6C">
        <w:rPr>
          <w:b/>
          <w:bCs/>
        </w:rPr>
        <w:instrText>l</w:instrText>
      </w:r>
      <w:r w:rsidRPr="00E46C6C">
        <w:rPr>
          <w:b/>
          <w:bCs/>
          <w:rtl/>
        </w:rPr>
        <w:instrText xml:space="preserve"> "_همزات_وصل_محذوفة_وثابتة:" </w:instrText>
      </w:r>
      <w:r w:rsidRPr="00E46C6C">
        <w:rPr>
          <w:b/>
          <w:bCs/>
          <w:rtl/>
        </w:rPr>
        <w:fldChar w:fldCharType="separate"/>
      </w:r>
      <w:r w:rsidRPr="00E46C6C">
        <w:rPr>
          <w:rStyle w:val="Hyperlink"/>
          <w:b/>
          <w:bCs/>
          <w:color w:val="000000"/>
          <w:rtl/>
          <w:lang w:eastAsia="ar-SA"/>
        </w:rPr>
        <w:t>همزات محذوفة وثابتة</w:t>
      </w:r>
    </w:p>
    <w:p w:rsidR="00E81DD1" w:rsidRPr="00E46C6C" w:rsidRDefault="00E81DD1" w:rsidP="002F1A22">
      <w:pPr>
        <w:pStyle w:val="22"/>
        <w:rPr>
          <w:rStyle w:val="Hyperlink"/>
          <w:b/>
          <w:bCs/>
          <w:color w:val="000000"/>
          <w:rtl/>
        </w:rPr>
      </w:pPr>
      <w:r w:rsidRPr="00E46C6C">
        <w:rPr>
          <w:b/>
          <w:bCs/>
          <w:rtl/>
        </w:rPr>
        <w:fldChar w:fldCharType="end"/>
      </w:r>
      <w:r w:rsidRPr="00E46C6C">
        <w:rPr>
          <w:b/>
          <w:bCs/>
          <w:rtl/>
          <w:lang w:eastAsia="en-US"/>
        </w:rPr>
        <w:fldChar w:fldCharType="begin"/>
      </w:r>
      <w:r w:rsidRPr="00E46C6C">
        <w:rPr>
          <w:b/>
          <w:bCs/>
          <w:rtl/>
          <w:lang w:eastAsia="en-US"/>
        </w:rPr>
        <w:instrText xml:space="preserve"> </w:instrText>
      </w:r>
      <w:r w:rsidRPr="00E46C6C">
        <w:rPr>
          <w:b/>
          <w:bCs/>
          <w:lang w:eastAsia="en-US"/>
        </w:rPr>
        <w:instrText>HYPERLINK</w:instrText>
      </w:r>
      <w:r w:rsidRPr="00E46C6C">
        <w:rPr>
          <w:b/>
          <w:bCs/>
          <w:rtl/>
          <w:lang w:eastAsia="en-US"/>
        </w:rPr>
        <w:instrText xml:space="preserve">  \</w:instrText>
      </w:r>
      <w:r w:rsidRPr="00E46C6C">
        <w:rPr>
          <w:b/>
          <w:bCs/>
          <w:lang w:eastAsia="en-US"/>
        </w:rPr>
        <w:instrText>l</w:instrText>
      </w:r>
      <w:r w:rsidRPr="00E46C6C">
        <w:rPr>
          <w:b/>
          <w:bCs/>
          <w:rtl/>
          <w:lang w:eastAsia="en-US"/>
        </w:rPr>
        <w:instrText xml:space="preserve"> "_نماذج_لهمزات_الوصل:" </w:instrText>
      </w:r>
      <w:r w:rsidRPr="00E46C6C">
        <w:rPr>
          <w:b/>
          <w:bCs/>
          <w:rtl/>
          <w:lang w:eastAsia="en-US"/>
        </w:rPr>
        <w:fldChar w:fldCharType="separate"/>
      </w:r>
      <w:r w:rsidRPr="00E46C6C">
        <w:rPr>
          <w:rStyle w:val="Hyperlink"/>
          <w:b/>
          <w:bCs/>
          <w:color w:val="000000"/>
          <w:rtl/>
        </w:rPr>
        <w:t>نماذج لهمزات الوصل</w:t>
      </w:r>
    </w:p>
    <w:p w:rsidR="00E81DD1" w:rsidRPr="00E46C6C" w:rsidRDefault="00E81DD1" w:rsidP="00AD368E">
      <w:pPr>
        <w:pStyle w:val="17"/>
        <w:rPr>
          <w:rStyle w:val="Hyperlink"/>
          <w:b/>
          <w:bCs/>
          <w:color w:val="000000"/>
          <w:rtl/>
          <w:lang w:eastAsia="ar-SA"/>
        </w:rPr>
      </w:pPr>
      <w:r w:rsidRPr="00E46C6C">
        <w:rPr>
          <w:b/>
          <w:bCs/>
          <w:rtl/>
          <w:lang w:eastAsia="en-US"/>
        </w:rPr>
        <w:fldChar w:fldCharType="end"/>
      </w:r>
      <w:r w:rsidRPr="00E46C6C">
        <w:rPr>
          <w:b/>
          <w:bCs/>
          <w:rtl/>
        </w:rPr>
        <w:fldChar w:fldCharType="begin"/>
      </w:r>
      <w:r w:rsidRPr="00E46C6C">
        <w:rPr>
          <w:b/>
          <w:bCs/>
          <w:rtl/>
        </w:rPr>
        <w:instrText xml:space="preserve"> </w:instrText>
      </w:r>
      <w:r w:rsidRPr="00E46C6C">
        <w:rPr>
          <w:b/>
          <w:bCs/>
        </w:rPr>
        <w:instrText>HYPERLINK</w:instrText>
      </w:r>
      <w:r w:rsidRPr="00E46C6C">
        <w:rPr>
          <w:b/>
          <w:bCs/>
          <w:rtl/>
        </w:rPr>
        <w:instrText xml:space="preserve">  \</w:instrText>
      </w:r>
      <w:r w:rsidRPr="00E46C6C">
        <w:rPr>
          <w:b/>
          <w:bCs/>
        </w:rPr>
        <w:instrText>l</w:instrText>
      </w:r>
      <w:r w:rsidRPr="00E46C6C">
        <w:rPr>
          <w:b/>
          <w:bCs/>
          <w:rtl/>
        </w:rPr>
        <w:instrText xml:space="preserve"> "_همزة_القطع:" </w:instrText>
      </w:r>
      <w:r w:rsidRPr="00E46C6C">
        <w:rPr>
          <w:b/>
          <w:bCs/>
          <w:rtl/>
        </w:rPr>
        <w:fldChar w:fldCharType="separate"/>
      </w:r>
      <w:r w:rsidRPr="00E46C6C">
        <w:rPr>
          <w:rStyle w:val="Hyperlink"/>
          <w:b/>
          <w:bCs/>
          <w:color w:val="000000"/>
          <w:rtl/>
          <w:lang w:eastAsia="ar-SA"/>
        </w:rPr>
        <w:t>همزة القطع:</w:t>
      </w:r>
    </w:p>
    <w:p w:rsidR="00E81DD1" w:rsidRPr="00E46C6C" w:rsidRDefault="00E81DD1" w:rsidP="002F1A22">
      <w:pPr>
        <w:pStyle w:val="22"/>
        <w:rPr>
          <w:b/>
          <w:bCs/>
          <w:u w:val="single"/>
          <w:rtl/>
          <w:lang w:eastAsia="en-US"/>
        </w:rPr>
      </w:pPr>
      <w:r w:rsidRPr="00E46C6C">
        <w:rPr>
          <w:b/>
          <w:bCs/>
          <w:rtl/>
        </w:rPr>
        <w:fldChar w:fldCharType="end"/>
      </w:r>
      <w:hyperlink w:anchor="_همزة_القطع_في_الأسماء:" w:history="1">
        <w:r w:rsidRPr="00E46C6C">
          <w:rPr>
            <w:rStyle w:val="Hyperlink"/>
            <w:b/>
            <w:bCs/>
            <w:color w:val="000000"/>
            <w:rtl/>
          </w:rPr>
          <w:t>همزة القطع في الأسماء</w:t>
        </w:r>
      </w:hyperlink>
      <w:r w:rsidRPr="00E46C6C">
        <w:rPr>
          <w:rStyle w:val="Hyperlink"/>
          <w:b/>
          <w:bCs/>
          <w:color w:val="000000"/>
          <w:rtl/>
        </w:rPr>
        <w:t xml:space="preserve">، </w:t>
      </w:r>
      <w:hyperlink w:anchor="_همزة_القطع_في_الأفعال :" w:history="1">
        <w:r w:rsidRPr="00E46C6C">
          <w:rPr>
            <w:rStyle w:val="Hyperlink"/>
            <w:b/>
            <w:bCs/>
            <w:color w:val="000000"/>
            <w:rtl/>
          </w:rPr>
          <w:t>همزة القطع في الأفعال</w:t>
        </w:r>
      </w:hyperlink>
      <w:r w:rsidRPr="00E46C6C">
        <w:rPr>
          <w:rStyle w:val="Hyperlink"/>
          <w:b/>
          <w:bCs/>
          <w:color w:val="000000"/>
          <w:rtl/>
        </w:rPr>
        <w:t xml:space="preserve">، </w:t>
      </w:r>
      <w:hyperlink w:anchor="_همزة_القطع_في_الحروف :" w:history="1">
        <w:r w:rsidRPr="00E46C6C">
          <w:rPr>
            <w:rStyle w:val="Hyperlink"/>
            <w:b/>
            <w:bCs/>
            <w:color w:val="000000"/>
            <w:rtl/>
          </w:rPr>
          <w:t>همزة القطع في الحروف</w:t>
        </w:r>
      </w:hyperlink>
    </w:p>
    <w:p w:rsidR="00E81DD1" w:rsidRPr="00E46C6C" w:rsidRDefault="00F948A2" w:rsidP="002F1A22">
      <w:pPr>
        <w:pStyle w:val="22"/>
        <w:rPr>
          <w:rStyle w:val="Hyperlink"/>
          <w:b/>
          <w:bCs/>
          <w:color w:val="000000"/>
          <w:rtl/>
        </w:rPr>
      </w:pPr>
      <w:hyperlink w:anchor="_نماذج_لهمزات_قطع_:" w:history="1">
        <w:r w:rsidR="00E81DD1" w:rsidRPr="00E46C6C">
          <w:rPr>
            <w:rStyle w:val="Hyperlink"/>
            <w:b/>
            <w:bCs/>
            <w:color w:val="000000"/>
            <w:rtl/>
          </w:rPr>
          <w:t>نماذج لهمزات قطع</w:t>
        </w:r>
      </w:hyperlink>
    </w:p>
    <w:p w:rsidR="00E81DD1" w:rsidRPr="00E46C6C" w:rsidRDefault="00F948A2" w:rsidP="002F1A22">
      <w:pPr>
        <w:pStyle w:val="17"/>
        <w:rPr>
          <w:b/>
          <w:bCs/>
          <w:u w:val="single"/>
          <w:rtl/>
        </w:rPr>
      </w:pPr>
      <w:hyperlink w:anchor="_تعقيبات" w:history="1">
        <w:r w:rsidR="00E81DD1" w:rsidRPr="00E46C6C">
          <w:rPr>
            <w:rStyle w:val="Hyperlink"/>
            <w:b/>
            <w:bCs/>
            <w:color w:val="000000"/>
            <w:rtl/>
          </w:rPr>
          <w:t>تعقيبات</w:t>
        </w:r>
      </w:hyperlink>
    </w:p>
    <w:p w:rsidR="00E81DD1" w:rsidRPr="00E46C6C" w:rsidRDefault="00F948A2" w:rsidP="002F1A22">
      <w:pPr>
        <w:pStyle w:val="17"/>
        <w:rPr>
          <w:b/>
          <w:bCs/>
          <w:u w:val="single"/>
          <w:rtl/>
        </w:rPr>
      </w:pPr>
      <w:hyperlink w:anchor="_الهمزة_المتوسطة" w:history="1">
        <w:r w:rsidR="00E81DD1" w:rsidRPr="00E46C6C">
          <w:rPr>
            <w:rStyle w:val="Hyperlink"/>
            <w:b/>
            <w:bCs/>
            <w:color w:val="000000"/>
            <w:rtl/>
          </w:rPr>
          <w:t>الهمزة المتوسطة:</w:t>
        </w:r>
      </w:hyperlink>
    </w:p>
    <w:p w:rsidR="00E81DD1" w:rsidRPr="00E46C6C" w:rsidRDefault="00F948A2" w:rsidP="002F1A22">
      <w:pPr>
        <w:pStyle w:val="17"/>
        <w:ind w:left="638"/>
        <w:rPr>
          <w:b/>
          <w:bCs/>
          <w:u w:val="single"/>
          <w:rtl/>
          <w:lang w:eastAsia="en-US"/>
        </w:rPr>
      </w:pPr>
      <w:hyperlink w:anchor="_&amp;ارتباط_الهمزة_المتوسطة:" w:history="1">
        <w:r w:rsidR="00E81DD1" w:rsidRPr="00E46C6C">
          <w:rPr>
            <w:rStyle w:val="Hyperlink"/>
            <w:b/>
            <w:bCs/>
            <w:color w:val="000000"/>
            <w:rtl/>
          </w:rPr>
          <w:t xml:space="preserve">ارتباط الهمزة المتوسطة </w:t>
        </w:r>
      </w:hyperlink>
      <w:r w:rsidR="00E81DD1" w:rsidRPr="00E46C6C">
        <w:rPr>
          <w:rStyle w:val="Hyperlink"/>
          <w:b/>
          <w:bCs/>
          <w:color w:val="000000"/>
          <w:rtl/>
        </w:rPr>
        <w:t xml:space="preserve">، </w:t>
      </w:r>
      <w:hyperlink w:anchor="_رسم_الهمزة_المتوسطة_:" w:history="1">
        <w:r w:rsidR="00E81DD1" w:rsidRPr="00E46C6C">
          <w:rPr>
            <w:rStyle w:val="Hyperlink"/>
            <w:b/>
            <w:bCs/>
            <w:color w:val="000000"/>
            <w:rtl/>
          </w:rPr>
          <w:t>رسم الهمزة المتوسطة</w:t>
        </w:r>
      </w:hyperlink>
      <w:r w:rsidR="00E81DD1" w:rsidRPr="00E46C6C">
        <w:rPr>
          <w:rStyle w:val="Hyperlink"/>
          <w:b/>
          <w:bCs/>
          <w:color w:val="000000"/>
          <w:rtl/>
        </w:rPr>
        <w:t xml:space="preserve">، </w:t>
      </w:r>
      <w:hyperlink w:anchor="_أقوى_الحركات_:" w:history="1">
        <w:r w:rsidR="00E81DD1" w:rsidRPr="00E46C6C">
          <w:rPr>
            <w:rStyle w:val="Hyperlink"/>
            <w:b/>
            <w:bCs/>
            <w:color w:val="000000"/>
            <w:rtl/>
          </w:rPr>
          <w:t>أقوى الحركات</w:t>
        </w:r>
      </w:hyperlink>
    </w:p>
    <w:p w:rsidR="00E81DD1" w:rsidRPr="00E46C6C" w:rsidRDefault="00F948A2" w:rsidP="002F1A22">
      <w:pPr>
        <w:pStyle w:val="17"/>
        <w:ind w:left="638"/>
        <w:rPr>
          <w:b/>
          <w:bCs/>
          <w:u w:val="single"/>
          <w:rtl/>
          <w:lang w:eastAsia="en-US"/>
        </w:rPr>
      </w:pPr>
      <w:hyperlink w:anchor="_الهمزة_المتوسطة_الساكنة_:" w:history="1">
        <w:r w:rsidR="00E81DD1" w:rsidRPr="00E46C6C">
          <w:rPr>
            <w:rStyle w:val="Hyperlink"/>
            <w:b/>
            <w:bCs/>
            <w:color w:val="000000"/>
            <w:rtl/>
          </w:rPr>
          <w:t>الهمزة المتوسطة الساكنة</w:t>
        </w:r>
      </w:hyperlink>
      <w:r w:rsidR="00E81DD1" w:rsidRPr="00E46C6C">
        <w:rPr>
          <w:rStyle w:val="Hyperlink"/>
          <w:b/>
          <w:bCs/>
          <w:color w:val="000000"/>
          <w:rtl/>
        </w:rPr>
        <w:t xml:space="preserve">، </w:t>
      </w:r>
      <w:hyperlink w:anchor="_الهمزة_المتوسطة_المضمومة" w:history="1">
        <w:r w:rsidR="00E81DD1" w:rsidRPr="00E46C6C">
          <w:rPr>
            <w:rStyle w:val="Hyperlink"/>
            <w:b/>
            <w:bCs/>
            <w:color w:val="000000"/>
            <w:rtl/>
          </w:rPr>
          <w:t>الهمزة المتوسطة المضمومة.</w:t>
        </w:r>
      </w:hyperlink>
    </w:p>
    <w:p w:rsidR="00E81DD1" w:rsidRPr="00E46C6C" w:rsidRDefault="00F948A2" w:rsidP="002F1A22">
      <w:pPr>
        <w:pStyle w:val="17"/>
        <w:ind w:left="638"/>
        <w:rPr>
          <w:b/>
          <w:bCs/>
          <w:u w:val="single"/>
          <w:rtl/>
          <w:lang w:eastAsia="en-US"/>
        </w:rPr>
      </w:pPr>
      <w:hyperlink w:anchor="_الهمزة_المتوسطة_المفتوحة" w:history="1">
        <w:r w:rsidR="00E81DD1" w:rsidRPr="00E46C6C">
          <w:rPr>
            <w:rStyle w:val="Hyperlink"/>
            <w:b/>
            <w:bCs/>
            <w:color w:val="000000"/>
            <w:rtl/>
          </w:rPr>
          <w:t>الهمزة المتوسطة المفتوحة</w:t>
        </w:r>
      </w:hyperlink>
      <w:r w:rsidR="00E81DD1" w:rsidRPr="00E46C6C">
        <w:rPr>
          <w:b/>
          <w:bCs/>
          <w:u w:val="single"/>
          <w:rtl/>
          <w:lang w:eastAsia="en-US"/>
        </w:rPr>
        <w:t>،</w:t>
      </w:r>
      <w:r w:rsidR="00E81DD1" w:rsidRPr="00E46C6C">
        <w:rPr>
          <w:rStyle w:val="Hyperlink"/>
          <w:b/>
          <w:bCs/>
          <w:color w:val="000000"/>
          <w:rtl/>
        </w:rPr>
        <w:t xml:space="preserve"> </w:t>
      </w:r>
      <w:hyperlink w:anchor="_الهمزة_المتوسطة_المكسورة" w:history="1">
        <w:r w:rsidR="00E81DD1" w:rsidRPr="00E46C6C">
          <w:rPr>
            <w:rStyle w:val="Hyperlink"/>
            <w:b/>
            <w:bCs/>
            <w:color w:val="000000"/>
            <w:rtl/>
          </w:rPr>
          <w:t>الهمزة المتوسطة المكسورة.</w:t>
        </w:r>
      </w:hyperlink>
    </w:p>
    <w:p w:rsidR="00E81DD1" w:rsidRPr="00E46C6C" w:rsidRDefault="00F948A2" w:rsidP="002F1A22">
      <w:pPr>
        <w:pStyle w:val="17"/>
        <w:ind w:left="638"/>
        <w:rPr>
          <w:b/>
          <w:bCs/>
          <w:u w:val="single"/>
          <w:rtl/>
        </w:rPr>
      </w:pPr>
      <w:hyperlink w:anchor="_نماذج_لهمزات_متنوعة" w:history="1">
        <w:r w:rsidR="00E81DD1" w:rsidRPr="00E46C6C">
          <w:rPr>
            <w:rStyle w:val="Hyperlink"/>
            <w:b/>
            <w:bCs/>
            <w:color w:val="000000"/>
            <w:rtl/>
          </w:rPr>
          <w:t>نماذج لهمزات متوسطة متنوعة</w:t>
        </w:r>
      </w:hyperlink>
      <w:r w:rsidR="00E81DD1" w:rsidRPr="00E46C6C">
        <w:rPr>
          <w:b/>
          <w:bCs/>
          <w:u w:val="single"/>
          <w:rtl/>
        </w:rPr>
        <w:t xml:space="preserve"> </w:t>
      </w:r>
    </w:p>
    <w:p w:rsidR="00E81DD1" w:rsidRPr="00E46C6C" w:rsidRDefault="00F948A2" w:rsidP="002F1A22">
      <w:pPr>
        <w:pStyle w:val="17"/>
        <w:ind w:left="638"/>
        <w:rPr>
          <w:b/>
          <w:bCs/>
          <w:u w:val="single"/>
          <w:rtl/>
        </w:rPr>
      </w:pPr>
      <w:hyperlink w:anchor="_حالات_خاصة_للهمزة_المتوسطة_1" w:history="1">
        <w:r w:rsidR="00E81DD1" w:rsidRPr="00E46C6C">
          <w:rPr>
            <w:rStyle w:val="Hyperlink"/>
            <w:b/>
            <w:bCs/>
            <w:color w:val="000000"/>
            <w:rtl/>
          </w:rPr>
          <w:t>حالات خاصة للهمزة المتوسطة</w:t>
        </w:r>
      </w:hyperlink>
    </w:p>
    <w:p w:rsidR="00E81DD1" w:rsidRPr="00E46C6C" w:rsidRDefault="00F948A2" w:rsidP="007D22E4">
      <w:pPr>
        <w:pStyle w:val="22"/>
        <w:rPr>
          <w:b/>
          <w:bCs/>
          <w:rtl/>
        </w:rPr>
      </w:pPr>
      <w:hyperlink w:anchor="_الهمزة_آخر_الكلمة" w:history="1">
        <w:r w:rsidR="00E81DD1" w:rsidRPr="00E46C6C">
          <w:rPr>
            <w:b/>
            <w:bCs/>
            <w:rtl/>
          </w:rPr>
          <w:t>الهمزة آخر الكلمة:</w:t>
        </w:r>
      </w:hyperlink>
    </w:p>
    <w:p w:rsidR="00E81DD1" w:rsidRPr="00E46C6C" w:rsidRDefault="00F948A2" w:rsidP="002F1A22">
      <w:pPr>
        <w:pStyle w:val="17"/>
        <w:ind w:left="638"/>
        <w:rPr>
          <w:rStyle w:val="Hyperlink"/>
          <w:b/>
          <w:bCs/>
          <w:color w:val="000000"/>
          <w:rtl/>
        </w:rPr>
      </w:pPr>
      <w:hyperlink w:anchor="_&amp;كتابة_الهمزة_آخر_الكلمة على ألف" w:history="1">
        <w:r w:rsidR="00E81DD1" w:rsidRPr="00E46C6C">
          <w:rPr>
            <w:rStyle w:val="Hyperlink"/>
            <w:b/>
            <w:bCs/>
            <w:color w:val="000000"/>
            <w:rtl/>
          </w:rPr>
          <w:t>كتابة الهمزة آخر الكلمة على ألف</w:t>
        </w:r>
      </w:hyperlink>
      <w:r w:rsidR="00E81DD1" w:rsidRPr="00E46C6C">
        <w:rPr>
          <w:rStyle w:val="Hyperlink"/>
          <w:b/>
          <w:bCs/>
          <w:color w:val="000000"/>
          <w:rtl/>
        </w:rPr>
        <w:t xml:space="preserve">، </w:t>
      </w:r>
      <w:hyperlink w:anchor="_&amp;كتابة_الهمزة_آخر_الكلمة على واو" w:history="1">
        <w:r w:rsidR="00E81DD1" w:rsidRPr="00E46C6C">
          <w:rPr>
            <w:rStyle w:val="Hyperlink"/>
            <w:b/>
            <w:bCs/>
            <w:color w:val="000000"/>
            <w:rtl/>
          </w:rPr>
          <w:t>كتابة الهمزة آخر الكلمة على واو</w:t>
        </w:r>
      </w:hyperlink>
    </w:p>
    <w:p w:rsidR="00E81DD1" w:rsidRPr="00E46C6C" w:rsidRDefault="00F948A2" w:rsidP="002F1A22">
      <w:pPr>
        <w:pStyle w:val="17"/>
        <w:ind w:left="638"/>
        <w:rPr>
          <w:rStyle w:val="Hyperlink"/>
          <w:b/>
          <w:bCs/>
          <w:color w:val="000000"/>
          <w:rtl/>
        </w:rPr>
      </w:pPr>
      <w:hyperlink w:anchor="_&amp;كتابة_الهمزة_آخر_الكلمة على ياء" w:history="1">
        <w:r w:rsidR="00E81DD1" w:rsidRPr="00E46C6C">
          <w:rPr>
            <w:rStyle w:val="Hyperlink"/>
            <w:b/>
            <w:bCs/>
            <w:color w:val="000000"/>
            <w:rtl/>
          </w:rPr>
          <w:t>كتابة الهمزة آخر الكلمة على ياء</w:t>
        </w:r>
      </w:hyperlink>
      <w:r w:rsidR="00E81DD1" w:rsidRPr="00E46C6C">
        <w:rPr>
          <w:rStyle w:val="Hyperlink"/>
          <w:b/>
          <w:bCs/>
          <w:color w:val="000000"/>
          <w:rtl/>
        </w:rPr>
        <w:t>،</w:t>
      </w:r>
      <w:hyperlink w:anchor="_كتابة_الهمزة_آخر_الكلمة مفردة" w:history="1">
        <w:r w:rsidR="00E81DD1" w:rsidRPr="00E46C6C">
          <w:rPr>
            <w:rStyle w:val="Hyperlink"/>
            <w:b/>
            <w:bCs/>
            <w:color w:val="000000"/>
            <w:rtl/>
          </w:rPr>
          <w:t>كتابة الهمزة آخر الكلمة مفردة</w:t>
        </w:r>
      </w:hyperlink>
    </w:p>
    <w:p w:rsidR="00E81DD1" w:rsidRPr="00E46C6C" w:rsidRDefault="00F948A2" w:rsidP="002F1A22">
      <w:pPr>
        <w:pStyle w:val="17"/>
        <w:ind w:left="638"/>
        <w:rPr>
          <w:rStyle w:val="Hyperlink"/>
          <w:b/>
          <w:bCs/>
          <w:color w:val="000000"/>
          <w:rtl/>
        </w:rPr>
      </w:pPr>
      <w:hyperlink w:anchor="_همزات_متطرفة" w:history="1">
        <w:r w:rsidR="00E81DD1" w:rsidRPr="00E46C6C">
          <w:rPr>
            <w:rStyle w:val="Hyperlink"/>
            <w:b/>
            <w:bCs/>
            <w:color w:val="000000"/>
            <w:rtl/>
          </w:rPr>
          <w:t>نماذج لهمزات متطرفة</w:t>
        </w:r>
      </w:hyperlink>
      <w:r w:rsidR="00E81DD1" w:rsidRPr="00E46C6C">
        <w:rPr>
          <w:rStyle w:val="Hyperlink"/>
          <w:b/>
          <w:bCs/>
          <w:color w:val="000000"/>
          <w:rtl/>
        </w:rPr>
        <w:t xml:space="preserve"> </w:t>
      </w:r>
    </w:p>
    <w:p w:rsidR="00E81DD1" w:rsidRPr="00E46C6C" w:rsidRDefault="00F948A2" w:rsidP="002F1A22">
      <w:pPr>
        <w:pStyle w:val="17"/>
        <w:ind w:left="638"/>
        <w:rPr>
          <w:rStyle w:val="Hyperlink"/>
          <w:b/>
          <w:bCs/>
          <w:color w:val="000000"/>
          <w:rtl/>
        </w:rPr>
      </w:pPr>
      <w:hyperlink w:anchor="_ما_يجوز_في_كتابته أكثر من وجه:" w:history="1">
        <w:r w:rsidR="00E81DD1" w:rsidRPr="00E46C6C">
          <w:rPr>
            <w:rStyle w:val="Hyperlink"/>
            <w:b/>
            <w:bCs/>
            <w:color w:val="000000"/>
            <w:rtl/>
          </w:rPr>
          <w:t>ما يجوز في كتابته أكثر من وجه</w:t>
        </w:r>
      </w:hyperlink>
    </w:p>
    <w:p w:rsidR="00E81DD1" w:rsidRPr="00E46C6C" w:rsidRDefault="00E81DD1" w:rsidP="002F1A22">
      <w:pPr>
        <w:pStyle w:val="17"/>
        <w:rPr>
          <w:rStyle w:val="Hyperlink"/>
          <w:b/>
          <w:bCs/>
          <w:color w:val="000000"/>
          <w:rtl/>
        </w:rPr>
      </w:pPr>
      <w:r w:rsidRPr="00E46C6C">
        <w:rPr>
          <w:b/>
          <w:bCs/>
          <w:u w:val="single"/>
          <w:rtl/>
        </w:rPr>
        <w:fldChar w:fldCharType="begin"/>
      </w:r>
      <w:r w:rsidRPr="00E46C6C">
        <w:rPr>
          <w:b/>
          <w:bCs/>
          <w:u w:val="single"/>
          <w:rtl/>
        </w:rPr>
        <w:instrText xml:space="preserve"> </w:instrText>
      </w:r>
      <w:r w:rsidRPr="00E46C6C">
        <w:rPr>
          <w:b/>
          <w:bCs/>
          <w:u w:val="single"/>
        </w:rPr>
        <w:instrText>HYPERLINK</w:instrText>
      </w:r>
      <w:r w:rsidRPr="00E46C6C">
        <w:rPr>
          <w:b/>
          <w:bCs/>
          <w:u w:val="single"/>
          <w:rtl/>
        </w:rPr>
        <w:instrText xml:space="preserve">  \</w:instrText>
      </w:r>
      <w:r w:rsidRPr="00E46C6C">
        <w:rPr>
          <w:b/>
          <w:bCs/>
          <w:u w:val="single"/>
        </w:rPr>
        <w:instrText>l</w:instrText>
      </w:r>
      <w:r w:rsidRPr="00E46C6C">
        <w:rPr>
          <w:b/>
          <w:bCs/>
          <w:u w:val="single"/>
          <w:rtl/>
        </w:rPr>
        <w:instrText xml:space="preserve"> "_أمثلة_متنوعة_على_الهمزة:" </w:instrText>
      </w:r>
      <w:r w:rsidRPr="00E46C6C">
        <w:rPr>
          <w:b/>
          <w:bCs/>
          <w:u w:val="single"/>
          <w:rtl/>
        </w:rPr>
        <w:fldChar w:fldCharType="separate"/>
      </w:r>
      <w:r w:rsidRPr="00E46C6C">
        <w:rPr>
          <w:rStyle w:val="Hyperlink"/>
          <w:b/>
          <w:bCs/>
          <w:color w:val="000000"/>
          <w:rtl/>
        </w:rPr>
        <w:t>أمثلة متنوعة على الهمزة:</w:t>
      </w:r>
    </w:p>
    <w:p w:rsidR="00E81DD1" w:rsidRPr="00E46C6C" w:rsidRDefault="00E81DD1" w:rsidP="002F1A22">
      <w:pPr>
        <w:pStyle w:val="22"/>
        <w:rPr>
          <w:rStyle w:val="Hyperlink"/>
          <w:b/>
          <w:bCs/>
          <w:color w:val="000000"/>
          <w:rtl/>
        </w:rPr>
      </w:pPr>
      <w:r w:rsidRPr="00E46C6C">
        <w:rPr>
          <w:b/>
          <w:bCs/>
          <w:u w:val="single"/>
          <w:rtl/>
        </w:rPr>
        <w:fldChar w:fldCharType="end"/>
      </w:r>
      <w:hyperlink w:anchor="_أَبْطَأَ_1" w:history="1">
        <w:r w:rsidRPr="00E46C6C">
          <w:rPr>
            <w:rStyle w:val="Hyperlink"/>
            <w:b/>
            <w:bCs/>
            <w:color w:val="000000"/>
            <w:rtl/>
          </w:rPr>
          <w:t>أَبْطَأَ</w:t>
        </w:r>
      </w:hyperlink>
      <w:r w:rsidRPr="00E46C6C">
        <w:rPr>
          <w:rStyle w:val="Hyperlink"/>
          <w:b/>
          <w:bCs/>
          <w:color w:val="000000"/>
          <w:rtl/>
        </w:rPr>
        <w:t xml:space="preserve"> /</w:t>
      </w:r>
      <w:hyperlink w:anchor="_أَضَاءَ" w:history="1">
        <w:r w:rsidRPr="00E46C6C">
          <w:rPr>
            <w:rStyle w:val="Hyperlink"/>
            <w:b/>
            <w:bCs/>
            <w:color w:val="000000"/>
            <w:rtl/>
          </w:rPr>
          <w:t>أَضَاءَ</w:t>
        </w:r>
      </w:hyperlink>
      <w:r w:rsidRPr="00E46C6C">
        <w:rPr>
          <w:rStyle w:val="Hyperlink"/>
          <w:b/>
          <w:bCs/>
          <w:color w:val="000000"/>
          <w:rtl/>
        </w:rPr>
        <w:t xml:space="preserve"> /</w:t>
      </w:r>
      <w:hyperlink w:anchor="_أَنْبَأَ" w:history="1">
        <w:r w:rsidRPr="00E46C6C">
          <w:rPr>
            <w:rStyle w:val="Hyperlink"/>
            <w:b/>
            <w:bCs/>
            <w:color w:val="000000"/>
            <w:rtl/>
          </w:rPr>
          <w:t>أَنْبَأَ</w:t>
        </w:r>
      </w:hyperlink>
      <w:r w:rsidRPr="00E46C6C">
        <w:rPr>
          <w:rStyle w:val="Hyperlink"/>
          <w:b/>
          <w:bCs/>
          <w:color w:val="000000"/>
          <w:rtl/>
        </w:rPr>
        <w:t xml:space="preserve"> /</w:t>
      </w:r>
      <w:hyperlink w:anchor="_بَدَأَ" w:history="1">
        <w:r w:rsidRPr="00E46C6C">
          <w:rPr>
            <w:rStyle w:val="Hyperlink"/>
            <w:b/>
            <w:bCs/>
            <w:color w:val="000000"/>
            <w:rtl/>
          </w:rPr>
          <w:t>بَدَأَ</w:t>
        </w:r>
      </w:hyperlink>
      <w:r w:rsidRPr="00E46C6C">
        <w:rPr>
          <w:rStyle w:val="Hyperlink"/>
          <w:b/>
          <w:bCs/>
          <w:color w:val="000000"/>
          <w:rtl/>
        </w:rPr>
        <w:t xml:space="preserve"> /</w:t>
      </w:r>
      <w:hyperlink w:anchor="_بَرَأَ" w:history="1">
        <w:r w:rsidRPr="00E46C6C">
          <w:rPr>
            <w:rStyle w:val="Hyperlink"/>
            <w:b/>
            <w:bCs/>
            <w:color w:val="000000"/>
            <w:rtl/>
          </w:rPr>
          <w:t>بَرَأَ</w:t>
        </w:r>
      </w:hyperlink>
      <w:r w:rsidRPr="00E46C6C">
        <w:rPr>
          <w:rStyle w:val="Hyperlink"/>
          <w:b/>
          <w:bCs/>
          <w:color w:val="000000"/>
          <w:rtl/>
        </w:rPr>
        <w:t xml:space="preserve"> /</w:t>
      </w:r>
      <w:hyperlink w:anchor="_جَاءَ" w:history="1">
        <w:r w:rsidRPr="00E46C6C">
          <w:rPr>
            <w:rStyle w:val="Hyperlink"/>
            <w:b/>
            <w:bCs/>
            <w:color w:val="000000"/>
            <w:rtl/>
          </w:rPr>
          <w:t>جَاءَ</w:t>
        </w:r>
      </w:hyperlink>
      <w:r w:rsidRPr="00E46C6C">
        <w:rPr>
          <w:rStyle w:val="Hyperlink"/>
          <w:b/>
          <w:bCs/>
          <w:color w:val="000000"/>
          <w:rtl/>
        </w:rPr>
        <w:t xml:space="preserve"> /</w:t>
      </w:r>
      <w:hyperlink w:anchor="_جَرُؤَ" w:history="1">
        <w:r w:rsidRPr="00E46C6C">
          <w:rPr>
            <w:rStyle w:val="Hyperlink"/>
            <w:b/>
            <w:bCs/>
            <w:color w:val="000000"/>
            <w:rtl/>
          </w:rPr>
          <w:t>جَرُؤَ</w:t>
        </w:r>
      </w:hyperlink>
      <w:r w:rsidRPr="00E46C6C">
        <w:rPr>
          <w:rStyle w:val="Hyperlink"/>
          <w:b/>
          <w:bCs/>
          <w:color w:val="000000"/>
          <w:rtl/>
        </w:rPr>
        <w:t xml:space="preserve"> /</w:t>
      </w:r>
      <w:hyperlink w:anchor="_خَبَأَ" w:history="1">
        <w:r w:rsidRPr="00E46C6C">
          <w:rPr>
            <w:rStyle w:val="Hyperlink"/>
            <w:b/>
            <w:bCs/>
            <w:color w:val="000000"/>
            <w:rtl/>
          </w:rPr>
          <w:t>خَبَأَ</w:t>
        </w:r>
      </w:hyperlink>
      <w:r w:rsidRPr="00E46C6C">
        <w:rPr>
          <w:rStyle w:val="Hyperlink"/>
          <w:b/>
          <w:bCs/>
          <w:color w:val="000000"/>
          <w:rtl/>
        </w:rPr>
        <w:t xml:space="preserve"> /</w:t>
      </w:r>
      <w:hyperlink w:anchor="_خَطِئَ" w:history="1">
        <w:r w:rsidRPr="00E46C6C">
          <w:rPr>
            <w:rStyle w:val="Hyperlink"/>
            <w:b/>
            <w:bCs/>
            <w:color w:val="000000"/>
            <w:rtl/>
          </w:rPr>
          <w:t>خَطِئَ</w:t>
        </w:r>
      </w:hyperlink>
      <w:r w:rsidRPr="00E46C6C">
        <w:rPr>
          <w:rStyle w:val="Hyperlink"/>
          <w:b/>
          <w:bCs/>
          <w:color w:val="000000"/>
          <w:rtl/>
        </w:rPr>
        <w:t xml:space="preserve"> /</w:t>
      </w:r>
      <w:hyperlink w:anchor="_رَأَسَ" w:history="1">
        <w:r w:rsidRPr="00E46C6C">
          <w:rPr>
            <w:rStyle w:val="Hyperlink"/>
            <w:b/>
            <w:bCs/>
            <w:color w:val="000000"/>
            <w:rtl/>
          </w:rPr>
          <w:t>رَأَسَ</w:t>
        </w:r>
      </w:hyperlink>
      <w:r w:rsidRPr="00E46C6C">
        <w:rPr>
          <w:rStyle w:val="Hyperlink"/>
          <w:b/>
          <w:bCs/>
          <w:color w:val="000000"/>
          <w:rtl/>
        </w:rPr>
        <w:t xml:space="preserve"> /</w:t>
      </w:r>
      <w:hyperlink w:anchor="_رَأَى" w:history="1">
        <w:r w:rsidRPr="00E46C6C">
          <w:rPr>
            <w:rStyle w:val="Hyperlink"/>
            <w:b/>
            <w:bCs/>
            <w:color w:val="000000"/>
            <w:rtl/>
          </w:rPr>
          <w:t>رَأَى</w:t>
        </w:r>
      </w:hyperlink>
      <w:r w:rsidRPr="00E46C6C">
        <w:rPr>
          <w:rStyle w:val="Hyperlink"/>
          <w:b/>
          <w:bCs/>
          <w:color w:val="000000"/>
          <w:rtl/>
        </w:rPr>
        <w:t xml:space="preserve"> /</w:t>
      </w:r>
      <w:hyperlink w:anchor="_سَاءَ" w:history="1">
        <w:r w:rsidRPr="00E46C6C">
          <w:rPr>
            <w:rStyle w:val="Hyperlink"/>
            <w:b/>
            <w:bCs/>
            <w:color w:val="000000"/>
            <w:rtl/>
          </w:rPr>
          <w:t>سَاءَ</w:t>
        </w:r>
      </w:hyperlink>
      <w:r w:rsidRPr="00E46C6C">
        <w:rPr>
          <w:rStyle w:val="Hyperlink"/>
          <w:b/>
          <w:bCs/>
          <w:color w:val="000000"/>
          <w:rtl/>
        </w:rPr>
        <w:t xml:space="preserve"> /</w:t>
      </w:r>
      <w:hyperlink w:anchor="_سَأَلَ" w:history="1">
        <w:r w:rsidRPr="00E46C6C">
          <w:rPr>
            <w:rStyle w:val="Hyperlink"/>
            <w:b/>
            <w:bCs/>
            <w:color w:val="000000"/>
            <w:rtl/>
          </w:rPr>
          <w:t>سَأَلَ</w:t>
        </w:r>
      </w:hyperlink>
      <w:r w:rsidRPr="00E46C6C">
        <w:rPr>
          <w:rStyle w:val="Hyperlink"/>
          <w:b/>
          <w:bCs/>
          <w:color w:val="000000"/>
          <w:rtl/>
        </w:rPr>
        <w:t xml:space="preserve"> /</w:t>
      </w:r>
      <w:hyperlink w:anchor="_شَاءَ" w:history="1">
        <w:r w:rsidRPr="00E46C6C">
          <w:rPr>
            <w:rStyle w:val="Hyperlink"/>
            <w:b/>
            <w:bCs/>
            <w:color w:val="000000"/>
            <w:rtl/>
          </w:rPr>
          <w:t>شَاءَ</w:t>
        </w:r>
      </w:hyperlink>
      <w:r w:rsidRPr="00E46C6C">
        <w:rPr>
          <w:rStyle w:val="Hyperlink"/>
          <w:b/>
          <w:bCs/>
          <w:color w:val="000000"/>
          <w:rtl/>
        </w:rPr>
        <w:t xml:space="preserve"> /</w:t>
      </w:r>
      <w:hyperlink w:anchor="_ظَمِئَ" w:history="1">
        <w:r w:rsidRPr="00E46C6C">
          <w:rPr>
            <w:rStyle w:val="Hyperlink"/>
            <w:b/>
            <w:bCs/>
            <w:color w:val="000000"/>
            <w:rtl/>
          </w:rPr>
          <w:t>ظَمِئَ</w:t>
        </w:r>
      </w:hyperlink>
      <w:r w:rsidRPr="00E46C6C">
        <w:rPr>
          <w:rStyle w:val="Hyperlink"/>
          <w:b/>
          <w:bCs/>
          <w:color w:val="000000"/>
          <w:rtl/>
        </w:rPr>
        <w:t xml:space="preserve"> /</w:t>
      </w:r>
      <w:hyperlink w:anchor="_فَجَأَ" w:history="1">
        <w:r w:rsidRPr="00E46C6C">
          <w:rPr>
            <w:rStyle w:val="Hyperlink"/>
            <w:b/>
            <w:bCs/>
            <w:color w:val="000000"/>
            <w:rtl/>
          </w:rPr>
          <w:t>فَجَأَ</w:t>
        </w:r>
      </w:hyperlink>
      <w:r w:rsidRPr="00E46C6C">
        <w:rPr>
          <w:rStyle w:val="Hyperlink"/>
          <w:b/>
          <w:bCs/>
          <w:color w:val="000000"/>
          <w:rtl/>
        </w:rPr>
        <w:t xml:space="preserve"> /</w:t>
      </w:r>
      <w:hyperlink w:anchor="_قَرَأَ" w:history="1">
        <w:r w:rsidRPr="00E46C6C">
          <w:rPr>
            <w:rStyle w:val="Hyperlink"/>
            <w:b/>
            <w:bCs/>
            <w:color w:val="000000"/>
            <w:rtl/>
          </w:rPr>
          <w:t>قَرَأَ</w:t>
        </w:r>
      </w:hyperlink>
      <w:r w:rsidRPr="00E46C6C">
        <w:rPr>
          <w:rStyle w:val="Hyperlink"/>
          <w:b/>
          <w:bCs/>
          <w:color w:val="000000"/>
          <w:rtl/>
        </w:rPr>
        <w:t xml:space="preserve"> /</w:t>
      </w:r>
      <w:hyperlink w:anchor="_كَافَأَ" w:history="1">
        <w:r w:rsidRPr="00E46C6C">
          <w:rPr>
            <w:rStyle w:val="Hyperlink"/>
            <w:b/>
            <w:bCs/>
            <w:color w:val="000000"/>
            <w:rtl/>
          </w:rPr>
          <w:t>كَافَأَ</w:t>
        </w:r>
      </w:hyperlink>
      <w:r w:rsidRPr="00E46C6C">
        <w:rPr>
          <w:rStyle w:val="Hyperlink"/>
          <w:b/>
          <w:bCs/>
          <w:color w:val="000000"/>
          <w:rtl/>
        </w:rPr>
        <w:t xml:space="preserve"> /</w:t>
      </w:r>
      <w:hyperlink w:anchor="_كَلأَ" w:history="1">
        <w:r w:rsidRPr="00E46C6C">
          <w:rPr>
            <w:rStyle w:val="Hyperlink"/>
            <w:b/>
            <w:bCs/>
            <w:color w:val="000000"/>
            <w:rtl/>
          </w:rPr>
          <w:t>كَلأَ</w:t>
        </w:r>
      </w:hyperlink>
      <w:r w:rsidRPr="00E46C6C">
        <w:rPr>
          <w:rStyle w:val="Hyperlink"/>
          <w:b/>
          <w:bCs/>
          <w:color w:val="000000"/>
          <w:rtl/>
        </w:rPr>
        <w:t xml:space="preserve">/َ </w:t>
      </w:r>
      <w:hyperlink w:anchor="_لَجَأَ" w:history="1">
        <w:r w:rsidRPr="00E46C6C">
          <w:rPr>
            <w:rStyle w:val="Hyperlink"/>
            <w:b/>
            <w:bCs/>
            <w:color w:val="000000"/>
            <w:rtl/>
          </w:rPr>
          <w:t>لَؤُمَ</w:t>
        </w:r>
      </w:hyperlink>
      <w:r w:rsidRPr="00E46C6C">
        <w:rPr>
          <w:rStyle w:val="Hyperlink"/>
          <w:b/>
          <w:bCs/>
          <w:color w:val="000000"/>
          <w:rtl/>
        </w:rPr>
        <w:t xml:space="preserve"> /ل</w:t>
      </w:r>
      <w:hyperlink w:anchor="_لَجَأَ_1" w:history="1">
        <w:r w:rsidRPr="00E46C6C">
          <w:rPr>
            <w:rStyle w:val="Hyperlink"/>
            <w:b/>
            <w:bCs/>
            <w:color w:val="000000"/>
            <w:rtl/>
          </w:rPr>
          <w:t>َجَأَ</w:t>
        </w:r>
      </w:hyperlink>
      <w:r w:rsidRPr="00E46C6C">
        <w:rPr>
          <w:rStyle w:val="Hyperlink"/>
          <w:b/>
          <w:bCs/>
          <w:color w:val="000000"/>
          <w:rtl/>
        </w:rPr>
        <w:t xml:space="preserve"> /</w:t>
      </w:r>
      <w:hyperlink w:anchor="_مَلأَ" w:history="1">
        <w:r w:rsidRPr="00E46C6C">
          <w:rPr>
            <w:rStyle w:val="Hyperlink"/>
            <w:b/>
            <w:bCs/>
            <w:color w:val="000000"/>
            <w:rtl/>
          </w:rPr>
          <w:t>مَلأَ</w:t>
        </w:r>
      </w:hyperlink>
      <w:r w:rsidRPr="00E46C6C">
        <w:rPr>
          <w:rStyle w:val="Hyperlink"/>
          <w:b/>
          <w:bCs/>
          <w:color w:val="000000"/>
          <w:rtl/>
        </w:rPr>
        <w:t xml:space="preserve"> /</w:t>
      </w:r>
      <w:hyperlink w:anchor="_نَأَى" w:history="1">
        <w:r w:rsidRPr="00E46C6C">
          <w:rPr>
            <w:rStyle w:val="Hyperlink"/>
            <w:b/>
            <w:bCs/>
            <w:color w:val="000000"/>
            <w:rtl/>
          </w:rPr>
          <w:t>نَأَى</w:t>
        </w:r>
      </w:hyperlink>
      <w:r w:rsidRPr="00E46C6C">
        <w:rPr>
          <w:rStyle w:val="Hyperlink"/>
          <w:b/>
          <w:bCs/>
          <w:color w:val="000000"/>
          <w:rtl/>
        </w:rPr>
        <w:t xml:space="preserve"> /</w:t>
      </w:r>
      <w:hyperlink w:anchor="_نَشَأَ" w:history="1">
        <w:r w:rsidRPr="00E46C6C">
          <w:rPr>
            <w:rStyle w:val="Hyperlink"/>
            <w:b/>
            <w:bCs/>
            <w:color w:val="000000"/>
            <w:rtl/>
          </w:rPr>
          <w:t>نَشَأَ</w:t>
        </w:r>
      </w:hyperlink>
      <w:r w:rsidRPr="00E46C6C">
        <w:rPr>
          <w:rStyle w:val="Hyperlink"/>
          <w:b/>
          <w:bCs/>
          <w:color w:val="000000"/>
          <w:rtl/>
        </w:rPr>
        <w:t xml:space="preserve"> /</w:t>
      </w:r>
      <w:hyperlink w:anchor="_هَدَأَ" w:history="1">
        <w:r w:rsidRPr="00E46C6C">
          <w:rPr>
            <w:rStyle w:val="Hyperlink"/>
            <w:b/>
            <w:bCs/>
            <w:color w:val="000000"/>
            <w:rtl/>
          </w:rPr>
          <w:t>هَدَأَ</w:t>
        </w:r>
      </w:hyperlink>
      <w:r w:rsidRPr="00E46C6C">
        <w:rPr>
          <w:rStyle w:val="Hyperlink"/>
          <w:b/>
          <w:bCs/>
          <w:color w:val="000000"/>
          <w:rtl/>
        </w:rPr>
        <w:t xml:space="preserve"> /</w:t>
      </w:r>
      <w:hyperlink w:anchor="_هَزِئَ" w:history="1">
        <w:r w:rsidRPr="00E46C6C">
          <w:rPr>
            <w:rStyle w:val="Hyperlink"/>
            <w:b/>
            <w:bCs/>
            <w:color w:val="000000"/>
            <w:rtl/>
          </w:rPr>
          <w:t>هَزِئَ</w:t>
        </w:r>
      </w:hyperlink>
      <w:r w:rsidRPr="00E46C6C">
        <w:rPr>
          <w:rStyle w:val="Hyperlink"/>
          <w:b/>
          <w:bCs/>
          <w:color w:val="000000"/>
          <w:rtl/>
        </w:rPr>
        <w:t xml:space="preserve"> /</w:t>
      </w:r>
      <w:hyperlink w:anchor="_هَنِئَ" w:history="1">
        <w:r w:rsidRPr="00E46C6C">
          <w:rPr>
            <w:rStyle w:val="Hyperlink"/>
            <w:b/>
            <w:bCs/>
            <w:color w:val="000000"/>
            <w:rtl/>
          </w:rPr>
          <w:t>هَنِئَ</w:t>
        </w:r>
      </w:hyperlink>
      <w:r w:rsidRPr="00E46C6C">
        <w:rPr>
          <w:rStyle w:val="Hyperlink"/>
          <w:b/>
          <w:bCs/>
          <w:color w:val="000000"/>
          <w:rtl/>
        </w:rPr>
        <w:t xml:space="preserve"> /</w:t>
      </w:r>
      <w:hyperlink w:anchor="_وَأَدَ" w:history="1">
        <w:r w:rsidRPr="00E46C6C">
          <w:rPr>
            <w:rStyle w:val="Hyperlink"/>
            <w:b/>
            <w:bCs/>
            <w:color w:val="000000"/>
            <w:rtl/>
          </w:rPr>
          <w:t>وَأَدَ</w:t>
        </w:r>
      </w:hyperlink>
      <w:r w:rsidRPr="00E46C6C">
        <w:rPr>
          <w:rStyle w:val="Hyperlink"/>
          <w:b/>
          <w:bCs/>
          <w:color w:val="000000"/>
          <w:rtl/>
        </w:rPr>
        <w:t xml:space="preserve"> /</w:t>
      </w:r>
      <w:hyperlink w:anchor="_يَئِسَ" w:history="1">
        <w:r w:rsidRPr="00E46C6C">
          <w:rPr>
            <w:rStyle w:val="Hyperlink"/>
            <w:b/>
            <w:bCs/>
            <w:color w:val="000000"/>
            <w:rtl/>
          </w:rPr>
          <w:t xml:space="preserve"> يَئِسَ</w:t>
        </w:r>
      </w:hyperlink>
      <w:r w:rsidRPr="00E46C6C">
        <w:rPr>
          <w:rStyle w:val="Hyperlink"/>
          <w:b/>
          <w:bCs/>
          <w:color w:val="000000"/>
          <w:rtl/>
        </w:rPr>
        <w:t>.</w:t>
      </w:r>
    </w:p>
    <w:p w:rsidR="00E81DD1" w:rsidRPr="006957F6" w:rsidRDefault="00E81DD1" w:rsidP="0005257B">
      <w:pPr>
        <w:pStyle w:val="2"/>
        <w:pageBreakBefore/>
        <w:rPr>
          <w:color w:val="000000"/>
        </w:rPr>
      </w:pPr>
      <w:bookmarkStart w:id="28" w:name="_الفرق_بين_الهمزة_والألف"/>
      <w:bookmarkStart w:id="29" w:name="_Toc96009389"/>
      <w:bookmarkStart w:id="30" w:name="_Toc517644883"/>
      <w:bookmarkEnd w:id="28"/>
      <w:r w:rsidRPr="006957F6">
        <w:rPr>
          <w:rFonts w:hint="eastAsia"/>
          <w:color w:val="000000"/>
          <w:rtl/>
        </w:rPr>
        <w:lastRenderedPageBreak/>
        <w:t>الفرق</w:t>
      </w:r>
      <w:r w:rsidRPr="006957F6">
        <w:rPr>
          <w:color w:val="000000"/>
          <w:rtl/>
        </w:rPr>
        <w:t xml:space="preserve"> </w:t>
      </w:r>
      <w:r w:rsidRPr="006957F6">
        <w:rPr>
          <w:rFonts w:hint="eastAsia"/>
          <w:color w:val="000000"/>
          <w:rtl/>
        </w:rPr>
        <w:t>بين</w:t>
      </w:r>
      <w:r w:rsidRPr="006957F6">
        <w:rPr>
          <w:color w:val="000000"/>
          <w:rtl/>
        </w:rPr>
        <w:t xml:space="preserve"> </w:t>
      </w:r>
      <w:r w:rsidRPr="006957F6">
        <w:rPr>
          <w:rFonts w:hint="eastAsia"/>
          <w:color w:val="000000"/>
          <w:rtl/>
        </w:rPr>
        <w:t>الهمزة</w:t>
      </w:r>
      <w:r w:rsidRPr="006957F6">
        <w:rPr>
          <w:color w:val="000000"/>
          <w:rtl/>
        </w:rPr>
        <w:t xml:space="preserve"> </w:t>
      </w:r>
      <w:r w:rsidRPr="006957F6">
        <w:rPr>
          <w:rFonts w:hint="eastAsia"/>
          <w:color w:val="000000"/>
          <w:rtl/>
        </w:rPr>
        <w:t>والألف</w:t>
      </w:r>
      <w:bookmarkEnd w:id="27"/>
      <w:bookmarkEnd w:id="29"/>
      <w:r w:rsidRPr="006957F6">
        <w:rPr>
          <w:color w:val="000000"/>
          <w:rtl/>
        </w:rPr>
        <w:t>:</w:t>
      </w:r>
      <w:bookmarkEnd w:id="30"/>
    </w:p>
    <w:p w:rsidR="00E81DD1" w:rsidRPr="006957F6" w:rsidRDefault="00E81DD1" w:rsidP="00E70F61">
      <w:pPr>
        <w:ind w:firstLine="0"/>
        <w:rPr>
          <w:rFonts w:ascii="mylotus" w:hAnsi="mylotus"/>
          <w:rtl/>
        </w:rPr>
      </w:pPr>
      <w:r w:rsidRPr="006957F6">
        <w:rPr>
          <w:rFonts w:ascii="mylotus" w:hAnsi="mylotus"/>
          <w:rtl/>
        </w:rPr>
        <w:t>هناك فرق بين الهمزة والألف اللينة:</w:t>
      </w:r>
    </w:p>
    <w:p w:rsidR="00E81DD1" w:rsidRPr="006957F6" w:rsidRDefault="00E81DD1" w:rsidP="00E70F61">
      <w:pPr>
        <w:ind w:firstLine="0"/>
        <w:rPr>
          <w:rFonts w:ascii="mylotus" w:hAnsi="mylotus"/>
          <w:u w:val="single"/>
          <w:rtl/>
        </w:rPr>
      </w:pPr>
      <w:r w:rsidRPr="006957F6">
        <w:rPr>
          <w:rFonts w:ascii="mylotus" w:hAnsi="mylotus"/>
          <w:u w:val="single"/>
          <w:rtl/>
        </w:rPr>
        <w:t>فالهمزة:</w:t>
      </w:r>
      <w:r w:rsidRPr="006957F6">
        <w:rPr>
          <w:rFonts w:ascii="mylotus" w:hAnsi="mylotus"/>
          <w:rtl/>
        </w:rPr>
        <w:t xml:space="preserve"> حرف يقبل جميع الحركات مثل: أَجاب، أُجيب، إِجابة.</w:t>
      </w:r>
      <w:r w:rsidRPr="006957F6">
        <w:rPr>
          <w:rFonts w:ascii="mylotus" w:hAnsi="mylotus"/>
          <w:u w:val="single"/>
          <w:rtl/>
        </w:rPr>
        <w:t xml:space="preserve"> </w:t>
      </w:r>
    </w:p>
    <w:p w:rsidR="00E81DD1" w:rsidRPr="006957F6" w:rsidRDefault="00E81DD1" w:rsidP="00E70F61">
      <w:pPr>
        <w:ind w:firstLine="0"/>
        <w:rPr>
          <w:rFonts w:ascii="mylotus" w:hAnsi="mylotus"/>
          <w:rtl/>
        </w:rPr>
      </w:pPr>
      <w:r w:rsidRPr="006957F6">
        <w:rPr>
          <w:rFonts w:ascii="mylotus" w:hAnsi="mylotus"/>
          <w:rtl/>
        </w:rPr>
        <w:t>والهمزة تقع في أول الكلمة، وفي وسطها، وفي آخرها، مثل: أَخذ، إِكرام، أُسِر، ومثل: سأَل، سئِم، ضؤُل، ومثل: بدأَ، ناشئٌ، جرُؤَ.</w:t>
      </w:r>
    </w:p>
    <w:p w:rsidR="00E81DD1" w:rsidRPr="006957F6" w:rsidRDefault="00E81DD1" w:rsidP="00E70F61">
      <w:pPr>
        <w:ind w:firstLine="0"/>
        <w:rPr>
          <w:rFonts w:ascii="mylotus" w:hAnsi="mylotus"/>
          <w:rtl/>
        </w:rPr>
      </w:pPr>
      <w:r w:rsidRPr="006957F6">
        <w:rPr>
          <w:rFonts w:ascii="mylotus" w:hAnsi="mylotus"/>
          <w:u w:val="single"/>
          <w:rtl/>
        </w:rPr>
        <w:t>وأما الألف اللينة:</w:t>
      </w:r>
      <w:r w:rsidRPr="006957F6">
        <w:rPr>
          <w:rFonts w:ascii="mylotus" w:hAnsi="mylotus"/>
          <w:rtl/>
        </w:rPr>
        <w:t xml:space="preserve"> فهي امتداد صوتي ينشأ عن إشباع الفتحة فوق الحرف الذي قبلها.</w:t>
      </w:r>
    </w:p>
    <w:p w:rsidR="00E81DD1" w:rsidRPr="006957F6" w:rsidRDefault="00E81DD1" w:rsidP="00E70F61">
      <w:pPr>
        <w:ind w:firstLine="0"/>
        <w:rPr>
          <w:rFonts w:ascii="mylotus" w:hAnsi="mylotus"/>
          <w:rtl/>
        </w:rPr>
      </w:pPr>
      <w:r w:rsidRPr="006957F6">
        <w:rPr>
          <w:rFonts w:ascii="mylotus" w:hAnsi="mylotus"/>
          <w:rtl/>
        </w:rPr>
        <w:t>والألف اللينة لا تقبل الحركات؛ ولهذا تقدر عليها حركات الإعراب إذا كانت في آخر الكلمة المعربة.</w:t>
      </w:r>
    </w:p>
    <w:p w:rsidR="00E81DD1" w:rsidRPr="006957F6" w:rsidRDefault="00E81DD1" w:rsidP="00E70F61">
      <w:pPr>
        <w:ind w:firstLine="0"/>
        <w:rPr>
          <w:rFonts w:ascii="mylotus" w:hAnsi="mylotus"/>
          <w:rtl/>
        </w:rPr>
      </w:pPr>
      <w:r w:rsidRPr="006957F6">
        <w:rPr>
          <w:rFonts w:ascii="mylotus" w:hAnsi="mylotus"/>
          <w:rtl/>
        </w:rPr>
        <w:t>والألف اللينة تقع في وسط الكلمة وفي آخرها مثل: قال، باب، ومثل: دعا، مرمى.</w:t>
      </w:r>
    </w:p>
    <w:p w:rsidR="00E81DD1" w:rsidRPr="006957F6" w:rsidRDefault="00E81DD1" w:rsidP="00E70F61">
      <w:pPr>
        <w:ind w:firstLine="0"/>
        <w:rPr>
          <w:rFonts w:ascii="mylotus" w:hAnsi="mylotus"/>
          <w:rtl/>
        </w:rPr>
      </w:pPr>
      <w:r w:rsidRPr="006957F6">
        <w:rPr>
          <w:rFonts w:ascii="mylotus" w:hAnsi="mylotus"/>
          <w:rtl/>
        </w:rPr>
        <w:t>أمَا، إنْ، إنَّ، أو.</w:t>
      </w:r>
    </w:p>
    <w:p w:rsidR="00E81DD1" w:rsidRPr="006957F6" w:rsidRDefault="00E81DD1" w:rsidP="002F1A22">
      <w:pPr>
        <w:ind w:firstLine="0"/>
        <w:jc w:val="center"/>
        <w:rPr>
          <w:rFonts w:cs="Monotype Koufi"/>
          <w:rtl/>
          <w:lang w:bidi="ar-EG"/>
        </w:rPr>
      </w:pPr>
      <w:r w:rsidRPr="006957F6">
        <w:rPr>
          <w:rFonts w:cs="Monotype Koufi"/>
          <w:lang w:bidi="ar-EG"/>
        </w:rPr>
        <w:fldChar w:fldCharType="begin"/>
      </w:r>
      <w:r w:rsidRPr="006957F6">
        <w:rPr>
          <w:rFonts w:cs="Monotype Koufi"/>
          <w:lang w:bidi="ar-EG"/>
        </w:rPr>
        <w:instrText>HYPERLINK</w:instrText>
      </w:r>
      <w:r w:rsidRPr="006957F6">
        <w:rPr>
          <w:rFonts w:cs="Monotype Koufi"/>
          <w:rtl/>
          <w:lang w:bidi="ar-EG"/>
        </w:rPr>
        <w:instrText xml:space="preserve">  \</w:instrText>
      </w:r>
      <w:r w:rsidRPr="006957F6">
        <w:rPr>
          <w:rFonts w:cs="Monotype Koufi"/>
          <w:lang w:bidi="ar-EG"/>
        </w:rPr>
        <w:instrText>l</w:instrText>
      </w:r>
      <w:r w:rsidRPr="006957F6">
        <w:rPr>
          <w:rFonts w:cs="Monotype Koufi"/>
          <w:rtl/>
          <w:lang w:bidi="ar-EG"/>
        </w:rPr>
        <w:instrText xml:space="preserve"> "_رسم_الهمزة&amp;"</w:instrText>
      </w:r>
      <w:r w:rsidRPr="006957F6">
        <w:rPr>
          <w:rFonts w:cs="Monotype Koufi"/>
          <w:lang w:bidi="ar-EG"/>
        </w:rPr>
        <w:fldChar w:fldCharType="separate"/>
      </w:r>
      <w:r w:rsidRPr="006957F6">
        <w:rPr>
          <w:rFonts w:cs="Monotype Koufi"/>
          <w:rtl/>
          <w:lang w:bidi="ar-EG"/>
        </w:rPr>
        <w:t>رجوع</w:t>
      </w:r>
    </w:p>
    <w:bookmarkStart w:id="31" w:name="_همزة_الوصل:"/>
    <w:bookmarkEnd w:id="31"/>
    <w:p w:rsidR="00E81DD1" w:rsidRPr="006957F6" w:rsidRDefault="00E81DD1" w:rsidP="0005257B">
      <w:pPr>
        <w:pStyle w:val="2"/>
        <w:spacing w:before="0"/>
        <w:jc w:val="both"/>
        <w:rPr>
          <w:color w:val="000000"/>
        </w:rPr>
      </w:pPr>
      <w:r w:rsidRPr="006957F6">
        <w:rPr>
          <w:rFonts w:cs="Monotype Koufi"/>
          <w:lang w:bidi="ar-EG"/>
        </w:rPr>
        <w:fldChar w:fldCharType="end"/>
      </w:r>
      <w:bookmarkStart w:id="32" w:name="_همزة_الوصل"/>
      <w:bookmarkStart w:id="33" w:name="_Toc116309760"/>
      <w:bookmarkStart w:id="34" w:name="_Toc96009390"/>
      <w:bookmarkStart w:id="35" w:name="_Toc517644884"/>
      <w:bookmarkEnd w:id="32"/>
      <w:r w:rsidRPr="006957F6">
        <w:rPr>
          <w:rFonts w:hint="eastAsia"/>
          <w:color w:val="000000"/>
          <w:rtl/>
        </w:rPr>
        <w:t>همزة</w:t>
      </w:r>
      <w:r w:rsidRPr="006957F6">
        <w:rPr>
          <w:color w:val="000000"/>
          <w:rtl/>
        </w:rPr>
        <w:t xml:space="preserve"> </w:t>
      </w:r>
      <w:r w:rsidRPr="006957F6">
        <w:rPr>
          <w:rFonts w:hint="eastAsia"/>
          <w:color w:val="000000"/>
          <w:rtl/>
        </w:rPr>
        <w:t>الوصل</w:t>
      </w:r>
      <w:bookmarkEnd w:id="33"/>
      <w:bookmarkEnd w:id="34"/>
      <w:r w:rsidRPr="006957F6">
        <w:rPr>
          <w:color w:val="000000"/>
          <w:rtl/>
        </w:rPr>
        <w:t>:</w:t>
      </w:r>
      <w:bookmarkEnd w:id="35"/>
    </w:p>
    <w:p w:rsidR="00E81DD1" w:rsidRPr="006957F6" w:rsidRDefault="00E81DD1" w:rsidP="007E065F">
      <w:pPr>
        <w:ind w:firstLine="463"/>
        <w:jc w:val="lowKashida"/>
        <w:rPr>
          <w:rFonts w:ascii="mylotus" w:hAnsi="mylotus"/>
          <w:rtl/>
        </w:rPr>
      </w:pPr>
      <w:r w:rsidRPr="006957F6">
        <w:rPr>
          <w:rFonts w:ascii="mylotus" w:hAnsi="mylotus"/>
          <w:rtl/>
        </w:rPr>
        <w:t>تعريفها: همزة الوصل ألف زائدة، تلفظ همزة، وهي تثبت نطقا في الابتداء فقط، وتسقط في درج الكلام حين تسبق بحرف أو كلمة، وهي همزة زيدت للتوصل إلى النطق بالساكن بعدها، وتكون في الأسماء والأفعال والحروف .</w:t>
      </w:r>
    </w:p>
    <w:p w:rsidR="00E81DD1" w:rsidRPr="006957F6" w:rsidRDefault="00E81DD1" w:rsidP="002F1A22">
      <w:pPr>
        <w:pStyle w:val="3"/>
        <w:widowControl w:val="0"/>
        <w:rPr>
          <w:noProof w:val="0"/>
          <w:color w:val="000000"/>
          <w:rtl/>
        </w:rPr>
      </w:pPr>
      <w:bookmarkStart w:id="36" w:name="_همزة_الوصل_في_الأسماء:"/>
      <w:bookmarkStart w:id="37" w:name="_Toc96009391"/>
      <w:bookmarkStart w:id="38" w:name="_Toc517644885"/>
      <w:bookmarkEnd w:id="36"/>
      <w:r w:rsidRPr="006957F6">
        <w:rPr>
          <w:noProof w:val="0"/>
          <w:color w:val="000000"/>
          <w:rtl/>
        </w:rPr>
        <w:t>همزة الوصل في الأسماء:</w:t>
      </w:r>
      <w:bookmarkEnd w:id="37"/>
      <w:bookmarkEnd w:id="38"/>
      <w:r w:rsidRPr="006957F6">
        <w:rPr>
          <w:noProof w:val="0"/>
          <w:color w:val="000000"/>
          <w:rtl/>
        </w:rPr>
        <w:t xml:space="preserve"> </w:t>
      </w:r>
    </w:p>
    <w:p w:rsidR="00E81DD1" w:rsidRPr="006957F6" w:rsidRDefault="00E81DD1" w:rsidP="002F1A22">
      <w:r w:rsidRPr="006957F6">
        <w:rPr>
          <w:rtl/>
        </w:rPr>
        <w:t>الأسماء التي جاءت فيها همزة الوصل نوعان: أسماء نزاد فيها قياسا، وأسماء تزاد فيها سماعا فلا يقاس عليها غيرها:</w:t>
      </w:r>
    </w:p>
    <w:p w:rsidR="00E81DD1" w:rsidRPr="006957F6" w:rsidRDefault="00E81DD1" w:rsidP="002F1A22">
      <w:pPr>
        <w:ind w:hanging="262"/>
        <w:jc w:val="lowKashida"/>
        <w:rPr>
          <w:rFonts w:ascii="mylotus" w:hAnsi="mylotus"/>
          <w:rtl/>
        </w:rPr>
      </w:pPr>
      <w:r w:rsidRPr="006957F6">
        <w:rPr>
          <w:rFonts w:ascii="mylotus" w:hAnsi="mylotus"/>
          <w:rtl/>
        </w:rPr>
        <w:t>أ) تزاد سماعا في الأسماء العشرة الآتية:</w:t>
      </w:r>
    </w:p>
    <w:p w:rsidR="00E81DD1" w:rsidRPr="006957F6" w:rsidRDefault="00E81DD1" w:rsidP="002F1A22">
      <w:pPr>
        <w:numPr>
          <w:ilvl w:val="0"/>
          <w:numId w:val="9"/>
        </w:numPr>
        <w:jc w:val="lowKashida"/>
        <w:rPr>
          <w:rFonts w:ascii="mylotus" w:hAnsi="mylotus"/>
          <w:rtl/>
        </w:rPr>
      </w:pPr>
      <w:r w:rsidRPr="006957F6">
        <w:rPr>
          <w:rFonts w:ascii="mylotus" w:hAnsi="mylotus"/>
          <w:rtl/>
        </w:rPr>
        <w:t>اسم ومثناه والمنسوب إليه، اسمان، اسمين، اسميّ، الاسمية.</w:t>
      </w:r>
    </w:p>
    <w:p w:rsidR="00E81DD1" w:rsidRPr="006957F6" w:rsidRDefault="00E81DD1" w:rsidP="002F1A22">
      <w:pPr>
        <w:numPr>
          <w:ilvl w:val="0"/>
          <w:numId w:val="9"/>
        </w:numPr>
        <w:jc w:val="lowKashida"/>
        <w:rPr>
          <w:rFonts w:ascii="mylotus" w:hAnsi="mylotus"/>
          <w:rtl/>
        </w:rPr>
      </w:pPr>
      <w:r w:rsidRPr="006957F6">
        <w:rPr>
          <w:rFonts w:ascii="mylotus" w:hAnsi="mylotus"/>
          <w:rtl/>
        </w:rPr>
        <w:t>ابن ومثناه ابنان، ابنين.</w:t>
      </w:r>
    </w:p>
    <w:p w:rsidR="00E81DD1" w:rsidRPr="006957F6" w:rsidRDefault="00E81DD1" w:rsidP="002F1A22">
      <w:pPr>
        <w:numPr>
          <w:ilvl w:val="0"/>
          <w:numId w:val="9"/>
        </w:numPr>
        <w:jc w:val="lowKashida"/>
        <w:rPr>
          <w:rFonts w:ascii="mylotus" w:hAnsi="mylotus"/>
          <w:rtl/>
        </w:rPr>
      </w:pPr>
      <w:r w:rsidRPr="006957F6">
        <w:rPr>
          <w:rFonts w:ascii="mylotus" w:hAnsi="mylotus"/>
          <w:rtl/>
        </w:rPr>
        <w:t>ابنة ومثناه ابنتان، ابنتين.</w:t>
      </w:r>
    </w:p>
    <w:p w:rsidR="00E81DD1" w:rsidRPr="006957F6" w:rsidRDefault="00E81DD1" w:rsidP="002F1A22">
      <w:pPr>
        <w:numPr>
          <w:ilvl w:val="0"/>
          <w:numId w:val="9"/>
        </w:numPr>
        <w:jc w:val="lowKashida"/>
        <w:rPr>
          <w:rFonts w:ascii="mylotus" w:hAnsi="mylotus"/>
          <w:rtl/>
        </w:rPr>
      </w:pPr>
      <w:r w:rsidRPr="006957F6">
        <w:rPr>
          <w:rFonts w:ascii="mylotus" w:hAnsi="mylotus"/>
          <w:rtl/>
        </w:rPr>
        <w:t>امرؤ ومثناه امرؤان، امرأين.</w:t>
      </w:r>
    </w:p>
    <w:p w:rsidR="00E81DD1" w:rsidRPr="006957F6" w:rsidRDefault="00E81DD1" w:rsidP="002F1A22">
      <w:pPr>
        <w:numPr>
          <w:ilvl w:val="0"/>
          <w:numId w:val="9"/>
        </w:numPr>
        <w:jc w:val="lowKashida"/>
        <w:rPr>
          <w:rFonts w:ascii="mylotus" w:hAnsi="mylotus"/>
          <w:rtl/>
        </w:rPr>
      </w:pPr>
      <w:r w:rsidRPr="006957F6">
        <w:rPr>
          <w:rFonts w:ascii="mylotus" w:hAnsi="mylotus"/>
          <w:rtl/>
        </w:rPr>
        <w:t>امرأة ومثناه امرأتان، امرأتين.</w:t>
      </w:r>
    </w:p>
    <w:p w:rsidR="00E81DD1" w:rsidRPr="006957F6" w:rsidRDefault="00E81DD1" w:rsidP="002F1A22">
      <w:pPr>
        <w:numPr>
          <w:ilvl w:val="0"/>
          <w:numId w:val="9"/>
        </w:numPr>
        <w:jc w:val="lowKashida"/>
        <w:rPr>
          <w:rFonts w:ascii="mylotus" w:hAnsi="mylotus"/>
          <w:rtl/>
        </w:rPr>
      </w:pPr>
      <w:r w:rsidRPr="006957F6">
        <w:rPr>
          <w:rFonts w:ascii="mylotus" w:hAnsi="mylotus"/>
          <w:rtl/>
        </w:rPr>
        <w:t>اثنان، اثنين.</w:t>
      </w:r>
    </w:p>
    <w:p w:rsidR="00E81DD1" w:rsidRPr="006957F6" w:rsidRDefault="00E81DD1" w:rsidP="002F1A22">
      <w:pPr>
        <w:numPr>
          <w:ilvl w:val="0"/>
          <w:numId w:val="9"/>
        </w:numPr>
        <w:jc w:val="lowKashida"/>
        <w:rPr>
          <w:rFonts w:ascii="mylotus" w:hAnsi="mylotus"/>
          <w:rtl/>
        </w:rPr>
      </w:pPr>
      <w:r w:rsidRPr="006957F6">
        <w:rPr>
          <w:rFonts w:ascii="mylotus" w:hAnsi="mylotus"/>
          <w:rtl/>
        </w:rPr>
        <w:lastRenderedPageBreak/>
        <w:t>اثنتان، اثنتين.</w:t>
      </w:r>
    </w:p>
    <w:p w:rsidR="00E81DD1" w:rsidRPr="006957F6" w:rsidRDefault="00E81DD1" w:rsidP="002F1A22">
      <w:pPr>
        <w:numPr>
          <w:ilvl w:val="0"/>
          <w:numId w:val="9"/>
        </w:numPr>
        <w:jc w:val="lowKashida"/>
        <w:rPr>
          <w:rFonts w:ascii="mylotus" w:hAnsi="mylotus"/>
          <w:rtl/>
        </w:rPr>
      </w:pPr>
      <w:r w:rsidRPr="006957F6">
        <w:rPr>
          <w:rFonts w:ascii="mylotus" w:hAnsi="mylotus"/>
          <w:rtl/>
        </w:rPr>
        <w:t>است (أساس، أو دبر).</w:t>
      </w:r>
    </w:p>
    <w:p w:rsidR="00E81DD1" w:rsidRPr="006957F6" w:rsidRDefault="00E81DD1" w:rsidP="002F1A22">
      <w:pPr>
        <w:numPr>
          <w:ilvl w:val="0"/>
          <w:numId w:val="9"/>
        </w:numPr>
        <w:jc w:val="lowKashida"/>
        <w:rPr>
          <w:rFonts w:ascii="mylotus" w:hAnsi="mylotus"/>
          <w:rtl/>
        </w:rPr>
      </w:pPr>
      <w:r w:rsidRPr="006957F6">
        <w:rPr>
          <w:rFonts w:ascii="mylotus" w:hAnsi="mylotus"/>
          <w:rtl/>
        </w:rPr>
        <w:t xml:space="preserve">ايمن في القسم. </w:t>
      </w:r>
    </w:p>
    <w:p w:rsidR="00E81DD1" w:rsidRPr="006957F6" w:rsidRDefault="00E81DD1" w:rsidP="002F1A22">
      <w:pPr>
        <w:numPr>
          <w:ilvl w:val="0"/>
          <w:numId w:val="9"/>
        </w:numPr>
        <w:jc w:val="lowKashida"/>
        <w:rPr>
          <w:rFonts w:ascii="mylotus" w:hAnsi="mylotus"/>
        </w:rPr>
      </w:pPr>
      <w:r w:rsidRPr="006957F6">
        <w:rPr>
          <w:rFonts w:ascii="mylotus" w:hAnsi="mylotus"/>
          <w:rtl/>
        </w:rPr>
        <w:t xml:space="preserve">ابنم. </w:t>
      </w:r>
    </w:p>
    <w:p w:rsidR="00E81DD1" w:rsidRPr="006957F6" w:rsidRDefault="00E81DD1" w:rsidP="002F1A22">
      <w:pPr>
        <w:ind w:firstLine="0"/>
        <w:jc w:val="lowKashida"/>
        <w:rPr>
          <w:rFonts w:ascii="mylotus" w:hAnsi="mylotus"/>
          <w:rtl/>
        </w:rPr>
      </w:pPr>
      <w:r w:rsidRPr="006957F6">
        <w:rPr>
          <w:rFonts w:ascii="mylotus" w:hAnsi="mylotus"/>
          <w:rtl/>
        </w:rPr>
        <w:t>وتزاد قياسا فيما يأتي:</w:t>
      </w:r>
    </w:p>
    <w:p w:rsidR="00E81DD1" w:rsidRPr="006957F6" w:rsidRDefault="00E81DD1" w:rsidP="002F1A22">
      <w:pPr>
        <w:ind w:hanging="262"/>
        <w:jc w:val="lowKashida"/>
        <w:rPr>
          <w:rFonts w:ascii="mylotus" w:hAnsi="mylotus"/>
          <w:rtl/>
        </w:rPr>
      </w:pPr>
      <w:r w:rsidRPr="006957F6">
        <w:rPr>
          <w:rFonts w:ascii="mylotus" w:hAnsi="mylotus"/>
          <w:rtl/>
        </w:rPr>
        <w:t>أ) مصادر الأفعال الخماسية:</w:t>
      </w:r>
    </w:p>
    <w:p w:rsidR="00E81DD1" w:rsidRPr="006957F6" w:rsidRDefault="00E81DD1" w:rsidP="002F1A22">
      <w:pPr>
        <w:ind w:firstLine="0"/>
        <w:jc w:val="lowKashida"/>
        <w:rPr>
          <w:rFonts w:ascii="mylotus" w:hAnsi="mylotus"/>
          <w:rtl/>
        </w:rPr>
      </w:pPr>
      <w:r w:rsidRPr="006957F6">
        <w:rPr>
          <w:rFonts w:ascii="mylotus" w:hAnsi="mylotus"/>
          <w:rtl/>
        </w:rPr>
        <w:t>مثل: انتقال، انتصار، انكسار. (وهي مصادر للأفعال: انتقل، انتصر، انكسر).</w:t>
      </w:r>
    </w:p>
    <w:p w:rsidR="00E81DD1" w:rsidRPr="006957F6" w:rsidRDefault="00E81DD1" w:rsidP="002F1A22">
      <w:pPr>
        <w:ind w:hanging="262"/>
        <w:jc w:val="lowKashida"/>
        <w:rPr>
          <w:rFonts w:ascii="mylotus" w:hAnsi="mylotus"/>
          <w:rtl/>
        </w:rPr>
      </w:pPr>
      <w:r w:rsidRPr="006957F6">
        <w:rPr>
          <w:rFonts w:ascii="mylotus" w:hAnsi="mylotus"/>
          <w:rtl/>
        </w:rPr>
        <w:t>ب) مصادر الأفعال السداسية:</w:t>
      </w:r>
    </w:p>
    <w:p w:rsidR="00E81DD1" w:rsidRPr="006957F6" w:rsidRDefault="00E81DD1" w:rsidP="002F1A22">
      <w:pPr>
        <w:ind w:firstLine="0"/>
        <w:jc w:val="lowKashida"/>
        <w:rPr>
          <w:rFonts w:ascii="mylotus" w:hAnsi="mylotus"/>
          <w:rtl/>
        </w:rPr>
      </w:pPr>
      <w:r w:rsidRPr="006957F6">
        <w:rPr>
          <w:rFonts w:ascii="mylotus" w:hAnsi="mylotus"/>
          <w:rtl/>
        </w:rPr>
        <w:t>مثل: استغفار، استفهام، استقرار. (وهي مصادر للأفعال: استغفر، استفهم، استقر).</w:t>
      </w:r>
    </w:p>
    <w:p w:rsidR="00E81DD1" w:rsidRPr="006957F6" w:rsidRDefault="00E81DD1" w:rsidP="002F1A22">
      <w:pPr>
        <w:pStyle w:val="3"/>
        <w:widowControl w:val="0"/>
        <w:rPr>
          <w:noProof w:val="0"/>
          <w:color w:val="000000"/>
          <w:rtl/>
        </w:rPr>
      </w:pPr>
      <w:bookmarkStart w:id="39" w:name="_همزة_الوصل_في_الأفعال_:"/>
      <w:bookmarkStart w:id="40" w:name="_Toc96009392"/>
      <w:bookmarkStart w:id="41" w:name="_Toc517644886"/>
      <w:bookmarkEnd w:id="39"/>
      <w:r w:rsidRPr="006957F6">
        <w:rPr>
          <w:noProof w:val="0"/>
          <w:color w:val="000000"/>
          <w:rtl/>
        </w:rPr>
        <w:t>همزة الوصل في الأفعال:</w:t>
      </w:r>
      <w:bookmarkEnd w:id="40"/>
      <w:bookmarkEnd w:id="41"/>
    </w:p>
    <w:p w:rsidR="00E81DD1" w:rsidRPr="006957F6" w:rsidRDefault="00E81DD1" w:rsidP="002F1A22">
      <w:pPr>
        <w:ind w:firstLine="0"/>
        <w:jc w:val="lowKashida"/>
        <w:rPr>
          <w:rFonts w:ascii="mylotus" w:hAnsi="mylotus"/>
          <w:rtl/>
        </w:rPr>
      </w:pPr>
      <w:r w:rsidRPr="006957F6">
        <w:rPr>
          <w:rFonts w:ascii="mylotus" w:hAnsi="mylotus"/>
          <w:rtl/>
        </w:rPr>
        <w:t>تتصدر همز الوصل الأفعال الآتية:</w:t>
      </w:r>
    </w:p>
    <w:p w:rsidR="00E81DD1" w:rsidRPr="006957F6" w:rsidRDefault="00E81DD1" w:rsidP="002F1A22">
      <w:pPr>
        <w:ind w:firstLine="0"/>
        <w:jc w:val="lowKashida"/>
        <w:rPr>
          <w:rFonts w:ascii="mylotus" w:hAnsi="mylotus"/>
          <w:rtl/>
        </w:rPr>
      </w:pPr>
      <w:r w:rsidRPr="006957F6">
        <w:rPr>
          <w:rFonts w:ascii="mylotus" w:hAnsi="mylotus"/>
          <w:rtl/>
        </w:rPr>
        <w:t>1ـ أمر الثلاثي غير المهموز مثل: اكتُب، اسمَع، اضرِب.</w:t>
      </w:r>
    </w:p>
    <w:p w:rsidR="00E81DD1" w:rsidRPr="006957F6" w:rsidRDefault="00E81DD1" w:rsidP="002F1A22">
      <w:pPr>
        <w:ind w:firstLine="0"/>
        <w:jc w:val="lowKashida"/>
        <w:rPr>
          <w:rFonts w:ascii="mylotus" w:hAnsi="mylotus"/>
          <w:rtl/>
        </w:rPr>
      </w:pPr>
      <w:r w:rsidRPr="006957F6">
        <w:rPr>
          <w:rFonts w:ascii="mylotus" w:hAnsi="mylotus"/>
          <w:rtl/>
        </w:rPr>
        <w:t>2ـ ماضي الخماسي مثل: انتقلَ، احتكمَ، انتفعَ.</w:t>
      </w:r>
    </w:p>
    <w:p w:rsidR="00E81DD1" w:rsidRPr="006957F6" w:rsidRDefault="00E81DD1" w:rsidP="002F1A22">
      <w:pPr>
        <w:ind w:firstLine="0"/>
        <w:jc w:val="lowKashida"/>
        <w:rPr>
          <w:rFonts w:ascii="mylotus" w:hAnsi="mylotus"/>
          <w:rtl/>
        </w:rPr>
      </w:pPr>
      <w:r w:rsidRPr="006957F6">
        <w:rPr>
          <w:rFonts w:ascii="mylotus" w:hAnsi="mylotus"/>
          <w:rtl/>
        </w:rPr>
        <w:t>3ـ أمر الخماسي مثل: انتقلْ، احتكمْ، انتفعْ.</w:t>
      </w:r>
    </w:p>
    <w:p w:rsidR="00E81DD1" w:rsidRPr="006957F6" w:rsidRDefault="00E81DD1" w:rsidP="002F1A22">
      <w:pPr>
        <w:ind w:firstLine="0"/>
        <w:jc w:val="lowKashida"/>
        <w:rPr>
          <w:rFonts w:ascii="mylotus" w:hAnsi="mylotus"/>
          <w:rtl/>
        </w:rPr>
      </w:pPr>
      <w:r w:rsidRPr="006957F6">
        <w:rPr>
          <w:rFonts w:ascii="mylotus" w:hAnsi="mylotus"/>
          <w:rtl/>
        </w:rPr>
        <w:t>4- ماضي السداسي مثل: استنجدَ، استغفرَ، استدركَ.</w:t>
      </w:r>
    </w:p>
    <w:p w:rsidR="00E81DD1" w:rsidRPr="006957F6" w:rsidRDefault="00E81DD1" w:rsidP="002F1A22">
      <w:pPr>
        <w:ind w:firstLine="0"/>
        <w:jc w:val="lowKashida"/>
        <w:rPr>
          <w:rFonts w:ascii="mylotus" w:hAnsi="mylotus"/>
          <w:rtl/>
        </w:rPr>
      </w:pPr>
      <w:r w:rsidRPr="006957F6">
        <w:rPr>
          <w:rFonts w:ascii="mylotus" w:hAnsi="mylotus"/>
          <w:rtl/>
        </w:rPr>
        <w:t>5ـ أمر السداسي مثل: استنجدْ، استغفرْ، استدركْ.</w:t>
      </w:r>
    </w:p>
    <w:p w:rsidR="00E81DD1" w:rsidRPr="006957F6" w:rsidRDefault="00E81DD1" w:rsidP="002F1A22">
      <w:pPr>
        <w:pStyle w:val="3"/>
        <w:widowControl w:val="0"/>
        <w:rPr>
          <w:color w:val="000000"/>
        </w:rPr>
      </w:pPr>
      <w:bookmarkStart w:id="42" w:name="_همزة_الوصل_في_الحروف_:"/>
      <w:bookmarkStart w:id="43" w:name="_همزة_الوصل_في_الحروف:"/>
      <w:bookmarkStart w:id="44" w:name="_Toc96009393"/>
      <w:bookmarkStart w:id="45" w:name="_Toc517644887"/>
      <w:bookmarkEnd w:id="42"/>
      <w:bookmarkEnd w:id="43"/>
      <w:r w:rsidRPr="006957F6">
        <w:rPr>
          <w:noProof w:val="0"/>
          <w:color w:val="000000"/>
          <w:rtl/>
        </w:rPr>
        <w:t>همزة الوصل في الحروف:</w:t>
      </w:r>
      <w:bookmarkEnd w:id="44"/>
      <w:bookmarkEnd w:id="45"/>
    </w:p>
    <w:p w:rsidR="00E81DD1" w:rsidRPr="006957F6" w:rsidRDefault="00E81DD1" w:rsidP="0005257B">
      <w:pPr>
        <w:ind w:firstLine="463"/>
        <w:jc w:val="lowKashida"/>
        <w:rPr>
          <w:rFonts w:ascii="mylotus" w:hAnsi="mylotus"/>
          <w:b/>
          <w:rtl/>
        </w:rPr>
      </w:pPr>
      <w:r w:rsidRPr="006957F6">
        <w:rPr>
          <w:rFonts w:ascii="mylotus" w:hAnsi="mylotus"/>
          <w:rtl/>
        </w:rPr>
        <w:t>تنحصر همزة الوصل في الحروف في (أل) التي تفيد تعريف النكرة، وهذه الهمزة حركتها</w:t>
      </w:r>
      <w:r w:rsidRPr="006957F6">
        <w:rPr>
          <w:rFonts w:ascii="mylotus" w:hAnsi="mylotus"/>
          <w:b/>
          <w:rtl/>
        </w:rPr>
        <w:t xml:space="preserve"> الفتحة، مثل: البلد، السماء، الأدب.</w:t>
      </w:r>
    </w:p>
    <w:p w:rsidR="00E81DD1" w:rsidRPr="006957F6" w:rsidRDefault="00E81DD1" w:rsidP="002F1A22">
      <w:pPr>
        <w:ind w:firstLine="0"/>
        <w:jc w:val="center"/>
        <w:rPr>
          <w:rFonts w:cs="Monotype Koufi"/>
          <w:rtl/>
          <w:lang w:bidi="ar-EG"/>
        </w:rPr>
      </w:pPr>
      <w:r w:rsidRPr="006957F6">
        <w:rPr>
          <w:rFonts w:cs="PT Bold Heading"/>
          <w:lang w:bidi="ar-EG"/>
        </w:rPr>
        <w:fldChar w:fldCharType="begin"/>
      </w:r>
      <w:r w:rsidRPr="006957F6">
        <w:rPr>
          <w:rFonts w:cs="PT Bold Heading"/>
          <w:lang w:bidi="ar-EG"/>
        </w:rPr>
        <w:instrText>HYPERLINK</w:instrText>
      </w:r>
      <w:r w:rsidRPr="006957F6">
        <w:rPr>
          <w:rFonts w:cs="PT Bold Heading"/>
          <w:rtl/>
          <w:lang w:bidi="ar-EG"/>
        </w:rPr>
        <w:instrText xml:space="preserve">  \</w:instrText>
      </w:r>
      <w:r w:rsidRPr="006957F6">
        <w:rPr>
          <w:rFonts w:cs="PT Bold Heading"/>
          <w:lang w:bidi="ar-EG"/>
        </w:rPr>
        <w:instrText>l</w:instrText>
      </w:r>
      <w:r w:rsidRPr="006957F6">
        <w:rPr>
          <w:rFonts w:cs="PT Bold Heading"/>
          <w:rtl/>
          <w:lang w:bidi="ar-EG"/>
        </w:rPr>
        <w:instrText xml:space="preserve"> "_رسم_الهمزة&amp;"</w:instrText>
      </w:r>
      <w:r w:rsidRPr="006957F6">
        <w:rPr>
          <w:rFonts w:cs="PT Bold Heading"/>
          <w:lang w:bidi="ar-EG"/>
        </w:rPr>
        <w:fldChar w:fldCharType="separate"/>
      </w:r>
      <w:r w:rsidRPr="006957F6">
        <w:rPr>
          <w:rFonts w:cs="Monotype Koufi"/>
          <w:lang w:bidi="ar-EG"/>
        </w:rPr>
        <w:fldChar w:fldCharType="begin"/>
      </w:r>
      <w:r w:rsidRPr="006957F6">
        <w:rPr>
          <w:rFonts w:cs="Monotype Koufi"/>
          <w:lang w:bidi="ar-EG"/>
        </w:rPr>
        <w:instrText>HYPERLINK</w:instrText>
      </w:r>
      <w:r w:rsidRPr="006957F6">
        <w:rPr>
          <w:rFonts w:cs="Monotype Koufi"/>
          <w:rtl/>
          <w:lang w:bidi="ar-EG"/>
        </w:rPr>
        <w:instrText xml:space="preserve">  \</w:instrText>
      </w:r>
      <w:r w:rsidRPr="006957F6">
        <w:rPr>
          <w:rFonts w:cs="Monotype Koufi"/>
          <w:lang w:bidi="ar-EG"/>
        </w:rPr>
        <w:instrText>l</w:instrText>
      </w:r>
      <w:r w:rsidRPr="006957F6">
        <w:rPr>
          <w:rFonts w:cs="Monotype Koufi"/>
          <w:rtl/>
          <w:lang w:bidi="ar-EG"/>
        </w:rPr>
        <w:instrText xml:space="preserve"> "_رسم_الهمزة&amp;"</w:instrText>
      </w:r>
      <w:r w:rsidRPr="006957F6">
        <w:rPr>
          <w:rFonts w:cs="Monotype Koufi"/>
          <w:lang w:bidi="ar-EG"/>
        </w:rPr>
        <w:fldChar w:fldCharType="separate"/>
      </w:r>
      <w:r w:rsidRPr="006957F6">
        <w:rPr>
          <w:rFonts w:cs="Monotype Koufi"/>
          <w:rtl/>
          <w:lang w:bidi="ar-EG"/>
        </w:rPr>
        <w:t>رجوع</w:t>
      </w:r>
    </w:p>
    <w:p w:rsidR="00E81DD1" w:rsidRPr="006957F6" w:rsidRDefault="00E81DD1" w:rsidP="002F1A22">
      <w:pPr>
        <w:ind w:firstLine="0"/>
        <w:jc w:val="center"/>
        <w:rPr>
          <w:rFonts w:cs="PT Bold Heading"/>
          <w:rtl/>
          <w:lang w:bidi="ar-EG"/>
        </w:rPr>
      </w:pPr>
      <w:r w:rsidRPr="006957F6">
        <w:rPr>
          <w:rFonts w:cs="Monotype Koufi"/>
          <w:lang w:bidi="ar-EG"/>
        </w:rPr>
        <w:fldChar w:fldCharType="end"/>
      </w:r>
    </w:p>
    <w:p w:rsidR="00E81DD1" w:rsidRPr="006957F6" w:rsidRDefault="00E81DD1" w:rsidP="002F1A22">
      <w:pPr>
        <w:ind w:firstLine="0"/>
        <w:jc w:val="center"/>
        <w:rPr>
          <w:rFonts w:ascii="mylotus" w:hAnsi="mylotus"/>
          <w:bCs/>
          <w:rtl/>
          <w:lang w:bidi="ar-EG"/>
        </w:rPr>
      </w:pPr>
      <w:r w:rsidRPr="006957F6">
        <w:rPr>
          <w:rFonts w:cs="PT Bold Heading"/>
          <w:lang w:bidi="ar-EG"/>
        </w:rPr>
        <w:fldChar w:fldCharType="end"/>
      </w:r>
    </w:p>
    <w:p w:rsidR="00E81DD1" w:rsidRPr="006957F6" w:rsidRDefault="00E81DD1" w:rsidP="002F1A22">
      <w:pPr>
        <w:pStyle w:val="3"/>
        <w:widowControl w:val="0"/>
        <w:rPr>
          <w:noProof w:val="0"/>
          <w:color w:val="000000"/>
          <w:rtl/>
        </w:rPr>
      </w:pPr>
      <w:bookmarkStart w:id="46" w:name="_نماذج_لهمزات_الوصل_:"/>
      <w:bookmarkStart w:id="47" w:name="_همزات_وصل_محذوفة_وثابتة_:"/>
      <w:bookmarkStart w:id="48" w:name="_همزات_وصل_محذوفة_وثابتة:"/>
      <w:bookmarkStart w:id="49" w:name="_Toc517644888"/>
      <w:bookmarkEnd w:id="46"/>
      <w:bookmarkEnd w:id="47"/>
      <w:bookmarkEnd w:id="48"/>
      <w:r w:rsidRPr="006957F6">
        <w:rPr>
          <w:noProof w:val="0"/>
          <w:color w:val="000000"/>
          <w:rtl/>
        </w:rPr>
        <w:t>همزات وصل محذوفة وثابتة:</w:t>
      </w:r>
      <w:bookmarkEnd w:id="49"/>
    </w:p>
    <w:p w:rsidR="00E81DD1" w:rsidRPr="006957F6" w:rsidRDefault="00E81DD1" w:rsidP="00E70F61">
      <w:pPr>
        <w:pStyle w:val="aff7"/>
        <w:widowControl w:val="0"/>
        <w:ind w:hanging="362"/>
        <w:jc w:val="both"/>
        <w:rPr>
          <w:b/>
          <w:bCs/>
          <w:noProof w:val="0"/>
          <w:color w:val="000000"/>
          <w:sz w:val="36"/>
          <w:u w:val="single"/>
          <w:rtl/>
        </w:rPr>
      </w:pPr>
      <w:r w:rsidRPr="006957F6">
        <w:rPr>
          <w:b/>
          <w:bCs/>
          <w:noProof w:val="0"/>
          <w:color w:val="000000"/>
          <w:sz w:val="36"/>
          <w:u w:val="single"/>
          <w:rtl/>
        </w:rPr>
        <w:t>1- كلمتا ابن وابنة حذفت همزتها لوقوعهما بين علمين:</w:t>
      </w:r>
    </w:p>
    <w:p w:rsidR="00E81DD1" w:rsidRPr="006957F6" w:rsidRDefault="00E81DD1" w:rsidP="00FB5D93">
      <w:pPr>
        <w:pStyle w:val="aff7"/>
        <w:widowControl w:val="0"/>
        <w:spacing w:line="200" w:lineRule="auto"/>
        <w:ind w:firstLine="38"/>
        <w:jc w:val="both"/>
        <w:rPr>
          <w:noProof w:val="0"/>
          <w:color w:val="000000"/>
          <w:sz w:val="36"/>
          <w:rtl/>
        </w:rPr>
      </w:pPr>
      <w:r w:rsidRPr="006957F6">
        <w:rPr>
          <w:noProof w:val="0"/>
          <w:color w:val="000000"/>
          <w:sz w:val="36"/>
          <w:rtl/>
        </w:rPr>
        <w:lastRenderedPageBreak/>
        <w:t>خالد بن الوليد، عمر بن الخطاب، عمرو بن العاص، مريم بنة عمران، خديجة بنة خويلد، فاطمة بنة محمد، عبد الله بن عمر، أبو عبيدة بن الجراح، سعد بن أبي وقاص، عمرو بن كلثوم، عاوية بن أبي سفيان، هند بنة عقبة، آمنة بنة وهب، عبد الله بن عباس، الحسن بن علي، علي بن أبي طالب، عائشة بنة أبي بكر.</w:t>
      </w:r>
    </w:p>
    <w:p w:rsidR="00E81DD1" w:rsidRPr="006957F6" w:rsidRDefault="00E81DD1" w:rsidP="00E70F61">
      <w:pPr>
        <w:pStyle w:val="aff7"/>
        <w:widowControl w:val="0"/>
        <w:ind w:hanging="362"/>
        <w:jc w:val="both"/>
        <w:rPr>
          <w:b/>
          <w:bCs/>
          <w:noProof w:val="0"/>
          <w:color w:val="000000"/>
          <w:sz w:val="36"/>
          <w:u w:val="single"/>
          <w:rtl/>
        </w:rPr>
      </w:pPr>
      <w:r w:rsidRPr="006957F6">
        <w:rPr>
          <w:b/>
          <w:bCs/>
          <w:noProof w:val="0"/>
          <w:color w:val="000000"/>
          <w:sz w:val="36"/>
          <w:u w:val="single"/>
          <w:rtl/>
        </w:rPr>
        <w:t>2- كلمتا ابن وابنه حذفت همزتها لدخول همزة الاستفهام عليهما:</w:t>
      </w:r>
    </w:p>
    <w:p w:rsidR="00E81DD1" w:rsidRPr="006957F6" w:rsidRDefault="00E81DD1" w:rsidP="00E70F61">
      <w:pPr>
        <w:pStyle w:val="aff7"/>
        <w:widowControl w:val="0"/>
        <w:ind w:firstLine="38"/>
        <w:jc w:val="both"/>
        <w:rPr>
          <w:noProof w:val="0"/>
          <w:color w:val="000000"/>
          <w:sz w:val="36"/>
          <w:rtl/>
        </w:rPr>
      </w:pPr>
      <w:r w:rsidRPr="006957F6">
        <w:rPr>
          <w:noProof w:val="0"/>
          <w:color w:val="000000"/>
          <w:sz w:val="36"/>
          <w:rtl/>
        </w:rPr>
        <w:t xml:space="preserve">أين الخطاب أنت؟ أبنتك هذه؟ أبن الأكرمين أنت؟ أبنة الصديق أنت؟ </w:t>
      </w:r>
    </w:p>
    <w:p w:rsidR="00E81DD1" w:rsidRPr="006957F6" w:rsidRDefault="00E81DD1" w:rsidP="00E70F61">
      <w:pPr>
        <w:pStyle w:val="aff7"/>
        <w:widowControl w:val="0"/>
        <w:ind w:hanging="362"/>
        <w:jc w:val="both"/>
        <w:rPr>
          <w:b/>
          <w:bCs/>
          <w:noProof w:val="0"/>
          <w:color w:val="000000"/>
          <w:sz w:val="36"/>
          <w:u w:val="single"/>
          <w:rtl/>
        </w:rPr>
      </w:pPr>
      <w:r w:rsidRPr="006957F6">
        <w:rPr>
          <w:b/>
          <w:bCs/>
          <w:noProof w:val="0"/>
          <w:color w:val="000000"/>
          <w:sz w:val="36"/>
          <w:u w:val="single"/>
          <w:rtl/>
        </w:rPr>
        <w:t>3- كلمتا ابن وابنه حذفت همزتها لدخول أداة النداء عليها:</w:t>
      </w:r>
    </w:p>
    <w:p w:rsidR="00E81DD1" w:rsidRPr="006957F6" w:rsidRDefault="00E81DD1" w:rsidP="00E70F61">
      <w:pPr>
        <w:pStyle w:val="aff7"/>
        <w:widowControl w:val="0"/>
        <w:ind w:firstLine="38"/>
        <w:jc w:val="both"/>
        <w:rPr>
          <w:noProof w:val="0"/>
          <w:color w:val="000000"/>
          <w:sz w:val="36"/>
          <w:rtl/>
        </w:rPr>
      </w:pPr>
      <w:r w:rsidRPr="006957F6">
        <w:rPr>
          <w:noProof w:val="0"/>
          <w:color w:val="000000"/>
          <w:sz w:val="36"/>
          <w:rtl/>
        </w:rPr>
        <w:t>يابنة الخطاب، يابن خالد، يابن محمد، يابنة الصديق، يابن الأكرمين، يابن أمي، يابن أخي، يابنة الكرام، يابنة محمد.</w:t>
      </w:r>
    </w:p>
    <w:p w:rsidR="00E81DD1" w:rsidRPr="006957F6" w:rsidRDefault="00E81DD1" w:rsidP="00E70F61">
      <w:pPr>
        <w:pStyle w:val="aff7"/>
        <w:widowControl w:val="0"/>
        <w:ind w:hanging="362"/>
        <w:jc w:val="both"/>
        <w:rPr>
          <w:b/>
          <w:bCs/>
          <w:noProof w:val="0"/>
          <w:color w:val="000000"/>
          <w:sz w:val="36"/>
          <w:u w:val="single"/>
          <w:rtl/>
        </w:rPr>
      </w:pPr>
      <w:r w:rsidRPr="006957F6">
        <w:rPr>
          <w:b/>
          <w:bCs/>
          <w:noProof w:val="0"/>
          <w:color w:val="000000"/>
          <w:sz w:val="36"/>
          <w:u w:val="single"/>
          <w:rtl/>
        </w:rPr>
        <w:t>4- كلمتا ابن وابنة ثبتت همزتها لأسباب مختلفة:</w:t>
      </w:r>
    </w:p>
    <w:p w:rsidR="00E81DD1" w:rsidRPr="006957F6" w:rsidRDefault="00E81DD1" w:rsidP="00E70F61">
      <w:pPr>
        <w:pStyle w:val="aff7"/>
        <w:widowControl w:val="0"/>
        <w:ind w:firstLine="38"/>
        <w:jc w:val="both"/>
        <w:rPr>
          <w:noProof w:val="0"/>
          <w:color w:val="000000"/>
          <w:sz w:val="36"/>
          <w:rtl/>
        </w:rPr>
      </w:pPr>
      <w:r w:rsidRPr="006957F6">
        <w:rPr>
          <w:noProof w:val="0"/>
          <w:color w:val="000000"/>
          <w:sz w:val="36"/>
          <w:rtl/>
        </w:rPr>
        <w:t>ابنان، ابنتان، أبناء، خالد ومحمد ابنا سميح.</w:t>
      </w:r>
    </w:p>
    <w:p w:rsidR="00E81DD1" w:rsidRPr="006957F6" w:rsidRDefault="00E81DD1" w:rsidP="00E70F61">
      <w:pPr>
        <w:pStyle w:val="aff7"/>
        <w:widowControl w:val="0"/>
        <w:ind w:firstLine="38"/>
        <w:jc w:val="both"/>
        <w:rPr>
          <w:noProof w:val="0"/>
          <w:color w:val="000000"/>
          <w:sz w:val="36"/>
          <w:rtl/>
        </w:rPr>
      </w:pPr>
      <w:r w:rsidRPr="006957F6">
        <w:rPr>
          <w:noProof w:val="0"/>
          <w:color w:val="000000"/>
          <w:sz w:val="36"/>
          <w:rtl/>
        </w:rPr>
        <w:t>الحسن والحسين ابنا علي، نحن أبناء الكرام الحسن والحسين ومحمد أبناء علي، مررت بخالدٍ ابن الوليد، هذا محمدٌ ابن سليم، من هذا؟ هذا عبد الله ابن عمر، من أنت، أنا علي ابن زهير، خالد هو ابن الوليد، عبد الله هو ابن الخطاب، عمرو أعني ابن العاص، زياد ابن أبيه.</w:t>
      </w:r>
    </w:p>
    <w:p w:rsidR="00E81DD1" w:rsidRPr="006957F6" w:rsidRDefault="00E81DD1" w:rsidP="00E70F61">
      <w:pPr>
        <w:pStyle w:val="aff7"/>
        <w:widowControl w:val="0"/>
        <w:ind w:hanging="362"/>
        <w:jc w:val="both"/>
        <w:rPr>
          <w:b/>
          <w:bCs/>
          <w:noProof w:val="0"/>
          <w:color w:val="000000"/>
          <w:sz w:val="36"/>
          <w:u w:val="single"/>
          <w:rtl/>
        </w:rPr>
      </w:pPr>
      <w:r w:rsidRPr="006957F6">
        <w:rPr>
          <w:b/>
          <w:bCs/>
          <w:noProof w:val="0"/>
          <w:color w:val="000000"/>
          <w:sz w:val="36"/>
          <w:u w:val="single"/>
          <w:rtl/>
        </w:rPr>
        <w:t>5- أل التعريف حذفت همزة وصلها لأسباب مختلفة:</w:t>
      </w:r>
    </w:p>
    <w:p w:rsidR="00E81DD1" w:rsidRPr="006957F6" w:rsidRDefault="00E81DD1" w:rsidP="00E70F61">
      <w:pPr>
        <w:pStyle w:val="aff7"/>
        <w:widowControl w:val="0"/>
        <w:ind w:firstLine="38"/>
        <w:jc w:val="both"/>
        <w:rPr>
          <w:noProof w:val="0"/>
          <w:color w:val="000000"/>
          <w:sz w:val="36"/>
          <w:rtl/>
        </w:rPr>
      </w:pPr>
      <w:r w:rsidRPr="006957F6">
        <w:rPr>
          <w:noProof w:val="0"/>
          <w:color w:val="000000"/>
          <w:sz w:val="36"/>
          <w:rtl/>
        </w:rPr>
        <w:t>آلعلم خير أم المال؟ آلله خير أم ما تشركون؟ آالفضيلة أحسن أم الرذية؟ أَنا أعمل للعلم، وهبت نفسي لله، أَنا أَعمل للوطن، وأسعى للتهذيب، لَلفضيلة خير لكم من الرذيلة، لَلعلم خي لكم من المال.</w:t>
      </w:r>
    </w:p>
    <w:p w:rsidR="00E81DD1" w:rsidRPr="006957F6" w:rsidRDefault="00E81DD1" w:rsidP="00E70F61">
      <w:pPr>
        <w:pStyle w:val="aff7"/>
        <w:widowControl w:val="0"/>
        <w:ind w:hanging="362"/>
        <w:jc w:val="both"/>
        <w:rPr>
          <w:b/>
          <w:bCs/>
          <w:noProof w:val="0"/>
          <w:color w:val="000000"/>
          <w:sz w:val="36"/>
          <w:u w:val="single"/>
          <w:rtl/>
        </w:rPr>
      </w:pPr>
      <w:r w:rsidRPr="006957F6">
        <w:rPr>
          <w:b/>
          <w:bCs/>
          <w:noProof w:val="0"/>
          <w:color w:val="000000"/>
          <w:sz w:val="36"/>
          <w:u w:val="single"/>
          <w:rtl/>
        </w:rPr>
        <w:t>6- همزة اسم محذوفة لتوفر شروط حذفها:</w:t>
      </w:r>
    </w:p>
    <w:p w:rsidR="00E81DD1" w:rsidRPr="006957F6" w:rsidRDefault="00E81DD1" w:rsidP="00E70F61">
      <w:pPr>
        <w:pStyle w:val="aff7"/>
        <w:widowControl w:val="0"/>
        <w:ind w:firstLine="38"/>
        <w:jc w:val="both"/>
        <w:rPr>
          <w:noProof w:val="0"/>
          <w:color w:val="000000"/>
          <w:sz w:val="36"/>
          <w:rtl/>
        </w:rPr>
      </w:pPr>
      <w:r w:rsidRPr="006957F6">
        <w:rPr>
          <w:noProof w:val="0"/>
          <w:color w:val="000000"/>
          <w:sz w:val="36"/>
          <w:rtl/>
        </w:rPr>
        <w:t>بسم الله الرحمن الرحيم، أسمك أحمد؟</w:t>
      </w:r>
    </w:p>
    <w:p w:rsidR="00E81DD1" w:rsidRPr="006957F6" w:rsidRDefault="00E81DD1" w:rsidP="00E70F61">
      <w:pPr>
        <w:pStyle w:val="aff7"/>
        <w:widowControl w:val="0"/>
        <w:ind w:hanging="362"/>
        <w:jc w:val="both"/>
        <w:rPr>
          <w:b/>
          <w:bCs/>
          <w:noProof w:val="0"/>
          <w:color w:val="000000"/>
          <w:sz w:val="36"/>
          <w:u w:val="single"/>
          <w:rtl/>
        </w:rPr>
      </w:pPr>
      <w:r w:rsidRPr="006957F6">
        <w:rPr>
          <w:b/>
          <w:bCs/>
          <w:noProof w:val="0"/>
          <w:color w:val="000000"/>
          <w:sz w:val="36"/>
          <w:u w:val="single"/>
          <w:rtl/>
        </w:rPr>
        <w:t>7- همزة اسم ثابتة لعدم توفر شروط حذفها:</w:t>
      </w:r>
    </w:p>
    <w:p w:rsidR="00E81DD1" w:rsidRPr="006957F6" w:rsidRDefault="00E81DD1" w:rsidP="00FB5D93">
      <w:pPr>
        <w:pStyle w:val="aff7"/>
        <w:widowControl w:val="0"/>
        <w:spacing w:line="199" w:lineRule="auto"/>
        <w:ind w:firstLine="40"/>
        <w:jc w:val="both"/>
        <w:rPr>
          <w:noProof w:val="0"/>
          <w:color w:val="000000"/>
          <w:sz w:val="36"/>
          <w:rtl/>
        </w:rPr>
      </w:pPr>
      <w:r w:rsidRPr="006957F6">
        <w:rPr>
          <w:noProof w:val="0"/>
          <w:color w:val="000000"/>
          <w:sz w:val="36"/>
          <w:rtl/>
        </w:rPr>
        <w:t>باسم الله، باسم الله الرحمن، باسمك اللهم، باسم العروبة، باسم الوطن، أقسم باسم الله الرحمن الرحيم، ابتدىء باسم الله الرحمن الرحيم، باسم الله أفتتح قولي، وباسم الإنسانية المعذبة، باسم الوطن نفتتح حفلنا، باسم الله افتتح حفلنا.</w:t>
      </w:r>
    </w:p>
    <w:p w:rsidR="00E81DD1" w:rsidRPr="006957F6" w:rsidRDefault="00E81DD1" w:rsidP="00FB5D93">
      <w:pPr>
        <w:spacing w:line="200" w:lineRule="auto"/>
        <w:ind w:firstLine="0"/>
        <w:jc w:val="center"/>
        <w:rPr>
          <w:rFonts w:cs="Monotype Koufi"/>
          <w:rtl/>
          <w:lang w:bidi="ar-EG"/>
        </w:rPr>
      </w:pPr>
      <w:r w:rsidRPr="006957F6">
        <w:rPr>
          <w:rFonts w:cs="PT Bold Heading"/>
          <w:rtl/>
          <w:lang w:bidi="ar-EG"/>
        </w:rPr>
        <w:fldChar w:fldCharType="begin"/>
      </w:r>
      <w:r w:rsidRPr="006957F6">
        <w:rPr>
          <w:rFonts w:cs="PT Bold Heading"/>
          <w:rtl/>
          <w:lang w:bidi="ar-EG"/>
        </w:rPr>
        <w:instrText xml:space="preserve"> </w:instrText>
      </w:r>
      <w:r w:rsidRPr="006957F6">
        <w:rPr>
          <w:rFonts w:cs="PT Bold Heading"/>
          <w:lang w:bidi="ar-EG"/>
        </w:rPr>
        <w:instrText>HYPERLINK</w:instrText>
      </w:r>
      <w:r w:rsidRPr="006957F6">
        <w:rPr>
          <w:rFonts w:cs="PT Bold Heading"/>
          <w:rtl/>
          <w:lang w:bidi="ar-EG"/>
        </w:rPr>
        <w:instrText xml:space="preserve">  \</w:instrText>
      </w:r>
      <w:r w:rsidRPr="006957F6">
        <w:rPr>
          <w:rFonts w:cs="PT Bold Heading"/>
          <w:lang w:bidi="ar-EG"/>
        </w:rPr>
        <w:instrText>l</w:instrText>
      </w:r>
      <w:r w:rsidRPr="006957F6">
        <w:rPr>
          <w:rFonts w:cs="PT Bold Heading"/>
          <w:rtl/>
          <w:lang w:bidi="ar-EG"/>
        </w:rPr>
        <w:instrText xml:space="preserve"> "_التاء_المفتوحة" </w:instrText>
      </w:r>
      <w:r w:rsidRPr="006957F6">
        <w:rPr>
          <w:rFonts w:cs="PT Bold Heading"/>
          <w:rtl/>
          <w:lang w:bidi="ar-EG"/>
        </w:rPr>
        <w:fldChar w:fldCharType="separate"/>
      </w:r>
      <w:r w:rsidRPr="006957F6">
        <w:rPr>
          <w:rFonts w:cs="PT Bold Heading"/>
          <w:lang w:bidi="ar-EG"/>
        </w:rPr>
        <w:fldChar w:fldCharType="begin"/>
      </w:r>
      <w:r w:rsidRPr="006957F6">
        <w:rPr>
          <w:rFonts w:cs="PT Bold Heading"/>
          <w:lang w:bidi="ar-EG"/>
        </w:rPr>
        <w:instrText>HYPERLINK</w:instrText>
      </w:r>
      <w:r w:rsidRPr="006957F6">
        <w:rPr>
          <w:rFonts w:cs="PT Bold Heading"/>
          <w:rtl/>
          <w:lang w:bidi="ar-EG"/>
        </w:rPr>
        <w:instrText xml:space="preserve">  \</w:instrText>
      </w:r>
      <w:r w:rsidRPr="006957F6">
        <w:rPr>
          <w:rFonts w:cs="PT Bold Heading"/>
          <w:lang w:bidi="ar-EG"/>
        </w:rPr>
        <w:instrText>l</w:instrText>
      </w:r>
      <w:r w:rsidRPr="006957F6">
        <w:rPr>
          <w:rFonts w:cs="PT Bold Heading"/>
          <w:rtl/>
          <w:lang w:bidi="ar-EG"/>
        </w:rPr>
        <w:instrText xml:space="preserve"> "_رسم_الهمزة&amp;"</w:instrText>
      </w:r>
      <w:r w:rsidRPr="006957F6">
        <w:rPr>
          <w:rFonts w:cs="PT Bold Heading"/>
          <w:lang w:bidi="ar-EG"/>
        </w:rPr>
        <w:fldChar w:fldCharType="separate"/>
      </w:r>
      <w:r w:rsidRPr="006957F6">
        <w:rPr>
          <w:rFonts w:cs="PT Bold Heading"/>
          <w:lang w:bidi="ar-EG"/>
        </w:rPr>
        <w:fldChar w:fldCharType="begin"/>
      </w:r>
      <w:r w:rsidRPr="006957F6">
        <w:rPr>
          <w:rFonts w:cs="PT Bold Heading"/>
          <w:lang w:bidi="ar-EG"/>
        </w:rPr>
        <w:instrText>HYPERLINK</w:instrText>
      </w:r>
      <w:r w:rsidRPr="006957F6">
        <w:rPr>
          <w:rFonts w:cs="PT Bold Heading"/>
          <w:rtl/>
          <w:lang w:bidi="ar-EG"/>
        </w:rPr>
        <w:instrText xml:space="preserve">  \</w:instrText>
      </w:r>
      <w:r w:rsidRPr="006957F6">
        <w:rPr>
          <w:rFonts w:cs="PT Bold Heading"/>
          <w:lang w:bidi="ar-EG"/>
        </w:rPr>
        <w:instrText>l</w:instrText>
      </w:r>
      <w:r w:rsidRPr="006957F6">
        <w:rPr>
          <w:rFonts w:cs="PT Bold Heading"/>
          <w:rtl/>
          <w:lang w:bidi="ar-EG"/>
        </w:rPr>
        <w:instrText xml:space="preserve"> "_رسم_الهمزة&amp;"</w:instrText>
      </w:r>
      <w:r w:rsidRPr="006957F6">
        <w:rPr>
          <w:rFonts w:cs="PT Bold Heading"/>
          <w:lang w:bidi="ar-EG"/>
        </w:rPr>
        <w:fldChar w:fldCharType="separate"/>
      </w:r>
      <w:r w:rsidRPr="006957F6">
        <w:rPr>
          <w:sz w:val="24"/>
          <w:rtl/>
          <w:lang w:eastAsia="en-US"/>
        </w:rPr>
        <w:t xml:space="preserve"> </w:t>
      </w:r>
      <w:r w:rsidRPr="006957F6">
        <w:rPr>
          <w:rFonts w:cs="Monotype Koufi"/>
          <w:rtl/>
          <w:lang w:bidi="ar-EG"/>
        </w:rPr>
        <w:t>رجوع</w:t>
      </w:r>
    </w:p>
    <w:p w:rsidR="00E81DD1" w:rsidRPr="006957F6" w:rsidRDefault="00E81DD1" w:rsidP="00FB5D93">
      <w:pPr>
        <w:spacing w:line="200" w:lineRule="auto"/>
        <w:ind w:firstLine="0"/>
        <w:jc w:val="center"/>
        <w:rPr>
          <w:rFonts w:cs="Arabic Transparent"/>
          <w:sz w:val="26"/>
          <w:szCs w:val="38"/>
          <w:rtl/>
        </w:rPr>
      </w:pPr>
      <w:r w:rsidRPr="006957F6">
        <w:rPr>
          <w:rFonts w:cs="PT Bold Heading"/>
          <w:lang w:bidi="ar-EG"/>
        </w:rPr>
        <w:fldChar w:fldCharType="end"/>
      </w:r>
      <w:bookmarkStart w:id="50" w:name="_نماذج_لهمزات_الوصل:"/>
      <w:bookmarkEnd w:id="50"/>
      <w:r w:rsidRPr="006957F6">
        <w:rPr>
          <w:rFonts w:cs="PT Bold Heading"/>
          <w:lang w:bidi="ar-EG"/>
        </w:rPr>
        <w:fldChar w:fldCharType="end"/>
      </w:r>
      <w:r w:rsidRPr="006957F6">
        <w:rPr>
          <w:rFonts w:cs="PT Bold Heading"/>
          <w:rtl/>
          <w:lang w:bidi="ar-EG"/>
        </w:rPr>
        <w:fldChar w:fldCharType="end"/>
      </w:r>
      <w:r w:rsidRPr="006957F6">
        <w:rPr>
          <w:rFonts w:cs="Arabic Transparent"/>
          <w:sz w:val="26"/>
          <w:szCs w:val="38"/>
          <w:rtl/>
        </w:rPr>
        <w:t>نماذج لهمزات الوصل:</w:t>
      </w:r>
    </w:p>
    <w:p w:rsidR="00E81DD1" w:rsidRPr="006957F6" w:rsidRDefault="00E81DD1" w:rsidP="00E70F61">
      <w:pPr>
        <w:pStyle w:val="aff7"/>
        <w:widowControl w:val="0"/>
        <w:ind w:hanging="362"/>
        <w:jc w:val="both"/>
        <w:rPr>
          <w:b/>
          <w:bCs/>
          <w:noProof w:val="0"/>
          <w:color w:val="000000"/>
          <w:sz w:val="36"/>
          <w:u w:val="single"/>
          <w:rtl/>
        </w:rPr>
      </w:pPr>
      <w:r w:rsidRPr="006957F6">
        <w:rPr>
          <w:b/>
          <w:bCs/>
          <w:noProof w:val="0"/>
          <w:color w:val="000000"/>
          <w:sz w:val="36"/>
          <w:u w:val="single"/>
          <w:rtl/>
        </w:rPr>
        <w:t>1- أمر ثلاثي:</w:t>
      </w:r>
    </w:p>
    <w:p w:rsidR="00E81DD1" w:rsidRPr="006957F6" w:rsidRDefault="00E81DD1" w:rsidP="00E70F61">
      <w:pPr>
        <w:pStyle w:val="aff7"/>
        <w:widowControl w:val="0"/>
        <w:ind w:firstLine="38"/>
        <w:jc w:val="both"/>
        <w:rPr>
          <w:noProof w:val="0"/>
          <w:color w:val="000000"/>
          <w:sz w:val="36"/>
          <w:rtl/>
        </w:rPr>
      </w:pPr>
      <w:r w:rsidRPr="006957F6">
        <w:rPr>
          <w:noProof w:val="0"/>
          <w:color w:val="000000"/>
          <w:sz w:val="36"/>
          <w:rtl/>
        </w:rPr>
        <w:lastRenderedPageBreak/>
        <w:t>اكتب، ابحث، اجمع، اسحب، اعلم، اهرب، احفظ، افهم، اكسر.</w:t>
      </w:r>
    </w:p>
    <w:p w:rsidR="00E81DD1" w:rsidRPr="006957F6" w:rsidRDefault="00E81DD1" w:rsidP="00E70F61">
      <w:pPr>
        <w:pStyle w:val="aff7"/>
        <w:widowControl w:val="0"/>
        <w:ind w:hanging="362"/>
        <w:jc w:val="both"/>
        <w:rPr>
          <w:b/>
          <w:bCs/>
          <w:noProof w:val="0"/>
          <w:color w:val="000000"/>
          <w:sz w:val="36"/>
          <w:u w:val="single"/>
          <w:rtl/>
        </w:rPr>
      </w:pPr>
      <w:r w:rsidRPr="006957F6">
        <w:rPr>
          <w:b/>
          <w:bCs/>
          <w:noProof w:val="0"/>
          <w:color w:val="000000"/>
          <w:sz w:val="36"/>
          <w:u w:val="single"/>
          <w:rtl/>
        </w:rPr>
        <w:t>2- ماضي الخماسي:</w:t>
      </w:r>
    </w:p>
    <w:p w:rsidR="00E81DD1" w:rsidRPr="006957F6" w:rsidRDefault="00E81DD1" w:rsidP="00E70F61">
      <w:pPr>
        <w:pStyle w:val="aff7"/>
        <w:widowControl w:val="0"/>
        <w:ind w:firstLine="38"/>
        <w:jc w:val="both"/>
        <w:rPr>
          <w:noProof w:val="0"/>
          <w:color w:val="000000"/>
          <w:sz w:val="36"/>
          <w:rtl/>
        </w:rPr>
      </w:pPr>
      <w:r w:rsidRPr="006957F6">
        <w:rPr>
          <w:noProof w:val="0"/>
          <w:color w:val="000000"/>
          <w:sz w:val="36"/>
          <w:rtl/>
        </w:rPr>
        <w:t>اجتمعَ، انتزعَ، التف، انحازَ، اقتّرعَ انمحى، اقترح، انمزجَ.</w:t>
      </w:r>
    </w:p>
    <w:p w:rsidR="00E81DD1" w:rsidRPr="006957F6" w:rsidRDefault="00E81DD1" w:rsidP="00E70F61">
      <w:pPr>
        <w:pStyle w:val="aff7"/>
        <w:widowControl w:val="0"/>
        <w:ind w:hanging="362"/>
        <w:jc w:val="both"/>
        <w:rPr>
          <w:b/>
          <w:bCs/>
          <w:noProof w:val="0"/>
          <w:color w:val="000000"/>
          <w:sz w:val="36"/>
          <w:u w:val="single"/>
          <w:rtl/>
        </w:rPr>
      </w:pPr>
      <w:r w:rsidRPr="006957F6">
        <w:rPr>
          <w:b/>
          <w:bCs/>
          <w:noProof w:val="0"/>
          <w:color w:val="000000"/>
          <w:sz w:val="36"/>
          <w:u w:val="single"/>
          <w:rtl/>
        </w:rPr>
        <w:t>3- أمر الخماسي:</w:t>
      </w:r>
    </w:p>
    <w:p w:rsidR="00E81DD1" w:rsidRPr="006957F6" w:rsidRDefault="00E81DD1" w:rsidP="00E70F61">
      <w:pPr>
        <w:pStyle w:val="aff7"/>
        <w:widowControl w:val="0"/>
        <w:ind w:firstLine="38"/>
        <w:jc w:val="both"/>
        <w:rPr>
          <w:noProof w:val="0"/>
          <w:color w:val="000000"/>
          <w:sz w:val="36"/>
          <w:rtl/>
        </w:rPr>
      </w:pPr>
      <w:r w:rsidRPr="006957F6">
        <w:rPr>
          <w:noProof w:val="0"/>
          <w:color w:val="000000"/>
          <w:sz w:val="36"/>
          <w:rtl/>
        </w:rPr>
        <w:t>اجتمعْ، انتزعْ، التفْ انحزْ، اقترعْ، انحِ، اقترحْ، انمزج.</w:t>
      </w:r>
    </w:p>
    <w:p w:rsidR="00E81DD1" w:rsidRPr="006957F6" w:rsidRDefault="00E81DD1" w:rsidP="00E70F61">
      <w:pPr>
        <w:pStyle w:val="aff7"/>
        <w:widowControl w:val="0"/>
        <w:ind w:hanging="362"/>
        <w:jc w:val="both"/>
        <w:rPr>
          <w:b/>
          <w:bCs/>
          <w:noProof w:val="0"/>
          <w:color w:val="000000"/>
          <w:sz w:val="36"/>
          <w:u w:val="single"/>
          <w:rtl/>
        </w:rPr>
      </w:pPr>
      <w:r w:rsidRPr="006957F6">
        <w:rPr>
          <w:b/>
          <w:bCs/>
          <w:noProof w:val="0"/>
          <w:color w:val="000000"/>
          <w:sz w:val="36"/>
          <w:u w:val="single"/>
          <w:rtl/>
        </w:rPr>
        <w:t>4- مصدر الخماسي:</w:t>
      </w:r>
    </w:p>
    <w:p w:rsidR="00E81DD1" w:rsidRPr="006957F6" w:rsidRDefault="00E81DD1" w:rsidP="00E70F61">
      <w:pPr>
        <w:pStyle w:val="aff7"/>
        <w:widowControl w:val="0"/>
        <w:ind w:firstLine="38"/>
        <w:jc w:val="both"/>
        <w:rPr>
          <w:noProof w:val="0"/>
          <w:color w:val="000000"/>
          <w:sz w:val="36"/>
          <w:rtl/>
        </w:rPr>
      </w:pPr>
      <w:r w:rsidRPr="006957F6">
        <w:rPr>
          <w:noProof w:val="0"/>
          <w:color w:val="000000"/>
          <w:sz w:val="36"/>
          <w:rtl/>
        </w:rPr>
        <w:t>اجتماع، انتزاع، التفاف، انحياز، اقتراع، انحاء، اقتراح، انمزاج.</w:t>
      </w:r>
    </w:p>
    <w:p w:rsidR="00E81DD1" w:rsidRPr="006957F6" w:rsidRDefault="00E81DD1" w:rsidP="00E70F61">
      <w:pPr>
        <w:pStyle w:val="aff7"/>
        <w:widowControl w:val="0"/>
        <w:ind w:hanging="362"/>
        <w:jc w:val="both"/>
        <w:rPr>
          <w:b/>
          <w:bCs/>
          <w:noProof w:val="0"/>
          <w:color w:val="000000"/>
          <w:sz w:val="36"/>
          <w:u w:val="single"/>
          <w:rtl/>
        </w:rPr>
      </w:pPr>
      <w:r w:rsidRPr="006957F6">
        <w:rPr>
          <w:b/>
          <w:bCs/>
          <w:noProof w:val="0"/>
          <w:color w:val="000000"/>
          <w:sz w:val="36"/>
          <w:u w:val="single"/>
          <w:rtl/>
        </w:rPr>
        <w:t>5- ماضي السداسي:</w:t>
      </w:r>
    </w:p>
    <w:p w:rsidR="00E81DD1" w:rsidRPr="006957F6" w:rsidRDefault="00E81DD1" w:rsidP="00E70F61">
      <w:pPr>
        <w:pStyle w:val="aff7"/>
        <w:widowControl w:val="0"/>
        <w:ind w:firstLine="38"/>
        <w:jc w:val="both"/>
        <w:rPr>
          <w:noProof w:val="0"/>
          <w:color w:val="000000"/>
          <w:sz w:val="36"/>
          <w:rtl/>
        </w:rPr>
      </w:pPr>
      <w:r w:rsidRPr="006957F6">
        <w:rPr>
          <w:noProof w:val="0"/>
          <w:color w:val="000000"/>
          <w:sz w:val="36"/>
          <w:rtl/>
        </w:rPr>
        <w:t>استولى، استغفرَ، استنفذ، استهوى، استكبرَ، استدبر، استصغر، استهانَ.</w:t>
      </w:r>
    </w:p>
    <w:p w:rsidR="00E81DD1" w:rsidRPr="006957F6" w:rsidRDefault="00E81DD1" w:rsidP="00E70F61">
      <w:pPr>
        <w:pStyle w:val="aff7"/>
        <w:widowControl w:val="0"/>
        <w:ind w:hanging="362"/>
        <w:jc w:val="both"/>
        <w:rPr>
          <w:b/>
          <w:bCs/>
          <w:noProof w:val="0"/>
          <w:color w:val="000000"/>
          <w:sz w:val="36"/>
          <w:u w:val="single"/>
          <w:rtl/>
        </w:rPr>
      </w:pPr>
      <w:r w:rsidRPr="006957F6">
        <w:rPr>
          <w:b/>
          <w:bCs/>
          <w:noProof w:val="0"/>
          <w:color w:val="000000"/>
          <w:sz w:val="36"/>
          <w:u w:val="single"/>
          <w:rtl/>
        </w:rPr>
        <w:t>6- أمر السداسي:</w:t>
      </w:r>
    </w:p>
    <w:p w:rsidR="00E81DD1" w:rsidRPr="006957F6" w:rsidRDefault="00E81DD1" w:rsidP="00E70F61">
      <w:pPr>
        <w:pStyle w:val="aff7"/>
        <w:widowControl w:val="0"/>
        <w:ind w:firstLine="38"/>
        <w:jc w:val="both"/>
        <w:rPr>
          <w:noProof w:val="0"/>
          <w:color w:val="000000"/>
          <w:sz w:val="36"/>
          <w:rtl/>
        </w:rPr>
      </w:pPr>
      <w:r w:rsidRPr="006957F6">
        <w:rPr>
          <w:noProof w:val="0"/>
          <w:color w:val="000000"/>
          <w:sz w:val="36"/>
          <w:rtl/>
        </w:rPr>
        <w:t>استول، استغفرْ، استنفذ، استهو، استكبرْ، استدبرُ، استصغرْ، استهنْ.</w:t>
      </w:r>
    </w:p>
    <w:p w:rsidR="00E81DD1" w:rsidRPr="006957F6" w:rsidRDefault="00E81DD1" w:rsidP="00E70F61">
      <w:pPr>
        <w:pStyle w:val="aff7"/>
        <w:widowControl w:val="0"/>
        <w:ind w:hanging="362"/>
        <w:jc w:val="both"/>
        <w:rPr>
          <w:b/>
          <w:bCs/>
          <w:noProof w:val="0"/>
          <w:color w:val="000000"/>
          <w:sz w:val="36"/>
          <w:u w:val="single"/>
          <w:rtl/>
        </w:rPr>
      </w:pPr>
      <w:r w:rsidRPr="006957F6">
        <w:rPr>
          <w:b/>
          <w:bCs/>
          <w:noProof w:val="0"/>
          <w:color w:val="000000"/>
          <w:sz w:val="36"/>
          <w:u w:val="single"/>
          <w:rtl/>
        </w:rPr>
        <w:t>7- مصدر السداسي:</w:t>
      </w:r>
    </w:p>
    <w:p w:rsidR="00E81DD1" w:rsidRPr="006957F6" w:rsidRDefault="00E81DD1" w:rsidP="00E70F61">
      <w:pPr>
        <w:pStyle w:val="aff7"/>
        <w:widowControl w:val="0"/>
        <w:ind w:firstLine="38"/>
        <w:jc w:val="both"/>
        <w:rPr>
          <w:noProof w:val="0"/>
          <w:color w:val="000000"/>
          <w:sz w:val="36"/>
          <w:rtl/>
        </w:rPr>
      </w:pPr>
      <w:r w:rsidRPr="006957F6">
        <w:rPr>
          <w:noProof w:val="0"/>
          <w:color w:val="000000"/>
          <w:sz w:val="36"/>
          <w:rtl/>
        </w:rPr>
        <w:t>استيلاء، استغفار، استنفاذ، استهواء، استكبار، استدبار، استصغار، استهانة.</w:t>
      </w:r>
    </w:p>
    <w:p w:rsidR="00E81DD1" w:rsidRPr="006957F6" w:rsidRDefault="00E81DD1" w:rsidP="00E70F61">
      <w:pPr>
        <w:pStyle w:val="aff7"/>
        <w:widowControl w:val="0"/>
        <w:ind w:hanging="362"/>
        <w:jc w:val="both"/>
        <w:rPr>
          <w:b/>
          <w:bCs/>
          <w:noProof w:val="0"/>
          <w:color w:val="000000"/>
          <w:sz w:val="36"/>
          <w:u w:val="single"/>
          <w:rtl/>
        </w:rPr>
      </w:pPr>
      <w:r w:rsidRPr="006957F6">
        <w:rPr>
          <w:b/>
          <w:bCs/>
          <w:noProof w:val="0"/>
          <w:color w:val="000000"/>
          <w:sz w:val="36"/>
          <w:u w:val="single"/>
          <w:rtl/>
        </w:rPr>
        <w:t>8- أسماء:</w:t>
      </w:r>
    </w:p>
    <w:p w:rsidR="00E81DD1" w:rsidRPr="006957F6" w:rsidRDefault="00E81DD1" w:rsidP="00E70F61">
      <w:pPr>
        <w:pStyle w:val="aff7"/>
        <w:widowControl w:val="0"/>
        <w:ind w:firstLine="38"/>
        <w:jc w:val="both"/>
        <w:rPr>
          <w:noProof w:val="0"/>
          <w:color w:val="000000"/>
          <w:sz w:val="36"/>
          <w:rtl/>
        </w:rPr>
      </w:pPr>
      <w:r w:rsidRPr="006957F6">
        <w:rPr>
          <w:noProof w:val="0"/>
          <w:color w:val="000000"/>
          <w:sz w:val="36"/>
          <w:rtl/>
        </w:rPr>
        <w:t>ابن، ابنة، ابنم، ابنان، ابنتان اثنان، اثنتان، امرؤ امرأة، امرآن، امرأتان، اسم اسمان، است، وايم الله.</w:t>
      </w:r>
    </w:p>
    <w:p w:rsidR="00E81DD1" w:rsidRPr="006957F6" w:rsidRDefault="00E81DD1" w:rsidP="00E70F61">
      <w:pPr>
        <w:pStyle w:val="aff7"/>
        <w:widowControl w:val="0"/>
        <w:ind w:hanging="362"/>
        <w:jc w:val="both"/>
        <w:rPr>
          <w:b/>
          <w:bCs/>
          <w:noProof w:val="0"/>
          <w:color w:val="000000"/>
          <w:sz w:val="36"/>
          <w:u w:val="single"/>
          <w:rtl/>
        </w:rPr>
      </w:pPr>
      <w:r w:rsidRPr="006957F6">
        <w:rPr>
          <w:b/>
          <w:bCs/>
          <w:noProof w:val="0"/>
          <w:color w:val="000000"/>
          <w:sz w:val="36"/>
          <w:u w:val="single"/>
          <w:rtl/>
        </w:rPr>
        <w:t>9- أل التعريف:</w:t>
      </w:r>
    </w:p>
    <w:p w:rsidR="00E81DD1" w:rsidRPr="006957F6" w:rsidRDefault="00E81DD1" w:rsidP="00E70F61">
      <w:pPr>
        <w:pStyle w:val="aff7"/>
        <w:widowControl w:val="0"/>
        <w:ind w:firstLine="38"/>
        <w:jc w:val="both"/>
        <w:rPr>
          <w:noProof w:val="0"/>
          <w:color w:val="000000"/>
          <w:sz w:val="36"/>
          <w:rtl/>
        </w:rPr>
      </w:pPr>
      <w:r w:rsidRPr="006957F6">
        <w:rPr>
          <w:noProof w:val="0"/>
          <w:color w:val="000000"/>
          <w:sz w:val="36"/>
          <w:rtl/>
        </w:rPr>
        <w:t>الرجل، الاستفهام، المرأة، الولد، الطفل، البلد، الشمس، الاهتمام.</w:t>
      </w:r>
    </w:p>
    <w:p w:rsidR="00E81DD1" w:rsidRPr="006957F6" w:rsidRDefault="00E81DD1" w:rsidP="00E70F61">
      <w:pPr>
        <w:pStyle w:val="aff7"/>
        <w:widowControl w:val="0"/>
        <w:ind w:hanging="362"/>
        <w:jc w:val="both"/>
        <w:rPr>
          <w:b/>
          <w:bCs/>
          <w:noProof w:val="0"/>
          <w:color w:val="000000"/>
          <w:sz w:val="36"/>
          <w:u w:val="single"/>
          <w:rtl/>
        </w:rPr>
      </w:pPr>
      <w:r w:rsidRPr="006957F6">
        <w:rPr>
          <w:b/>
          <w:bCs/>
          <w:noProof w:val="0"/>
          <w:color w:val="000000"/>
          <w:sz w:val="36"/>
          <w:u w:val="single"/>
          <w:rtl/>
        </w:rPr>
        <w:t>10- همزتان مفتوحتان في أول لكلمة انقلبتا مدًا:</w:t>
      </w:r>
    </w:p>
    <w:p w:rsidR="00E81DD1" w:rsidRPr="006957F6" w:rsidRDefault="00E81DD1" w:rsidP="00E70F61">
      <w:pPr>
        <w:pStyle w:val="aff7"/>
        <w:widowControl w:val="0"/>
        <w:ind w:firstLine="38"/>
        <w:jc w:val="both"/>
        <w:rPr>
          <w:noProof w:val="0"/>
          <w:color w:val="000000"/>
          <w:sz w:val="36"/>
          <w:rtl/>
        </w:rPr>
      </w:pPr>
      <w:r w:rsidRPr="006957F6">
        <w:rPr>
          <w:noProof w:val="0"/>
          <w:color w:val="000000"/>
          <w:sz w:val="36"/>
          <w:rtl/>
        </w:rPr>
        <w:t xml:space="preserve">آخذ، آمر، آبد، آجر، آزر، آسر، آصر، آدم، آلهة، آمد، آمين، آبق. </w:t>
      </w:r>
    </w:p>
    <w:p w:rsidR="00E81DD1" w:rsidRPr="006957F6" w:rsidRDefault="00E81DD1" w:rsidP="00E70F61">
      <w:pPr>
        <w:pStyle w:val="aff7"/>
        <w:widowControl w:val="0"/>
        <w:ind w:hanging="362"/>
        <w:jc w:val="both"/>
        <w:rPr>
          <w:b/>
          <w:bCs/>
          <w:noProof w:val="0"/>
          <w:color w:val="000000"/>
          <w:sz w:val="36"/>
          <w:u w:val="single"/>
          <w:rtl/>
        </w:rPr>
      </w:pPr>
      <w:r w:rsidRPr="006957F6">
        <w:rPr>
          <w:b/>
          <w:bCs/>
          <w:noProof w:val="0"/>
          <w:color w:val="000000"/>
          <w:sz w:val="36"/>
          <w:u w:val="single"/>
          <w:rtl/>
        </w:rPr>
        <w:t>11- همزتان في أول الكلمة الأولى مكسورة والثانية مفتوحة تكتب الثانية على نبرة:</w:t>
      </w:r>
    </w:p>
    <w:p w:rsidR="00E81DD1" w:rsidRPr="006957F6" w:rsidRDefault="00E81DD1" w:rsidP="00E70F61">
      <w:pPr>
        <w:pStyle w:val="aff7"/>
        <w:widowControl w:val="0"/>
        <w:ind w:firstLine="38"/>
        <w:jc w:val="both"/>
        <w:rPr>
          <w:noProof w:val="0"/>
          <w:color w:val="000000"/>
          <w:sz w:val="36"/>
          <w:rtl/>
        </w:rPr>
      </w:pPr>
      <w:r w:rsidRPr="006957F6">
        <w:rPr>
          <w:noProof w:val="0"/>
          <w:color w:val="000000"/>
          <w:sz w:val="36"/>
          <w:rtl/>
        </w:rPr>
        <w:t>ائُتمر، ائْتم، ائْتزَر، ائتمن، ائْتلف، ائْتِ، ائْتجر، ائْذن.</w:t>
      </w:r>
    </w:p>
    <w:p w:rsidR="00E81DD1" w:rsidRPr="006957F6" w:rsidRDefault="00E81DD1" w:rsidP="00E70F61">
      <w:pPr>
        <w:pStyle w:val="aff7"/>
        <w:widowControl w:val="0"/>
        <w:ind w:hanging="362"/>
        <w:jc w:val="both"/>
        <w:rPr>
          <w:b/>
          <w:bCs/>
          <w:noProof w:val="0"/>
          <w:color w:val="000000"/>
          <w:sz w:val="36"/>
          <w:u w:val="single"/>
          <w:rtl/>
        </w:rPr>
      </w:pPr>
      <w:r w:rsidRPr="006957F6">
        <w:rPr>
          <w:b/>
          <w:bCs/>
          <w:noProof w:val="0"/>
          <w:color w:val="000000"/>
          <w:sz w:val="36"/>
          <w:u w:val="single"/>
          <w:rtl/>
        </w:rPr>
        <w:t>12- همزتان مفتوحتان في أول الكلمة انقلبت الأولى ضمًا فكتب الثانية على واو:</w:t>
      </w:r>
    </w:p>
    <w:p w:rsidR="00E81DD1" w:rsidRPr="006957F6" w:rsidRDefault="00E81DD1" w:rsidP="00E70F61">
      <w:pPr>
        <w:pStyle w:val="aff7"/>
        <w:widowControl w:val="0"/>
        <w:ind w:firstLine="38"/>
        <w:jc w:val="both"/>
        <w:rPr>
          <w:noProof w:val="0"/>
          <w:color w:val="000000"/>
          <w:sz w:val="36"/>
          <w:rtl/>
        </w:rPr>
      </w:pPr>
      <w:r w:rsidRPr="006957F6">
        <w:rPr>
          <w:noProof w:val="0"/>
          <w:color w:val="000000"/>
          <w:sz w:val="36"/>
          <w:rtl/>
        </w:rPr>
        <w:t>أُؤْمر، أُؤْجل، أُؤَاخْذ، أؤَاخْي، أُؤْمر، أُؤْتمن، أُؤْتى، أُؤْجَر.</w:t>
      </w:r>
    </w:p>
    <w:p w:rsidR="00E81DD1" w:rsidRPr="006957F6" w:rsidRDefault="00E81DD1" w:rsidP="002F1A22">
      <w:pPr>
        <w:ind w:firstLine="0"/>
        <w:jc w:val="center"/>
        <w:rPr>
          <w:rFonts w:cs="Monotype Koufi"/>
          <w:rtl/>
          <w:lang w:bidi="ar-EG"/>
        </w:rPr>
      </w:pPr>
      <w:r w:rsidRPr="006957F6">
        <w:fldChar w:fldCharType="begin"/>
      </w:r>
      <w:r w:rsidRPr="006957F6">
        <w:instrText>HYPERLINK \l "_Hlk117682253"</w:instrText>
      </w:r>
      <w:r w:rsidRPr="006957F6">
        <w:fldChar w:fldCharType="separate"/>
      </w:r>
      <w:r w:rsidRPr="006957F6">
        <w:rPr>
          <w:rFonts w:cs="PT Bold Heading"/>
          <w:rtl/>
          <w:lang w:bidi="ar-EG"/>
        </w:rPr>
        <w:t xml:space="preserve"> </w:t>
      </w:r>
      <w:r w:rsidRPr="006957F6">
        <w:rPr>
          <w:rFonts w:cs="PT Bold Heading"/>
          <w:lang w:bidi="ar-EG"/>
        </w:rPr>
        <w:fldChar w:fldCharType="begin"/>
      </w:r>
      <w:r w:rsidRPr="006957F6">
        <w:rPr>
          <w:rFonts w:cs="PT Bold Heading"/>
          <w:lang w:bidi="ar-EG"/>
        </w:rPr>
        <w:instrText>HYPERLINK</w:instrText>
      </w:r>
      <w:r w:rsidRPr="006957F6">
        <w:rPr>
          <w:rFonts w:cs="PT Bold Heading"/>
          <w:rtl/>
          <w:lang w:bidi="ar-EG"/>
        </w:rPr>
        <w:instrText xml:space="preserve">  \</w:instrText>
      </w:r>
      <w:r w:rsidRPr="006957F6">
        <w:rPr>
          <w:rFonts w:cs="PT Bold Heading"/>
          <w:lang w:bidi="ar-EG"/>
        </w:rPr>
        <w:instrText>l</w:instrText>
      </w:r>
      <w:r w:rsidRPr="006957F6">
        <w:rPr>
          <w:rFonts w:cs="PT Bold Heading"/>
          <w:rtl/>
          <w:lang w:bidi="ar-EG"/>
        </w:rPr>
        <w:instrText xml:space="preserve"> "_رسم_الهمزة&amp;"</w:instrText>
      </w:r>
      <w:r w:rsidRPr="006957F6">
        <w:rPr>
          <w:rFonts w:cs="PT Bold Heading"/>
          <w:lang w:bidi="ar-EG"/>
        </w:rPr>
        <w:fldChar w:fldCharType="separate"/>
      </w:r>
      <w:r w:rsidRPr="006957F6">
        <w:rPr>
          <w:rFonts w:cs="Monotype Koufi"/>
          <w:lang w:bidi="ar-EG"/>
        </w:rPr>
        <w:fldChar w:fldCharType="begin"/>
      </w:r>
      <w:r w:rsidRPr="006957F6">
        <w:rPr>
          <w:rFonts w:cs="Monotype Koufi"/>
          <w:lang w:bidi="ar-EG"/>
        </w:rPr>
        <w:instrText>HYPERLINK</w:instrText>
      </w:r>
      <w:r w:rsidRPr="006957F6">
        <w:rPr>
          <w:rFonts w:cs="Monotype Koufi"/>
          <w:rtl/>
          <w:lang w:bidi="ar-EG"/>
        </w:rPr>
        <w:instrText xml:space="preserve">  \</w:instrText>
      </w:r>
      <w:r w:rsidRPr="006957F6">
        <w:rPr>
          <w:rFonts w:cs="Monotype Koufi"/>
          <w:lang w:bidi="ar-EG"/>
        </w:rPr>
        <w:instrText>l</w:instrText>
      </w:r>
      <w:r w:rsidRPr="006957F6">
        <w:rPr>
          <w:rFonts w:cs="Monotype Koufi"/>
          <w:rtl/>
          <w:lang w:bidi="ar-EG"/>
        </w:rPr>
        <w:instrText xml:space="preserve"> "_رسم_الهمزة&amp;"</w:instrText>
      </w:r>
      <w:r w:rsidRPr="006957F6">
        <w:rPr>
          <w:rFonts w:cs="Monotype Koufi"/>
          <w:lang w:bidi="ar-EG"/>
        </w:rPr>
        <w:fldChar w:fldCharType="separate"/>
      </w:r>
      <w:r w:rsidRPr="006957F6">
        <w:rPr>
          <w:rFonts w:cs="Monotype Koufi"/>
          <w:rtl/>
          <w:lang w:bidi="ar-EG"/>
        </w:rPr>
        <w:t>رجوع</w:t>
      </w:r>
    </w:p>
    <w:p w:rsidR="00E81DD1" w:rsidRPr="006957F6" w:rsidRDefault="00E81DD1" w:rsidP="002F1A22">
      <w:pPr>
        <w:ind w:firstLine="0"/>
        <w:jc w:val="center"/>
        <w:rPr>
          <w:rFonts w:cs="PT Bold Heading"/>
          <w:rtl/>
          <w:lang w:bidi="ar-EG"/>
        </w:rPr>
      </w:pPr>
      <w:r w:rsidRPr="006957F6">
        <w:rPr>
          <w:rFonts w:cs="Monotype Koufi"/>
          <w:lang w:bidi="ar-EG"/>
        </w:rPr>
        <w:lastRenderedPageBreak/>
        <w:fldChar w:fldCharType="end"/>
      </w:r>
    </w:p>
    <w:p w:rsidR="00E81DD1" w:rsidRPr="006957F6" w:rsidRDefault="00E81DD1" w:rsidP="002F1A22">
      <w:pPr>
        <w:ind w:firstLine="0"/>
        <w:jc w:val="center"/>
        <w:rPr>
          <w:rFonts w:cs="PT Bold Heading"/>
          <w:rtl/>
        </w:rPr>
      </w:pPr>
      <w:r w:rsidRPr="006957F6">
        <w:rPr>
          <w:rFonts w:cs="PT Bold Heading"/>
          <w:lang w:bidi="ar-EG"/>
        </w:rPr>
        <w:fldChar w:fldCharType="end"/>
      </w:r>
      <w:r w:rsidRPr="006957F6">
        <w:fldChar w:fldCharType="end"/>
      </w:r>
    </w:p>
    <w:p w:rsidR="00E81DD1" w:rsidRPr="006957F6" w:rsidRDefault="00E81DD1" w:rsidP="0005257B">
      <w:pPr>
        <w:pStyle w:val="2"/>
        <w:rPr>
          <w:color w:val="000000"/>
        </w:rPr>
      </w:pPr>
      <w:bookmarkStart w:id="51" w:name="_همزة_القطع:"/>
      <w:bookmarkStart w:id="52" w:name="_همزة_القطع"/>
      <w:bookmarkEnd w:id="51"/>
      <w:bookmarkEnd w:id="52"/>
      <w:r w:rsidRPr="006957F6">
        <w:rPr>
          <w:color w:val="000000"/>
          <w:rtl/>
        </w:rPr>
        <w:t xml:space="preserve"> </w:t>
      </w:r>
      <w:bookmarkStart w:id="53" w:name="_Toc116309761"/>
      <w:bookmarkStart w:id="54" w:name="_Toc96009394"/>
      <w:bookmarkStart w:id="55" w:name="_Toc517644889"/>
      <w:r w:rsidRPr="006957F6">
        <w:rPr>
          <w:rFonts w:hint="eastAsia"/>
          <w:color w:val="000000"/>
          <w:rtl/>
        </w:rPr>
        <w:t>همزة</w:t>
      </w:r>
      <w:r w:rsidRPr="006957F6">
        <w:rPr>
          <w:color w:val="000000"/>
          <w:rtl/>
        </w:rPr>
        <w:t xml:space="preserve"> </w:t>
      </w:r>
      <w:r w:rsidRPr="006957F6">
        <w:rPr>
          <w:rFonts w:hint="eastAsia"/>
          <w:color w:val="000000"/>
          <w:rtl/>
        </w:rPr>
        <w:t>القطع</w:t>
      </w:r>
      <w:bookmarkEnd w:id="53"/>
      <w:bookmarkEnd w:id="54"/>
      <w:r w:rsidRPr="006957F6">
        <w:rPr>
          <w:color w:val="000000"/>
          <w:rtl/>
        </w:rPr>
        <w:t>:</w:t>
      </w:r>
      <w:bookmarkEnd w:id="55"/>
    </w:p>
    <w:p w:rsidR="00E81DD1" w:rsidRPr="006957F6" w:rsidRDefault="00E81DD1" w:rsidP="002F1A22">
      <w:pPr>
        <w:ind w:left="38" w:firstLine="500"/>
        <w:jc w:val="lowKashida"/>
        <w:rPr>
          <w:rFonts w:ascii="mylotus" w:hAnsi="mylotus"/>
          <w:bCs/>
          <w:rtl/>
        </w:rPr>
      </w:pPr>
      <w:r w:rsidRPr="006957F6">
        <w:rPr>
          <w:rFonts w:ascii="mylotus" w:hAnsi="mylotus"/>
          <w:bCs/>
          <w:rtl/>
        </w:rPr>
        <w:t xml:space="preserve">هي همزة تنطق مفتوحة أو مضمومة أو مكسورة ولا تسقط في أول الكلام ولا في درجه ولا عند وصل الكلمات بعضها ببعض، وتكتب فوق الألف إن كانت مفتوحة أو مضمومة، وتكتب تحت الألف إن كانت مكسورة، وشكلها شكل حرف عين مقطوعة (ء)، وتكون في الأسماء والأفعال والحروف. </w:t>
      </w:r>
    </w:p>
    <w:p w:rsidR="00E81DD1" w:rsidRPr="006957F6" w:rsidRDefault="00E81DD1" w:rsidP="002F1A22">
      <w:pPr>
        <w:pStyle w:val="3"/>
        <w:widowControl w:val="0"/>
        <w:rPr>
          <w:noProof w:val="0"/>
          <w:color w:val="000000"/>
          <w:rtl/>
        </w:rPr>
      </w:pPr>
      <w:bookmarkStart w:id="56" w:name="_همزة_القطع_في_الأسماء:"/>
      <w:bookmarkStart w:id="57" w:name="_Toc96009395"/>
      <w:bookmarkStart w:id="58" w:name="_Toc517644890"/>
      <w:bookmarkEnd w:id="56"/>
      <w:r w:rsidRPr="006957F6">
        <w:rPr>
          <w:noProof w:val="0"/>
          <w:color w:val="000000"/>
          <w:rtl/>
        </w:rPr>
        <w:t>همزة القطع في الأسماء:</w:t>
      </w:r>
      <w:bookmarkEnd w:id="57"/>
      <w:bookmarkEnd w:id="58"/>
      <w:r w:rsidRPr="006957F6">
        <w:rPr>
          <w:color w:val="000000"/>
        </w:rPr>
        <w:t xml:space="preserve"> </w:t>
      </w:r>
    </w:p>
    <w:p w:rsidR="00E81DD1" w:rsidRPr="006957F6" w:rsidRDefault="00E81DD1" w:rsidP="002F1A22">
      <w:pPr>
        <w:ind w:firstLine="0"/>
        <w:jc w:val="lowKashida"/>
        <w:rPr>
          <w:rFonts w:ascii="mylotus" w:hAnsi="mylotus"/>
          <w:bCs/>
          <w:rtl/>
        </w:rPr>
      </w:pPr>
      <w:r w:rsidRPr="006957F6">
        <w:rPr>
          <w:rFonts w:ascii="mylotus" w:hAnsi="mylotus"/>
          <w:bCs/>
          <w:rtl/>
        </w:rPr>
        <w:t>إن جميع الأسماء التي تبدأ بهمزة همزتُها همزة قطع ما عدا الأسماء العشرة المسموعة فهمزتها همزة وصل، وما عدا مصادر الأفعال الخماسية والسداسية.</w:t>
      </w:r>
    </w:p>
    <w:p w:rsidR="00E81DD1" w:rsidRPr="006957F6" w:rsidRDefault="00E81DD1" w:rsidP="002F1A22">
      <w:pPr>
        <w:pStyle w:val="3"/>
        <w:widowControl w:val="0"/>
        <w:rPr>
          <w:noProof w:val="0"/>
          <w:color w:val="000000"/>
          <w:rtl/>
        </w:rPr>
      </w:pPr>
      <w:bookmarkStart w:id="59" w:name="_همزة_القطع_في_الأفعال_:"/>
      <w:bookmarkStart w:id="60" w:name="_همزة_القطع_في_الأفعال:"/>
      <w:bookmarkStart w:id="61" w:name="_Toc96009396"/>
      <w:bookmarkStart w:id="62" w:name="_Toc517644891"/>
      <w:bookmarkEnd w:id="59"/>
      <w:bookmarkEnd w:id="60"/>
      <w:r w:rsidRPr="006957F6">
        <w:rPr>
          <w:noProof w:val="0"/>
          <w:color w:val="000000"/>
          <w:rtl/>
        </w:rPr>
        <w:t>همزة القطع في الأفعال:</w:t>
      </w:r>
      <w:bookmarkEnd w:id="61"/>
      <w:bookmarkEnd w:id="62"/>
      <w:r w:rsidRPr="006957F6">
        <w:rPr>
          <w:color w:val="000000"/>
        </w:rPr>
        <w:t xml:space="preserve"> </w:t>
      </w:r>
    </w:p>
    <w:p w:rsidR="00E81DD1" w:rsidRPr="006957F6" w:rsidRDefault="00E81DD1" w:rsidP="002F1A22">
      <w:pPr>
        <w:ind w:firstLine="0"/>
        <w:jc w:val="lowKashida"/>
        <w:rPr>
          <w:rFonts w:ascii="mylotus" w:hAnsi="mylotus"/>
          <w:bCs/>
          <w:rtl/>
        </w:rPr>
      </w:pPr>
      <w:r w:rsidRPr="006957F6">
        <w:rPr>
          <w:rFonts w:ascii="mylotus" w:hAnsi="mylotus"/>
          <w:bCs/>
          <w:rtl/>
        </w:rPr>
        <w:t>تنحصر همزة القطع في الأفعال فيما يأتي:</w:t>
      </w:r>
    </w:p>
    <w:p w:rsidR="00E81DD1" w:rsidRPr="006957F6" w:rsidRDefault="00E81DD1" w:rsidP="002F1A22">
      <w:pPr>
        <w:ind w:firstLine="0"/>
        <w:jc w:val="lowKashida"/>
        <w:rPr>
          <w:rFonts w:ascii="mylotus" w:hAnsi="mylotus"/>
          <w:bCs/>
          <w:rtl/>
        </w:rPr>
      </w:pPr>
      <w:r w:rsidRPr="006957F6">
        <w:rPr>
          <w:rFonts w:ascii="mylotus" w:hAnsi="mylotus"/>
          <w:bCs/>
          <w:rtl/>
        </w:rPr>
        <w:t>1ـ ماضي الفعل الثلاثي المهموز مثل: أمر، أخذ، أسر، أكل.</w:t>
      </w:r>
    </w:p>
    <w:p w:rsidR="00E81DD1" w:rsidRPr="006957F6" w:rsidRDefault="00E81DD1" w:rsidP="002F1A22">
      <w:pPr>
        <w:ind w:firstLine="0"/>
        <w:jc w:val="lowKashida"/>
        <w:rPr>
          <w:rFonts w:ascii="mylotus" w:hAnsi="mylotus"/>
          <w:bCs/>
          <w:rtl/>
        </w:rPr>
      </w:pPr>
      <w:r w:rsidRPr="006957F6">
        <w:rPr>
          <w:rFonts w:ascii="mylotus" w:hAnsi="mylotus"/>
          <w:bCs/>
          <w:rtl/>
        </w:rPr>
        <w:t>2ـ ماضي الرباعي المهموز مثل: أسرف، أكرم، أنجز، أحسَّ.</w:t>
      </w:r>
    </w:p>
    <w:p w:rsidR="00E81DD1" w:rsidRPr="006957F6" w:rsidRDefault="00E81DD1" w:rsidP="002F1A22">
      <w:pPr>
        <w:ind w:firstLine="0"/>
        <w:jc w:val="lowKashida"/>
        <w:rPr>
          <w:rFonts w:ascii="mylotus" w:hAnsi="mylotus"/>
          <w:bCs/>
          <w:rtl/>
        </w:rPr>
      </w:pPr>
      <w:r w:rsidRPr="006957F6">
        <w:rPr>
          <w:rFonts w:ascii="mylotus" w:hAnsi="mylotus"/>
          <w:bCs/>
          <w:rtl/>
        </w:rPr>
        <w:t>3ـ همزة المضارعة في كل فعل مبدوء بها مثل: أسمعُ، أكرمُ، أنطلقُ، أستخرجُ، أدعو.</w:t>
      </w:r>
    </w:p>
    <w:p w:rsidR="00E81DD1" w:rsidRPr="006957F6" w:rsidRDefault="00E81DD1" w:rsidP="002F1A22">
      <w:pPr>
        <w:ind w:firstLine="0"/>
        <w:jc w:val="lowKashida"/>
        <w:rPr>
          <w:rFonts w:ascii="mylotus" w:hAnsi="mylotus"/>
          <w:bCs/>
          <w:rtl/>
        </w:rPr>
      </w:pPr>
      <w:r w:rsidRPr="006957F6">
        <w:rPr>
          <w:rFonts w:ascii="mylotus" w:hAnsi="mylotus"/>
          <w:bCs/>
          <w:rtl/>
        </w:rPr>
        <w:t>4ـ أمر الرباعي المهموز مثل: أكرمْ، أتقنْ، أحسنْ.</w:t>
      </w:r>
    </w:p>
    <w:p w:rsidR="00E81DD1" w:rsidRPr="006957F6" w:rsidRDefault="00E81DD1" w:rsidP="002F1A22">
      <w:pPr>
        <w:pStyle w:val="3"/>
        <w:widowControl w:val="0"/>
        <w:rPr>
          <w:noProof w:val="0"/>
          <w:color w:val="000000"/>
          <w:rtl/>
        </w:rPr>
      </w:pPr>
      <w:bookmarkStart w:id="63" w:name="_همزة_القطع_في_الحروف_:"/>
      <w:bookmarkStart w:id="64" w:name="_Toc96009397"/>
      <w:bookmarkStart w:id="65" w:name="_Toc517644892"/>
      <w:bookmarkEnd w:id="63"/>
      <w:r w:rsidRPr="006957F6">
        <w:rPr>
          <w:noProof w:val="0"/>
          <w:color w:val="000000"/>
          <w:rtl/>
        </w:rPr>
        <w:t>همزة القطع في الحروف:</w:t>
      </w:r>
      <w:bookmarkEnd w:id="64"/>
      <w:bookmarkEnd w:id="65"/>
      <w:r w:rsidRPr="006957F6">
        <w:rPr>
          <w:color w:val="000000"/>
        </w:rPr>
        <w:t xml:space="preserve"> </w:t>
      </w:r>
    </w:p>
    <w:p w:rsidR="00E81DD1" w:rsidRPr="006957F6" w:rsidRDefault="00E81DD1" w:rsidP="002F1A22">
      <w:pPr>
        <w:ind w:firstLine="0"/>
        <w:jc w:val="lowKashida"/>
        <w:rPr>
          <w:rFonts w:ascii="mylotus" w:hAnsi="mylotus"/>
          <w:bCs/>
          <w:rtl/>
        </w:rPr>
      </w:pPr>
      <w:r w:rsidRPr="006957F6">
        <w:rPr>
          <w:rFonts w:ascii="mylotus" w:hAnsi="mylotus"/>
          <w:bCs/>
          <w:rtl/>
        </w:rPr>
        <w:t>جميع الحروف همزتها همزة قطع ماعدا (أل) التي للتعريف، مثل: إذما، إذ، إذن، إلى، إلا، أم، أمَا، إنْ، إنَّ، أو.</w:t>
      </w:r>
    </w:p>
    <w:p w:rsidR="00E81DD1" w:rsidRPr="006957F6" w:rsidRDefault="00E81DD1" w:rsidP="002F1A22">
      <w:pPr>
        <w:ind w:firstLine="0"/>
        <w:jc w:val="center"/>
        <w:rPr>
          <w:rFonts w:cs="Monotype Koufi"/>
          <w:rtl/>
          <w:lang w:bidi="ar-EG"/>
        </w:rPr>
      </w:pPr>
      <w:r w:rsidRPr="006957F6">
        <w:fldChar w:fldCharType="begin"/>
      </w:r>
      <w:r w:rsidRPr="006957F6">
        <w:instrText>HYPERLINK \l "_Hlk117681960"</w:instrText>
      </w:r>
      <w:r w:rsidRPr="006957F6">
        <w:fldChar w:fldCharType="separate"/>
      </w:r>
      <w:r w:rsidRPr="006957F6">
        <w:rPr>
          <w:rFonts w:cs="PT Bold Heading"/>
          <w:rtl/>
          <w:lang w:bidi="ar-EG"/>
        </w:rPr>
        <w:t xml:space="preserve"> </w:t>
      </w:r>
      <w:r w:rsidRPr="006957F6">
        <w:rPr>
          <w:rFonts w:cs="Monotype Koufi"/>
          <w:lang w:bidi="ar-EG"/>
        </w:rPr>
        <w:fldChar w:fldCharType="begin"/>
      </w:r>
      <w:r w:rsidRPr="006957F6">
        <w:rPr>
          <w:rFonts w:cs="Monotype Koufi"/>
          <w:lang w:bidi="ar-EG"/>
        </w:rPr>
        <w:instrText>HYPERLINK</w:instrText>
      </w:r>
      <w:r w:rsidRPr="006957F6">
        <w:rPr>
          <w:rFonts w:cs="Monotype Koufi"/>
          <w:rtl/>
          <w:lang w:bidi="ar-EG"/>
        </w:rPr>
        <w:instrText xml:space="preserve">  \</w:instrText>
      </w:r>
      <w:r w:rsidRPr="006957F6">
        <w:rPr>
          <w:rFonts w:cs="Monotype Koufi"/>
          <w:lang w:bidi="ar-EG"/>
        </w:rPr>
        <w:instrText>l</w:instrText>
      </w:r>
      <w:r w:rsidRPr="006957F6">
        <w:rPr>
          <w:rFonts w:cs="Monotype Koufi"/>
          <w:rtl/>
          <w:lang w:bidi="ar-EG"/>
        </w:rPr>
        <w:instrText xml:space="preserve"> "_رسم_الهمزة&amp;"</w:instrText>
      </w:r>
      <w:r w:rsidRPr="006957F6">
        <w:rPr>
          <w:rFonts w:cs="Monotype Koufi"/>
          <w:lang w:bidi="ar-EG"/>
        </w:rPr>
        <w:fldChar w:fldCharType="separate"/>
      </w:r>
      <w:r w:rsidRPr="006957F6">
        <w:rPr>
          <w:rFonts w:cs="Monotype Koufi"/>
          <w:rtl/>
          <w:lang w:bidi="ar-EG"/>
        </w:rPr>
        <w:t>رجوع</w:t>
      </w:r>
    </w:p>
    <w:p w:rsidR="00E81DD1" w:rsidRPr="006957F6" w:rsidRDefault="00E81DD1" w:rsidP="002F1A22">
      <w:pPr>
        <w:ind w:firstLine="0"/>
        <w:jc w:val="center"/>
        <w:rPr>
          <w:rFonts w:cs="Arabic Transparent"/>
          <w:sz w:val="26"/>
          <w:szCs w:val="38"/>
          <w:rtl/>
        </w:rPr>
      </w:pPr>
      <w:r w:rsidRPr="006957F6">
        <w:rPr>
          <w:rFonts w:cs="Monotype Koufi"/>
          <w:lang w:bidi="ar-EG"/>
        </w:rPr>
        <w:fldChar w:fldCharType="end"/>
      </w:r>
      <w:r w:rsidRPr="006957F6">
        <w:fldChar w:fldCharType="end"/>
      </w:r>
      <w:bookmarkStart w:id="66" w:name="_نماذج_لهمزات_قطع_:"/>
      <w:bookmarkStart w:id="67" w:name="_Toc517644893"/>
      <w:bookmarkEnd w:id="66"/>
      <w:r w:rsidRPr="006957F6">
        <w:rPr>
          <w:rFonts w:cs="Arabic Transparent"/>
          <w:sz w:val="26"/>
          <w:szCs w:val="38"/>
          <w:rtl/>
        </w:rPr>
        <w:t>نماذج لهمزات قطع:</w:t>
      </w:r>
      <w:bookmarkEnd w:id="67"/>
    </w:p>
    <w:p w:rsidR="00E81DD1" w:rsidRPr="006957F6" w:rsidRDefault="00E81DD1" w:rsidP="00E70F61">
      <w:pPr>
        <w:pStyle w:val="aff7"/>
        <w:widowControl w:val="0"/>
        <w:ind w:hanging="262"/>
        <w:jc w:val="both"/>
        <w:rPr>
          <w:b/>
          <w:bCs/>
          <w:noProof w:val="0"/>
          <w:color w:val="000000"/>
          <w:sz w:val="36"/>
          <w:u w:val="single"/>
          <w:rtl/>
        </w:rPr>
      </w:pPr>
      <w:r w:rsidRPr="006957F6">
        <w:rPr>
          <w:b/>
          <w:bCs/>
          <w:noProof w:val="0"/>
          <w:color w:val="000000"/>
          <w:sz w:val="36"/>
          <w:u w:val="single"/>
          <w:rtl/>
        </w:rPr>
        <w:t>1- فوق الألف لأنها مفتوحة أو مضمومة:</w:t>
      </w:r>
    </w:p>
    <w:p w:rsidR="00E81DD1" w:rsidRPr="006957F6" w:rsidRDefault="00E81DD1" w:rsidP="00E70F61">
      <w:pPr>
        <w:pStyle w:val="aff7"/>
        <w:widowControl w:val="0"/>
        <w:ind w:firstLine="38"/>
        <w:jc w:val="both"/>
        <w:rPr>
          <w:noProof w:val="0"/>
          <w:color w:val="000000"/>
          <w:sz w:val="36"/>
          <w:rtl/>
        </w:rPr>
      </w:pPr>
      <w:r w:rsidRPr="006957F6">
        <w:rPr>
          <w:noProof w:val="0"/>
          <w:color w:val="000000"/>
          <w:sz w:val="36"/>
          <w:rtl/>
        </w:rPr>
        <w:t>أنا، أنت، أهتم، أُخت، أُطيع، أخذ، أكل، أعرب، أجمعَ، أعرب، أفهمَ.</w:t>
      </w:r>
    </w:p>
    <w:p w:rsidR="00E81DD1" w:rsidRPr="006957F6" w:rsidRDefault="00E81DD1" w:rsidP="00E70F61">
      <w:pPr>
        <w:pStyle w:val="aff7"/>
        <w:widowControl w:val="0"/>
        <w:ind w:hanging="262"/>
        <w:jc w:val="both"/>
        <w:rPr>
          <w:b/>
          <w:bCs/>
          <w:noProof w:val="0"/>
          <w:color w:val="000000"/>
          <w:sz w:val="36"/>
          <w:u w:val="single"/>
          <w:rtl/>
        </w:rPr>
      </w:pPr>
      <w:r w:rsidRPr="006957F6">
        <w:rPr>
          <w:b/>
          <w:bCs/>
          <w:noProof w:val="0"/>
          <w:color w:val="000000"/>
          <w:sz w:val="36"/>
          <w:u w:val="single"/>
          <w:rtl/>
        </w:rPr>
        <w:lastRenderedPageBreak/>
        <w:t>2- تحت الألف لأنها مكسورة:</w:t>
      </w:r>
    </w:p>
    <w:p w:rsidR="00E81DD1" w:rsidRPr="006957F6" w:rsidRDefault="00E81DD1" w:rsidP="00E70F61">
      <w:pPr>
        <w:pStyle w:val="aff7"/>
        <w:widowControl w:val="0"/>
        <w:ind w:firstLine="38"/>
        <w:jc w:val="both"/>
        <w:rPr>
          <w:noProof w:val="0"/>
          <w:color w:val="000000"/>
          <w:sz w:val="36"/>
          <w:rtl/>
        </w:rPr>
      </w:pPr>
      <w:r w:rsidRPr="006957F6">
        <w:rPr>
          <w:noProof w:val="0"/>
          <w:color w:val="000000"/>
          <w:sz w:val="36"/>
          <w:rtl/>
        </w:rPr>
        <w:t>إلى، إليك، إليَّ، إفك، إضراب، إعراب، إحسان.</w:t>
      </w:r>
    </w:p>
    <w:p w:rsidR="00E81DD1" w:rsidRPr="006957F6" w:rsidRDefault="00E81DD1" w:rsidP="00E70F61">
      <w:pPr>
        <w:pStyle w:val="aff7"/>
        <w:widowControl w:val="0"/>
        <w:ind w:hanging="262"/>
        <w:jc w:val="both"/>
        <w:rPr>
          <w:b/>
          <w:bCs/>
          <w:noProof w:val="0"/>
          <w:color w:val="000000"/>
          <w:sz w:val="36"/>
          <w:u w:val="single"/>
          <w:rtl/>
        </w:rPr>
      </w:pPr>
      <w:r w:rsidRPr="006957F6">
        <w:rPr>
          <w:b/>
          <w:bCs/>
          <w:noProof w:val="0"/>
          <w:color w:val="000000"/>
          <w:sz w:val="36"/>
          <w:u w:val="single"/>
          <w:rtl/>
        </w:rPr>
        <w:t>3- موصولة بحروف لم تتغير:</w:t>
      </w:r>
    </w:p>
    <w:p w:rsidR="00E81DD1" w:rsidRPr="006957F6" w:rsidRDefault="00E81DD1" w:rsidP="00E70F61">
      <w:pPr>
        <w:pStyle w:val="aff7"/>
        <w:widowControl w:val="0"/>
        <w:ind w:firstLine="38"/>
        <w:jc w:val="both"/>
        <w:rPr>
          <w:noProof w:val="0"/>
          <w:color w:val="000000"/>
          <w:sz w:val="36"/>
          <w:rtl/>
        </w:rPr>
      </w:pPr>
      <w:r w:rsidRPr="006957F6">
        <w:rPr>
          <w:noProof w:val="0"/>
          <w:color w:val="000000"/>
          <w:sz w:val="36"/>
          <w:rtl/>
        </w:rPr>
        <w:t>بأموري، سأطيع، سأساعد، كأنك، لآمي، فأطاع، كأخيك، لأنك، وأمي.</w:t>
      </w:r>
    </w:p>
    <w:p w:rsidR="00E81DD1" w:rsidRPr="006957F6" w:rsidRDefault="00E81DD1" w:rsidP="00E70F61">
      <w:pPr>
        <w:pStyle w:val="aff7"/>
        <w:widowControl w:val="0"/>
        <w:ind w:hanging="262"/>
        <w:jc w:val="both"/>
        <w:rPr>
          <w:b/>
          <w:bCs/>
          <w:noProof w:val="0"/>
          <w:color w:val="000000"/>
          <w:sz w:val="36"/>
          <w:u w:val="single"/>
          <w:rtl/>
        </w:rPr>
      </w:pPr>
      <w:r w:rsidRPr="006957F6">
        <w:rPr>
          <w:b/>
          <w:bCs/>
          <w:noProof w:val="0"/>
          <w:color w:val="000000"/>
          <w:sz w:val="36"/>
          <w:u w:val="single"/>
          <w:rtl/>
        </w:rPr>
        <w:t>4- همزة القطع المتغيرة:</w:t>
      </w:r>
    </w:p>
    <w:p w:rsidR="00E81DD1" w:rsidRPr="006957F6" w:rsidRDefault="00E81DD1" w:rsidP="007E065F">
      <w:pPr>
        <w:pStyle w:val="aff7"/>
        <w:widowControl w:val="0"/>
        <w:ind w:firstLine="38"/>
        <w:jc w:val="both"/>
        <w:rPr>
          <w:noProof w:val="0"/>
          <w:color w:val="000000"/>
          <w:sz w:val="36"/>
          <w:rtl/>
        </w:rPr>
      </w:pPr>
      <w:r w:rsidRPr="006957F6">
        <w:rPr>
          <w:noProof w:val="0"/>
          <w:color w:val="000000"/>
          <w:sz w:val="36"/>
          <w:rtl/>
        </w:rPr>
        <w:t>لئلا يكون على الناس حرج، لئن لم تنته لأعاقبتك، هؤلاء إخواني.</w:t>
      </w:r>
    </w:p>
    <w:p w:rsidR="00E81DD1" w:rsidRPr="006957F6" w:rsidRDefault="00E81DD1" w:rsidP="00E70F61">
      <w:pPr>
        <w:pStyle w:val="aff7"/>
        <w:widowControl w:val="0"/>
        <w:ind w:hanging="262"/>
        <w:jc w:val="both"/>
        <w:rPr>
          <w:b/>
          <w:bCs/>
          <w:noProof w:val="0"/>
          <w:color w:val="000000"/>
          <w:sz w:val="36"/>
          <w:u w:val="single"/>
          <w:rtl/>
        </w:rPr>
      </w:pPr>
      <w:r w:rsidRPr="006957F6">
        <w:rPr>
          <w:b/>
          <w:bCs/>
          <w:noProof w:val="0"/>
          <w:color w:val="000000"/>
          <w:sz w:val="36"/>
          <w:u w:val="single"/>
          <w:rtl/>
        </w:rPr>
        <w:t>5- همزة قطع ساكنة بعد همزة وصل مضمومة:</w:t>
      </w:r>
    </w:p>
    <w:p w:rsidR="00E81DD1" w:rsidRPr="006957F6" w:rsidRDefault="00E81DD1" w:rsidP="00E70F61">
      <w:pPr>
        <w:pStyle w:val="aff7"/>
        <w:widowControl w:val="0"/>
        <w:ind w:firstLine="38"/>
        <w:jc w:val="both"/>
        <w:rPr>
          <w:noProof w:val="0"/>
          <w:color w:val="000000"/>
          <w:sz w:val="36"/>
          <w:rtl/>
        </w:rPr>
      </w:pPr>
      <w:r w:rsidRPr="006957F6">
        <w:rPr>
          <w:noProof w:val="0"/>
          <w:color w:val="000000"/>
          <w:sz w:val="36"/>
          <w:rtl/>
        </w:rPr>
        <w:t>اءتُمن، اؤتُزِرْ، اؤتُمَّ به.</w:t>
      </w:r>
    </w:p>
    <w:p w:rsidR="00E81DD1" w:rsidRPr="006957F6" w:rsidRDefault="00E81DD1" w:rsidP="00E70F61">
      <w:pPr>
        <w:pStyle w:val="aff7"/>
        <w:widowControl w:val="0"/>
        <w:ind w:hanging="262"/>
        <w:jc w:val="both"/>
        <w:rPr>
          <w:b/>
          <w:bCs/>
          <w:noProof w:val="0"/>
          <w:color w:val="000000"/>
          <w:sz w:val="36"/>
          <w:u w:val="single"/>
          <w:rtl/>
        </w:rPr>
      </w:pPr>
      <w:r w:rsidRPr="006957F6">
        <w:rPr>
          <w:b/>
          <w:bCs/>
          <w:noProof w:val="0"/>
          <w:color w:val="000000"/>
          <w:sz w:val="36"/>
          <w:u w:val="single"/>
          <w:rtl/>
        </w:rPr>
        <w:t>6- همزة قطع ساكنة بعد همزة وصل مكسورة:</w:t>
      </w:r>
    </w:p>
    <w:p w:rsidR="00E81DD1" w:rsidRPr="006957F6" w:rsidRDefault="00E81DD1" w:rsidP="00E70F61">
      <w:pPr>
        <w:pStyle w:val="aff7"/>
        <w:widowControl w:val="0"/>
        <w:ind w:firstLine="38"/>
        <w:jc w:val="both"/>
        <w:rPr>
          <w:noProof w:val="0"/>
          <w:color w:val="000000"/>
          <w:sz w:val="36"/>
          <w:rtl/>
        </w:rPr>
      </w:pPr>
      <w:r w:rsidRPr="006957F6">
        <w:rPr>
          <w:noProof w:val="0"/>
          <w:color w:val="000000"/>
          <w:sz w:val="36"/>
          <w:rtl/>
        </w:rPr>
        <w:t>ائت، ائتم، ائتمن ائتزر ائتلف.</w:t>
      </w:r>
    </w:p>
    <w:p w:rsidR="00E81DD1" w:rsidRPr="006957F6" w:rsidRDefault="00E81DD1" w:rsidP="00E70F61">
      <w:pPr>
        <w:pStyle w:val="aff7"/>
        <w:widowControl w:val="0"/>
        <w:ind w:hanging="262"/>
        <w:jc w:val="both"/>
        <w:rPr>
          <w:b/>
          <w:bCs/>
          <w:noProof w:val="0"/>
          <w:color w:val="000000"/>
          <w:sz w:val="36"/>
          <w:u w:val="single"/>
          <w:rtl/>
        </w:rPr>
      </w:pPr>
      <w:r w:rsidRPr="006957F6">
        <w:rPr>
          <w:b/>
          <w:bCs/>
          <w:noProof w:val="0"/>
          <w:color w:val="000000"/>
          <w:sz w:val="36"/>
          <w:u w:val="single"/>
          <w:rtl/>
        </w:rPr>
        <w:t>7- همزة قطع ساكنة بعد همزة وصل مضمومة أو مكسورة وسبقت بفاء أو واو:</w:t>
      </w:r>
    </w:p>
    <w:p w:rsidR="00E81DD1" w:rsidRPr="006957F6" w:rsidRDefault="00E81DD1" w:rsidP="00E70F61">
      <w:pPr>
        <w:pStyle w:val="aff7"/>
        <w:widowControl w:val="0"/>
        <w:ind w:firstLine="38"/>
        <w:jc w:val="both"/>
        <w:rPr>
          <w:noProof w:val="0"/>
          <w:color w:val="000000"/>
          <w:sz w:val="36"/>
          <w:rtl/>
        </w:rPr>
      </w:pPr>
      <w:r w:rsidRPr="006957F6">
        <w:rPr>
          <w:noProof w:val="0"/>
          <w:color w:val="000000"/>
          <w:sz w:val="36"/>
          <w:rtl/>
        </w:rPr>
        <w:t>فأتمن، وأتزر، وأتم، وأتلف.</w:t>
      </w:r>
    </w:p>
    <w:p w:rsidR="00E81DD1" w:rsidRPr="006957F6" w:rsidRDefault="00E81DD1" w:rsidP="002F1A22">
      <w:pPr>
        <w:ind w:firstLine="0"/>
        <w:jc w:val="center"/>
        <w:rPr>
          <w:rFonts w:cs="Monotype Koufi"/>
          <w:rtl/>
          <w:lang w:bidi="ar-EG"/>
        </w:rPr>
      </w:pPr>
      <w:r w:rsidRPr="006957F6">
        <w:fldChar w:fldCharType="begin"/>
      </w:r>
      <w:r w:rsidRPr="006957F6">
        <w:instrText>HYPERLINK \l "_Hlk117681960"</w:instrText>
      </w:r>
      <w:r w:rsidRPr="006957F6">
        <w:fldChar w:fldCharType="separate"/>
      </w:r>
      <w:r w:rsidRPr="006957F6">
        <w:rPr>
          <w:rFonts w:cs="PT Bold Heading"/>
          <w:rtl/>
          <w:lang w:bidi="ar-EG"/>
        </w:rPr>
        <w:t xml:space="preserve"> </w:t>
      </w:r>
      <w:r w:rsidRPr="006957F6">
        <w:rPr>
          <w:rFonts w:cs="Monotype Koufi"/>
          <w:lang w:bidi="ar-EG"/>
        </w:rPr>
        <w:fldChar w:fldCharType="begin"/>
      </w:r>
      <w:r w:rsidRPr="006957F6">
        <w:rPr>
          <w:rFonts w:cs="Monotype Koufi"/>
          <w:lang w:bidi="ar-EG"/>
        </w:rPr>
        <w:instrText>HYPERLINK</w:instrText>
      </w:r>
      <w:r w:rsidRPr="006957F6">
        <w:rPr>
          <w:rFonts w:cs="Monotype Koufi"/>
          <w:rtl/>
          <w:lang w:bidi="ar-EG"/>
        </w:rPr>
        <w:instrText xml:space="preserve">  \</w:instrText>
      </w:r>
      <w:r w:rsidRPr="006957F6">
        <w:rPr>
          <w:rFonts w:cs="Monotype Koufi"/>
          <w:lang w:bidi="ar-EG"/>
        </w:rPr>
        <w:instrText>l</w:instrText>
      </w:r>
      <w:r w:rsidRPr="006957F6">
        <w:rPr>
          <w:rFonts w:cs="Monotype Koufi"/>
          <w:rtl/>
          <w:lang w:bidi="ar-EG"/>
        </w:rPr>
        <w:instrText xml:space="preserve"> "_رسم_الهمزة&amp;"</w:instrText>
      </w:r>
      <w:r w:rsidRPr="006957F6">
        <w:rPr>
          <w:rFonts w:cs="Monotype Koufi"/>
          <w:lang w:bidi="ar-EG"/>
        </w:rPr>
        <w:fldChar w:fldCharType="separate"/>
      </w:r>
      <w:r w:rsidRPr="006957F6">
        <w:rPr>
          <w:rFonts w:cs="Monotype Koufi"/>
          <w:rtl/>
          <w:lang w:bidi="ar-EG"/>
        </w:rPr>
        <w:t>رجوع</w:t>
      </w:r>
    </w:p>
    <w:p w:rsidR="00E81DD1" w:rsidRPr="006957F6" w:rsidRDefault="00E81DD1" w:rsidP="002F1A22">
      <w:pPr>
        <w:ind w:firstLine="0"/>
        <w:jc w:val="center"/>
        <w:rPr>
          <w:rFonts w:cs="Arabic Transparent"/>
        </w:rPr>
      </w:pPr>
      <w:r w:rsidRPr="006957F6">
        <w:rPr>
          <w:rFonts w:cs="Monotype Koufi"/>
          <w:lang w:bidi="ar-EG"/>
        </w:rPr>
        <w:fldChar w:fldCharType="end"/>
      </w:r>
      <w:r w:rsidRPr="006957F6">
        <w:fldChar w:fldCharType="end"/>
      </w:r>
      <w:bookmarkStart w:id="68" w:name="_تعقيبات"/>
      <w:bookmarkStart w:id="69" w:name="_Toc116309762"/>
      <w:bookmarkStart w:id="70" w:name="_Toc96009398"/>
      <w:bookmarkStart w:id="71" w:name="_Toc517644894"/>
      <w:bookmarkEnd w:id="68"/>
      <w:r w:rsidRPr="006957F6">
        <w:rPr>
          <w:rFonts w:cs="Arabic Transparent"/>
          <w:sz w:val="26"/>
          <w:szCs w:val="38"/>
          <w:rtl/>
        </w:rPr>
        <w:t>تعقيبات</w:t>
      </w:r>
      <w:bookmarkEnd w:id="69"/>
      <w:bookmarkEnd w:id="70"/>
      <w:r w:rsidRPr="006957F6">
        <w:rPr>
          <w:rFonts w:cs="Arabic Transparent"/>
          <w:sz w:val="26"/>
          <w:szCs w:val="38"/>
          <w:rtl/>
        </w:rPr>
        <w:t>:</w:t>
      </w:r>
      <w:bookmarkEnd w:id="71"/>
    </w:p>
    <w:p w:rsidR="00E81DD1" w:rsidRPr="006957F6" w:rsidRDefault="00E81DD1" w:rsidP="002F1A22">
      <w:pPr>
        <w:ind w:hanging="462"/>
        <w:jc w:val="lowKashida"/>
        <w:rPr>
          <w:rFonts w:ascii="mylotus" w:hAnsi="mylotus"/>
          <w:bCs/>
          <w:rtl/>
        </w:rPr>
      </w:pPr>
      <w:r w:rsidRPr="006957F6">
        <w:rPr>
          <w:rFonts w:ascii="mylotus" w:hAnsi="mylotus"/>
          <w:bCs/>
          <w:rtl/>
        </w:rPr>
        <w:t>(أ) همزة القطع:</w:t>
      </w:r>
    </w:p>
    <w:p w:rsidR="00E81DD1" w:rsidRPr="006957F6" w:rsidRDefault="00E81DD1" w:rsidP="002F1A22">
      <w:pPr>
        <w:ind w:firstLine="0"/>
        <w:jc w:val="lowKashida"/>
        <w:rPr>
          <w:rFonts w:ascii="mylotus" w:hAnsi="mylotus"/>
          <w:bCs/>
          <w:rtl/>
        </w:rPr>
      </w:pPr>
      <w:r w:rsidRPr="006957F6">
        <w:rPr>
          <w:rFonts w:ascii="mylotus" w:hAnsi="mylotus"/>
          <w:bCs/>
          <w:rtl/>
        </w:rPr>
        <w:t xml:space="preserve"> قد تدخل بعض الحروف على الكلمة التي أولها همزة قطع، فتظل هذه الهمزة معتبرة كأنها في أول الكلمة، وتكتب فوق الألف أو تحتها حسب القاعة السابقة، ومن هذه الحروف:</w:t>
      </w:r>
    </w:p>
    <w:p w:rsidR="00E81DD1" w:rsidRPr="006957F6" w:rsidRDefault="00E81DD1" w:rsidP="002F1A22">
      <w:pPr>
        <w:numPr>
          <w:ilvl w:val="0"/>
          <w:numId w:val="10"/>
        </w:numPr>
        <w:jc w:val="lowKashida"/>
        <w:rPr>
          <w:rFonts w:ascii="mylotus" w:hAnsi="mylotus"/>
          <w:bCs/>
          <w:rtl/>
        </w:rPr>
      </w:pPr>
      <w:r w:rsidRPr="006957F6">
        <w:rPr>
          <w:rFonts w:ascii="mylotus" w:hAnsi="mylotus"/>
          <w:bCs/>
          <w:rtl/>
        </w:rPr>
        <w:t>أل، مثل: الأمن، الألفة، الإكرام.</w:t>
      </w:r>
    </w:p>
    <w:p w:rsidR="00E81DD1" w:rsidRPr="006957F6" w:rsidRDefault="00E81DD1" w:rsidP="002F1A22">
      <w:pPr>
        <w:numPr>
          <w:ilvl w:val="0"/>
          <w:numId w:val="10"/>
        </w:numPr>
        <w:jc w:val="lowKashida"/>
        <w:rPr>
          <w:rFonts w:ascii="mylotus" w:hAnsi="mylotus"/>
          <w:bCs/>
          <w:rtl/>
        </w:rPr>
      </w:pPr>
      <w:r w:rsidRPr="006957F6">
        <w:rPr>
          <w:rFonts w:ascii="mylotus" w:hAnsi="mylotus"/>
          <w:bCs/>
          <w:rtl/>
        </w:rPr>
        <w:t>اللام الجارة إذا لم يلها (أنْ) المدغمة في لا اعتبرت الهمزة متوسطة وطبقت عليها قواعد رسم الهمزة المتوسطة مثل: لِئَلا.</w:t>
      </w:r>
    </w:p>
    <w:p w:rsidR="00E81DD1" w:rsidRPr="006957F6" w:rsidRDefault="00E81DD1" w:rsidP="002F1A22">
      <w:pPr>
        <w:numPr>
          <w:ilvl w:val="0"/>
          <w:numId w:val="10"/>
        </w:numPr>
        <w:jc w:val="lowKashida"/>
        <w:rPr>
          <w:rFonts w:ascii="mylotus" w:hAnsi="mylotus"/>
          <w:bCs/>
          <w:rtl/>
        </w:rPr>
      </w:pPr>
      <w:r w:rsidRPr="006957F6">
        <w:rPr>
          <w:rFonts w:ascii="mylotus" w:hAnsi="mylotus"/>
          <w:bCs/>
          <w:rtl/>
        </w:rPr>
        <w:t>لام التعليل ولام الجحود، مثل: لِأَسمع، لِأُشارك، لِأُومن.</w:t>
      </w:r>
    </w:p>
    <w:p w:rsidR="00E81DD1" w:rsidRPr="006957F6" w:rsidRDefault="00E81DD1" w:rsidP="007E065F">
      <w:pPr>
        <w:numPr>
          <w:ilvl w:val="0"/>
          <w:numId w:val="10"/>
        </w:numPr>
        <w:jc w:val="lowKashida"/>
        <w:rPr>
          <w:rFonts w:ascii="mylotus" w:hAnsi="mylotus"/>
          <w:bCs/>
          <w:rtl/>
        </w:rPr>
      </w:pPr>
      <w:r w:rsidRPr="006957F6">
        <w:rPr>
          <w:rFonts w:ascii="mylotus" w:hAnsi="mylotus"/>
          <w:bCs/>
          <w:rtl/>
        </w:rPr>
        <w:t>لام الابتداء الداخلة على المبتدأ، مثل: لَأَخوك أولى، لَإِشارة منك تكفي، لَأُلفة تسود أُسر العاملين خير من خلاف وشقاق، أو الداخلة على الخبر، مثل: إن الحارس لَأَمين، إن الحراس لَأُمناء، إنها لَإِجابة مقنعة.</w:t>
      </w:r>
    </w:p>
    <w:p w:rsidR="00E81DD1" w:rsidRPr="006957F6" w:rsidRDefault="00E81DD1" w:rsidP="002F1A22">
      <w:pPr>
        <w:numPr>
          <w:ilvl w:val="0"/>
          <w:numId w:val="10"/>
        </w:numPr>
        <w:jc w:val="lowKashida"/>
        <w:rPr>
          <w:rFonts w:ascii="mylotus" w:hAnsi="mylotus"/>
          <w:bCs/>
          <w:rtl/>
        </w:rPr>
      </w:pPr>
      <w:r w:rsidRPr="006957F6">
        <w:rPr>
          <w:rFonts w:ascii="mylotus" w:hAnsi="mylotus"/>
          <w:bCs/>
          <w:rtl/>
        </w:rPr>
        <w:t>لام القسم الداخلة على الفعل، مثل: والله لَأَدعون إلى المشروع، ولَأَبيِّنَنَّ، فوائده.</w:t>
      </w:r>
    </w:p>
    <w:p w:rsidR="00E81DD1" w:rsidRPr="006957F6" w:rsidRDefault="00E81DD1" w:rsidP="002F1A22">
      <w:pPr>
        <w:numPr>
          <w:ilvl w:val="0"/>
          <w:numId w:val="10"/>
        </w:numPr>
        <w:jc w:val="lowKashida"/>
        <w:rPr>
          <w:rFonts w:ascii="mylotus" w:hAnsi="mylotus"/>
          <w:bCs/>
          <w:rtl/>
        </w:rPr>
      </w:pPr>
      <w:r w:rsidRPr="006957F6">
        <w:rPr>
          <w:rFonts w:ascii="mylotus" w:hAnsi="mylotus"/>
          <w:bCs/>
          <w:rtl/>
        </w:rPr>
        <w:lastRenderedPageBreak/>
        <w:t>باء الجر، مثل: ظفر المتكلم بإِعجاب الحاضرين، وفاز بأَحسن الجوائز، بأُسلوبه المبدع.</w:t>
      </w:r>
    </w:p>
    <w:p w:rsidR="00E81DD1" w:rsidRPr="006957F6" w:rsidRDefault="00E81DD1" w:rsidP="002F1A22">
      <w:pPr>
        <w:numPr>
          <w:ilvl w:val="0"/>
          <w:numId w:val="10"/>
        </w:numPr>
        <w:jc w:val="lowKashida"/>
        <w:rPr>
          <w:rFonts w:ascii="mylotus" w:hAnsi="mylotus"/>
          <w:bCs/>
          <w:rtl/>
        </w:rPr>
      </w:pPr>
      <w:r w:rsidRPr="006957F6">
        <w:rPr>
          <w:rFonts w:ascii="mylotus" w:hAnsi="mylotus"/>
          <w:bCs/>
          <w:rtl/>
        </w:rPr>
        <w:t>كاف الجر، مثل: الأصدقاء المخلصون كأِخوة، الطلبة في الفصل كأُسرة، رب معلم كأَب.</w:t>
      </w:r>
    </w:p>
    <w:p w:rsidR="00E81DD1" w:rsidRPr="006957F6" w:rsidRDefault="00E81DD1" w:rsidP="002F1A22">
      <w:pPr>
        <w:numPr>
          <w:ilvl w:val="0"/>
          <w:numId w:val="10"/>
        </w:numPr>
        <w:jc w:val="lowKashida"/>
        <w:rPr>
          <w:rFonts w:ascii="mylotus" w:hAnsi="mylotus"/>
          <w:bCs/>
          <w:rtl/>
        </w:rPr>
      </w:pPr>
      <w:r w:rsidRPr="006957F6">
        <w:rPr>
          <w:rFonts w:ascii="mylotus" w:hAnsi="mylotus"/>
          <w:bCs/>
          <w:rtl/>
        </w:rPr>
        <w:t>الفاء والواو، مثل: أحمد وإِسماعيل وإِبراهيم مختلفون: فأَحمد يقول ولا يفعل، وإِبراهيم يفعل ولا يقول، وأُسامة يقول ويفعل.</w:t>
      </w:r>
    </w:p>
    <w:p w:rsidR="00E81DD1" w:rsidRPr="006957F6" w:rsidRDefault="00E81DD1" w:rsidP="002F1A22">
      <w:pPr>
        <w:numPr>
          <w:ilvl w:val="0"/>
          <w:numId w:val="10"/>
        </w:numPr>
        <w:jc w:val="lowKashida"/>
        <w:rPr>
          <w:rFonts w:ascii="mylotus" w:hAnsi="mylotus"/>
          <w:bCs/>
          <w:rtl/>
        </w:rPr>
      </w:pPr>
      <w:r w:rsidRPr="006957F6">
        <w:rPr>
          <w:rFonts w:ascii="mylotus" w:hAnsi="mylotus"/>
          <w:bCs/>
          <w:rtl/>
        </w:rPr>
        <w:t>السين، مثل: سأَكون في وداع صديقي، وسأُرسل إليه دائما.</w:t>
      </w:r>
    </w:p>
    <w:p w:rsidR="00E81DD1" w:rsidRPr="006957F6" w:rsidRDefault="00E81DD1" w:rsidP="002F1A22">
      <w:pPr>
        <w:numPr>
          <w:ilvl w:val="0"/>
          <w:numId w:val="10"/>
        </w:numPr>
        <w:jc w:val="lowKashida"/>
        <w:rPr>
          <w:rFonts w:ascii="mylotus" w:hAnsi="mylotus"/>
          <w:bCs/>
        </w:rPr>
      </w:pPr>
      <w:r w:rsidRPr="006957F6">
        <w:rPr>
          <w:rFonts w:ascii="mylotus" w:hAnsi="mylotus"/>
          <w:bCs/>
          <w:rtl/>
        </w:rPr>
        <w:t>همزة الاستفهام المفتوح ما بعدها، نحو، أَأَحضر غدا؟ أَأَصطحب أحدا، أما المكسور ما بعدها فتعتبر همزة متوسطة: وتطبق عليها قواعد رسم الهمزة المتوسطة، أي أنها ترسم على ياء في مثل: أَئِذا؟ أَئِفكا؟ أَئِله؟ والمضموم ما بعدها تعتبر همزة متوسطة، وتطبق عليها قواعد رسم الهمزة المتوسطة، أي أنها ترسم على واو في مثل: أَؤُلقي؟ أَؤُكرم الزائر؟ أَؤُجيب إلى طلبه؟</w:t>
      </w:r>
    </w:p>
    <w:p w:rsidR="00E81DD1" w:rsidRPr="006957F6" w:rsidRDefault="00E81DD1" w:rsidP="002F1A22">
      <w:pPr>
        <w:ind w:hanging="462"/>
        <w:jc w:val="lowKashida"/>
        <w:rPr>
          <w:rFonts w:ascii="mylotus" w:hAnsi="mylotus"/>
          <w:bCs/>
          <w:rtl/>
        </w:rPr>
      </w:pPr>
      <w:r w:rsidRPr="006957F6">
        <w:rPr>
          <w:rFonts w:ascii="mylotus" w:hAnsi="mylotus"/>
          <w:bCs/>
          <w:rtl/>
        </w:rPr>
        <w:t>(أ) همزة الوصل:</w:t>
      </w:r>
    </w:p>
    <w:p w:rsidR="00E81DD1" w:rsidRPr="006957F6" w:rsidRDefault="00E81DD1" w:rsidP="002F1A22">
      <w:pPr>
        <w:numPr>
          <w:ilvl w:val="0"/>
          <w:numId w:val="12"/>
        </w:numPr>
        <w:jc w:val="lowKashida"/>
        <w:rPr>
          <w:rFonts w:ascii="mylotus" w:hAnsi="mylotus"/>
          <w:bCs/>
        </w:rPr>
      </w:pPr>
      <w:r w:rsidRPr="006957F6">
        <w:rPr>
          <w:rFonts w:ascii="mylotus" w:hAnsi="mylotus"/>
          <w:bCs/>
          <w:rtl/>
        </w:rPr>
        <w:t>إذا دخلت همزة الاستفهام على كلمة مبدوءة بهمزة وصل مكسورة حذفت همزة الوصل نطقا وكتابة، مثل: أَخْترت كتابا؟ أي هل اخترت كتابا؟ ومثل: أَبْنك هذا؟ أي هل ابنك هذا؟ أَسْمه علي؟ أي هل اسمه علي؟ وإذا كانت همزة الوصل مفتوحة بأن كانت همزة (أل) قلبت ألفا في النطق ورسمت هي وهمزة الاستفهام ألفا عليها مدة، مثل: آلسعر مرتفع؟ آلخطة مفهومة؟</w:t>
      </w:r>
    </w:p>
    <w:p w:rsidR="00E81DD1" w:rsidRPr="006957F6" w:rsidRDefault="00E81DD1" w:rsidP="002F1A22">
      <w:pPr>
        <w:numPr>
          <w:ilvl w:val="0"/>
          <w:numId w:val="12"/>
        </w:numPr>
        <w:jc w:val="lowKashida"/>
        <w:rPr>
          <w:rFonts w:ascii="mylotus" w:hAnsi="mylotus"/>
          <w:bCs/>
        </w:rPr>
      </w:pPr>
      <w:r w:rsidRPr="006957F6">
        <w:rPr>
          <w:rFonts w:ascii="mylotus" w:hAnsi="mylotus"/>
          <w:bCs/>
          <w:rtl/>
        </w:rPr>
        <w:t>إذا وقعت بين الواو أو الفاء وبين همزة هي فاء الكلمة نحو: فأت وأت.</w:t>
      </w:r>
    </w:p>
    <w:p w:rsidR="00E81DD1" w:rsidRPr="006957F6" w:rsidRDefault="00E81DD1" w:rsidP="00F263F5">
      <w:pPr>
        <w:numPr>
          <w:ilvl w:val="0"/>
          <w:numId w:val="12"/>
        </w:numPr>
        <w:jc w:val="lowKashida"/>
        <w:rPr>
          <w:rFonts w:ascii="mylotus" w:hAnsi="mylotus"/>
          <w:bCs/>
        </w:rPr>
      </w:pPr>
      <w:r w:rsidRPr="006957F6">
        <w:rPr>
          <w:rFonts w:ascii="mylotus" w:hAnsi="mylotus"/>
          <w:bCs/>
          <w:rtl/>
        </w:rPr>
        <w:t>تحذف ألف الوصل من لام التعريف إذا وقعت بعد لام الابتداء أو بعد لام الجر، مثل: لَلْقمر منيرٌ، لِلْعلم فضله.</w:t>
      </w:r>
    </w:p>
    <w:p w:rsidR="00E81DD1" w:rsidRPr="006957F6" w:rsidRDefault="00E81DD1" w:rsidP="002F1A22">
      <w:pPr>
        <w:numPr>
          <w:ilvl w:val="0"/>
          <w:numId w:val="12"/>
        </w:numPr>
        <w:jc w:val="lowKashida"/>
        <w:rPr>
          <w:rFonts w:ascii="mylotus" w:hAnsi="mylotus"/>
          <w:bCs/>
        </w:rPr>
      </w:pPr>
      <w:r w:rsidRPr="006957F6">
        <w:rPr>
          <w:rFonts w:ascii="mylotus" w:hAnsi="mylotus"/>
          <w:bCs/>
          <w:rtl/>
        </w:rPr>
        <w:t xml:space="preserve">تحذف همزة الوصل من </w:t>
      </w:r>
      <w:r w:rsidRPr="006957F6">
        <w:rPr>
          <w:rFonts w:ascii="mylotus" w:hAnsi="mylotus"/>
          <w:rtl/>
        </w:rPr>
        <w:t>[</w:t>
      </w:r>
      <w:r w:rsidRPr="006957F6">
        <w:rPr>
          <w:rFonts w:ascii="mylotus" w:hAnsi="mylotus"/>
          <w:bCs/>
          <w:rtl/>
        </w:rPr>
        <w:t>بسم الله الرحمن الرحيم</w:t>
      </w:r>
      <w:r w:rsidRPr="006957F6">
        <w:rPr>
          <w:rFonts w:ascii="mylotus" w:hAnsi="mylotus"/>
          <w:rtl/>
        </w:rPr>
        <w:t>]</w:t>
      </w:r>
      <w:r w:rsidRPr="006957F6">
        <w:rPr>
          <w:rFonts w:ascii="mylotus" w:hAnsi="mylotus"/>
          <w:bCs/>
          <w:rtl/>
        </w:rPr>
        <w:t xml:space="preserve"> لكثرة الاستعمال.</w:t>
      </w:r>
    </w:p>
    <w:p w:rsidR="00E81DD1" w:rsidRPr="006957F6" w:rsidRDefault="00E81DD1" w:rsidP="002F1A22">
      <w:pPr>
        <w:numPr>
          <w:ilvl w:val="0"/>
          <w:numId w:val="12"/>
        </w:numPr>
        <w:jc w:val="lowKashida"/>
        <w:rPr>
          <w:rFonts w:ascii="mylotus" w:hAnsi="mylotus"/>
          <w:bCs/>
          <w:rtl/>
        </w:rPr>
      </w:pPr>
      <w:r w:rsidRPr="006957F6">
        <w:rPr>
          <w:rFonts w:ascii="mylotus" w:hAnsi="mylotus"/>
          <w:bCs/>
          <w:rtl/>
        </w:rPr>
        <w:t xml:space="preserve">تحذف همزة الوصل من </w:t>
      </w:r>
      <w:r w:rsidRPr="006957F6">
        <w:rPr>
          <w:rFonts w:ascii="mylotus" w:hAnsi="mylotus"/>
          <w:rtl/>
        </w:rPr>
        <w:t>[</w:t>
      </w:r>
      <w:r w:rsidRPr="006957F6">
        <w:rPr>
          <w:rFonts w:ascii="mylotus" w:hAnsi="mylotus"/>
          <w:bCs/>
          <w:rtl/>
        </w:rPr>
        <w:t>ابن</w:t>
      </w:r>
      <w:r w:rsidRPr="006957F6">
        <w:rPr>
          <w:rFonts w:ascii="mylotus" w:hAnsi="mylotus"/>
          <w:rtl/>
        </w:rPr>
        <w:t>]</w:t>
      </w:r>
      <w:r w:rsidRPr="006957F6">
        <w:rPr>
          <w:rFonts w:ascii="mylotus" w:hAnsi="mylotus"/>
          <w:bCs/>
          <w:rtl/>
        </w:rPr>
        <w:t xml:space="preserve"> الواقع بين علمين صفة مفردا، نحو: هذا زيد بن عمرو، هذا أبو بكر بن أبي عبد الله. </w:t>
      </w:r>
    </w:p>
    <w:p w:rsidR="00E81DD1" w:rsidRPr="006957F6" w:rsidRDefault="00E81DD1" w:rsidP="002F1A22">
      <w:pPr>
        <w:ind w:firstLine="0"/>
        <w:jc w:val="center"/>
        <w:rPr>
          <w:rFonts w:cs="Monotype Koufi"/>
          <w:rtl/>
          <w:lang w:bidi="ar-EG"/>
        </w:rPr>
      </w:pPr>
      <w:r w:rsidRPr="006957F6">
        <w:fldChar w:fldCharType="begin"/>
      </w:r>
      <w:r w:rsidRPr="006957F6">
        <w:instrText>HYPERLINK \l "_Hlk117687737"</w:instrText>
      </w:r>
      <w:r w:rsidRPr="006957F6">
        <w:fldChar w:fldCharType="separate"/>
      </w:r>
      <w:r w:rsidRPr="006957F6">
        <w:rPr>
          <w:rFonts w:cs="PT Bold Heading"/>
          <w:rtl/>
          <w:lang w:bidi="ar-EG"/>
        </w:rPr>
        <w:t xml:space="preserve"> </w:t>
      </w:r>
      <w:r w:rsidRPr="006957F6">
        <w:rPr>
          <w:rFonts w:cs="Monotype Koufi"/>
          <w:lang w:bidi="ar-EG"/>
        </w:rPr>
        <w:fldChar w:fldCharType="begin"/>
      </w:r>
      <w:r w:rsidRPr="006957F6">
        <w:rPr>
          <w:rFonts w:cs="Monotype Koufi"/>
          <w:lang w:bidi="ar-EG"/>
        </w:rPr>
        <w:instrText>HYPERLINK</w:instrText>
      </w:r>
      <w:r w:rsidRPr="006957F6">
        <w:rPr>
          <w:rFonts w:cs="Monotype Koufi"/>
          <w:rtl/>
          <w:lang w:bidi="ar-EG"/>
        </w:rPr>
        <w:instrText xml:space="preserve">  \</w:instrText>
      </w:r>
      <w:r w:rsidRPr="006957F6">
        <w:rPr>
          <w:rFonts w:cs="Monotype Koufi"/>
          <w:lang w:bidi="ar-EG"/>
        </w:rPr>
        <w:instrText>l</w:instrText>
      </w:r>
      <w:r w:rsidRPr="006957F6">
        <w:rPr>
          <w:rFonts w:cs="Monotype Koufi"/>
          <w:rtl/>
          <w:lang w:bidi="ar-EG"/>
        </w:rPr>
        <w:instrText xml:space="preserve"> "_رسم_الهمزة&amp;"</w:instrText>
      </w:r>
      <w:r w:rsidRPr="006957F6">
        <w:rPr>
          <w:rFonts w:cs="Monotype Koufi"/>
          <w:lang w:bidi="ar-EG"/>
        </w:rPr>
        <w:fldChar w:fldCharType="separate"/>
      </w:r>
      <w:r w:rsidRPr="006957F6">
        <w:rPr>
          <w:rFonts w:cs="Monotype Koufi"/>
          <w:rtl/>
          <w:lang w:bidi="ar-EG"/>
        </w:rPr>
        <w:t>رجوع</w:t>
      </w:r>
    </w:p>
    <w:p w:rsidR="00E81DD1" w:rsidRPr="006957F6" w:rsidRDefault="00E81DD1" w:rsidP="002F1A22">
      <w:pPr>
        <w:ind w:firstLine="0"/>
        <w:jc w:val="center"/>
        <w:rPr>
          <w:rFonts w:cs="PT Bold Heading"/>
          <w:lang w:bidi="ar-EG"/>
        </w:rPr>
      </w:pPr>
      <w:r w:rsidRPr="006957F6">
        <w:rPr>
          <w:rFonts w:cs="Monotype Koufi"/>
          <w:lang w:bidi="ar-EG"/>
        </w:rPr>
        <w:lastRenderedPageBreak/>
        <w:fldChar w:fldCharType="end"/>
      </w:r>
      <w:r w:rsidRPr="006957F6">
        <w:rPr>
          <w:rFonts w:cs="PT Bold Heading"/>
          <w:rtl/>
          <w:lang w:bidi="ar-EG"/>
        </w:rPr>
        <w:t xml:space="preserve"> </w:t>
      </w:r>
      <w:r w:rsidRPr="006957F6">
        <w:fldChar w:fldCharType="end"/>
      </w:r>
    </w:p>
    <w:p w:rsidR="00E81DD1" w:rsidRPr="006957F6" w:rsidRDefault="00E81DD1" w:rsidP="0005257B">
      <w:pPr>
        <w:pStyle w:val="2"/>
        <w:rPr>
          <w:color w:val="000000"/>
          <w:rtl/>
        </w:rPr>
      </w:pPr>
      <w:bookmarkStart w:id="72" w:name="_الهمزة_المتوسطة"/>
      <w:bookmarkStart w:id="73" w:name="_Toc116309763"/>
      <w:bookmarkStart w:id="74" w:name="_Toc96009399"/>
      <w:bookmarkStart w:id="75" w:name="_Toc517644895"/>
      <w:bookmarkEnd w:id="72"/>
      <w:r w:rsidRPr="006957F6">
        <w:rPr>
          <w:rFonts w:hint="eastAsia"/>
          <w:color w:val="000000"/>
          <w:rtl/>
        </w:rPr>
        <w:t>الهمزة</w:t>
      </w:r>
      <w:r w:rsidRPr="006957F6">
        <w:rPr>
          <w:color w:val="000000"/>
          <w:rtl/>
        </w:rPr>
        <w:t xml:space="preserve"> </w:t>
      </w:r>
      <w:r w:rsidRPr="006957F6">
        <w:rPr>
          <w:rFonts w:hint="eastAsia"/>
          <w:color w:val="000000"/>
          <w:rtl/>
        </w:rPr>
        <w:t>المتوسطة</w:t>
      </w:r>
      <w:bookmarkEnd w:id="73"/>
      <w:bookmarkEnd w:id="74"/>
      <w:r w:rsidRPr="006957F6">
        <w:rPr>
          <w:rFonts w:ascii="Times New Roman" w:hAnsi="Times New Roman" w:cs="Traditional Arabic"/>
          <w:bCs w:val="0"/>
          <w:color w:val="000000"/>
          <w:sz w:val="32"/>
          <w:szCs w:val="36"/>
          <w:rtl/>
        </w:rPr>
        <w:t>:</w:t>
      </w:r>
      <w:bookmarkEnd w:id="75"/>
    </w:p>
    <w:p w:rsidR="00E81DD1" w:rsidRPr="006957F6" w:rsidRDefault="00E81DD1" w:rsidP="002F1A22">
      <w:pPr>
        <w:ind w:firstLine="0"/>
        <w:jc w:val="lowKashida"/>
        <w:rPr>
          <w:rFonts w:ascii="mylotus" w:hAnsi="mylotus"/>
          <w:bCs/>
          <w:rtl/>
        </w:rPr>
      </w:pPr>
      <w:r w:rsidRPr="006957F6">
        <w:rPr>
          <w:rFonts w:ascii="mylotus" w:hAnsi="mylotus"/>
          <w:bCs/>
          <w:rtl/>
        </w:rPr>
        <w:t xml:space="preserve"> هي التي تأتي في وسط الكلمة أصالة نحو: (سَأَل، سَئِم، ضَؤُل)، أو تكون متطرفة فتتوسط باتصال ضمير، نحو: (قرَأْتُ)، أو ألف تنوين، نحو: (عبْئًا)، أو ألف تثنية: (قارِئَانِ)، أو تاء تأنيث ساكنة نحو: (بدَأْتْ)، وتسمى شبه المتوسطة.</w:t>
      </w:r>
    </w:p>
    <w:p w:rsidR="00E81DD1" w:rsidRPr="006957F6" w:rsidRDefault="00E81DD1" w:rsidP="002F1A22">
      <w:pPr>
        <w:pStyle w:val="3"/>
        <w:widowControl w:val="0"/>
        <w:rPr>
          <w:noProof w:val="0"/>
          <w:color w:val="000000"/>
          <w:rtl/>
        </w:rPr>
      </w:pPr>
      <w:bookmarkStart w:id="76" w:name="_ارتباط_الهمزة_المتوسطة__:"/>
      <w:bookmarkStart w:id="77" w:name="_&amp;ارتباط_الهمزة_المتوسطة:"/>
      <w:bookmarkStart w:id="78" w:name="_Toc96009400"/>
      <w:bookmarkStart w:id="79" w:name="_Toc517644896"/>
      <w:bookmarkEnd w:id="76"/>
      <w:bookmarkEnd w:id="77"/>
      <w:r w:rsidRPr="006957F6">
        <w:rPr>
          <w:noProof w:val="0"/>
          <w:color w:val="000000"/>
          <w:rtl/>
        </w:rPr>
        <w:t>ارتباط الهمزة المتوسطة:</w:t>
      </w:r>
      <w:bookmarkEnd w:id="78"/>
      <w:bookmarkEnd w:id="79"/>
      <w:r w:rsidRPr="006957F6">
        <w:rPr>
          <w:color w:val="000000"/>
        </w:rPr>
        <w:t xml:space="preserve"> </w:t>
      </w:r>
    </w:p>
    <w:p w:rsidR="00E81DD1" w:rsidRPr="006957F6" w:rsidRDefault="00E81DD1" w:rsidP="002F1A22">
      <w:pPr>
        <w:ind w:firstLine="0"/>
        <w:jc w:val="lowKashida"/>
        <w:rPr>
          <w:rFonts w:ascii="mylotus" w:hAnsi="mylotus"/>
          <w:bCs/>
          <w:rtl/>
        </w:rPr>
      </w:pPr>
      <w:r w:rsidRPr="006957F6">
        <w:rPr>
          <w:rFonts w:ascii="mylotus" w:hAnsi="mylotus"/>
          <w:bCs/>
          <w:rtl/>
        </w:rPr>
        <w:t>يرتبط رسم الهمزة المتوسطة بأربعة أشياء، ينبغي ملاحظتها، وهي:</w:t>
      </w:r>
    </w:p>
    <w:p w:rsidR="00E81DD1" w:rsidRPr="006957F6" w:rsidRDefault="00E81DD1" w:rsidP="00E70F61">
      <w:pPr>
        <w:tabs>
          <w:tab w:val="left" w:pos="746"/>
          <w:tab w:val="left" w:pos="4346"/>
        </w:tabs>
        <w:ind w:left="463" w:firstLine="0"/>
        <w:jc w:val="lowKashida"/>
        <w:rPr>
          <w:rFonts w:ascii="mylotus" w:hAnsi="mylotus"/>
          <w:bCs/>
          <w:rtl/>
        </w:rPr>
      </w:pPr>
      <w:r w:rsidRPr="006957F6">
        <w:rPr>
          <w:rFonts w:ascii="mylotus" w:hAnsi="mylotus"/>
          <w:bCs/>
          <w:rtl/>
        </w:rPr>
        <w:t>1) ضبط هذه الهمزة.</w:t>
      </w:r>
      <w:r w:rsidRPr="006957F6">
        <w:rPr>
          <w:rFonts w:ascii="mylotus" w:hAnsi="mylotus"/>
          <w:bCs/>
          <w:rtl/>
        </w:rPr>
        <w:tab/>
        <w:t>2) ضبط الحرف الذي قبلها.</w:t>
      </w:r>
    </w:p>
    <w:p w:rsidR="00E81DD1" w:rsidRPr="006957F6" w:rsidRDefault="00E81DD1" w:rsidP="00E70F61">
      <w:pPr>
        <w:tabs>
          <w:tab w:val="left" w:pos="746"/>
          <w:tab w:val="left" w:pos="4346"/>
        </w:tabs>
        <w:ind w:left="463" w:firstLine="0"/>
        <w:jc w:val="lowKashida"/>
        <w:rPr>
          <w:rFonts w:ascii="mylotus" w:hAnsi="mylotus"/>
          <w:bCs/>
          <w:rtl/>
        </w:rPr>
      </w:pPr>
      <w:r w:rsidRPr="006957F6">
        <w:rPr>
          <w:rFonts w:ascii="mylotus" w:hAnsi="mylotus"/>
          <w:bCs/>
          <w:rtl/>
        </w:rPr>
        <w:t>3) نوع الحرف الذي قبلها.</w:t>
      </w:r>
      <w:r w:rsidRPr="006957F6">
        <w:rPr>
          <w:rFonts w:ascii="mylotus" w:hAnsi="mylotus"/>
          <w:bCs/>
          <w:rtl/>
        </w:rPr>
        <w:tab/>
        <w:t>4) نوع الحرف الذي بعدها.</w:t>
      </w:r>
    </w:p>
    <w:p w:rsidR="00E81DD1" w:rsidRPr="006957F6" w:rsidRDefault="00E81DD1" w:rsidP="002F1A22">
      <w:pPr>
        <w:pStyle w:val="3"/>
        <w:widowControl w:val="0"/>
        <w:rPr>
          <w:noProof w:val="0"/>
          <w:color w:val="000000"/>
          <w:rtl/>
        </w:rPr>
      </w:pPr>
      <w:bookmarkStart w:id="80" w:name="_رسم_الهمزة_المتوسطة_:"/>
      <w:bookmarkStart w:id="81" w:name="_Toc96009401"/>
      <w:bookmarkStart w:id="82" w:name="_Toc517644897"/>
      <w:bookmarkEnd w:id="80"/>
      <w:r w:rsidRPr="006957F6">
        <w:rPr>
          <w:noProof w:val="0"/>
          <w:color w:val="000000"/>
          <w:rtl/>
        </w:rPr>
        <w:t>رسم الهمزة المتوسطة:</w:t>
      </w:r>
      <w:bookmarkEnd w:id="81"/>
      <w:bookmarkEnd w:id="82"/>
      <w:r w:rsidRPr="006957F6">
        <w:rPr>
          <w:color w:val="000000"/>
        </w:rPr>
        <w:t xml:space="preserve"> </w:t>
      </w:r>
    </w:p>
    <w:p w:rsidR="00E81DD1" w:rsidRPr="006957F6" w:rsidRDefault="00E81DD1" w:rsidP="002F1A22">
      <w:pPr>
        <w:tabs>
          <w:tab w:val="left" w:pos="746"/>
          <w:tab w:val="left" w:pos="4346"/>
        </w:tabs>
        <w:ind w:firstLine="0"/>
        <w:jc w:val="lowKashida"/>
        <w:rPr>
          <w:rFonts w:ascii="mylotus" w:hAnsi="mylotus"/>
          <w:bCs/>
          <w:rtl/>
        </w:rPr>
      </w:pPr>
      <w:r w:rsidRPr="006957F6">
        <w:rPr>
          <w:rFonts w:ascii="mylotus" w:hAnsi="mylotus"/>
          <w:bCs/>
          <w:rtl/>
        </w:rPr>
        <w:t>ينظر عند رسم الهمزة المتوسطة إلى حركتها وحركة ما قبلها، فتكتب على ما يوافق أقوى الحركتين من الحروف.</w:t>
      </w:r>
    </w:p>
    <w:p w:rsidR="00E81DD1" w:rsidRPr="006957F6" w:rsidRDefault="00E81DD1" w:rsidP="002F1A22">
      <w:pPr>
        <w:pStyle w:val="3"/>
        <w:widowControl w:val="0"/>
        <w:rPr>
          <w:noProof w:val="0"/>
          <w:color w:val="000000"/>
          <w:rtl/>
        </w:rPr>
      </w:pPr>
      <w:bookmarkStart w:id="83" w:name="_أقوى_الحركات_:"/>
      <w:bookmarkStart w:id="84" w:name="_Toc96009402"/>
      <w:bookmarkStart w:id="85" w:name="_Toc517644898"/>
      <w:bookmarkEnd w:id="83"/>
      <w:r w:rsidRPr="006957F6">
        <w:rPr>
          <w:noProof w:val="0"/>
          <w:color w:val="000000"/>
          <w:rtl/>
        </w:rPr>
        <w:t>أقوى الحركات:</w:t>
      </w:r>
      <w:bookmarkEnd w:id="84"/>
      <w:bookmarkEnd w:id="85"/>
      <w:r w:rsidRPr="006957F6">
        <w:rPr>
          <w:color w:val="000000"/>
        </w:rPr>
        <w:t xml:space="preserve"> </w:t>
      </w:r>
    </w:p>
    <w:p w:rsidR="00E81DD1" w:rsidRPr="006957F6" w:rsidRDefault="00E81DD1" w:rsidP="002F1A22">
      <w:pPr>
        <w:ind w:left="583" w:firstLine="0"/>
        <w:jc w:val="lowKashida"/>
        <w:rPr>
          <w:rFonts w:ascii="mylotus" w:hAnsi="mylotus"/>
          <w:bCs/>
          <w:rtl/>
        </w:rPr>
      </w:pPr>
      <w:r w:rsidRPr="006957F6">
        <w:rPr>
          <w:rFonts w:ascii="mylotus" w:hAnsi="mylotus"/>
          <w:bCs/>
          <w:rtl/>
        </w:rPr>
        <w:t xml:space="preserve">أقوى الحركات الكسر ويناسبه صورة الياء </w:t>
      </w:r>
      <w:r w:rsidRPr="006957F6">
        <w:rPr>
          <w:rFonts w:ascii="mylotus" w:hAnsi="mylotus"/>
          <w:rtl/>
        </w:rPr>
        <w:t>[</w:t>
      </w:r>
      <w:r w:rsidRPr="006957F6">
        <w:rPr>
          <w:rFonts w:ascii="mylotus" w:hAnsi="mylotus"/>
          <w:bCs/>
          <w:rtl/>
        </w:rPr>
        <w:t>ئـ</w:t>
      </w:r>
      <w:r w:rsidRPr="006957F6">
        <w:rPr>
          <w:rFonts w:ascii="mylotus" w:hAnsi="mylotus"/>
          <w:rtl/>
        </w:rPr>
        <w:t>].</w:t>
      </w:r>
    </w:p>
    <w:p w:rsidR="00E81DD1" w:rsidRPr="006957F6" w:rsidRDefault="00E81DD1" w:rsidP="002F1A22">
      <w:pPr>
        <w:ind w:left="583" w:firstLine="0"/>
        <w:jc w:val="lowKashida"/>
        <w:rPr>
          <w:rFonts w:ascii="mylotus" w:hAnsi="mylotus"/>
          <w:bCs/>
          <w:rtl/>
        </w:rPr>
      </w:pPr>
      <w:r w:rsidRPr="006957F6">
        <w:rPr>
          <w:rFonts w:ascii="mylotus" w:hAnsi="mylotus"/>
          <w:bCs/>
          <w:rtl/>
        </w:rPr>
        <w:t xml:space="preserve">ويليه الضم ويناسبه الواو </w:t>
      </w:r>
      <w:r w:rsidRPr="006957F6">
        <w:rPr>
          <w:rFonts w:ascii="mylotus" w:hAnsi="mylotus"/>
          <w:rtl/>
        </w:rPr>
        <w:t>[</w:t>
      </w:r>
      <w:r w:rsidRPr="006957F6">
        <w:rPr>
          <w:rFonts w:ascii="mylotus" w:hAnsi="mylotus"/>
          <w:bCs/>
          <w:rtl/>
        </w:rPr>
        <w:t>ؤ</w:t>
      </w:r>
      <w:r w:rsidRPr="006957F6">
        <w:rPr>
          <w:rFonts w:ascii="mylotus" w:hAnsi="mylotus"/>
          <w:rtl/>
        </w:rPr>
        <w:t>].</w:t>
      </w:r>
    </w:p>
    <w:p w:rsidR="00E81DD1" w:rsidRPr="006957F6" w:rsidRDefault="00E81DD1" w:rsidP="002F1A22">
      <w:pPr>
        <w:ind w:left="583" w:firstLine="0"/>
        <w:jc w:val="lowKashida"/>
        <w:rPr>
          <w:rFonts w:ascii="mylotus" w:hAnsi="mylotus"/>
          <w:bCs/>
          <w:rtl/>
        </w:rPr>
      </w:pPr>
      <w:r w:rsidRPr="006957F6">
        <w:rPr>
          <w:rFonts w:ascii="mylotus" w:hAnsi="mylotus"/>
          <w:bCs/>
          <w:rtl/>
        </w:rPr>
        <w:t xml:space="preserve">ويليه الفتح ويناسبه الألف </w:t>
      </w:r>
      <w:r w:rsidRPr="006957F6">
        <w:rPr>
          <w:rFonts w:ascii="mylotus" w:hAnsi="mylotus"/>
          <w:rtl/>
        </w:rPr>
        <w:t>[</w:t>
      </w:r>
      <w:r w:rsidRPr="006957F6">
        <w:rPr>
          <w:rFonts w:ascii="mylotus" w:hAnsi="mylotus"/>
          <w:bCs/>
          <w:rtl/>
        </w:rPr>
        <w:t>أ</w:t>
      </w:r>
      <w:r w:rsidRPr="006957F6">
        <w:rPr>
          <w:rFonts w:ascii="mylotus" w:hAnsi="mylotus"/>
          <w:rtl/>
        </w:rPr>
        <w:t>].</w:t>
      </w:r>
    </w:p>
    <w:p w:rsidR="00E81DD1" w:rsidRPr="006957F6" w:rsidRDefault="00E81DD1" w:rsidP="002F1A22">
      <w:pPr>
        <w:ind w:left="583" w:firstLine="0"/>
        <w:jc w:val="lowKashida"/>
        <w:rPr>
          <w:rFonts w:ascii="mylotus" w:hAnsi="mylotus"/>
          <w:bCs/>
          <w:rtl/>
        </w:rPr>
      </w:pPr>
      <w:r w:rsidRPr="006957F6">
        <w:rPr>
          <w:rFonts w:ascii="mylotus" w:hAnsi="mylotus"/>
          <w:bCs/>
          <w:rtl/>
        </w:rPr>
        <w:t xml:space="preserve">ويليه السكون ويناسبه السطر </w:t>
      </w:r>
      <w:r w:rsidRPr="006957F6">
        <w:rPr>
          <w:rFonts w:ascii="mylotus" w:hAnsi="mylotus"/>
          <w:rtl/>
        </w:rPr>
        <w:t>[</w:t>
      </w:r>
      <w:r w:rsidRPr="006957F6">
        <w:rPr>
          <w:rFonts w:ascii="mylotus" w:hAnsi="mylotus"/>
          <w:bCs/>
          <w:rtl/>
        </w:rPr>
        <w:t>ء</w:t>
      </w:r>
      <w:r w:rsidRPr="006957F6">
        <w:rPr>
          <w:rFonts w:ascii="mylotus" w:hAnsi="mylotus"/>
          <w:rtl/>
        </w:rPr>
        <w:t>].</w:t>
      </w:r>
    </w:p>
    <w:p w:rsidR="00E81DD1" w:rsidRPr="006957F6" w:rsidRDefault="00E81DD1" w:rsidP="002F1A22">
      <w:pPr>
        <w:ind w:firstLine="0"/>
        <w:jc w:val="center"/>
        <w:rPr>
          <w:rFonts w:cs="Monotype Koufi"/>
          <w:rtl/>
          <w:lang w:bidi="ar-EG"/>
        </w:rPr>
      </w:pPr>
      <w:r w:rsidRPr="006957F6">
        <w:fldChar w:fldCharType="begin"/>
      </w:r>
      <w:r w:rsidRPr="006957F6">
        <w:instrText>HYPERLINK \l "_Hlk117687820"</w:instrText>
      </w:r>
      <w:r w:rsidRPr="006957F6">
        <w:fldChar w:fldCharType="separate"/>
      </w:r>
      <w:r w:rsidRPr="006957F6">
        <w:rPr>
          <w:rFonts w:cs="PT Bold Heading"/>
          <w:rtl/>
          <w:lang w:bidi="ar-EG"/>
        </w:rPr>
        <w:t xml:space="preserve"> </w:t>
      </w:r>
      <w:r w:rsidRPr="006957F6">
        <w:rPr>
          <w:rFonts w:cs="Monotype Koufi"/>
          <w:lang w:bidi="ar-EG"/>
        </w:rPr>
        <w:fldChar w:fldCharType="begin"/>
      </w:r>
      <w:r w:rsidRPr="006957F6">
        <w:rPr>
          <w:rFonts w:cs="Monotype Koufi"/>
          <w:lang w:bidi="ar-EG"/>
        </w:rPr>
        <w:instrText>HYPERLINK</w:instrText>
      </w:r>
      <w:r w:rsidRPr="006957F6">
        <w:rPr>
          <w:rFonts w:cs="Monotype Koufi"/>
          <w:rtl/>
          <w:lang w:bidi="ar-EG"/>
        </w:rPr>
        <w:instrText xml:space="preserve">  \</w:instrText>
      </w:r>
      <w:r w:rsidRPr="006957F6">
        <w:rPr>
          <w:rFonts w:cs="Monotype Koufi"/>
          <w:lang w:bidi="ar-EG"/>
        </w:rPr>
        <w:instrText>l</w:instrText>
      </w:r>
      <w:r w:rsidRPr="006957F6">
        <w:rPr>
          <w:rFonts w:cs="Monotype Koufi"/>
          <w:rtl/>
          <w:lang w:bidi="ar-EG"/>
        </w:rPr>
        <w:instrText xml:space="preserve"> "_رسم_الهمزة&amp;"</w:instrText>
      </w:r>
      <w:r w:rsidRPr="006957F6">
        <w:rPr>
          <w:rFonts w:cs="Monotype Koufi"/>
          <w:lang w:bidi="ar-EG"/>
        </w:rPr>
        <w:fldChar w:fldCharType="separate"/>
      </w:r>
      <w:r w:rsidRPr="006957F6">
        <w:rPr>
          <w:rFonts w:cs="Monotype Koufi"/>
          <w:rtl/>
          <w:lang w:bidi="ar-EG"/>
        </w:rPr>
        <w:t>رجوع</w:t>
      </w:r>
    </w:p>
    <w:p w:rsidR="00E81DD1" w:rsidRPr="006957F6" w:rsidRDefault="00E81DD1" w:rsidP="002F1A22">
      <w:pPr>
        <w:ind w:firstLine="0"/>
        <w:jc w:val="center"/>
        <w:rPr>
          <w:rFonts w:cs="Arabic Transparent"/>
          <w:sz w:val="26"/>
          <w:szCs w:val="38"/>
          <w:rtl/>
        </w:rPr>
      </w:pPr>
      <w:r w:rsidRPr="006957F6">
        <w:rPr>
          <w:rFonts w:cs="Monotype Koufi"/>
          <w:lang w:bidi="ar-EG"/>
        </w:rPr>
        <w:fldChar w:fldCharType="end"/>
      </w:r>
      <w:r w:rsidRPr="006957F6">
        <w:fldChar w:fldCharType="end"/>
      </w:r>
      <w:bookmarkStart w:id="86" w:name="_الهمزة_المتوسطة_الساكنة_:"/>
      <w:bookmarkStart w:id="87" w:name="_Toc116309764"/>
      <w:bookmarkStart w:id="88" w:name="_Toc96009403"/>
      <w:bookmarkStart w:id="89" w:name="_Toc517644899"/>
      <w:bookmarkEnd w:id="86"/>
      <w:r w:rsidRPr="006957F6">
        <w:rPr>
          <w:rFonts w:cs="Arabic Transparent"/>
          <w:sz w:val="26"/>
          <w:szCs w:val="38"/>
          <w:rtl/>
        </w:rPr>
        <w:t>الهمزة المتوسطة الساكنة:</w:t>
      </w:r>
      <w:bookmarkEnd w:id="87"/>
      <w:bookmarkEnd w:id="88"/>
      <w:bookmarkEnd w:id="89"/>
    </w:p>
    <w:p w:rsidR="00E81DD1" w:rsidRPr="006957F6" w:rsidRDefault="00E81DD1" w:rsidP="00043410">
      <w:pPr>
        <w:ind w:firstLine="0"/>
        <w:jc w:val="lowKashida"/>
        <w:rPr>
          <w:rFonts w:ascii="mylotus" w:hAnsi="mylotus"/>
          <w:bCs/>
          <w:rtl/>
        </w:rPr>
      </w:pPr>
      <w:r w:rsidRPr="006957F6">
        <w:rPr>
          <w:rFonts w:ascii="mylotus" w:hAnsi="mylotus"/>
          <w:bCs/>
          <w:rtl/>
        </w:rPr>
        <w:t xml:space="preserve">1) إن كان ما قبلها مفتوحًا: ـَـــْـ فترسم على ألف </w:t>
      </w:r>
      <w:r w:rsidRPr="006957F6">
        <w:rPr>
          <w:rFonts w:ascii="mylotus" w:hAnsi="mylotus"/>
          <w:rtl/>
        </w:rPr>
        <w:t>[</w:t>
      </w:r>
      <w:r w:rsidRPr="006957F6">
        <w:rPr>
          <w:rFonts w:ascii="mylotus" w:hAnsi="mylotus"/>
          <w:bCs/>
          <w:rtl/>
        </w:rPr>
        <w:t>أ</w:t>
      </w:r>
      <w:r w:rsidRPr="006957F6">
        <w:rPr>
          <w:rFonts w:ascii="mylotus" w:hAnsi="mylotus"/>
          <w:rtl/>
        </w:rPr>
        <w:t>]</w:t>
      </w:r>
      <w:r w:rsidRPr="006957F6">
        <w:rPr>
          <w:rFonts w:ascii="mylotus" w:hAnsi="mylotus"/>
          <w:bCs/>
          <w:rtl/>
        </w:rPr>
        <w:t>: يَأْمر، شَأْنه، وَأْد.</w:t>
      </w:r>
    </w:p>
    <w:p w:rsidR="00E81DD1" w:rsidRPr="006957F6" w:rsidRDefault="00E81DD1" w:rsidP="00043410">
      <w:pPr>
        <w:ind w:firstLine="0"/>
        <w:jc w:val="lowKashida"/>
        <w:rPr>
          <w:rFonts w:ascii="mylotus" w:hAnsi="mylotus"/>
          <w:bCs/>
          <w:rtl/>
        </w:rPr>
      </w:pPr>
      <w:r w:rsidRPr="006957F6">
        <w:rPr>
          <w:rFonts w:ascii="mylotus" w:hAnsi="mylotus"/>
          <w:bCs/>
          <w:rtl/>
        </w:rPr>
        <w:t xml:space="preserve">2) وإن كان ما قبلها مضمومًا: ـُـــْـ فترسم على واو </w:t>
      </w:r>
      <w:r w:rsidRPr="006957F6">
        <w:rPr>
          <w:rFonts w:ascii="mylotus" w:hAnsi="mylotus"/>
          <w:rtl/>
        </w:rPr>
        <w:t>[</w:t>
      </w:r>
      <w:r w:rsidRPr="006957F6">
        <w:rPr>
          <w:rFonts w:ascii="mylotus" w:hAnsi="mylotus"/>
          <w:bCs/>
          <w:rtl/>
        </w:rPr>
        <w:t>ؤ</w:t>
      </w:r>
      <w:r w:rsidRPr="006957F6">
        <w:rPr>
          <w:rFonts w:ascii="mylotus" w:hAnsi="mylotus"/>
          <w:rtl/>
        </w:rPr>
        <w:t>]</w:t>
      </w:r>
      <w:r w:rsidRPr="006957F6">
        <w:rPr>
          <w:rFonts w:ascii="mylotus" w:hAnsi="mylotus"/>
          <w:bCs/>
          <w:rtl/>
        </w:rPr>
        <w:t>: مُؤْمن، رُؤْية، يُؤْذي.</w:t>
      </w:r>
    </w:p>
    <w:p w:rsidR="00E81DD1" w:rsidRPr="006957F6" w:rsidRDefault="00E81DD1" w:rsidP="00043410">
      <w:pPr>
        <w:ind w:firstLine="0"/>
        <w:jc w:val="lowKashida"/>
        <w:rPr>
          <w:rFonts w:ascii="mylotus" w:hAnsi="mylotus"/>
          <w:bCs/>
          <w:rtl/>
        </w:rPr>
      </w:pPr>
      <w:r w:rsidRPr="006957F6">
        <w:rPr>
          <w:rFonts w:ascii="mylotus" w:hAnsi="mylotus"/>
          <w:bCs/>
          <w:rtl/>
        </w:rPr>
        <w:t xml:space="preserve">3) وإن كان ما قبلها مكسورًا: ـِـــْـ فترسم على ياء </w:t>
      </w:r>
      <w:r w:rsidRPr="006957F6">
        <w:rPr>
          <w:rFonts w:ascii="mylotus" w:hAnsi="mylotus"/>
          <w:rtl/>
        </w:rPr>
        <w:t>[</w:t>
      </w:r>
      <w:r w:rsidRPr="006957F6">
        <w:rPr>
          <w:rFonts w:ascii="mylotus" w:hAnsi="mylotus"/>
          <w:bCs/>
          <w:rtl/>
        </w:rPr>
        <w:t>ئـ</w:t>
      </w:r>
      <w:r w:rsidRPr="006957F6">
        <w:rPr>
          <w:rFonts w:ascii="mylotus" w:hAnsi="mylotus"/>
          <w:rtl/>
        </w:rPr>
        <w:t>]</w:t>
      </w:r>
      <w:r w:rsidRPr="006957F6">
        <w:rPr>
          <w:rFonts w:ascii="mylotus" w:hAnsi="mylotus"/>
          <w:bCs/>
          <w:rtl/>
        </w:rPr>
        <w:t>: بِئْر، اِطمِئْنان، اِئْتلف.</w:t>
      </w:r>
    </w:p>
    <w:p w:rsidR="00E81DD1" w:rsidRPr="006957F6" w:rsidRDefault="00E81DD1" w:rsidP="002F1A22">
      <w:pPr>
        <w:ind w:firstLine="0"/>
        <w:jc w:val="center"/>
        <w:rPr>
          <w:rFonts w:cs="Monotype Koufi"/>
          <w:rtl/>
          <w:lang w:bidi="ar-EG"/>
        </w:rPr>
      </w:pPr>
      <w:r w:rsidRPr="006957F6">
        <w:fldChar w:fldCharType="begin"/>
      </w:r>
      <w:r w:rsidRPr="006957F6">
        <w:instrText>HYPERLINK \l "_Hlk117687981"</w:instrText>
      </w:r>
      <w:r w:rsidRPr="006957F6">
        <w:fldChar w:fldCharType="separate"/>
      </w:r>
      <w:r w:rsidRPr="006957F6">
        <w:rPr>
          <w:rFonts w:cs="PT Bold Heading"/>
          <w:rtl/>
          <w:lang w:bidi="ar-EG"/>
        </w:rPr>
        <w:t xml:space="preserve"> </w:t>
      </w:r>
      <w:r w:rsidRPr="006957F6">
        <w:rPr>
          <w:rFonts w:cs="Monotype Koufi"/>
          <w:lang w:bidi="ar-EG"/>
        </w:rPr>
        <w:fldChar w:fldCharType="begin"/>
      </w:r>
      <w:r w:rsidRPr="006957F6">
        <w:rPr>
          <w:rFonts w:cs="Monotype Koufi"/>
          <w:lang w:bidi="ar-EG"/>
        </w:rPr>
        <w:instrText>HYPERLINK</w:instrText>
      </w:r>
      <w:r w:rsidRPr="006957F6">
        <w:rPr>
          <w:rFonts w:cs="Monotype Koufi"/>
          <w:rtl/>
          <w:lang w:bidi="ar-EG"/>
        </w:rPr>
        <w:instrText xml:space="preserve">  \</w:instrText>
      </w:r>
      <w:r w:rsidRPr="006957F6">
        <w:rPr>
          <w:rFonts w:cs="Monotype Koufi"/>
          <w:lang w:bidi="ar-EG"/>
        </w:rPr>
        <w:instrText>l</w:instrText>
      </w:r>
      <w:r w:rsidRPr="006957F6">
        <w:rPr>
          <w:rFonts w:cs="Monotype Koufi"/>
          <w:rtl/>
          <w:lang w:bidi="ar-EG"/>
        </w:rPr>
        <w:instrText xml:space="preserve"> "_رسم_الهمزة&amp;"</w:instrText>
      </w:r>
      <w:r w:rsidRPr="006957F6">
        <w:rPr>
          <w:rFonts w:cs="Monotype Koufi"/>
          <w:lang w:bidi="ar-EG"/>
        </w:rPr>
        <w:fldChar w:fldCharType="separate"/>
      </w:r>
      <w:r w:rsidRPr="006957F6">
        <w:rPr>
          <w:rFonts w:cs="Monotype Koufi"/>
          <w:rtl/>
          <w:lang w:bidi="ar-EG"/>
        </w:rPr>
        <w:t>رجوع</w:t>
      </w:r>
    </w:p>
    <w:p w:rsidR="00E81DD1" w:rsidRPr="006957F6" w:rsidRDefault="00E81DD1" w:rsidP="002F1A22">
      <w:pPr>
        <w:ind w:firstLine="0"/>
        <w:jc w:val="center"/>
        <w:rPr>
          <w:rFonts w:cs="PT Bold Heading"/>
          <w:rtl/>
          <w:lang w:bidi="ar-EG"/>
        </w:rPr>
      </w:pPr>
      <w:r w:rsidRPr="006957F6">
        <w:rPr>
          <w:rFonts w:cs="Monotype Koufi"/>
          <w:lang w:bidi="ar-EG"/>
        </w:rPr>
        <w:lastRenderedPageBreak/>
        <w:fldChar w:fldCharType="end"/>
      </w:r>
      <w:r w:rsidRPr="006957F6">
        <w:fldChar w:fldCharType="end"/>
      </w:r>
    </w:p>
    <w:p w:rsidR="00E81DD1" w:rsidRPr="006957F6" w:rsidRDefault="00E81DD1" w:rsidP="002F1A22">
      <w:pPr>
        <w:pStyle w:val="3"/>
        <w:widowControl w:val="0"/>
        <w:rPr>
          <w:noProof w:val="0"/>
          <w:color w:val="000000"/>
          <w:rtl/>
        </w:rPr>
      </w:pPr>
      <w:bookmarkStart w:id="90" w:name="_الهمزة_المتوسطة_المضمومة"/>
      <w:bookmarkStart w:id="91" w:name="_Toc116309765"/>
      <w:bookmarkStart w:id="92" w:name="_Toc96009404"/>
      <w:bookmarkStart w:id="93" w:name="_Toc517644900"/>
      <w:bookmarkEnd w:id="90"/>
      <w:r w:rsidRPr="006957F6">
        <w:rPr>
          <w:noProof w:val="0"/>
          <w:color w:val="000000"/>
          <w:rtl/>
        </w:rPr>
        <w:t>الهمزة المتوسطة المضمومة</w:t>
      </w:r>
      <w:bookmarkEnd w:id="91"/>
      <w:bookmarkEnd w:id="92"/>
      <w:r w:rsidRPr="006957F6">
        <w:rPr>
          <w:noProof w:val="0"/>
          <w:color w:val="000000"/>
          <w:rtl/>
        </w:rPr>
        <w:t xml:space="preserve"> </w:t>
      </w:r>
      <w:r w:rsidRPr="006957F6">
        <w:rPr>
          <w:rFonts w:ascii="Times New Roman" w:hAnsi="Times New Roman" w:cs="Traditional Arabic"/>
          <w:b w:val="0"/>
          <w:bCs w:val="0"/>
          <w:noProof w:val="0"/>
          <w:color w:val="000000"/>
          <w:sz w:val="32"/>
          <w:szCs w:val="36"/>
          <w:rtl/>
        </w:rPr>
        <w:t>:</w:t>
      </w:r>
      <w:bookmarkEnd w:id="93"/>
    </w:p>
    <w:p w:rsidR="00E81DD1" w:rsidRPr="006957F6" w:rsidRDefault="00E81DD1" w:rsidP="00043410">
      <w:pPr>
        <w:ind w:firstLine="0"/>
        <w:jc w:val="lowKashida"/>
        <w:rPr>
          <w:rFonts w:ascii="mylotus" w:hAnsi="mylotus"/>
          <w:bCs/>
          <w:rtl/>
        </w:rPr>
      </w:pPr>
      <w:r w:rsidRPr="006957F6">
        <w:rPr>
          <w:rFonts w:ascii="mylotus" w:hAnsi="mylotus"/>
          <w:bCs/>
          <w:rtl/>
        </w:rPr>
        <w:t xml:space="preserve">1) إن كان ما قبلها مفتوحًا: ـَـــُـ فترسم على واو </w:t>
      </w:r>
      <w:r w:rsidRPr="006957F6">
        <w:rPr>
          <w:rFonts w:ascii="mylotus" w:hAnsi="mylotus"/>
          <w:b/>
          <w:rtl/>
        </w:rPr>
        <w:t>[</w:t>
      </w:r>
      <w:r w:rsidRPr="006957F6">
        <w:rPr>
          <w:rFonts w:ascii="mylotus" w:hAnsi="mylotus"/>
          <w:bCs/>
          <w:rtl/>
        </w:rPr>
        <w:t>ؤ</w:t>
      </w:r>
      <w:r w:rsidRPr="006957F6">
        <w:rPr>
          <w:rFonts w:ascii="mylotus" w:hAnsi="mylotus"/>
          <w:b/>
          <w:rtl/>
        </w:rPr>
        <w:t>]</w:t>
      </w:r>
      <w:r w:rsidRPr="006957F6">
        <w:rPr>
          <w:rFonts w:ascii="mylotus" w:hAnsi="mylotus"/>
          <w:bCs/>
          <w:rtl/>
        </w:rPr>
        <w:t>: يَؤُمّ، أَؤُلقي، يقرَؤُه.</w:t>
      </w:r>
    </w:p>
    <w:p w:rsidR="00E81DD1" w:rsidRPr="006957F6" w:rsidRDefault="00E81DD1" w:rsidP="00043410">
      <w:pPr>
        <w:ind w:firstLine="0"/>
        <w:jc w:val="lowKashida"/>
        <w:rPr>
          <w:rFonts w:ascii="mylotus" w:hAnsi="mylotus"/>
          <w:bCs/>
          <w:rtl/>
        </w:rPr>
      </w:pPr>
      <w:r w:rsidRPr="006957F6">
        <w:rPr>
          <w:rFonts w:ascii="mylotus" w:hAnsi="mylotus"/>
          <w:bCs/>
          <w:rtl/>
        </w:rPr>
        <w:t xml:space="preserve">2) وإن كان ما قبلها مضمومًا: ـُـــُـ فترسم على واو </w:t>
      </w:r>
      <w:r w:rsidRPr="006957F6">
        <w:rPr>
          <w:rFonts w:ascii="mylotus" w:hAnsi="mylotus"/>
          <w:rtl/>
        </w:rPr>
        <w:t>[</w:t>
      </w:r>
      <w:r w:rsidRPr="006957F6">
        <w:rPr>
          <w:rFonts w:ascii="mylotus" w:hAnsi="mylotus"/>
          <w:bCs/>
          <w:rtl/>
        </w:rPr>
        <w:t>ؤ</w:t>
      </w:r>
      <w:r w:rsidRPr="006957F6">
        <w:rPr>
          <w:rFonts w:ascii="mylotus" w:hAnsi="mylotus"/>
          <w:rtl/>
        </w:rPr>
        <w:t>]</w:t>
      </w:r>
      <w:r w:rsidRPr="006957F6">
        <w:rPr>
          <w:rFonts w:ascii="mylotus" w:hAnsi="mylotus"/>
          <w:bCs/>
          <w:rtl/>
        </w:rPr>
        <w:t>: نُؤُم (جمع نَئُوم).</w:t>
      </w:r>
    </w:p>
    <w:p w:rsidR="00E81DD1" w:rsidRPr="006957F6" w:rsidRDefault="00E81DD1" w:rsidP="00043410">
      <w:pPr>
        <w:ind w:firstLine="0"/>
        <w:jc w:val="lowKashida"/>
        <w:rPr>
          <w:rFonts w:ascii="mylotus" w:hAnsi="mylotus"/>
          <w:bCs/>
          <w:rtl/>
        </w:rPr>
      </w:pPr>
      <w:r w:rsidRPr="006957F6">
        <w:rPr>
          <w:rFonts w:ascii="mylotus" w:hAnsi="mylotus"/>
          <w:bCs/>
          <w:rtl/>
        </w:rPr>
        <w:t xml:space="preserve">3) وإن كان ما قبلها مكسورًا: ـِـــُـ فترسم على ياء </w:t>
      </w:r>
      <w:r w:rsidRPr="006957F6">
        <w:rPr>
          <w:rFonts w:ascii="mylotus" w:hAnsi="mylotus"/>
          <w:rtl/>
        </w:rPr>
        <w:t>[</w:t>
      </w:r>
      <w:r w:rsidRPr="006957F6">
        <w:rPr>
          <w:rFonts w:ascii="mylotus" w:hAnsi="mylotus"/>
          <w:bCs/>
          <w:rtl/>
        </w:rPr>
        <w:t>ئـ</w:t>
      </w:r>
      <w:r w:rsidRPr="006957F6">
        <w:rPr>
          <w:rFonts w:ascii="mylotus" w:hAnsi="mylotus"/>
          <w:rtl/>
        </w:rPr>
        <w:t>]</w:t>
      </w:r>
      <w:r w:rsidRPr="006957F6">
        <w:rPr>
          <w:rFonts w:ascii="mylotus" w:hAnsi="mylotus"/>
          <w:bCs/>
          <w:rtl/>
        </w:rPr>
        <w:t>: وطِئُوا، ظمِئُوا، لاجِئُون.</w:t>
      </w:r>
    </w:p>
    <w:p w:rsidR="00E81DD1" w:rsidRPr="006957F6" w:rsidRDefault="00E81DD1" w:rsidP="00043410">
      <w:pPr>
        <w:ind w:firstLine="0"/>
        <w:jc w:val="lowKashida"/>
        <w:rPr>
          <w:rFonts w:ascii="mylotus" w:hAnsi="mylotus"/>
          <w:bCs/>
          <w:rtl/>
        </w:rPr>
      </w:pPr>
      <w:r w:rsidRPr="006957F6">
        <w:rPr>
          <w:rFonts w:ascii="mylotus" w:hAnsi="mylotus"/>
          <w:bCs/>
          <w:rtl/>
        </w:rPr>
        <w:t>4) وإن كان ما قبلها ساكنًا: ـْـــُـ وهو:</w:t>
      </w:r>
    </w:p>
    <w:p w:rsidR="00E81DD1" w:rsidRPr="006957F6" w:rsidRDefault="00E81DD1" w:rsidP="00473B16">
      <w:pPr>
        <w:ind w:left="343" w:firstLine="0"/>
        <w:jc w:val="lowKashida"/>
        <w:rPr>
          <w:rFonts w:ascii="mylotus" w:hAnsi="mylotus"/>
          <w:bCs/>
          <w:rtl/>
        </w:rPr>
      </w:pPr>
      <w:r w:rsidRPr="006957F6">
        <w:rPr>
          <w:rFonts w:ascii="mylotus" w:hAnsi="mylotus"/>
          <w:bCs/>
          <w:rtl/>
        </w:rPr>
        <w:t xml:space="preserve">أ) حرف صحيح فترسم على واو </w:t>
      </w:r>
      <w:r w:rsidRPr="006957F6">
        <w:rPr>
          <w:rFonts w:ascii="mylotus" w:hAnsi="mylotus"/>
          <w:rtl/>
        </w:rPr>
        <w:t>[</w:t>
      </w:r>
      <w:r w:rsidRPr="006957F6">
        <w:rPr>
          <w:rFonts w:ascii="mylotus" w:hAnsi="mylotus"/>
          <w:bCs/>
          <w:rtl/>
        </w:rPr>
        <w:t>ؤ</w:t>
      </w:r>
      <w:r w:rsidRPr="006957F6">
        <w:rPr>
          <w:rFonts w:ascii="mylotus" w:hAnsi="mylotus"/>
          <w:rtl/>
        </w:rPr>
        <w:t>]</w:t>
      </w:r>
      <w:r w:rsidRPr="006957F6">
        <w:rPr>
          <w:rFonts w:ascii="mylotus" w:hAnsi="mylotus"/>
          <w:bCs/>
          <w:rtl/>
        </w:rPr>
        <w:t>: أرْؤُس، أنْؤُر.</w:t>
      </w:r>
    </w:p>
    <w:p w:rsidR="00E81DD1" w:rsidRPr="006957F6" w:rsidRDefault="00E81DD1" w:rsidP="00473B16">
      <w:pPr>
        <w:ind w:left="343" w:firstLine="0"/>
        <w:jc w:val="lowKashida"/>
        <w:rPr>
          <w:rFonts w:ascii="mylotus" w:hAnsi="mylotus"/>
          <w:bCs/>
          <w:rtl/>
        </w:rPr>
      </w:pPr>
      <w:r w:rsidRPr="006957F6">
        <w:rPr>
          <w:rFonts w:ascii="mylotus" w:hAnsi="mylotus"/>
          <w:bCs/>
          <w:rtl/>
        </w:rPr>
        <w:t xml:space="preserve">ب) ألف فترسم على واو </w:t>
      </w:r>
      <w:r w:rsidRPr="006957F6">
        <w:rPr>
          <w:rFonts w:ascii="mylotus" w:hAnsi="mylotus"/>
          <w:rtl/>
        </w:rPr>
        <w:t>[</w:t>
      </w:r>
      <w:r w:rsidRPr="006957F6">
        <w:rPr>
          <w:rFonts w:ascii="mylotus" w:hAnsi="mylotus"/>
          <w:bCs/>
          <w:rtl/>
        </w:rPr>
        <w:t>ؤ</w:t>
      </w:r>
      <w:r w:rsidRPr="006957F6">
        <w:rPr>
          <w:rFonts w:ascii="mylotus" w:hAnsi="mylotus"/>
          <w:rtl/>
        </w:rPr>
        <w:t>]</w:t>
      </w:r>
      <w:r w:rsidRPr="006957F6">
        <w:rPr>
          <w:rFonts w:ascii="mylotus" w:hAnsi="mylotus"/>
          <w:bCs/>
          <w:rtl/>
        </w:rPr>
        <w:t>: تفاؤُل، أصدقاؤُه، حياؤُها.</w:t>
      </w:r>
    </w:p>
    <w:p w:rsidR="00E81DD1" w:rsidRPr="006957F6" w:rsidRDefault="00E81DD1" w:rsidP="002F1A22">
      <w:pPr>
        <w:ind w:firstLine="0"/>
        <w:jc w:val="center"/>
        <w:rPr>
          <w:rFonts w:cs="Monotype Koufi"/>
          <w:rtl/>
          <w:lang w:bidi="ar-EG"/>
        </w:rPr>
      </w:pPr>
      <w:r w:rsidRPr="006957F6">
        <w:fldChar w:fldCharType="begin"/>
      </w:r>
      <w:r w:rsidRPr="006957F6">
        <w:instrText>HYPERLINK \l "_Hlk117688081"</w:instrText>
      </w:r>
      <w:r w:rsidRPr="006957F6">
        <w:fldChar w:fldCharType="separate"/>
      </w:r>
      <w:r w:rsidRPr="006957F6">
        <w:rPr>
          <w:rFonts w:cs="PT Bold Heading"/>
          <w:rtl/>
          <w:lang w:bidi="ar-EG"/>
        </w:rPr>
        <w:t xml:space="preserve"> </w:t>
      </w:r>
      <w:r w:rsidRPr="006957F6">
        <w:fldChar w:fldCharType="begin"/>
      </w:r>
      <w:r w:rsidRPr="006957F6">
        <w:instrText>HYPERLINK \l "_Hlk117718664"</w:instrText>
      </w:r>
      <w:r w:rsidRPr="006957F6">
        <w:fldChar w:fldCharType="separate"/>
      </w:r>
      <w:r w:rsidRPr="006957F6">
        <w:rPr>
          <w:rFonts w:cs="PT Bold Heading"/>
          <w:rtl/>
          <w:lang w:bidi="ar-EG"/>
        </w:rPr>
        <w:t xml:space="preserve">  </w:t>
      </w:r>
      <w:r w:rsidRPr="006957F6">
        <w:rPr>
          <w:rFonts w:cs="Monotype Koufi"/>
          <w:lang w:bidi="ar-EG"/>
        </w:rPr>
        <w:fldChar w:fldCharType="begin"/>
      </w:r>
      <w:r w:rsidRPr="006957F6">
        <w:rPr>
          <w:rFonts w:cs="Monotype Koufi"/>
          <w:lang w:bidi="ar-EG"/>
        </w:rPr>
        <w:instrText>HYPERLINK</w:instrText>
      </w:r>
      <w:r w:rsidRPr="006957F6">
        <w:rPr>
          <w:rFonts w:cs="Monotype Koufi"/>
          <w:rtl/>
          <w:lang w:bidi="ar-EG"/>
        </w:rPr>
        <w:instrText xml:space="preserve">  \</w:instrText>
      </w:r>
      <w:r w:rsidRPr="006957F6">
        <w:rPr>
          <w:rFonts w:cs="Monotype Koufi"/>
          <w:lang w:bidi="ar-EG"/>
        </w:rPr>
        <w:instrText>l</w:instrText>
      </w:r>
      <w:r w:rsidRPr="006957F6">
        <w:rPr>
          <w:rFonts w:cs="Monotype Koufi"/>
          <w:rtl/>
          <w:lang w:bidi="ar-EG"/>
        </w:rPr>
        <w:instrText xml:space="preserve"> "_رسم_الهمزة&amp;"</w:instrText>
      </w:r>
      <w:r w:rsidRPr="006957F6">
        <w:rPr>
          <w:rFonts w:cs="Monotype Koufi"/>
          <w:lang w:bidi="ar-EG"/>
        </w:rPr>
        <w:fldChar w:fldCharType="separate"/>
      </w:r>
      <w:r w:rsidRPr="006957F6">
        <w:rPr>
          <w:rFonts w:cs="Monotype Koufi"/>
          <w:rtl/>
          <w:lang w:bidi="ar-EG"/>
        </w:rPr>
        <w:t>رجوع</w:t>
      </w:r>
    </w:p>
    <w:p w:rsidR="00E81DD1" w:rsidRPr="006957F6" w:rsidRDefault="00E81DD1" w:rsidP="002F1A22">
      <w:pPr>
        <w:ind w:firstLine="0"/>
        <w:jc w:val="center"/>
        <w:rPr>
          <w:rFonts w:cs="Arabic Transparent"/>
          <w:sz w:val="26"/>
          <w:szCs w:val="38"/>
          <w:rtl/>
        </w:rPr>
      </w:pPr>
      <w:r w:rsidRPr="006957F6">
        <w:rPr>
          <w:rFonts w:cs="Monotype Koufi"/>
          <w:lang w:bidi="ar-EG"/>
        </w:rPr>
        <w:fldChar w:fldCharType="end"/>
      </w:r>
      <w:r w:rsidRPr="006957F6">
        <w:fldChar w:fldCharType="end"/>
      </w:r>
      <w:r w:rsidRPr="006957F6">
        <w:fldChar w:fldCharType="end"/>
      </w:r>
      <w:bookmarkStart w:id="94" w:name="_الهمزة_المتوسطة_المفتوحة"/>
      <w:bookmarkStart w:id="95" w:name="_Toc116309766"/>
      <w:bookmarkStart w:id="96" w:name="_Toc96009405"/>
      <w:bookmarkStart w:id="97" w:name="_Toc517644901"/>
      <w:bookmarkEnd w:id="94"/>
      <w:r w:rsidRPr="006957F6">
        <w:rPr>
          <w:rFonts w:cs="Arabic Transparent"/>
          <w:sz w:val="26"/>
          <w:szCs w:val="38"/>
          <w:rtl/>
        </w:rPr>
        <w:t>الهمزة المتوسطة المفتوحة</w:t>
      </w:r>
      <w:bookmarkEnd w:id="95"/>
      <w:bookmarkEnd w:id="96"/>
      <w:r w:rsidRPr="006957F6">
        <w:rPr>
          <w:rFonts w:cs="Arabic Transparent"/>
          <w:sz w:val="26"/>
          <w:szCs w:val="38"/>
          <w:rtl/>
        </w:rPr>
        <w:t>:</w:t>
      </w:r>
      <w:bookmarkEnd w:id="97"/>
      <w:r w:rsidRPr="006957F6">
        <w:rPr>
          <w:rFonts w:cs="Arabic Transparent"/>
          <w:sz w:val="26"/>
          <w:szCs w:val="38"/>
          <w:rtl/>
        </w:rPr>
        <w:t xml:space="preserve"> </w:t>
      </w:r>
    </w:p>
    <w:p w:rsidR="00E81DD1" w:rsidRPr="006957F6" w:rsidRDefault="00E81DD1" w:rsidP="00043410">
      <w:pPr>
        <w:ind w:firstLine="0"/>
        <w:rPr>
          <w:rFonts w:ascii="mylotus" w:hAnsi="mylotus"/>
          <w:bCs/>
          <w:rtl/>
        </w:rPr>
      </w:pPr>
      <w:r w:rsidRPr="006957F6">
        <w:rPr>
          <w:rFonts w:ascii="mylotus" w:hAnsi="mylotus"/>
          <w:bCs/>
          <w:rtl/>
        </w:rPr>
        <w:t>1) إن كان ما قبلها مفتوحًا: ـَـــَـ وما بعدها:</w:t>
      </w:r>
    </w:p>
    <w:p w:rsidR="00E81DD1" w:rsidRPr="006957F6" w:rsidRDefault="00E81DD1" w:rsidP="005E6869">
      <w:pPr>
        <w:tabs>
          <w:tab w:val="left" w:pos="463"/>
        </w:tabs>
        <w:ind w:firstLine="0"/>
        <w:rPr>
          <w:rFonts w:ascii="mylotus" w:hAnsi="mylotus"/>
          <w:bCs/>
          <w:rtl/>
        </w:rPr>
      </w:pPr>
      <w:r w:rsidRPr="006957F6">
        <w:rPr>
          <w:rFonts w:ascii="mylotus" w:hAnsi="mylotus"/>
          <w:bCs/>
          <w:rtl/>
        </w:rPr>
        <w:tab/>
        <w:t xml:space="preserve">أ) حرف صحيح، ترسم على ألف </w:t>
      </w:r>
      <w:r w:rsidRPr="006957F6">
        <w:rPr>
          <w:rFonts w:ascii="mylotus" w:hAnsi="mylotus"/>
          <w:rtl/>
        </w:rPr>
        <w:t>[</w:t>
      </w:r>
      <w:r w:rsidRPr="006957F6">
        <w:rPr>
          <w:rFonts w:ascii="mylotus" w:hAnsi="mylotus"/>
          <w:bCs/>
          <w:rtl/>
        </w:rPr>
        <w:t>أ</w:t>
      </w:r>
      <w:r w:rsidRPr="006957F6">
        <w:rPr>
          <w:rFonts w:ascii="mylotus" w:hAnsi="mylotus"/>
          <w:rtl/>
        </w:rPr>
        <w:t>]</w:t>
      </w:r>
      <w:r w:rsidRPr="006957F6">
        <w:rPr>
          <w:rFonts w:ascii="mylotus" w:hAnsi="mylotus"/>
          <w:bCs/>
          <w:rtl/>
        </w:rPr>
        <w:t xml:space="preserve">: سَأَل، يتَأَخر، اكتَأَب. </w:t>
      </w:r>
    </w:p>
    <w:p w:rsidR="00E81DD1" w:rsidRPr="006957F6" w:rsidRDefault="00E81DD1" w:rsidP="005E6869">
      <w:pPr>
        <w:tabs>
          <w:tab w:val="left" w:pos="463"/>
        </w:tabs>
        <w:ind w:firstLine="0"/>
        <w:rPr>
          <w:rFonts w:ascii="mylotus" w:hAnsi="mylotus"/>
          <w:bCs/>
          <w:rtl/>
        </w:rPr>
      </w:pPr>
      <w:r w:rsidRPr="006957F6">
        <w:rPr>
          <w:rFonts w:ascii="mylotus" w:hAnsi="mylotus"/>
          <w:bCs/>
          <w:rtl/>
        </w:rPr>
        <w:tab/>
        <w:t xml:space="preserve">ب) ألف اثنين، ترسم على ألف </w:t>
      </w:r>
      <w:r w:rsidRPr="006957F6">
        <w:rPr>
          <w:rFonts w:ascii="mylotus" w:hAnsi="mylotus"/>
          <w:rtl/>
        </w:rPr>
        <w:t>[</w:t>
      </w:r>
      <w:r w:rsidRPr="006957F6">
        <w:rPr>
          <w:rFonts w:ascii="mylotus" w:hAnsi="mylotus"/>
          <w:bCs/>
          <w:rtl/>
        </w:rPr>
        <w:t>أ</w:t>
      </w:r>
      <w:r w:rsidRPr="006957F6">
        <w:rPr>
          <w:rFonts w:ascii="mylotus" w:hAnsi="mylotus"/>
          <w:rtl/>
        </w:rPr>
        <w:t>]</w:t>
      </w:r>
      <w:r w:rsidRPr="006957F6">
        <w:rPr>
          <w:rFonts w:ascii="mylotus" w:hAnsi="mylotus"/>
          <w:bCs/>
          <w:rtl/>
        </w:rPr>
        <w:t>: قرَأَا، ينشَأَان، ابدَأَا.</w:t>
      </w:r>
    </w:p>
    <w:p w:rsidR="00E81DD1" w:rsidRPr="006957F6" w:rsidRDefault="00E81DD1" w:rsidP="005E6869">
      <w:pPr>
        <w:tabs>
          <w:tab w:val="left" w:pos="463"/>
        </w:tabs>
        <w:ind w:firstLine="0"/>
        <w:jc w:val="left"/>
        <w:rPr>
          <w:rFonts w:ascii="mylotus" w:hAnsi="mylotus"/>
          <w:bCs/>
          <w:rtl/>
        </w:rPr>
      </w:pPr>
      <w:r w:rsidRPr="006957F6">
        <w:rPr>
          <w:rFonts w:ascii="mylotus" w:hAnsi="mylotus"/>
          <w:bCs/>
          <w:rtl/>
        </w:rPr>
        <w:tab/>
        <w:t xml:space="preserve">ج) ألف ترسم ياءً، ترسم على ألف </w:t>
      </w:r>
      <w:r w:rsidRPr="006957F6">
        <w:rPr>
          <w:rFonts w:ascii="mylotus" w:hAnsi="mylotus"/>
          <w:rtl/>
        </w:rPr>
        <w:t>[</w:t>
      </w:r>
      <w:r w:rsidRPr="006957F6">
        <w:rPr>
          <w:rFonts w:ascii="mylotus" w:hAnsi="mylotus"/>
          <w:bCs/>
          <w:rtl/>
        </w:rPr>
        <w:t>أ</w:t>
      </w:r>
      <w:r w:rsidRPr="006957F6">
        <w:rPr>
          <w:rFonts w:ascii="mylotus" w:hAnsi="mylotus"/>
          <w:rtl/>
        </w:rPr>
        <w:t>]</w:t>
      </w:r>
      <w:r w:rsidRPr="006957F6">
        <w:rPr>
          <w:rFonts w:ascii="mylotus" w:hAnsi="mylotus"/>
          <w:bCs/>
          <w:rtl/>
        </w:rPr>
        <w:t>: رَأَى، نَأَى، المنتَأَى.</w:t>
      </w:r>
    </w:p>
    <w:p w:rsidR="00E81DD1" w:rsidRPr="006957F6" w:rsidRDefault="00E81DD1" w:rsidP="005E6869">
      <w:pPr>
        <w:tabs>
          <w:tab w:val="left" w:pos="463"/>
        </w:tabs>
        <w:ind w:firstLine="0"/>
        <w:jc w:val="left"/>
        <w:rPr>
          <w:rFonts w:ascii="mylotus" w:hAnsi="mylotus"/>
          <w:bCs/>
          <w:rtl/>
        </w:rPr>
      </w:pPr>
      <w:r w:rsidRPr="006957F6">
        <w:rPr>
          <w:rFonts w:ascii="mylotus" w:hAnsi="mylotus"/>
          <w:bCs/>
          <w:rtl/>
        </w:rPr>
        <w:tab/>
        <w:t xml:space="preserve">د) ألف المد، ترسم هي وهذه الألف ألفا عليها مدة </w:t>
      </w:r>
      <w:r w:rsidRPr="006957F6">
        <w:rPr>
          <w:rFonts w:ascii="mylotus" w:hAnsi="mylotus"/>
          <w:rtl/>
        </w:rPr>
        <w:t>[</w:t>
      </w:r>
      <w:r w:rsidRPr="006957F6">
        <w:rPr>
          <w:rFonts w:ascii="mylotus" w:hAnsi="mylotus"/>
          <w:bCs/>
          <w:rtl/>
        </w:rPr>
        <w:t>آ</w:t>
      </w:r>
      <w:r w:rsidRPr="006957F6">
        <w:rPr>
          <w:rFonts w:ascii="mylotus" w:hAnsi="mylotus"/>
          <w:rtl/>
        </w:rPr>
        <w:t>]</w:t>
      </w:r>
      <w:r w:rsidRPr="006957F6">
        <w:rPr>
          <w:rFonts w:ascii="mylotus" w:hAnsi="mylotus"/>
          <w:bCs/>
          <w:rtl/>
        </w:rPr>
        <w:t>: سَآمة، بُرَآء، مَآب.</w:t>
      </w:r>
    </w:p>
    <w:p w:rsidR="00E81DD1" w:rsidRPr="006957F6" w:rsidRDefault="00E81DD1" w:rsidP="005E6869">
      <w:pPr>
        <w:tabs>
          <w:tab w:val="left" w:pos="463"/>
        </w:tabs>
        <w:ind w:firstLine="0"/>
        <w:jc w:val="left"/>
        <w:rPr>
          <w:rFonts w:ascii="mylotus" w:hAnsi="mylotus"/>
          <w:bCs/>
        </w:rPr>
      </w:pPr>
      <w:r w:rsidRPr="006957F6">
        <w:rPr>
          <w:rFonts w:ascii="mylotus" w:hAnsi="mylotus"/>
          <w:bCs/>
          <w:rtl/>
        </w:rPr>
        <w:tab/>
        <w:t xml:space="preserve">ه) ألف التثنية، ترسم هي وهذه الألف ألفا عليها مدة </w:t>
      </w:r>
      <w:r w:rsidRPr="006957F6">
        <w:rPr>
          <w:rFonts w:ascii="mylotus" w:hAnsi="mylotus"/>
          <w:rtl/>
        </w:rPr>
        <w:t>[</w:t>
      </w:r>
      <w:r w:rsidRPr="006957F6">
        <w:rPr>
          <w:rFonts w:ascii="mylotus" w:hAnsi="mylotus"/>
          <w:bCs/>
          <w:rtl/>
        </w:rPr>
        <w:t>آ</w:t>
      </w:r>
      <w:r w:rsidRPr="006957F6">
        <w:rPr>
          <w:rFonts w:ascii="mylotus" w:hAnsi="mylotus"/>
          <w:rtl/>
        </w:rPr>
        <w:t>]</w:t>
      </w:r>
      <w:r w:rsidRPr="006957F6">
        <w:rPr>
          <w:rFonts w:ascii="mylotus" w:hAnsi="mylotus"/>
          <w:bCs/>
          <w:rtl/>
        </w:rPr>
        <w:t xml:space="preserve">: مبتدَآن، ملجَآن، نبآن. </w:t>
      </w:r>
    </w:p>
    <w:p w:rsidR="00E81DD1" w:rsidRPr="006957F6" w:rsidRDefault="00E81DD1" w:rsidP="00043410">
      <w:pPr>
        <w:ind w:firstLine="0"/>
        <w:jc w:val="left"/>
        <w:rPr>
          <w:rFonts w:ascii="mylotus" w:hAnsi="mylotus"/>
          <w:bCs/>
          <w:rtl/>
        </w:rPr>
      </w:pPr>
      <w:r w:rsidRPr="006957F6">
        <w:rPr>
          <w:rFonts w:ascii="mylotus" w:hAnsi="mylotus"/>
          <w:bCs/>
          <w:rtl/>
        </w:rPr>
        <w:t>2) إن كان ما قبلها مضمومًا: ـُــــَـ وما بعدها:</w:t>
      </w:r>
    </w:p>
    <w:p w:rsidR="00E81DD1" w:rsidRPr="006957F6" w:rsidRDefault="00E81DD1" w:rsidP="002F1A22">
      <w:pPr>
        <w:tabs>
          <w:tab w:val="left" w:pos="746"/>
        </w:tabs>
        <w:ind w:firstLine="0"/>
        <w:jc w:val="left"/>
        <w:rPr>
          <w:rFonts w:ascii="mylotus" w:hAnsi="mylotus"/>
          <w:bCs/>
          <w:rtl/>
        </w:rPr>
      </w:pPr>
      <w:r w:rsidRPr="006957F6">
        <w:rPr>
          <w:rFonts w:ascii="mylotus" w:hAnsi="mylotus"/>
          <w:bCs/>
          <w:rtl/>
        </w:rPr>
        <w:tab/>
        <w:t xml:space="preserve">أ) حرف صحيح، ترسم على واو </w:t>
      </w:r>
      <w:r w:rsidRPr="006957F6">
        <w:rPr>
          <w:rFonts w:ascii="mylotus" w:hAnsi="mylotus"/>
          <w:rtl/>
        </w:rPr>
        <w:t>[</w:t>
      </w:r>
      <w:r w:rsidRPr="006957F6">
        <w:rPr>
          <w:rFonts w:ascii="mylotus" w:hAnsi="mylotus"/>
          <w:bCs/>
          <w:rtl/>
        </w:rPr>
        <w:t>ؤ</w:t>
      </w:r>
      <w:r w:rsidRPr="006957F6">
        <w:rPr>
          <w:rFonts w:ascii="mylotus" w:hAnsi="mylotus"/>
          <w:rtl/>
        </w:rPr>
        <w:t>]</w:t>
      </w:r>
      <w:r w:rsidRPr="006957F6">
        <w:rPr>
          <w:rFonts w:ascii="mylotus" w:hAnsi="mylotus"/>
          <w:bCs/>
          <w:rtl/>
        </w:rPr>
        <w:t xml:space="preserve">: مُؤَن، يُؤَدب، مُؤَرخ. </w:t>
      </w:r>
    </w:p>
    <w:p w:rsidR="00E81DD1" w:rsidRPr="006957F6" w:rsidRDefault="00E81DD1" w:rsidP="002F1A22">
      <w:pPr>
        <w:tabs>
          <w:tab w:val="left" w:pos="746"/>
        </w:tabs>
        <w:ind w:firstLine="0"/>
        <w:jc w:val="left"/>
        <w:rPr>
          <w:rFonts w:ascii="mylotus" w:hAnsi="mylotus"/>
          <w:bCs/>
          <w:rtl/>
        </w:rPr>
      </w:pPr>
      <w:r w:rsidRPr="006957F6">
        <w:rPr>
          <w:rFonts w:ascii="mylotus" w:hAnsi="mylotus"/>
          <w:bCs/>
          <w:rtl/>
        </w:rPr>
        <w:tab/>
        <w:t xml:space="preserve">ب) ألف، ترسم على واو </w:t>
      </w:r>
      <w:r w:rsidRPr="006957F6">
        <w:rPr>
          <w:rFonts w:ascii="mylotus" w:hAnsi="mylotus"/>
          <w:rtl/>
        </w:rPr>
        <w:t>[</w:t>
      </w:r>
      <w:r w:rsidRPr="006957F6">
        <w:rPr>
          <w:rFonts w:ascii="mylotus" w:hAnsi="mylotus"/>
          <w:bCs/>
          <w:rtl/>
        </w:rPr>
        <w:t>ؤ</w:t>
      </w:r>
      <w:r w:rsidRPr="006957F6">
        <w:rPr>
          <w:rFonts w:ascii="mylotus" w:hAnsi="mylotus"/>
          <w:rtl/>
        </w:rPr>
        <w:t>]</w:t>
      </w:r>
      <w:r w:rsidRPr="006957F6">
        <w:rPr>
          <w:rFonts w:ascii="mylotus" w:hAnsi="mylotus"/>
          <w:bCs/>
          <w:rtl/>
        </w:rPr>
        <w:t>: يُؤَاكل، مُؤَاخات، مُؤَامرة.</w:t>
      </w:r>
    </w:p>
    <w:p w:rsidR="00E81DD1" w:rsidRPr="006957F6" w:rsidRDefault="00E81DD1" w:rsidP="00043410">
      <w:pPr>
        <w:ind w:firstLine="0"/>
        <w:jc w:val="left"/>
        <w:rPr>
          <w:rFonts w:ascii="mylotus" w:hAnsi="mylotus"/>
          <w:bCs/>
          <w:rtl/>
        </w:rPr>
      </w:pPr>
      <w:r w:rsidRPr="006957F6">
        <w:rPr>
          <w:rFonts w:ascii="mylotus" w:hAnsi="mylotus"/>
          <w:bCs/>
          <w:rtl/>
        </w:rPr>
        <w:t>3) إن كان ما قبلها مكسورًا: ـِـــــَـ وما بعدها:</w:t>
      </w:r>
    </w:p>
    <w:p w:rsidR="00E81DD1" w:rsidRPr="006957F6" w:rsidRDefault="00E81DD1" w:rsidP="002F1A22">
      <w:pPr>
        <w:tabs>
          <w:tab w:val="left" w:pos="746"/>
        </w:tabs>
        <w:ind w:firstLine="0"/>
        <w:jc w:val="left"/>
        <w:rPr>
          <w:rFonts w:ascii="mylotus" w:hAnsi="mylotus"/>
          <w:bCs/>
          <w:rtl/>
        </w:rPr>
      </w:pPr>
      <w:r w:rsidRPr="006957F6">
        <w:rPr>
          <w:rFonts w:ascii="mylotus" w:hAnsi="mylotus"/>
          <w:bCs/>
          <w:rtl/>
        </w:rPr>
        <w:tab/>
        <w:t xml:space="preserve">أ) حرف صحيح، ترسم على ياء </w:t>
      </w:r>
      <w:r w:rsidRPr="006957F6">
        <w:rPr>
          <w:rFonts w:ascii="mylotus" w:hAnsi="mylotus"/>
          <w:rtl/>
        </w:rPr>
        <w:t>[</w:t>
      </w:r>
      <w:r w:rsidRPr="006957F6">
        <w:rPr>
          <w:rFonts w:ascii="mylotus" w:hAnsi="mylotus"/>
          <w:bCs/>
          <w:rtl/>
        </w:rPr>
        <w:t>ئـ</w:t>
      </w:r>
      <w:r w:rsidRPr="006957F6">
        <w:rPr>
          <w:rFonts w:ascii="mylotus" w:hAnsi="mylotus"/>
          <w:rtl/>
        </w:rPr>
        <w:t>]</w:t>
      </w:r>
      <w:r w:rsidRPr="006957F6">
        <w:rPr>
          <w:rFonts w:ascii="mylotus" w:hAnsi="mylotus"/>
          <w:bCs/>
          <w:rtl/>
        </w:rPr>
        <w:t xml:space="preserve">: فِئَة، سيِّئَة، لِئَلا. </w:t>
      </w:r>
    </w:p>
    <w:p w:rsidR="00E81DD1" w:rsidRPr="006957F6" w:rsidRDefault="00E81DD1" w:rsidP="002F1A22">
      <w:pPr>
        <w:tabs>
          <w:tab w:val="left" w:pos="746"/>
        </w:tabs>
        <w:ind w:firstLine="0"/>
        <w:jc w:val="left"/>
        <w:rPr>
          <w:rFonts w:ascii="mylotus" w:hAnsi="mylotus"/>
          <w:bCs/>
          <w:rtl/>
        </w:rPr>
      </w:pPr>
      <w:r w:rsidRPr="006957F6">
        <w:rPr>
          <w:rFonts w:ascii="mylotus" w:hAnsi="mylotus"/>
          <w:bCs/>
          <w:rtl/>
        </w:rPr>
        <w:tab/>
        <w:t xml:space="preserve">ب) ألف، ترسم على ياء </w:t>
      </w:r>
      <w:r w:rsidRPr="006957F6">
        <w:rPr>
          <w:rFonts w:ascii="mylotus" w:hAnsi="mylotus"/>
          <w:rtl/>
        </w:rPr>
        <w:t>[</w:t>
      </w:r>
      <w:r w:rsidRPr="006957F6">
        <w:rPr>
          <w:rFonts w:ascii="mylotus" w:hAnsi="mylotus"/>
          <w:bCs/>
          <w:rtl/>
        </w:rPr>
        <w:t>ئـ</w:t>
      </w:r>
      <w:r w:rsidRPr="006957F6">
        <w:rPr>
          <w:rFonts w:ascii="mylotus" w:hAnsi="mylotus"/>
          <w:rtl/>
        </w:rPr>
        <w:t>]</w:t>
      </w:r>
      <w:r w:rsidRPr="006957F6">
        <w:rPr>
          <w:rFonts w:ascii="mylotus" w:hAnsi="mylotus"/>
          <w:bCs/>
          <w:rtl/>
        </w:rPr>
        <w:t>: بادِئَان، لِئَام، اكتِئَاب.</w:t>
      </w:r>
    </w:p>
    <w:p w:rsidR="00E81DD1" w:rsidRPr="006957F6" w:rsidRDefault="00E81DD1" w:rsidP="002F1A22">
      <w:pPr>
        <w:tabs>
          <w:tab w:val="left" w:pos="746"/>
        </w:tabs>
        <w:ind w:firstLine="0"/>
        <w:jc w:val="left"/>
        <w:rPr>
          <w:rFonts w:ascii="mylotus" w:hAnsi="mylotus"/>
          <w:bCs/>
          <w:rtl/>
        </w:rPr>
      </w:pPr>
      <w:r w:rsidRPr="006957F6">
        <w:rPr>
          <w:rFonts w:ascii="mylotus" w:hAnsi="mylotus"/>
          <w:bCs/>
          <w:rtl/>
        </w:rPr>
        <w:tab/>
        <w:t xml:space="preserve">ج) ياء، ترسم على ياء </w:t>
      </w:r>
      <w:r w:rsidRPr="006957F6">
        <w:rPr>
          <w:rFonts w:ascii="mylotus" w:hAnsi="mylotus"/>
          <w:rtl/>
        </w:rPr>
        <w:t>[</w:t>
      </w:r>
      <w:r w:rsidRPr="006957F6">
        <w:rPr>
          <w:rFonts w:ascii="mylotus" w:hAnsi="mylotus"/>
          <w:bCs/>
          <w:rtl/>
        </w:rPr>
        <w:t>ئـ</w:t>
      </w:r>
      <w:r w:rsidRPr="006957F6">
        <w:rPr>
          <w:rFonts w:ascii="mylotus" w:hAnsi="mylotus"/>
          <w:rtl/>
        </w:rPr>
        <w:t>]</w:t>
      </w:r>
      <w:r w:rsidRPr="006957F6">
        <w:rPr>
          <w:rFonts w:ascii="mylotus" w:hAnsi="mylotus"/>
          <w:bCs/>
          <w:rtl/>
        </w:rPr>
        <w:t>: قارِئَيْن، مخطِئَيْن، مبتدِئَيْن.</w:t>
      </w:r>
    </w:p>
    <w:p w:rsidR="00E81DD1" w:rsidRPr="006957F6" w:rsidRDefault="00E81DD1" w:rsidP="00043410">
      <w:pPr>
        <w:ind w:firstLine="0"/>
        <w:jc w:val="left"/>
        <w:rPr>
          <w:rFonts w:ascii="mylotus" w:hAnsi="mylotus"/>
          <w:bCs/>
          <w:rtl/>
        </w:rPr>
      </w:pPr>
      <w:r w:rsidRPr="006957F6">
        <w:rPr>
          <w:rFonts w:ascii="mylotus" w:hAnsi="mylotus"/>
          <w:bCs/>
          <w:rtl/>
        </w:rPr>
        <w:t>4) إن كان ما قبلها ساكنًا: ـْـــَـ فإن كان:</w:t>
      </w:r>
    </w:p>
    <w:p w:rsidR="00E81DD1" w:rsidRPr="006957F6" w:rsidRDefault="00E81DD1" w:rsidP="002F1A22">
      <w:pPr>
        <w:ind w:firstLine="0"/>
        <w:jc w:val="left"/>
        <w:rPr>
          <w:rFonts w:ascii="mylotus" w:hAnsi="mylotus"/>
          <w:bCs/>
          <w:rtl/>
        </w:rPr>
      </w:pPr>
      <w:r w:rsidRPr="006957F6">
        <w:rPr>
          <w:rFonts w:ascii="mylotus" w:hAnsi="mylotus"/>
          <w:bCs/>
          <w:rtl/>
        </w:rPr>
        <w:lastRenderedPageBreak/>
        <w:tab/>
        <w:t xml:space="preserve">أ) ما قبلها حرف صحيح فترسم على ألف </w:t>
      </w:r>
      <w:r w:rsidRPr="006957F6">
        <w:rPr>
          <w:rFonts w:ascii="mylotus" w:hAnsi="mylotus"/>
          <w:rtl/>
        </w:rPr>
        <w:t>[</w:t>
      </w:r>
      <w:r w:rsidRPr="006957F6">
        <w:rPr>
          <w:rFonts w:ascii="mylotus" w:hAnsi="mylotus"/>
          <w:bCs/>
          <w:rtl/>
        </w:rPr>
        <w:t>أ</w:t>
      </w:r>
      <w:r w:rsidRPr="006957F6">
        <w:rPr>
          <w:rFonts w:ascii="mylotus" w:hAnsi="mylotus"/>
          <w:rtl/>
        </w:rPr>
        <w:t>]</w:t>
      </w:r>
      <w:r w:rsidRPr="006957F6">
        <w:rPr>
          <w:rFonts w:ascii="mylotus" w:hAnsi="mylotus"/>
          <w:bCs/>
          <w:rtl/>
        </w:rPr>
        <w:t>: مسْألة، جزْأَين، يدْأَبُ.</w:t>
      </w:r>
    </w:p>
    <w:p w:rsidR="00E81DD1" w:rsidRPr="006957F6" w:rsidRDefault="00E81DD1" w:rsidP="002F1A22">
      <w:pPr>
        <w:ind w:firstLine="0"/>
        <w:jc w:val="lowKashida"/>
        <w:rPr>
          <w:rFonts w:ascii="mylotus" w:hAnsi="mylotus"/>
          <w:bCs/>
          <w:rtl/>
        </w:rPr>
      </w:pPr>
      <w:r w:rsidRPr="006957F6">
        <w:rPr>
          <w:rFonts w:ascii="mylotus" w:hAnsi="mylotus"/>
          <w:bCs/>
          <w:rtl/>
        </w:rPr>
        <w:tab/>
        <w:t xml:space="preserve">ب) ما بعدها ألف متطرفة مرسومة ياءً فترسم الهمزة على ألف </w:t>
      </w:r>
      <w:r w:rsidRPr="006957F6">
        <w:rPr>
          <w:rFonts w:ascii="mylotus" w:hAnsi="mylotus"/>
          <w:rtl/>
        </w:rPr>
        <w:t>[</w:t>
      </w:r>
      <w:r w:rsidRPr="006957F6">
        <w:rPr>
          <w:rFonts w:ascii="mylotus" w:hAnsi="mylotus"/>
          <w:bCs/>
          <w:rtl/>
        </w:rPr>
        <w:t>أ</w:t>
      </w:r>
      <w:r w:rsidRPr="006957F6">
        <w:rPr>
          <w:rFonts w:ascii="mylotus" w:hAnsi="mylotus"/>
          <w:rtl/>
        </w:rPr>
        <w:t>]</w:t>
      </w:r>
      <w:r w:rsidRPr="006957F6">
        <w:rPr>
          <w:rFonts w:ascii="mylotus" w:hAnsi="mylotus"/>
          <w:bCs/>
          <w:rtl/>
        </w:rPr>
        <w:t>: ينْأَى، مرْأَى، ظمْأى.</w:t>
      </w:r>
    </w:p>
    <w:p w:rsidR="00E81DD1" w:rsidRPr="006957F6" w:rsidRDefault="00E81DD1" w:rsidP="002F1A22">
      <w:pPr>
        <w:ind w:firstLine="0"/>
        <w:jc w:val="lowKashida"/>
        <w:rPr>
          <w:rFonts w:ascii="mylotus" w:hAnsi="mylotus"/>
          <w:bCs/>
          <w:rtl/>
        </w:rPr>
      </w:pPr>
      <w:r w:rsidRPr="006957F6">
        <w:rPr>
          <w:rFonts w:ascii="mylotus" w:hAnsi="mylotus"/>
          <w:bCs/>
          <w:rtl/>
        </w:rPr>
        <w:tab/>
        <w:t xml:space="preserve">ج) ما بعدها ألف المد فترسم هي وهذه الألف ألفا عليها مدة </w:t>
      </w:r>
      <w:r w:rsidRPr="006957F6">
        <w:rPr>
          <w:rFonts w:ascii="mylotus" w:hAnsi="mylotus"/>
          <w:rtl/>
        </w:rPr>
        <w:t>[</w:t>
      </w:r>
      <w:r w:rsidRPr="006957F6">
        <w:rPr>
          <w:rFonts w:ascii="mylotus" w:hAnsi="mylotus"/>
          <w:bCs/>
          <w:rtl/>
        </w:rPr>
        <w:t>آ</w:t>
      </w:r>
      <w:r w:rsidRPr="006957F6">
        <w:rPr>
          <w:rFonts w:ascii="mylotus" w:hAnsi="mylotus"/>
          <w:rtl/>
        </w:rPr>
        <w:t>]</w:t>
      </w:r>
      <w:r w:rsidRPr="006957F6">
        <w:rPr>
          <w:rFonts w:ascii="mylotus" w:hAnsi="mylotus"/>
          <w:bCs/>
          <w:rtl/>
        </w:rPr>
        <w:t xml:space="preserve">: ظمْآن، القرْآن، مرْآة. </w:t>
      </w:r>
    </w:p>
    <w:p w:rsidR="00E81DD1" w:rsidRPr="006957F6" w:rsidRDefault="00F948A2" w:rsidP="00473B16">
      <w:pPr>
        <w:ind w:firstLine="0"/>
        <w:jc w:val="center"/>
        <w:rPr>
          <w:rFonts w:cs="Monotype Koufi"/>
          <w:rtl/>
          <w:lang w:bidi="ar-EG"/>
        </w:rPr>
      </w:pPr>
      <w:hyperlink w:anchor="_Hlk117688920" w:history="1" w:docLocation="1,1324,1326,19,,  ">
        <w:r w:rsidR="00E81DD1" w:rsidRPr="006957F6">
          <w:rPr>
            <w:rFonts w:cs="PT Bold Heading"/>
            <w:rtl/>
            <w:lang w:bidi="ar-EG"/>
          </w:rPr>
          <w:t xml:space="preserve"> </w:t>
        </w:r>
      </w:hyperlink>
      <w:r w:rsidR="00E81DD1" w:rsidRPr="006957F6">
        <w:fldChar w:fldCharType="begin"/>
      </w:r>
      <w:r w:rsidR="00E81DD1" w:rsidRPr="006957F6">
        <w:instrText>HYPERLINK \l "_Hlk117688201"</w:instrText>
      </w:r>
      <w:r w:rsidR="00E81DD1" w:rsidRPr="006957F6">
        <w:fldChar w:fldCharType="separate"/>
      </w:r>
      <w:r w:rsidR="00E81DD1" w:rsidRPr="006957F6">
        <w:rPr>
          <w:rFonts w:cs="PT Bold Heading"/>
          <w:rtl/>
          <w:lang w:bidi="ar-EG"/>
        </w:rPr>
        <w:t xml:space="preserve">  </w:t>
      </w:r>
      <w:r w:rsidR="00E81DD1" w:rsidRPr="006957F6">
        <w:rPr>
          <w:rFonts w:cs="Monotype Koufi"/>
          <w:lang w:bidi="ar-EG"/>
        </w:rPr>
        <w:fldChar w:fldCharType="begin"/>
      </w:r>
      <w:r w:rsidR="00E81DD1" w:rsidRPr="006957F6">
        <w:rPr>
          <w:rFonts w:cs="Monotype Koufi"/>
          <w:lang w:bidi="ar-EG"/>
        </w:rPr>
        <w:instrText>HYPERLINK</w:instrText>
      </w:r>
      <w:r w:rsidR="00E81DD1" w:rsidRPr="006957F6">
        <w:rPr>
          <w:rFonts w:cs="Monotype Koufi"/>
          <w:rtl/>
          <w:lang w:bidi="ar-EG"/>
        </w:rPr>
        <w:instrText xml:space="preserve">  \</w:instrText>
      </w:r>
      <w:r w:rsidR="00E81DD1" w:rsidRPr="006957F6">
        <w:rPr>
          <w:rFonts w:cs="Monotype Koufi"/>
          <w:lang w:bidi="ar-EG"/>
        </w:rPr>
        <w:instrText>l</w:instrText>
      </w:r>
      <w:r w:rsidR="00E81DD1" w:rsidRPr="006957F6">
        <w:rPr>
          <w:rFonts w:cs="Monotype Koufi"/>
          <w:rtl/>
          <w:lang w:bidi="ar-EG"/>
        </w:rPr>
        <w:instrText xml:space="preserve"> "_رسم_الهمزة&amp;"</w:instrText>
      </w:r>
      <w:r w:rsidR="00E81DD1" w:rsidRPr="006957F6">
        <w:rPr>
          <w:rFonts w:cs="Monotype Koufi"/>
          <w:lang w:bidi="ar-EG"/>
        </w:rPr>
        <w:fldChar w:fldCharType="separate"/>
      </w:r>
      <w:r w:rsidR="00E81DD1" w:rsidRPr="006957F6">
        <w:rPr>
          <w:rFonts w:cs="Monotype Koufi"/>
          <w:rtl/>
          <w:lang w:bidi="ar-EG"/>
        </w:rPr>
        <w:t>رجوع</w:t>
      </w:r>
    </w:p>
    <w:p w:rsidR="00E81DD1" w:rsidRPr="006957F6" w:rsidRDefault="00E81DD1" w:rsidP="00473B16">
      <w:pPr>
        <w:ind w:firstLine="0"/>
        <w:jc w:val="center"/>
        <w:rPr>
          <w:rFonts w:cs="Arabic Transparent"/>
          <w:sz w:val="26"/>
          <w:szCs w:val="38"/>
          <w:rtl/>
        </w:rPr>
      </w:pPr>
      <w:r w:rsidRPr="006957F6">
        <w:rPr>
          <w:rFonts w:cs="Monotype Koufi"/>
          <w:lang w:bidi="ar-EG"/>
        </w:rPr>
        <w:fldChar w:fldCharType="end"/>
      </w:r>
      <w:r w:rsidRPr="006957F6">
        <w:fldChar w:fldCharType="end"/>
      </w:r>
      <w:bookmarkStart w:id="98" w:name="_الهمزة_المتوسطة_المكسورة"/>
      <w:bookmarkStart w:id="99" w:name="_Toc116309767"/>
      <w:bookmarkStart w:id="100" w:name="_Toc96009406"/>
      <w:bookmarkStart w:id="101" w:name="_Toc517644902"/>
      <w:bookmarkEnd w:id="98"/>
      <w:r w:rsidRPr="006957F6">
        <w:rPr>
          <w:rFonts w:cs="Arabic Transparent"/>
          <w:sz w:val="26"/>
          <w:szCs w:val="38"/>
          <w:rtl/>
        </w:rPr>
        <w:t>الهمزة المتوسطة المكسورة</w:t>
      </w:r>
      <w:bookmarkEnd w:id="99"/>
      <w:bookmarkEnd w:id="100"/>
      <w:r w:rsidRPr="006957F6">
        <w:rPr>
          <w:rFonts w:cs="Arabic Transparent"/>
          <w:sz w:val="26"/>
          <w:szCs w:val="38"/>
          <w:rtl/>
        </w:rPr>
        <w:t>:</w:t>
      </w:r>
      <w:bookmarkEnd w:id="101"/>
      <w:r w:rsidRPr="006957F6">
        <w:rPr>
          <w:rFonts w:cs="Arabic Transparent"/>
          <w:sz w:val="26"/>
          <w:szCs w:val="38"/>
          <w:rtl/>
        </w:rPr>
        <w:t xml:space="preserve"> </w:t>
      </w:r>
    </w:p>
    <w:p w:rsidR="00E81DD1" w:rsidRPr="006957F6" w:rsidRDefault="00E81DD1" w:rsidP="002F1A22">
      <w:pPr>
        <w:ind w:firstLine="0"/>
        <w:jc w:val="lowKashida"/>
        <w:rPr>
          <w:rFonts w:ascii="mylotus" w:hAnsi="mylotus"/>
          <w:bCs/>
          <w:rtl/>
        </w:rPr>
      </w:pPr>
      <w:r w:rsidRPr="006957F6">
        <w:rPr>
          <w:rFonts w:ascii="mylotus" w:hAnsi="mylotus"/>
          <w:bCs/>
          <w:rtl/>
        </w:rPr>
        <w:t xml:space="preserve">ترسم هذه الهمزة على ياء </w:t>
      </w:r>
      <w:r w:rsidRPr="006957F6">
        <w:rPr>
          <w:rFonts w:ascii="mylotus" w:hAnsi="mylotus"/>
          <w:rtl/>
        </w:rPr>
        <w:t>[</w:t>
      </w:r>
      <w:r w:rsidRPr="006957F6">
        <w:rPr>
          <w:rFonts w:ascii="mylotus" w:hAnsi="mylotus"/>
          <w:bCs/>
          <w:rtl/>
        </w:rPr>
        <w:t>ئـ</w:t>
      </w:r>
      <w:r w:rsidRPr="006957F6">
        <w:rPr>
          <w:rFonts w:ascii="mylotus" w:hAnsi="mylotus"/>
          <w:rtl/>
        </w:rPr>
        <w:t xml:space="preserve">] </w:t>
      </w:r>
      <w:r w:rsidRPr="006957F6">
        <w:rPr>
          <w:rFonts w:ascii="mylotus" w:hAnsi="mylotus"/>
          <w:bCs/>
          <w:rtl/>
        </w:rPr>
        <w:t>مهما يكن ضبط الحرف الذي قبلها، ومهما يكن نوع الحرف الذي قبلها، أو الذي بعدها:</w:t>
      </w:r>
    </w:p>
    <w:p w:rsidR="00E81DD1" w:rsidRPr="006957F6" w:rsidRDefault="00E81DD1" w:rsidP="00473B16">
      <w:pPr>
        <w:ind w:firstLine="0"/>
        <w:jc w:val="lowKashida"/>
        <w:rPr>
          <w:rFonts w:ascii="mylotus" w:hAnsi="mylotus"/>
          <w:bCs/>
          <w:rtl/>
        </w:rPr>
      </w:pPr>
      <w:r w:rsidRPr="006957F6">
        <w:rPr>
          <w:rFonts w:ascii="mylotus" w:hAnsi="mylotus"/>
          <w:bCs/>
          <w:rtl/>
        </w:rPr>
        <w:t>1) ما قبلها ساكن: ـْــــِ: مرْئِي، ضوْئِها، فيْئِهم، قائِم.</w:t>
      </w:r>
    </w:p>
    <w:p w:rsidR="00E81DD1" w:rsidRPr="006957F6" w:rsidRDefault="00E81DD1" w:rsidP="00043410">
      <w:pPr>
        <w:ind w:firstLine="0"/>
        <w:jc w:val="lowKashida"/>
        <w:rPr>
          <w:rFonts w:ascii="mylotus" w:hAnsi="mylotus"/>
          <w:bCs/>
          <w:rtl/>
        </w:rPr>
      </w:pPr>
      <w:r w:rsidRPr="006957F6">
        <w:rPr>
          <w:rFonts w:ascii="mylotus" w:hAnsi="mylotus"/>
          <w:bCs/>
          <w:rtl/>
        </w:rPr>
        <w:t>2) ما قبلها مفتوح: ـَــــِ: مُطمَئِنّ، سَئِم، أَئِذا.</w:t>
      </w:r>
    </w:p>
    <w:p w:rsidR="00E81DD1" w:rsidRPr="006957F6" w:rsidRDefault="00E81DD1" w:rsidP="00473B16">
      <w:pPr>
        <w:ind w:firstLine="0"/>
        <w:jc w:val="lowKashida"/>
        <w:rPr>
          <w:rFonts w:ascii="mylotus" w:hAnsi="mylotus"/>
          <w:bCs/>
          <w:rtl/>
        </w:rPr>
      </w:pPr>
      <w:r w:rsidRPr="006957F6">
        <w:rPr>
          <w:rFonts w:ascii="mylotus" w:hAnsi="mylotus"/>
          <w:bCs/>
          <w:rtl/>
        </w:rPr>
        <w:t>3) ما قبلها مضموم: ـُــــِ: سُئِل، رُئِي، لا تجرُئِيْن.</w:t>
      </w:r>
    </w:p>
    <w:p w:rsidR="00E81DD1" w:rsidRPr="006957F6" w:rsidRDefault="00E81DD1" w:rsidP="00043410">
      <w:pPr>
        <w:ind w:firstLine="0"/>
        <w:jc w:val="lowKashida"/>
        <w:rPr>
          <w:rFonts w:ascii="mylotus" w:hAnsi="mylotus"/>
          <w:bCs/>
          <w:rtl/>
        </w:rPr>
      </w:pPr>
      <w:r w:rsidRPr="006957F6">
        <w:rPr>
          <w:rFonts w:ascii="mylotus" w:hAnsi="mylotus"/>
          <w:bCs/>
          <w:rtl/>
        </w:rPr>
        <w:t>4) ما قبلها مكسور: ـِــــِـ: مبتدِئِين، أبطِئِي، مِئِيْن.</w:t>
      </w:r>
    </w:p>
    <w:p w:rsidR="00E81DD1" w:rsidRPr="006957F6" w:rsidRDefault="00E81DD1" w:rsidP="002F1A22">
      <w:pPr>
        <w:ind w:firstLine="0"/>
        <w:jc w:val="center"/>
        <w:rPr>
          <w:rFonts w:cs="Monotype Koufi"/>
          <w:rtl/>
          <w:lang w:bidi="ar-EG"/>
        </w:rPr>
      </w:pPr>
      <w:r w:rsidRPr="006957F6">
        <w:fldChar w:fldCharType="begin"/>
      </w:r>
      <w:r w:rsidRPr="006957F6">
        <w:instrText>HYPERLINK \l "_Hlk117688146"</w:instrText>
      </w:r>
      <w:r w:rsidRPr="006957F6">
        <w:fldChar w:fldCharType="separate"/>
      </w:r>
      <w:r w:rsidRPr="006957F6">
        <w:rPr>
          <w:rFonts w:cs="PT Bold Heading"/>
          <w:rtl/>
          <w:lang w:bidi="ar-EG"/>
        </w:rPr>
        <w:t xml:space="preserve">  </w:t>
      </w:r>
      <w:r w:rsidRPr="006957F6">
        <w:rPr>
          <w:rFonts w:cs="Monotype Koufi"/>
          <w:lang w:bidi="ar-EG"/>
        </w:rPr>
        <w:fldChar w:fldCharType="begin"/>
      </w:r>
      <w:r w:rsidRPr="006957F6">
        <w:rPr>
          <w:rFonts w:cs="Monotype Koufi"/>
          <w:lang w:bidi="ar-EG"/>
        </w:rPr>
        <w:instrText>HYPERLINK</w:instrText>
      </w:r>
      <w:r w:rsidRPr="006957F6">
        <w:rPr>
          <w:rFonts w:cs="Monotype Koufi"/>
          <w:rtl/>
          <w:lang w:bidi="ar-EG"/>
        </w:rPr>
        <w:instrText xml:space="preserve">  \</w:instrText>
      </w:r>
      <w:r w:rsidRPr="006957F6">
        <w:rPr>
          <w:rFonts w:cs="Monotype Koufi"/>
          <w:lang w:bidi="ar-EG"/>
        </w:rPr>
        <w:instrText>l</w:instrText>
      </w:r>
      <w:r w:rsidRPr="006957F6">
        <w:rPr>
          <w:rFonts w:cs="Monotype Koufi"/>
          <w:rtl/>
          <w:lang w:bidi="ar-EG"/>
        </w:rPr>
        <w:instrText xml:space="preserve"> "_رسم_الهمزة&amp;"</w:instrText>
      </w:r>
      <w:r w:rsidRPr="006957F6">
        <w:rPr>
          <w:rFonts w:cs="Monotype Koufi"/>
          <w:lang w:bidi="ar-EG"/>
        </w:rPr>
        <w:fldChar w:fldCharType="separate"/>
      </w:r>
      <w:r w:rsidRPr="006957F6">
        <w:rPr>
          <w:rFonts w:cs="Monotype Koufi"/>
          <w:rtl/>
          <w:lang w:bidi="ar-EG"/>
        </w:rPr>
        <w:t>رجوع</w:t>
      </w:r>
    </w:p>
    <w:p w:rsidR="00E81DD1" w:rsidRPr="006957F6" w:rsidRDefault="00E81DD1" w:rsidP="002F1A22">
      <w:pPr>
        <w:ind w:firstLine="0"/>
        <w:jc w:val="center"/>
        <w:rPr>
          <w:rFonts w:cs="Arabic Transparent"/>
          <w:sz w:val="26"/>
          <w:szCs w:val="38"/>
          <w:rtl/>
        </w:rPr>
      </w:pPr>
      <w:r w:rsidRPr="006957F6">
        <w:rPr>
          <w:rFonts w:cs="Monotype Koufi"/>
          <w:lang w:bidi="ar-EG"/>
        </w:rPr>
        <w:fldChar w:fldCharType="end"/>
      </w:r>
      <w:r w:rsidRPr="006957F6">
        <w:fldChar w:fldCharType="end"/>
      </w:r>
      <w:bookmarkStart w:id="102" w:name="_حالات_خاصة_للهمزة_المتوسطة"/>
      <w:bookmarkStart w:id="103" w:name="_نماذج_لهمزات_متنوعة"/>
      <w:bookmarkStart w:id="104" w:name="_Toc517644903"/>
      <w:bookmarkStart w:id="105" w:name="_Toc116309768"/>
      <w:bookmarkStart w:id="106" w:name="_Toc96009407"/>
      <w:bookmarkEnd w:id="102"/>
      <w:bookmarkEnd w:id="103"/>
      <w:r w:rsidRPr="006957F6">
        <w:rPr>
          <w:rFonts w:cs="Arabic Transparent"/>
          <w:sz w:val="26"/>
          <w:szCs w:val="38"/>
          <w:rtl/>
        </w:rPr>
        <w:t>نماذج لهمزات متوسطة متنوعة:</w:t>
      </w:r>
      <w:bookmarkEnd w:id="104"/>
      <w:r w:rsidRPr="006957F6">
        <w:rPr>
          <w:rFonts w:cs="Arabic Transparent"/>
          <w:sz w:val="26"/>
          <w:szCs w:val="38"/>
          <w:rtl/>
        </w:rPr>
        <w:t xml:space="preserve"> </w:t>
      </w:r>
    </w:p>
    <w:p w:rsidR="00E81DD1" w:rsidRPr="006957F6" w:rsidRDefault="00E81DD1" w:rsidP="002F1A22">
      <w:pPr>
        <w:pStyle w:val="aff7"/>
        <w:widowControl w:val="0"/>
        <w:ind w:hanging="362"/>
        <w:rPr>
          <w:b/>
          <w:bCs/>
          <w:noProof w:val="0"/>
          <w:color w:val="000000"/>
          <w:sz w:val="36"/>
          <w:u w:val="single"/>
          <w:rtl/>
        </w:rPr>
      </w:pPr>
      <w:r w:rsidRPr="006957F6">
        <w:rPr>
          <w:b/>
          <w:bCs/>
          <w:noProof w:val="0"/>
          <w:color w:val="000000"/>
          <w:sz w:val="36"/>
          <w:u w:val="single"/>
          <w:rtl/>
        </w:rPr>
        <w:t>1- همزة متوسطة تكتب على نبرة:</w:t>
      </w:r>
    </w:p>
    <w:p w:rsidR="00E81DD1" w:rsidRPr="006957F6" w:rsidRDefault="00E81DD1" w:rsidP="008D2F72">
      <w:pPr>
        <w:pStyle w:val="aff7"/>
        <w:widowControl w:val="0"/>
        <w:ind w:firstLine="38"/>
        <w:jc w:val="both"/>
        <w:rPr>
          <w:noProof w:val="0"/>
          <w:color w:val="000000"/>
          <w:sz w:val="36"/>
          <w:rtl/>
        </w:rPr>
      </w:pPr>
      <w:r w:rsidRPr="006957F6">
        <w:rPr>
          <w:noProof w:val="0"/>
          <w:color w:val="000000"/>
          <w:sz w:val="36"/>
          <w:rtl/>
        </w:rPr>
        <w:t>يلتئم تلئيمًا، حينئذ اللئيم، بأصدقائك، بئْس، اللائمون، ذئب، ذئاب، رئة، رئات، فئة فئات، سيئة سيئات، يئس، أئذا أإذا متنا، أئنا، أإنا لمبعوثون، زئير، هائل، أئلى، أإلى المدرسة تذهب؟، يئن، أسئلة لئن شكرتم، تقرئين شئتم، ناشئة، الخاطئة، خائن، فائدة، عزائم، وئيد، متكئات، أرائك، يستهزئون، لئِلا، أئنكم، أإنكم لمبعوثون، أئله، أإله مع الله، وئام، سائق، سائح، رائح، جائع، بائع، أَفئدة، بائس، مطئن، عندئذ، تنشئة، تبرئة، تدفئة، ستائر، فطائر، ائتمر، أئتم، ائتزر، مترئس، عزرائيل، ميكائيل، إسرائيل، جبرائيل، رئيس، مبدئي، الفضائل.</w:t>
      </w:r>
    </w:p>
    <w:p w:rsidR="00E81DD1" w:rsidRPr="006957F6" w:rsidRDefault="00E81DD1" w:rsidP="002F1A22">
      <w:pPr>
        <w:pStyle w:val="aff7"/>
        <w:widowControl w:val="0"/>
        <w:ind w:hanging="362"/>
        <w:rPr>
          <w:b/>
          <w:bCs/>
          <w:noProof w:val="0"/>
          <w:color w:val="000000"/>
          <w:sz w:val="36"/>
          <w:u w:val="single"/>
          <w:rtl/>
        </w:rPr>
      </w:pPr>
      <w:r w:rsidRPr="006957F6">
        <w:rPr>
          <w:b/>
          <w:bCs/>
          <w:noProof w:val="0"/>
          <w:color w:val="000000"/>
          <w:sz w:val="36"/>
          <w:u w:val="single"/>
          <w:rtl/>
        </w:rPr>
        <w:t>2- همزة متوسطة تكتب على واو:</w:t>
      </w:r>
    </w:p>
    <w:p w:rsidR="00E81DD1" w:rsidRPr="006957F6" w:rsidRDefault="00E81DD1" w:rsidP="00E70F61">
      <w:pPr>
        <w:pStyle w:val="aff7"/>
        <w:widowControl w:val="0"/>
        <w:ind w:firstLine="38"/>
        <w:jc w:val="both"/>
        <w:rPr>
          <w:noProof w:val="0"/>
          <w:color w:val="000000"/>
          <w:sz w:val="36"/>
          <w:rtl/>
        </w:rPr>
      </w:pPr>
      <w:r w:rsidRPr="006957F6">
        <w:rPr>
          <w:noProof w:val="0"/>
          <w:color w:val="000000"/>
          <w:sz w:val="36"/>
          <w:rtl/>
        </w:rPr>
        <w:t xml:space="preserve">تؤجج، شؤم، أخطؤوا، خَؤون، فؤاد، مؤلم، تؤجل، التثاؤب، أأنبئكم أَؤُنبئكم؟ أأؤَنبكم أؤُؤَنبكم؟ أَأؤَمل أَؤُؤَمل؟ أَأُؤَجل أَؤُؤَجل؟ أَأُؤَول أَؤُؤَوّل؟ أَؤُؤَاخذ، أَأُؤَاخذ؟ أَأُؤَاخي أَؤُؤَاخي؟ أُؤَيد، أَأُؤُم، </w:t>
      </w:r>
      <w:r w:rsidRPr="006957F6">
        <w:rPr>
          <w:noProof w:val="0"/>
          <w:color w:val="000000"/>
          <w:sz w:val="36"/>
          <w:rtl/>
        </w:rPr>
        <w:lastRenderedPageBreak/>
        <w:t>أَؤُؤُمر، أَأُحسن أَؤُحسن، أَأُهذب أَؤُهذب؟ ميؤوس يؤوس، يؤمر، رؤوس، مسؤولية، لؤم، رؤوم، يسيؤون، أَأُلقي أَؤُلقي، جؤْجؤُ، لؤْلؤُ، سؤْدد، رؤيه، مؤمن، لا أُؤَاكلك، لا أؤاخي، لا أؤنبك، لا أؤمل، بتؤدة، المؤازرة، لا تؤاخذني، تؤَمل تؤَلِّف، المؤَاتاة، المؤُمنون، بؤْبؤْ، مؤَكدة، هؤُلاء، نؤُوم، لؤَي، دؤوب، بؤَساء، ذؤابه، ترؤس، شؤُون، يؤوب، مرؤوس، اقرؤوا، اهدؤوا، ابدؤوا.</w:t>
      </w:r>
    </w:p>
    <w:p w:rsidR="00E81DD1" w:rsidRPr="006957F6" w:rsidRDefault="00E81DD1" w:rsidP="002F1A22">
      <w:pPr>
        <w:pStyle w:val="aff7"/>
        <w:widowControl w:val="0"/>
        <w:ind w:hanging="362"/>
        <w:rPr>
          <w:b/>
          <w:bCs/>
          <w:noProof w:val="0"/>
          <w:color w:val="000000"/>
          <w:sz w:val="36"/>
          <w:u w:val="single"/>
          <w:rtl/>
        </w:rPr>
      </w:pPr>
      <w:r w:rsidRPr="006957F6">
        <w:rPr>
          <w:b/>
          <w:bCs/>
          <w:noProof w:val="0"/>
          <w:color w:val="000000"/>
          <w:sz w:val="36"/>
          <w:u w:val="single"/>
          <w:rtl/>
        </w:rPr>
        <w:t>3- همزة متوسطة تكتب على ألف:</w:t>
      </w:r>
    </w:p>
    <w:p w:rsidR="00E81DD1" w:rsidRPr="006957F6" w:rsidRDefault="00E81DD1" w:rsidP="00E70F61">
      <w:pPr>
        <w:pStyle w:val="aff7"/>
        <w:widowControl w:val="0"/>
        <w:ind w:firstLine="38"/>
        <w:jc w:val="both"/>
        <w:rPr>
          <w:noProof w:val="0"/>
          <w:color w:val="000000"/>
          <w:sz w:val="36"/>
          <w:rtl/>
        </w:rPr>
      </w:pPr>
      <w:r w:rsidRPr="006957F6">
        <w:rPr>
          <w:noProof w:val="0"/>
          <w:color w:val="000000"/>
          <w:sz w:val="36"/>
          <w:rtl/>
        </w:rPr>
        <w:t>سأل، رأب، رأي، رأس، فأر، مأهول، فجأة، زأر، متأدب، أأضع، أأكتب، كأس، فأل، التأمة، لألأ، المرأة، اليأس، أأيأس، يأتي، المأتم، المأكل، المأخذ، وأى بمعنى وعد، ملأى، منأى، مأوى، رأي، الأناة، متلألىء المكفأة، الجرأة، المأمون، يتأثر، متأبط، ابتأس، تأمل، ثأر، طمأن الحدأة، قرأا، يبدأان، يبرأان، يهدأان، هدأا، أومأا، نشأ، نشأا، ينشأان، نكأا، ينكأان.</w:t>
      </w:r>
    </w:p>
    <w:p w:rsidR="00E81DD1" w:rsidRPr="006957F6" w:rsidRDefault="00E81DD1" w:rsidP="002F1A22">
      <w:pPr>
        <w:pStyle w:val="aff7"/>
        <w:widowControl w:val="0"/>
        <w:ind w:hanging="362"/>
        <w:rPr>
          <w:b/>
          <w:bCs/>
          <w:noProof w:val="0"/>
          <w:color w:val="000000"/>
          <w:sz w:val="36"/>
          <w:u w:val="single"/>
          <w:rtl/>
        </w:rPr>
      </w:pPr>
      <w:r w:rsidRPr="006957F6">
        <w:rPr>
          <w:b/>
          <w:bCs/>
          <w:noProof w:val="0"/>
          <w:color w:val="000000"/>
          <w:sz w:val="36"/>
          <w:u w:val="single"/>
          <w:rtl/>
        </w:rPr>
        <w:t>4- همزة متوسط مفتوحة بعد ألف ساكنة:</w:t>
      </w:r>
    </w:p>
    <w:p w:rsidR="00E81DD1" w:rsidRPr="006957F6" w:rsidRDefault="00E81DD1" w:rsidP="00E70F61">
      <w:pPr>
        <w:pStyle w:val="aff7"/>
        <w:widowControl w:val="0"/>
        <w:ind w:firstLine="38"/>
        <w:jc w:val="both"/>
        <w:rPr>
          <w:noProof w:val="0"/>
          <w:color w:val="000000"/>
          <w:sz w:val="36"/>
          <w:rtl/>
        </w:rPr>
      </w:pPr>
      <w:r w:rsidRPr="006957F6">
        <w:rPr>
          <w:noProof w:val="0"/>
          <w:color w:val="000000"/>
          <w:sz w:val="36"/>
          <w:rtl/>
        </w:rPr>
        <w:t>قِراءة، عبَاءة، جراءة، رداءة، هناءة، بذاءة، دناءة، قرناءك، وفاءه، ساءني، تراءى، بناءان، رداءان، بكاءه، سماءه، وفاءان، جزاءان، هواءان، مُلاءة، ماءه، براءة، تثاءب، تضاءل، تفاءل، تشاءم، وراءَه، جزاءان، ساءه، قراءات.</w:t>
      </w:r>
    </w:p>
    <w:p w:rsidR="00E81DD1" w:rsidRPr="006957F6" w:rsidRDefault="00E81DD1" w:rsidP="002F1A22">
      <w:pPr>
        <w:pStyle w:val="aff7"/>
        <w:widowControl w:val="0"/>
        <w:ind w:hanging="362"/>
        <w:rPr>
          <w:b/>
          <w:bCs/>
          <w:noProof w:val="0"/>
          <w:color w:val="000000"/>
          <w:sz w:val="36"/>
          <w:u w:val="single"/>
          <w:rtl/>
        </w:rPr>
      </w:pPr>
      <w:r w:rsidRPr="006957F6">
        <w:rPr>
          <w:b/>
          <w:bCs/>
          <w:noProof w:val="0"/>
          <w:color w:val="000000"/>
          <w:sz w:val="36"/>
          <w:u w:val="single"/>
          <w:rtl/>
        </w:rPr>
        <w:t>5- همزة متوسطة مفتوحة أو مضمومة بعد واو ساكنة:</w:t>
      </w:r>
    </w:p>
    <w:p w:rsidR="00E81DD1" w:rsidRPr="006957F6" w:rsidRDefault="00E81DD1" w:rsidP="00E70F61">
      <w:pPr>
        <w:pStyle w:val="aff7"/>
        <w:widowControl w:val="0"/>
        <w:ind w:firstLine="38"/>
        <w:jc w:val="both"/>
        <w:rPr>
          <w:noProof w:val="0"/>
          <w:color w:val="000000"/>
          <w:sz w:val="36"/>
          <w:rtl/>
        </w:rPr>
      </w:pPr>
      <w:r w:rsidRPr="006957F6">
        <w:rPr>
          <w:noProof w:val="0"/>
          <w:color w:val="000000"/>
          <w:sz w:val="36"/>
          <w:rtl/>
        </w:rPr>
        <w:t>سموءل، نبوءة، تُوْءَد، موبوءة، توءمان، ضوءان، ضوءُه، ضوءَه، مقروءه، تؤءم، ضوءان، سَوْءة، مروءة، نوءَه، سَوءتان، مُروءتان، قراءتان، نبوءتان، موءودة.</w:t>
      </w:r>
    </w:p>
    <w:p w:rsidR="00E81DD1" w:rsidRPr="006957F6" w:rsidRDefault="00E81DD1" w:rsidP="002F1A22">
      <w:pPr>
        <w:pStyle w:val="aff7"/>
        <w:widowControl w:val="0"/>
        <w:ind w:hanging="362"/>
        <w:rPr>
          <w:b/>
          <w:bCs/>
          <w:noProof w:val="0"/>
          <w:color w:val="000000"/>
          <w:sz w:val="36"/>
          <w:u w:val="single"/>
          <w:rtl/>
        </w:rPr>
      </w:pPr>
      <w:r w:rsidRPr="006957F6">
        <w:rPr>
          <w:b/>
          <w:bCs/>
          <w:noProof w:val="0"/>
          <w:color w:val="000000"/>
          <w:sz w:val="36"/>
          <w:u w:val="single"/>
          <w:rtl/>
        </w:rPr>
        <w:t>6- همزة متوسطة مفتوحة أو مضمومة أو مكسورة بعد ياء ساكنة:</w:t>
      </w:r>
    </w:p>
    <w:p w:rsidR="00E81DD1" w:rsidRPr="006957F6" w:rsidRDefault="00E81DD1" w:rsidP="00E70F61">
      <w:pPr>
        <w:pStyle w:val="aff7"/>
        <w:widowControl w:val="0"/>
        <w:ind w:firstLine="38"/>
        <w:jc w:val="both"/>
        <w:rPr>
          <w:noProof w:val="0"/>
          <w:color w:val="000000"/>
          <w:sz w:val="36"/>
          <w:rtl/>
        </w:rPr>
      </w:pPr>
      <w:r w:rsidRPr="006957F6">
        <w:rPr>
          <w:noProof w:val="0"/>
          <w:color w:val="000000"/>
          <w:sz w:val="36"/>
          <w:rtl/>
        </w:rPr>
        <w:t>مَشيْئَة، رديئة، شيئين، شيئان، بطيئين، بطيئان، بريئان، بريئين، يفيئان، مجيئان، شيئُه شيئَه شيئِه بالحركات الثلاث، فيئُه فيئَه فيئِه بالحركات الثلاث، هيئة، هيئتان، بطيئة، جريئة، دنيئة، خبيئة.</w:t>
      </w:r>
    </w:p>
    <w:p w:rsidR="00E81DD1" w:rsidRPr="006957F6" w:rsidRDefault="00E81DD1" w:rsidP="002F1A22">
      <w:pPr>
        <w:pStyle w:val="aff7"/>
        <w:widowControl w:val="0"/>
        <w:ind w:hanging="362"/>
        <w:rPr>
          <w:b/>
          <w:bCs/>
          <w:noProof w:val="0"/>
          <w:color w:val="000000"/>
          <w:sz w:val="36"/>
          <w:u w:val="single"/>
          <w:rtl/>
        </w:rPr>
      </w:pPr>
      <w:r w:rsidRPr="006957F6">
        <w:rPr>
          <w:b/>
          <w:bCs/>
          <w:noProof w:val="0"/>
          <w:color w:val="000000"/>
          <w:sz w:val="36"/>
          <w:u w:val="single"/>
          <w:rtl/>
        </w:rPr>
        <w:t>7- همزة مضمومة مسبوقة بفتح أو ضم أو سكون تكتب على السطر:</w:t>
      </w:r>
    </w:p>
    <w:p w:rsidR="00E81DD1" w:rsidRPr="006957F6" w:rsidRDefault="00E81DD1" w:rsidP="00E70F61">
      <w:pPr>
        <w:pStyle w:val="aff7"/>
        <w:widowControl w:val="0"/>
        <w:ind w:firstLine="38"/>
        <w:jc w:val="both"/>
        <w:rPr>
          <w:noProof w:val="0"/>
          <w:color w:val="000000"/>
          <w:sz w:val="36"/>
          <w:rtl/>
        </w:rPr>
      </w:pPr>
      <w:r w:rsidRPr="006957F6">
        <w:rPr>
          <w:noProof w:val="0"/>
          <w:color w:val="000000"/>
          <w:sz w:val="36"/>
          <w:rtl/>
        </w:rPr>
        <w:t>رُءُوْس، مَرْءوْس، رَءُوْف، دَءُوْب، أم رَءُوْم، يَبدَءُون، يَقْرَءُوْن، يَدرَءُوْن، دَرَءُوا، بَدَءُوا، جَزَّءُوا، مجزَّءون، بَرَءوا، يبرءُون، قرءوا، رَدَءُوا، يَرْدَءُوْن، استهزَءُوا.</w:t>
      </w:r>
    </w:p>
    <w:p w:rsidR="00E81DD1" w:rsidRPr="006957F6" w:rsidRDefault="00E81DD1" w:rsidP="00E70F61">
      <w:pPr>
        <w:pStyle w:val="aff7"/>
        <w:widowControl w:val="0"/>
        <w:ind w:firstLine="38"/>
        <w:jc w:val="both"/>
        <w:rPr>
          <w:noProof w:val="0"/>
          <w:color w:val="000000"/>
          <w:sz w:val="36"/>
          <w:rtl/>
        </w:rPr>
      </w:pPr>
      <w:r w:rsidRPr="006957F6">
        <w:rPr>
          <w:noProof w:val="0"/>
          <w:color w:val="000000"/>
          <w:sz w:val="36"/>
          <w:rtl/>
        </w:rPr>
        <w:t>ولكن الأحسن كتابة الهمزة على واو بعدها واو: رؤُوس، مرؤُوس، رؤُوف، دؤُوب، رؤُوم، يبدؤُون، قرؤُوا، الخ.</w:t>
      </w:r>
    </w:p>
    <w:p w:rsidR="00E81DD1" w:rsidRPr="006957F6" w:rsidRDefault="00E81DD1" w:rsidP="002F1A22">
      <w:pPr>
        <w:pStyle w:val="aff7"/>
        <w:widowControl w:val="0"/>
        <w:ind w:hanging="362"/>
        <w:rPr>
          <w:b/>
          <w:bCs/>
          <w:noProof w:val="0"/>
          <w:color w:val="000000"/>
          <w:sz w:val="36"/>
          <w:u w:val="single"/>
          <w:rtl/>
        </w:rPr>
      </w:pPr>
      <w:r w:rsidRPr="006957F6">
        <w:rPr>
          <w:b/>
          <w:bCs/>
          <w:noProof w:val="0"/>
          <w:color w:val="000000"/>
          <w:sz w:val="36"/>
          <w:u w:val="single"/>
          <w:rtl/>
        </w:rPr>
        <w:lastRenderedPageBreak/>
        <w:t>8- همزة مضمومة مسبوقة بفتح أو ضم أو سكون تكتب على نبرة أو ألف:</w:t>
      </w:r>
    </w:p>
    <w:p w:rsidR="00E81DD1" w:rsidRPr="006957F6" w:rsidRDefault="00E81DD1" w:rsidP="002F1A22">
      <w:pPr>
        <w:pStyle w:val="aff7"/>
        <w:widowControl w:val="0"/>
        <w:ind w:firstLine="38"/>
        <w:rPr>
          <w:noProof w:val="0"/>
          <w:color w:val="000000"/>
          <w:sz w:val="36"/>
          <w:rtl/>
        </w:rPr>
      </w:pPr>
      <w:r w:rsidRPr="006957F6">
        <w:rPr>
          <w:noProof w:val="0"/>
          <w:color w:val="000000"/>
          <w:sz w:val="36"/>
          <w:rtl/>
        </w:rPr>
        <w:t>مسئول، كئوس، فئوس، مشئوم، مفئود، يلجئون، يلجأون، ابطأوا، ملؤُوا، ملأَوا.</w:t>
      </w:r>
    </w:p>
    <w:p w:rsidR="00E81DD1" w:rsidRPr="006957F6" w:rsidRDefault="00E81DD1" w:rsidP="00E70F61">
      <w:pPr>
        <w:pStyle w:val="aff7"/>
        <w:widowControl w:val="0"/>
        <w:ind w:firstLine="38"/>
        <w:jc w:val="both"/>
        <w:rPr>
          <w:noProof w:val="0"/>
          <w:color w:val="000000"/>
          <w:sz w:val="36"/>
          <w:rtl/>
        </w:rPr>
      </w:pPr>
      <w:r w:rsidRPr="006957F6">
        <w:rPr>
          <w:noProof w:val="0"/>
          <w:color w:val="000000"/>
          <w:sz w:val="36"/>
          <w:rtl/>
        </w:rPr>
        <w:t>ولكن الأحسن كتابة الهمزة على واو بعدها واو مسؤُول، كؤُوس، مشؤُوم، مفؤُود، يلجؤُون، ابطؤُوا، ملؤُوا.</w:t>
      </w:r>
    </w:p>
    <w:p w:rsidR="00E81DD1" w:rsidRPr="006957F6" w:rsidRDefault="00E81DD1" w:rsidP="002F1A22">
      <w:pPr>
        <w:ind w:firstLine="0"/>
        <w:jc w:val="center"/>
        <w:rPr>
          <w:rFonts w:cs="Monotype Koufi"/>
          <w:rtl/>
          <w:lang w:bidi="ar-EG"/>
        </w:rPr>
      </w:pPr>
      <w:r w:rsidRPr="006957F6">
        <w:fldChar w:fldCharType="begin"/>
      </w:r>
      <w:r w:rsidRPr="006957F6">
        <w:instrText>HYPERLINK \l "_Hlk117688146"</w:instrText>
      </w:r>
      <w:r w:rsidRPr="006957F6">
        <w:fldChar w:fldCharType="separate"/>
      </w:r>
      <w:r w:rsidRPr="006957F6">
        <w:rPr>
          <w:rFonts w:cs="PT Bold Heading"/>
          <w:rtl/>
          <w:lang w:bidi="ar-EG"/>
        </w:rPr>
        <w:t xml:space="preserve">  </w:t>
      </w:r>
      <w:r w:rsidRPr="006957F6">
        <w:rPr>
          <w:rFonts w:cs="Monotype Koufi"/>
          <w:lang w:bidi="ar-EG"/>
        </w:rPr>
        <w:fldChar w:fldCharType="begin"/>
      </w:r>
      <w:r w:rsidRPr="006957F6">
        <w:rPr>
          <w:rFonts w:cs="Monotype Koufi"/>
          <w:lang w:bidi="ar-EG"/>
        </w:rPr>
        <w:instrText>HYPERLINK</w:instrText>
      </w:r>
      <w:r w:rsidRPr="006957F6">
        <w:rPr>
          <w:rFonts w:cs="Monotype Koufi"/>
          <w:rtl/>
          <w:lang w:bidi="ar-EG"/>
        </w:rPr>
        <w:instrText xml:space="preserve">  \</w:instrText>
      </w:r>
      <w:r w:rsidRPr="006957F6">
        <w:rPr>
          <w:rFonts w:cs="Monotype Koufi"/>
          <w:lang w:bidi="ar-EG"/>
        </w:rPr>
        <w:instrText>l</w:instrText>
      </w:r>
      <w:r w:rsidRPr="006957F6">
        <w:rPr>
          <w:rFonts w:cs="Monotype Koufi"/>
          <w:rtl/>
          <w:lang w:bidi="ar-EG"/>
        </w:rPr>
        <w:instrText xml:space="preserve"> "_رسم_الهمزة&amp;"</w:instrText>
      </w:r>
      <w:r w:rsidRPr="006957F6">
        <w:rPr>
          <w:rFonts w:cs="Monotype Koufi"/>
          <w:lang w:bidi="ar-EG"/>
        </w:rPr>
        <w:fldChar w:fldCharType="separate"/>
      </w:r>
      <w:r w:rsidRPr="006957F6">
        <w:rPr>
          <w:rFonts w:cs="Monotype Koufi"/>
          <w:rtl/>
          <w:lang w:bidi="ar-EG"/>
        </w:rPr>
        <w:t>رجوع</w:t>
      </w:r>
    </w:p>
    <w:p w:rsidR="00E81DD1" w:rsidRPr="006957F6" w:rsidRDefault="00E81DD1" w:rsidP="002F1A22">
      <w:pPr>
        <w:ind w:firstLine="0"/>
        <w:jc w:val="center"/>
        <w:rPr>
          <w:rFonts w:cs="Arabic Transparent"/>
          <w:sz w:val="26"/>
          <w:szCs w:val="38"/>
          <w:rtl/>
        </w:rPr>
      </w:pPr>
      <w:r w:rsidRPr="006957F6">
        <w:rPr>
          <w:rFonts w:cs="Monotype Koufi"/>
          <w:lang w:bidi="ar-EG"/>
        </w:rPr>
        <w:fldChar w:fldCharType="end"/>
      </w:r>
      <w:r w:rsidRPr="006957F6">
        <w:fldChar w:fldCharType="end"/>
      </w:r>
      <w:bookmarkStart w:id="107" w:name="_حالات_خاصة_للهمزة_المتوسطة_1"/>
      <w:bookmarkStart w:id="108" w:name="_Toc517644904"/>
      <w:bookmarkEnd w:id="107"/>
      <w:r w:rsidRPr="006957F6">
        <w:rPr>
          <w:rFonts w:cs="Arabic Transparent"/>
          <w:sz w:val="26"/>
          <w:szCs w:val="38"/>
          <w:rtl/>
        </w:rPr>
        <w:t>حالات خاصة للهمزة المتوسطة</w:t>
      </w:r>
      <w:bookmarkEnd w:id="105"/>
      <w:bookmarkEnd w:id="106"/>
      <w:r w:rsidRPr="006957F6">
        <w:rPr>
          <w:rFonts w:cs="Arabic Transparent"/>
          <w:sz w:val="26"/>
          <w:szCs w:val="38"/>
          <w:rtl/>
        </w:rPr>
        <w:t>:</w:t>
      </w:r>
      <w:bookmarkEnd w:id="108"/>
      <w:r w:rsidRPr="006957F6">
        <w:rPr>
          <w:rFonts w:cs="Arabic Transparent"/>
          <w:sz w:val="26"/>
          <w:szCs w:val="38"/>
          <w:rtl/>
        </w:rPr>
        <w:t xml:space="preserve"> </w:t>
      </w:r>
    </w:p>
    <w:p w:rsidR="00E81DD1" w:rsidRPr="006957F6" w:rsidRDefault="00E81DD1" w:rsidP="002F1A22">
      <w:pPr>
        <w:ind w:firstLine="0"/>
        <w:jc w:val="lowKashida"/>
        <w:rPr>
          <w:rFonts w:ascii="mylotus" w:hAnsi="mylotus"/>
          <w:bCs/>
          <w:rtl/>
        </w:rPr>
      </w:pPr>
      <w:r w:rsidRPr="006957F6">
        <w:rPr>
          <w:rFonts w:ascii="mylotus" w:hAnsi="mylotus"/>
          <w:bCs/>
          <w:rtl/>
        </w:rPr>
        <w:t>1) إذا ترتب على كتابة الهمزة على ألف توالي الأمثال في الخط كتبت الهمزة مفردة على السطر:</w:t>
      </w:r>
    </w:p>
    <w:p w:rsidR="00E81DD1" w:rsidRPr="006957F6" w:rsidRDefault="00E81DD1" w:rsidP="002F1A22">
      <w:pPr>
        <w:ind w:firstLine="438"/>
        <w:jc w:val="lowKashida"/>
        <w:rPr>
          <w:rFonts w:ascii="mylotus" w:hAnsi="mylotus"/>
          <w:bCs/>
          <w:rtl/>
        </w:rPr>
      </w:pPr>
      <w:r w:rsidRPr="006957F6">
        <w:rPr>
          <w:rFonts w:ascii="mylotus" w:hAnsi="mylotus"/>
          <w:bCs/>
          <w:rtl/>
        </w:rPr>
        <w:t>مثل: يتسَاءَل، قِراءَةٌ، كساءَان، قِراءَات، غِذاءَك، جزاءَيْنِ.</w:t>
      </w:r>
    </w:p>
    <w:p w:rsidR="00E81DD1" w:rsidRPr="006957F6" w:rsidRDefault="00E81DD1" w:rsidP="002F1A22">
      <w:pPr>
        <w:ind w:firstLine="0"/>
        <w:jc w:val="lowKashida"/>
        <w:rPr>
          <w:rFonts w:ascii="mylotus" w:hAnsi="mylotus"/>
          <w:bCs/>
          <w:rtl/>
        </w:rPr>
      </w:pPr>
      <w:r w:rsidRPr="006957F6">
        <w:rPr>
          <w:rFonts w:ascii="mylotus" w:hAnsi="mylotus"/>
          <w:bCs/>
          <w:rtl/>
        </w:rPr>
        <w:t>2) إذا ترتب على كتابة الهمزة على واو توالي الأمثال في الخط كتبت الهمزة:</w:t>
      </w:r>
    </w:p>
    <w:p w:rsidR="00E81DD1" w:rsidRPr="006957F6" w:rsidRDefault="00E81DD1" w:rsidP="002F1A22">
      <w:pPr>
        <w:ind w:firstLine="338"/>
        <w:jc w:val="lowKashida"/>
        <w:rPr>
          <w:rFonts w:ascii="mylotus" w:hAnsi="mylotus"/>
          <w:bCs/>
          <w:rtl/>
        </w:rPr>
      </w:pPr>
      <w:r w:rsidRPr="006957F6">
        <w:rPr>
          <w:rFonts w:ascii="mylotus" w:hAnsi="mylotus"/>
          <w:bCs/>
          <w:rtl/>
        </w:rPr>
        <w:t>أ) على السطر إن كان ما قبلها مما لا يوصل بما بعدها، مثل: رُءُوْس، رَءُوف، دَءُوْب.</w:t>
      </w:r>
    </w:p>
    <w:p w:rsidR="00E81DD1" w:rsidRPr="006957F6" w:rsidRDefault="00E81DD1" w:rsidP="00473B16">
      <w:pPr>
        <w:ind w:firstLine="338"/>
        <w:jc w:val="lowKashida"/>
        <w:rPr>
          <w:rFonts w:ascii="mylotus" w:hAnsi="mylotus"/>
          <w:bCs/>
          <w:rtl/>
        </w:rPr>
      </w:pPr>
      <w:r w:rsidRPr="006957F6">
        <w:rPr>
          <w:rFonts w:ascii="mylotus" w:hAnsi="mylotus"/>
          <w:bCs/>
          <w:rtl/>
        </w:rPr>
        <w:t>ب) على نبرة إن كان ما قبلها مما يوصل بما بعدها، مثل: شُئُوْن، مسْئُوْل، يَئُوْس، يلْجَئُوْن.</w:t>
      </w:r>
    </w:p>
    <w:p w:rsidR="00E81DD1" w:rsidRPr="006957F6" w:rsidRDefault="00E81DD1" w:rsidP="002F1A22">
      <w:pPr>
        <w:ind w:firstLine="0"/>
        <w:jc w:val="lowKashida"/>
        <w:rPr>
          <w:rFonts w:ascii="mylotus" w:hAnsi="mylotus"/>
          <w:bCs/>
          <w:rtl/>
        </w:rPr>
      </w:pPr>
      <w:r w:rsidRPr="006957F6">
        <w:rPr>
          <w:rFonts w:ascii="mylotus" w:hAnsi="mylotus"/>
          <w:bCs/>
          <w:rtl/>
        </w:rPr>
        <w:t>3) إذا وقع بعد الهمزة المتوسطة المفتوحة ألف تثنية كتبت الهمزة:</w:t>
      </w:r>
    </w:p>
    <w:p w:rsidR="00E81DD1" w:rsidRPr="006957F6" w:rsidRDefault="00E81DD1" w:rsidP="002F1A22">
      <w:pPr>
        <w:ind w:firstLine="338"/>
        <w:jc w:val="lowKashida"/>
        <w:rPr>
          <w:rFonts w:ascii="mylotus" w:hAnsi="mylotus"/>
          <w:bCs/>
          <w:rtl/>
        </w:rPr>
      </w:pPr>
      <w:r w:rsidRPr="006957F6">
        <w:rPr>
          <w:rFonts w:ascii="mylotus" w:hAnsi="mylotus"/>
          <w:bCs/>
          <w:rtl/>
        </w:rPr>
        <w:t>أ) على السطر إن كان ما قبلها مما لا يوصل بما بعدها، مثل: جُزْءَانِ، بدْءَانِ، رزْءَانِ.</w:t>
      </w:r>
    </w:p>
    <w:p w:rsidR="00E81DD1" w:rsidRPr="006957F6" w:rsidRDefault="00E81DD1" w:rsidP="002F1A22">
      <w:pPr>
        <w:ind w:firstLine="338"/>
        <w:jc w:val="lowKashida"/>
        <w:rPr>
          <w:rFonts w:ascii="mylotus" w:hAnsi="mylotus"/>
          <w:bCs/>
          <w:rtl/>
        </w:rPr>
      </w:pPr>
      <w:r w:rsidRPr="006957F6">
        <w:rPr>
          <w:rFonts w:ascii="mylotus" w:hAnsi="mylotus"/>
          <w:bCs/>
          <w:rtl/>
        </w:rPr>
        <w:t>ب) على نبرة إن كان ما قبلها مما يوصل بما بعدها، مثل: بُطْئَانِ، عِبْئَانِ، كُفئَانِ.</w:t>
      </w:r>
    </w:p>
    <w:p w:rsidR="00E81DD1" w:rsidRPr="006957F6" w:rsidRDefault="00E81DD1" w:rsidP="002F1A22">
      <w:pPr>
        <w:ind w:firstLine="0"/>
        <w:jc w:val="lowKashida"/>
        <w:rPr>
          <w:rFonts w:ascii="mylotus" w:hAnsi="mylotus"/>
          <w:bCs/>
          <w:rtl/>
        </w:rPr>
      </w:pPr>
      <w:r w:rsidRPr="006957F6">
        <w:rPr>
          <w:rFonts w:ascii="mylotus" w:hAnsi="mylotus"/>
          <w:bCs/>
          <w:rtl/>
        </w:rPr>
        <w:t>4) تعد الفتحة:</w:t>
      </w:r>
    </w:p>
    <w:p w:rsidR="00E81DD1" w:rsidRPr="006957F6" w:rsidRDefault="00E81DD1" w:rsidP="00473B16">
      <w:pPr>
        <w:ind w:left="838" w:hanging="400"/>
        <w:jc w:val="lowKashida"/>
        <w:rPr>
          <w:rFonts w:ascii="mylotus" w:hAnsi="mylotus"/>
          <w:bCs/>
          <w:rtl/>
        </w:rPr>
      </w:pPr>
      <w:r w:rsidRPr="006957F6">
        <w:rPr>
          <w:rFonts w:ascii="mylotus" w:hAnsi="mylotus"/>
          <w:bCs/>
          <w:rtl/>
        </w:rPr>
        <w:t>أ) بعد الواو الساكنة وسط الكلمة بمنـزلتها بعد الألف، ولذلك تكتب الهمزة مفردة على السطر ، مثل: مرُوْءَة، شَنُوْءَة، لن يسُوْءَك، إن ضَوْءَهَا، ضَوْءَان، تَوْءَم، سَوْءَة.</w:t>
      </w:r>
    </w:p>
    <w:p w:rsidR="00E81DD1" w:rsidRPr="006957F6" w:rsidRDefault="00E81DD1" w:rsidP="002F1A22">
      <w:pPr>
        <w:ind w:left="738" w:hanging="300"/>
        <w:jc w:val="lowKashida"/>
        <w:rPr>
          <w:rFonts w:ascii="mylotus" w:hAnsi="mylotus"/>
          <w:bCs/>
          <w:rtl/>
        </w:rPr>
      </w:pPr>
      <w:r w:rsidRPr="006957F6">
        <w:rPr>
          <w:rFonts w:ascii="mylotus" w:hAnsi="mylotus"/>
          <w:bCs/>
          <w:rtl/>
        </w:rPr>
        <w:t>ب) بعد الواو المشددة المضمومة وسط الكلمة بمنـزلتها بعد الألف، ولذلك تكتب الهمزة مفردة على السطر، مثل: تبوُّءَكَ.</w:t>
      </w:r>
    </w:p>
    <w:p w:rsidR="00E81DD1" w:rsidRPr="006957F6" w:rsidRDefault="00E81DD1" w:rsidP="002F1A22">
      <w:pPr>
        <w:ind w:left="738" w:hanging="738"/>
        <w:jc w:val="lowKashida"/>
        <w:rPr>
          <w:rFonts w:ascii="mylotus" w:hAnsi="mylotus"/>
          <w:bCs/>
          <w:rtl/>
        </w:rPr>
      </w:pPr>
      <w:r w:rsidRPr="006957F6">
        <w:rPr>
          <w:rFonts w:ascii="mylotus" w:hAnsi="mylotus"/>
          <w:bCs/>
          <w:rtl/>
        </w:rPr>
        <w:t>5) تعد ياء المد قبل الهمزة المتوسطة بمنـزلة الكسرة، ولذلك تكتب الهمزة على نبرة، مثل: خطِيْئَةٌ، مشِيْئَة، برِيْئَةٌ، هَيْئَة، شَيْئَان، شيْئُه، شيْئَه، شيْئِه.</w:t>
      </w:r>
    </w:p>
    <w:p w:rsidR="00E81DD1" w:rsidRPr="006957F6" w:rsidRDefault="00E81DD1" w:rsidP="002F1A22">
      <w:pPr>
        <w:ind w:firstLine="0"/>
        <w:jc w:val="center"/>
        <w:rPr>
          <w:rFonts w:cs="Monotype Koufi"/>
          <w:rtl/>
          <w:lang w:bidi="ar-EG"/>
        </w:rPr>
      </w:pPr>
      <w:r w:rsidRPr="006957F6">
        <w:fldChar w:fldCharType="begin"/>
      </w:r>
      <w:r w:rsidRPr="006957F6">
        <w:instrText>HYPERLINK \l "_Hlk117688242"</w:instrText>
      </w:r>
      <w:r w:rsidRPr="006957F6">
        <w:fldChar w:fldCharType="separate"/>
      </w:r>
      <w:r w:rsidRPr="006957F6">
        <w:rPr>
          <w:rFonts w:cs="PT Bold Heading"/>
          <w:rtl/>
          <w:lang w:bidi="ar-EG"/>
        </w:rPr>
        <w:t xml:space="preserve">  </w:t>
      </w:r>
      <w:r w:rsidRPr="006957F6">
        <w:rPr>
          <w:rFonts w:cs="Monotype Koufi"/>
          <w:lang w:bidi="ar-EG"/>
        </w:rPr>
        <w:fldChar w:fldCharType="begin"/>
      </w:r>
      <w:r w:rsidRPr="006957F6">
        <w:rPr>
          <w:rFonts w:cs="Monotype Koufi"/>
          <w:lang w:bidi="ar-EG"/>
        </w:rPr>
        <w:instrText>HYPERLINK</w:instrText>
      </w:r>
      <w:r w:rsidRPr="006957F6">
        <w:rPr>
          <w:rFonts w:cs="Monotype Koufi"/>
          <w:rtl/>
          <w:lang w:bidi="ar-EG"/>
        </w:rPr>
        <w:instrText xml:space="preserve">  \</w:instrText>
      </w:r>
      <w:r w:rsidRPr="006957F6">
        <w:rPr>
          <w:rFonts w:cs="Monotype Koufi"/>
          <w:lang w:bidi="ar-EG"/>
        </w:rPr>
        <w:instrText>l</w:instrText>
      </w:r>
      <w:r w:rsidRPr="006957F6">
        <w:rPr>
          <w:rFonts w:cs="Monotype Koufi"/>
          <w:rtl/>
          <w:lang w:bidi="ar-EG"/>
        </w:rPr>
        <w:instrText xml:space="preserve"> "_رسم_الهمزة&amp;"</w:instrText>
      </w:r>
      <w:r w:rsidRPr="006957F6">
        <w:rPr>
          <w:rFonts w:cs="Monotype Koufi"/>
          <w:lang w:bidi="ar-EG"/>
        </w:rPr>
        <w:fldChar w:fldCharType="separate"/>
      </w:r>
      <w:r w:rsidRPr="006957F6">
        <w:rPr>
          <w:rFonts w:cs="Monotype Koufi"/>
          <w:rtl/>
          <w:lang w:bidi="ar-EG"/>
        </w:rPr>
        <w:t>رجوع</w:t>
      </w:r>
    </w:p>
    <w:p w:rsidR="00E81DD1" w:rsidRPr="006957F6" w:rsidRDefault="00E81DD1" w:rsidP="002F1A22">
      <w:pPr>
        <w:ind w:firstLine="0"/>
        <w:jc w:val="center"/>
        <w:rPr>
          <w:rFonts w:cs="PT Bold Heading"/>
          <w:rtl/>
          <w:lang w:bidi="ar-EG"/>
        </w:rPr>
      </w:pPr>
      <w:r w:rsidRPr="006957F6">
        <w:rPr>
          <w:rFonts w:cs="Monotype Koufi"/>
          <w:lang w:bidi="ar-EG"/>
        </w:rPr>
        <w:lastRenderedPageBreak/>
        <w:fldChar w:fldCharType="end"/>
      </w:r>
      <w:r w:rsidRPr="006957F6">
        <w:fldChar w:fldCharType="end"/>
      </w:r>
    </w:p>
    <w:p w:rsidR="00E81DD1" w:rsidRPr="006957F6" w:rsidRDefault="00E81DD1" w:rsidP="0005257B">
      <w:pPr>
        <w:pStyle w:val="2"/>
        <w:rPr>
          <w:color w:val="000000"/>
          <w:rtl/>
        </w:rPr>
      </w:pPr>
      <w:bookmarkStart w:id="109" w:name="_الهمزة_آخر_الكلمة"/>
      <w:bookmarkStart w:id="110" w:name="_Toc517644905"/>
      <w:bookmarkEnd w:id="109"/>
      <w:r w:rsidRPr="006957F6">
        <w:rPr>
          <w:rFonts w:hint="eastAsia"/>
          <w:color w:val="000000"/>
          <w:rtl/>
        </w:rPr>
        <w:t>الهمزة</w:t>
      </w:r>
      <w:r w:rsidRPr="006957F6">
        <w:rPr>
          <w:color w:val="000000"/>
          <w:rtl/>
        </w:rPr>
        <w:t xml:space="preserve"> </w:t>
      </w:r>
      <w:r w:rsidRPr="006957F6">
        <w:rPr>
          <w:rFonts w:hint="eastAsia"/>
          <w:color w:val="000000"/>
          <w:rtl/>
        </w:rPr>
        <w:t>آخر</w:t>
      </w:r>
      <w:r w:rsidRPr="006957F6">
        <w:rPr>
          <w:color w:val="000000"/>
          <w:rtl/>
        </w:rPr>
        <w:t xml:space="preserve"> </w:t>
      </w:r>
      <w:r w:rsidRPr="006957F6">
        <w:rPr>
          <w:rFonts w:hint="eastAsia"/>
          <w:color w:val="000000"/>
          <w:rtl/>
        </w:rPr>
        <w:t>الكلمة</w:t>
      </w:r>
      <w:r w:rsidRPr="006957F6">
        <w:rPr>
          <w:color w:val="000000"/>
          <w:rtl/>
        </w:rPr>
        <w:t xml:space="preserve"> </w:t>
      </w:r>
      <w:r w:rsidRPr="006957F6">
        <w:rPr>
          <w:rFonts w:ascii="Times New Roman" w:hAnsi="Times New Roman" w:cs="Traditional Arabic"/>
          <w:bCs w:val="0"/>
          <w:color w:val="000000"/>
          <w:sz w:val="32"/>
          <w:szCs w:val="36"/>
          <w:rtl/>
        </w:rPr>
        <w:t>:</w:t>
      </w:r>
      <w:bookmarkEnd w:id="110"/>
    </w:p>
    <w:p w:rsidR="00E81DD1" w:rsidRPr="006957F6" w:rsidRDefault="00E81DD1" w:rsidP="007E065F">
      <w:pPr>
        <w:rPr>
          <w:rtl/>
        </w:rPr>
      </w:pPr>
      <w:r w:rsidRPr="006957F6">
        <w:rPr>
          <w:rtl/>
        </w:rPr>
        <w:t>الهمزة آخر الكلمة هي الهمزة المتطرفة، سواء أكان تطرفها حقيقيا أم تطرفا عارضا، ورسم هذه الهمزة يرتبط بضبط الحرف الذي قبلها.</w:t>
      </w:r>
    </w:p>
    <w:p w:rsidR="00E81DD1" w:rsidRPr="006957F6" w:rsidRDefault="00E81DD1" w:rsidP="002F1A22">
      <w:pPr>
        <w:ind w:firstLine="0"/>
        <w:jc w:val="center"/>
        <w:rPr>
          <w:rFonts w:cs="Monotype Koufi"/>
          <w:rtl/>
          <w:lang w:bidi="ar-EG"/>
        </w:rPr>
      </w:pPr>
      <w:r w:rsidRPr="006957F6">
        <w:fldChar w:fldCharType="begin"/>
      </w:r>
      <w:r w:rsidRPr="006957F6">
        <w:instrText>HYPERLINK \l "_Hlk117688406"</w:instrText>
      </w:r>
      <w:r w:rsidRPr="006957F6">
        <w:fldChar w:fldCharType="separate"/>
      </w:r>
      <w:r w:rsidRPr="006957F6">
        <w:rPr>
          <w:rFonts w:cs="PT Bold Heading"/>
          <w:rtl/>
          <w:lang w:bidi="ar-EG"/>
        </w:rPr>
        <w:t xml:space="preserve">  </w:t>
      </w:r>
      <w:r w:rsidRPr="006957F6">
        <w:rPr>
          <w:rFonts w:cs="Monotype Koufi"/>
          <w:lang w:bidi="ar-EG"/>
        </w:rPr>
        <w:fldChar w:fldCharType="begin"/>
      </w:r>
      <w:r w:rsidRPr="006957F6">
        <w:rPr>
          <w:rFonts w:cs="Monotype Koufi"/>
          <w:lang w:bidi="ar-EG"/>
        </w:rPr>
        <w:instrText>HYPERLINK</w:instrText>
      </w:r>
      <w:r w:rsidRPr="006957F6">
        <w:rPr>
          <w:rFonts w:cs="Monotype Koufi"/>
          <w:rtl/>
          <w:lang w:bidi="ar-EG"/>
        </w:rPr>
        <w:instrText xml:space="preserve">  \</w:instrText>
      </w:r>
      <w:r w:rsidRPr="006957F6">
        <w:rPr>
          <w:rFonts w:cs="Monotype Koufi"/>
          <w:lang w:bidi="ar-EG"/>
        </w:rPr>
        <w:instrText>l</w:instrText>
      </w:r>
      <w:r w:rsidRPr="006957F6">
        <w:rPr>
          <w:rFonts w:cs="Monotype Koufi"/>
          <w:rtl/>
          <w:lang w:bidi="ar-EG"/>
        </w:rPr>
        <w:instrText xml:space="preserve"> "_رسم_الهمزة&amp;"</w:instrText>
      </w:r>
      <w:r w:rsidRPr="006957F6">
        <w:rPr>
          <w:rFonts w:cs="Monotype Koufi"/>
          <w:lang w:bidi="ar-EG"/>
        </w:rPr>
        <w:fldChar w:fldCharType="separate"/>
      </w:r>
      <w:r w:rsidRPr="006957F6">
        <w:rPr>
          <w:rFonts w:cs="Monotype Koufi"/>
          <w:rtl/>
          <w:lang w:bidi="ar-EG"/>
        </w:rPr>
        <w:t>رجوع</w:t>
      </w:r>
    </w:p>
    <w:p w:rsidR="00E81DD1" w:rsidRPr="006957F6" w:rsidRDefault="00E81DD1" w:rsidP="002F1A22">
      <w:pPr>
        <w:ind w:firstLine="0"/>
        <w:jc w:val="center"/>
        <w:rPr>
          <w:rFonts w:cs="Arabic Transparent"/>
        </w:rPr>
      </w:pPr>
      <w:r w:rsidRPr="006957F6">
        <w:rPr>
          <w:rFonts w:cs="Monotype Koufi"/>
          <w:lang w:bidi="ar-EG"/>
        </w:rPr>
        <w:fldChar w:fldCharType="end"/>
      </w:r>
      <w:r w:rsidRPr="006957F6">
        <w:fldChar w:fldCharType="end"/>
      </w:r>
      <w:bookmarkStart w:id="111" w:name="_&amp;كتابة_الهمزة_آخر_الكلمة_على_ألف"/>
      <w:bookmarkStart w:id="112" w:name="_كتابة_الهمزة_آخر_الكلمة_على_ألف"/>
      <w:bookmarkStart w:id="113" w:name="_Toc116309769"/>
      <w:bookmarkStart w:id="114" w:name="_Toc96009408"/>
      <w:bookmarkStart w:id="115" w:name="_Toc517644906"/>
      <w:bookmarkEnd w:id="111"/>
      <w:bookmarkEnd w:id="112"/>
      <w:r w:rsidRPr="006957F6">
        <w:rPr>
          <w:rFonts w:cs="Arabic Transparent"/>
          <w:sz w:val="26"/>
          <w:szCs w:val="38"/>
          <w:rtl/>
        </w:rPr>
        <w:t>كتابة الهمزة آخر الكلمة على ألف</w:t>
      </w:r>
      <w:bookmarkEnd w:id="113"/>
      <w:bookmarkEnd w:id="114"/>
      <w:r w:rsidRPr="006957F6">
        <w:rPr>
          <w:rFonts w:cs="Arabic Transparent"/>
          <w:sz w:val="26"/>
          <w:szCs w:val="38"/>
          <w:rtl/>
        </w:rPr>
        <w:t>:</w:t>
      </w:r>
      <w:bookmarkEnd w:id="115"/>
      <w:r w:rsidRPr="006957F6">
        <w:rPr>
          <w:rFonts w:cs="Arabic Transparent"/>
          <w:sz w:val="26"/>
          <w:szCs w:val="38"/>
          <w:rtl/>
        </w:rPr>
        <w:t xml:space="preserve"> </w:t>
      </w:r>
    </w:p>
    <w:tbl>
      <w:tblPr>
        <w:bidiVisual/>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623"/>
        <w:gridCol w:w="3212"/>
        <w:gridCol w:w="2884"/>
      </w:tblGrid>
      <w:tr w:rsidR="00E81DD1" w:rsidRPr="006957F6">
        <w:trPr>
          <w:jc w:val="center"/>
        </w:trPr>
        <w:tc>
          <w:tcPr>
            <w:tcW w:w="1504" w:type="pct"/>
            <w:shd w:val="clear" w:color="auto" w:fill="E0E0E0"/>
            <w:vAlign w:val="center"/>
          </w:tcPr>
          <w:p w:rsidR="00E81DD1" w:rsidRPr="006957F6" w:rsidRDefault="00E81DD1" w:rsidP="002F1A22">
            <w:pPr>
              <w:ind w:firstLine="0"/>
              <w:jc w:val="center"/>
              <w:rPr>
                <w:rFonts w:ascii="mylotus" w:hAnsi="mylotus" w:cs="mylotus"/>
                <w:b/>
                <w:bCs/>
                <w:rtl/>
              </w:rPr>
            </w:pPr>
            <w:r w:rsidRPr="006957F6">
              <w:rPr>
                <w:rFonts w:ascii="mylotus" w:hAnsi="mylotus"/>
                <w:b/>
                <w:bCs/>
                <w:rtl/>
              </w:rPr>
              <w:t>ضبط ما قبل الهمزة</w:t>
            </w:r>
          </w:p>
        </w:tc>
        <w:tc>
          <w:tcPr>
            <w:tcW w:w="1842" w:type="pct"/>
            <w:shd w:val="clear" w:color="auto" w:fill="E0E0E0"/>
          </w:tcPr>
          <w:p w:rsidR="00E81DD1" w:rsidRPr="006957F6" w:rsidRDefault="00E81DD1" w:rsidP="002F1A22">
            <w:pPr>
              <w:ind w:firstLine="0"/>
              <w:jc w:val="center"/>
              <w:rPr>
                <w:rFonts w:ascii="mylotus" w:hAnsi="mylotus" w:cs="mylotus"/>
                <w:b/>
                <w:bCs/>
                <w:rtl/>
              </w:rPr>
            </w:pPr>
            <w:r w:rsidRPr="006957F6">
              <w:rPr>
                <w:rFonts w:ascii="mylotus" w:hAnsi="mylotus"/>
                <w:b/>
                <w:bCs/>
                <w:rtl/>
              </w:rPr>
              <w:t>ضبط الهمزة</w:t>
            </w:r>
          </w:p>
        </w:tc>
        <w:tc>
          <w:tcPr>
            <w:tcW w:w="1654" w:type="pct"/>
            <w:shd w:val="clear" w:color="auto" w:fill="E0E0E0"/>
          </w:tcPr>
          <w:p w:rsidR="00E81DD1" w:rsidRPr="006957F6" w:rsidRDefault="00E81DD1" w:rsidP="002F1A22">
            <w:pPr>
              <w:ind w:firstLine="0"/>
              <w:jc w:val="center"/>
              <w:rPr>
                <w:rFonts w:ascii="mylotus" w:hAnsi="mylotus" w:cs="mylotus"/>
                <w:b/>
                <w:bCs/>
                <w:rtl/>
              </w:rPr>
            </w:pPr>
            <w:r w:rsidRPr="006957F6">
              <w:rPr>
                <w:rFonts w:ascii="mylotus" w:hAnsi="mylotus"/>
                <w:b/>
                <w:bCs/>
                <w:rtl/>
              </w:rPr>
              <w:t>مثل</w:t>
            </w:r>
          </w:p>
        </w:tc>
      </w:tr>
      <w:tr w:rsidR="00E81DD1" w:rsidRPr="006957F6">
        <w:trPr>
          <w:jc w:val="center"/>
        </w:trPr>
        <w:tc>
          <w:tcPr>
            <w:tcW w:w="1504" w:type="pct"/>
            <w:vAlign w:val="center"/>
          </w:tcPr>
          <w:p w:rsidR="00E81DD1" w:rsidRPr="006957F6" w:rsidRDefault="00E81DD1" w:rsidP="002F1A22">
            <w:pPr>
              <w:ind w:firstLine="0"/>
              <w:jc w:val="lowKashida"/>
              <w:rPr>
                <w:rFonts w:ascii="mylotus" w:hAnsi="mylotus" w:cs="mylotus"/>
                <w:rtl/>
              </w:rPr>
            </w:pPr>
            <w:r w:rsidRPr="006957F6">
              <w:rPr>
                <w:rFonts w:ascii="mylotus" w:hAnsi="mylotus"/>
                <w:rtl/>
              </w:rPr>
              <w:t>فتحة</w:t>
            </w:r>
          </w:p>
        </w:tc>
        <w:tc>
          <w:tcPr>
            <w:tcW w:w="1842" w:type="pct"/>
          </w:tcPr>
          <w:p w:rsidR="00E81DD1" w:rsidRPr="006957F6" w:rsidRDefault="00E81DD1" w:rsidP="002F1A22">
            <w:pPr>
              <w:ind w:firstLine="0"/>
              <w:jc w:val="lowKashida"/>
              <w:rPr>
                <w:rFonts w:ascii="mylotus" w:hAnsi="mylotus" w:cs="mylotus"/>
                <w:rtl/>
              </w:rPr>
            </w:pPr>
            <w:r w:rsidRPr="006957F6">
              <w:rPr>
                <w:rFonts w:ascii="mylotus" w:hAnsi="mylotus"/>
                <w:rtl/>
              </w:rPr>
              <w:t>فتحة بدون تنوين</w:t>
            </w:r>
          </w:p>
        </w:tc>
        <w:tc>
          <w:tcPr>
            <w:tcW w:w="1654" w:type="pct"/>
          </w:tcPr>
          <w:p w:rsidR="00E81DD1" w:rsidRPr="006957F6" w:rsidRDefault="00E81DD1" w:rsidP="002F1A22">
            <w:pPr>
              <w:ind w:firstLine="0"/>
              <w:jc w:val="lowKashida"/>
              <w:rPr>
                <w:rFonts w:ascii="mylotus" w:hAnsi="mylotus" w:cs="mylotus"/>
                <w:rtl/>
              </w:rPr>
            </w:pPr>
            <w:r w:rsidRPr="006957F6">
              <w:rPr>
                <w:rFonts w:ascii="mylotus" w:hAnsi="mylotus"/>
                <w:rtl/>
              </w:rPr>
              <w:t xml:space="preserve">بدَأَ، الملجَأَ </w:t>
            </w:r>
          </w:p>
        </w:tc>
      </w:tr>
      <w:tr w:rsidR="00E81DD1" w:rsidRPr="006957F6">
        <w:trPr>
          <w:jc w:val="center"/>
        </w:trPr>
        <w:tc>
          <w:tcPr>
            <w:tcW w:w="1504" w:type="pct"/>
          </w:tcPr>
          <w:p w:rsidR="00E81DD1" w:rsidRPr="006957F6" w:rsidRDefault="00E81DD1" w:rsidP="002F1A22">
            <w:pPr>
              <w:ind w:firstLine="0"/>
              <w:jc w:val="lowKashida"/>
              <w:rPr>
                <w:rFonts w:ascii="mylotus" w:hAnsi="mylotus" w:cs="mylotus"/>
              </w:rPr>
            </w:pPr>
            <w:r w:rsidRPr="006957F6">
              <w:rPr>
                <w:rFonts w:ascii="mylotus" w:hAnsi="mylotus"/>
                <w:rtl/>
              </w:rPr>
              <w:t>فتحة</w:t>
            </w:r>
          </w:p>
        </w:tc>
        <w:tc>
          <w:tcPr>
            <w:tcW w:w="1842" w:type="pct"/>
          </w:tcPr>
          <w:p w:rsidR="00E81DD1" w:rsidRPr="006957F6" w:rsidRDefault="00E81DD1" w:rsidP="002F1A22">
            <w:pPr>
              <w:ind w:firstLine="0"/>
              <w:jc w:val="lowKashida"/>
              <w:rPr>
                <w:rFonts w:ascii="mylotus" w:hAnsi="mylotus" w:cs="mylotus"/>
                <w:rtl/>
              </w:rPr>
            </w:pPr>
            <w:r w:rsidRPr="006957F6">
              <w:rPr>
                <w:rFonts w:ascii="mylotus" w:hAnsi="mylotus"/>
                <w:rtl/>
              </w:rPr>
              <w:t>فتحة مع التنوين</w:t>
            </w:r>
          </w:p>
        </w:tc>
        <w:tc>
          <w:tcPr>
            <w:tcW w:w="1654" w:type="pct"/>
          </w:tcPr>
          <w:p w:rsidR="00E81DD1" w:rsidRPr="006957F6" w:rsidRDefault="00E81DD1" w:rsidP="002F1A22">
            <w:pPr>
              <w:ind w:firstLine="0"/>
              <w:jc w:val="lowKashida"/>
              <w:rPr>
                <w:rFonts w:ascii="mylotus" w:hAnsi="mylotus" w:cs="mylotus"/>
                <w:rtl/>
              </w:rPr>
            </w:pPr>
            <w:r w:rsidRPr="006957F6">
              <w:rPr>
                <w:rFonts w:ascii="mylotus" w:hAnsi="mylotus"/>
                <w:rtl/>
              </w:rPr>
              <w:t xml:space="preserve">خطًَا، ملجًَا </w:t>
            </w:r>
          </w:p>
        </w:tc>
      </w:tr>
      <w:tr w:rsidR="00E81DD1" w:rsidRPr="006957F6">
        <w:trPr>
          <w:jc w:val="center"/>
        </w:trPr>
        <w:tc>
          <w:tcPr>
            <w:tcW w:w="1504" w:type="pct"/>
          </w:tcPr>
          <w:p w:rsidR="00E81DD1" w:rsidRPr="006957F6" w:rsidRDefault="00E81DD1" w:rsidP="002F1A22">
            <w:pPr>
              <w:ind w:firstLine="0"/>
              <w:jc w:val="lowKashida"/>
              <w:rPr>
                <w:rFonts w:ascii="mylotus" w:hAnsi="mylotus" w:cs="mylotus"/>
              </w:rPr>
            </w:pPr>
            <w:r w:rsidRPr="006957F6">
              <w:rPr>
                <w:rFonts w:ascii="mylotus" w:hAnsi="mylotus"/>
                <w:rtl/>
              </w:rPr>
              <w:t>فتحة</w:t>
            </w:r>
          </w:p>
        </w:tc>
        <w:tc>
          <w:tcPr>
            <w:tcW w:w="1842" w:type="pct"/>
          </w:tcPr>
          <w:p w:rsidR="00E81DD1" w:rsidRPr="006957F6" w:rsidRDefault="00E81DD1" w:rsidP="002F1A22">
            <w:pPr>
              <w:ind w:firstLine="0"/>
              <w:jc w:val="lowKashida"/>
              <w:rPr>
                <w:rFonts w:ascii="mylotus" w:hAnsi="mylotus" w:cs="mylotus"/>
                <w:rtl/>
              </w:rPr>
            </w:pPr>
            <w:r w:rsidRPr="006957F6">
              <w:rPr>
                <w:rFonts w:ascii="mylotus" w:hAnsi="mylotus"/>
                <w:rtl/>
              </w:rPr>
              <w:t>ضمة</w:t>
            </w:r>
          </w:p>
        </w:tc>
        <w:tc>
          <w:tcPr>
            <w:tcW w:w="1654" w:type="pct"/>
          </w:tcPr>
          <w:p w:rsidR="00E81DD1" w:rsidRPr="006957F6" w:rsidRDefault="00E81DD1" w:rsidP="002F1A22">
            <w:pPr>
              <w:ind w:firstLine="0"/>
              <w:jc w:val="lowKashida"/>
              <w:rPr>
                <w:rFonts w:ascii="mylotus" w:hAnsi="mylotus" w:cs="mylotus"/>
                <w:rtl/>
              </w:rPr>
            </w:pPr>
            <w:r w:rsidRPr="006957F6">
              <w:rPr>
                <w:rFonts w:ascii="mylotus" w:hAnsi="mylotus"/>
                <w:rtl/>
              </w:rPr>
              <w:t xml:space="preserve">يبدَأُ، مبدَأٌ </w:t>
            </w:r>
          </w:p>
        </w:tc>
      </w:tr>
      <w:tr w:rsidR="00E81DD1" w:rsidRPr="006957F6">
        <w:trPr>
          <w:jc w:val="center"/>
        </w:trPr>
        <w:tc>
          <w:tcPr>
            <w:tcW w:w="1504" w:type="pct"/>
          </w:tcPr>
          <w:p w:rsidR="00E81DD1" w:rsidRPr="006957F6" w:rsidRDefault="00E81DD1" w:rsidP="002F1A22">
            <w:pPr>
              <w:ind w:firstLine="0"/>
              <w:jc w:val="lowKashida"/>
              <w:rPr>
                <w:rFonts w:ascii="mylotus" w:hAnsi="mylotus" w:cs="mylotus"/>
              </w:rPr>
            </w:pPr>
            <w:r w:rsidRPr="006957F6">
              <w:rPr>
                <w:rFonts w:ascii="mylotus" w:hAnsi="mylotus"/>
                <w:rtl/>
              </w:rPr>
              <w:t>فتحة</w:t>
            </w:r>
          </w:p>
        </w:tc>
        <w:tc>
          <w:tcPr>
            <w:tcW w:w="1842" w:type="pct"/>
          </w:tcPr>
          <w:p w:rsidR="00E81DD1" w:rsidRPr="006957F6" w:rsidRDefault="00E81DD1" w:rsidP="002F1A22">
            <w:pPr>
              <w:ind w:firstLine="0"/>
              <w:jc w:val="lowKashida"/>
              <w:rPr>
                <w:rFonts w:ascii="mylotus" w:hAnsi="mylotus" w:cs="mylotus"/>
                <w:rtl/>
              </w:rPr>
            </w:pPr>
            <w:r w:rsidRPr="006957F6">
              <w:rPr>
                <w:rFonts w:ascii="mylotus" w:hAnsi="mylotus"/>
                <w:rtl/>
              </w:rPr>
              <w:t>كسرة</w:t>
            </w:r>
          </w:p>
        </w:tc>
        <w:tc>
          <w:tcPr>
            <w:tcW w:w="1654" w:type="pct"/>
          </w:tcPr>
          <w:p w:rsidR="00E81DD1" w:rsidRPr="006957F6" w:rsidRDefault="00E81DD1" w:rsidP="002F1A22">
            <w:pPr>
              <w:ind w:firstLine="0"/>
              <w:jc w:val="lowKashida"/>
              <w:rPr>
                <w:rFonts w:ascii="mylotus" w:hAnsi="mylotus"/>
                <w:rtl/>
              </w:rPr>
            </w:pPr>
            <w:r w:rsidRPr="006957F6">
              <w:rPr>
                <w:rFonts w:ascii="mylotus" w:hAnsi="mylotus"/>
                <w:rtl/>
              </w:rPr>
              <w:t xml:space="preserve">الخطَأِ، خطَأٍ </w:t>
            </w:r>
          </w:p>
        </w:tc>
      </w:tr>
    </w:tbl>
    <w:p w:rsidR="00E81DD1" w:rsidRPr="006957F6" w:rsidRDefault="00E81DD1" w:rsidP="002F1A22">
      <w:pPr>
        <w:ind w:firstLine="0"/>
        <w:jc w:val="center"/>
        <w:rPr>
          <w:rFonts w:cs="Monotype Koufi"/>
          <w:rtl/>
          <w:lang w:bidi="ar-EG"/>
        </w:rPr>
      </w:pPr>
      <w:r w:rsidRPr="006957F6">
        <w:fldChar w:fldCharType="begin"/>
      </w:r>
      <w:r w:rsidRPr="006957F6">
        <w:instrText>HYPERLINK \l "_Hlk117688406"</w:instrText>
      </w:r>
      <w:r w:rsidRPr="006957F6">
        <w:fldChar w:fldCharType="separate"/>
      </w:r>
      <w:r w:rsidRPr="006957F6">
        <w:rPr>
          <w:rFonts w:cs="PT Bold Heading"/>
          <w:rtl/>
          <w:lang w:bidi="ar-EG"/>
        </w:rPr>
        <w:t xml:space="preserve">  </w:t>
      </w:r>
      <w:r w:rsidRPr="006957F6">
        <w:rPr>
          <w:rFonts w:cs="Monotype Koufi"/>
          <w:lang w:bidi="ar-EG"/>
        </w:rPr>
        <w:fldChar w:fldCharType="begin"/>
      </w:r>
      <w:r w:rsidRPr="006957F6">
        <w:rPr>
          <w:rFonts w:cs="Monotype Koufi"/>
          <w:lang w:bidi="ar-EG"/>
        </w:rPr>
        <w:instrText>HYPERLINK</w:instrText>
      </w:r>
      <w:r w:rsidRPr="006957F6">
        <w:rPr>
          <w:rFonts w:cs="Monotype Koufi"/>
          <w:rtl/>
          <w:lang w:bidi="ar-EG"/>
        </w:rPr>
        <w:instrText xml:space="preserve">  \</w:instrText>
      </w:r>
      <w:r w:rsidRPr="006957F6">
        <w:rPr>
          <w:rFonts w:cs="Monotype Koufi"/>
          <w:lang w:bidi="ar-EG"/>
        </w:rPr>
        <w:instrText>l</w:instrText>
      </w:r>
      <w:r w:rsidRPr="006957F6">
        <w:rPr>
          <w:rFonts w:cs="Monotype Koufi"/>
          <w:rtl/>
          <w:lang w:bidi="ar-EG"/>
        </w:rPr>
        <w:instrText xml:space="preserve"> "_رسم_الهمزة&amp;"</w:instrText>
      </w:r>
      <w:r w:rsidRPr="006957F6">
        <w:rPr>
          <w:rFonts w:cs="Monotype Koufi"/>
          <w:lang w:bidi="ar-EG"/>
        </w:rPr>
        <w:fldChar w:fldCharType="separate"/>
      </w:r>
      <w:r w:rsidRPr="006957F6">
        <w:rPr>
          <w:rFonts w:cs="Monotype Koufi"/>
          <w:rtl/>
          <w:lang w:bidi="ar-EG"/>
        </w:rPr>
        <w:t>رجوع</w:t>
      </w:r>
    </w:p>
    <w:p w:rsidR="00E81DD1" w:rsidRPr="006957F6" w:rsidRDefault="00E81DD1" w:rsidP="002F1A22">
      <w:pPr>
        <w:ind w:firstLine="0"/>
        <w:jc w:val="center"/>
        <w:rPr>
          <w:rFonts w:cs="Arabic Transparent"/>
        </w:rPr>
      </w:pPr>
      <w:r w:rsidRPr="006957F6">
        <w:rPr>
          <w:rFonts w:cs="Monotype Koufi"/>
          <w:lang w:bidi="ar-EG"/>
        </w:rPr>
        <w:fldChar w:fldCharType="end"/>
      </w:r>
      <w:r w:rsidRPr="006957F6">
        <w:fldChar w:fldCharType="end"/>
      </w:r>
      <w:bookmarkStart w:id="116" w:name="_&amp;كتابة_الهمزة_آخر_الكلمة_على_واو"/>
      <w:bookmarkStart w:id="117" w:name="_كتابة_الهمزة_آخر_الكلمة_على_واو"/>
      <w:bookmarkStart w:id="118" w:name="_Toc116309770"/>
      <w:bookmarkStart w:id="119" w:name="_Toc96009409"/>
      <w:bookmarkStart w:id="120" w:name="_Toc517644907"/>
      <w:bookmarkEnd w:id="116"/>
      <w:bookmarkEnd w:id="117"/>
      <w:r w:rsidRPr="006957F6">
        <w:rPr>
          <w:rFonts w:cs="Arabic Transparent"/>
          <w:sz w:val="26"/>
          <w:szCs w:val="38"/>
          <w:rtl/>
        </w:rPr>
        <w:t>كتابة الهمزة آخر الكلمة على واو</w:t>
      </w:r>
      <w:bookmarkEnd w:id="118"/>
      <w:bookmarkEnd w:id="119"/>
      <w:r w:rsidRPr="006957F6">
        <w:rPr>
          <w:rFonts w:cs="Arabic Transparent"/>
          <w:sz w:val="26"/>
          <w:szCs w:val="38"/>
          <w:rtl/>
        </w:rPr>
        <w:t>:</w:t>
      </w:r>
      <w:bookmarkEnd w:id="120"/>
      <w:r w:rsidRPr="006957F6">
        <w:rPr>
          <w:rFonts w:cs="Arabic Transparent"/>
          <w:sz w:val="26"/>
          <w:szCs w:val="38"/>
          <w:rtl/>
        </w:rPr>
        <w:t xml:space="preserve"> </w:t>
      </w:r>
    </w:p>
    <w:tbl>
      <w:tblPr>
        <w:bidiVisual/>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623"/>
        <w:gridCol w:w="3212"/>
        <w:gridCol w:w="2884"/>
      </w:tblGrid>
      <w:tr w:rsidR="00E81DD1" w:rsidRPr="006957F6">
        <w:trPr>
          <w:jc w:val="center"/>
        </w:trPr>
        <w:tc>
          <w:tcPr>
            <w:tcW w:w="1504" w:type="pct"/>
            <w:shd w:val="clear" w:color="auto" w:fill="E0E0E0"/>
            <w:vAlign w:val="center"/>
          </w:tcPr>
          <w:p w:rsidR="00E81DD1" w:rsidRPr="006957F6" w:rsidRDefault="00E81DD1" w:rsidP="002F1A22">
            <w:pPr>
              <w:ind w:firstLine="0"/>
              <w:jc w:val="center"/>
              <w:rPr>
                <w:rFonts w:ascii="mylotus" w:hAnsi="mylotus"/>
                <w:b/>
                <w:bCs/>
                <w:rtl/>
              </w:rPr>
            </w:pPr>
            <w:r w:rsidRPr="006957F6">
              <w:rPr>
                <w:rFonts w:ascii="mylotus" w:hAnsi="mylotus"/>
                <w:b/>
                <w:bCs/>
                <w:rtl/>
              </w:rPr>
              <w:t>ضبط ما قبل الهمزة</w:t>
            </w:r>
          </w:p>
        </w:tc>
        <w:tc>
          <w:tcPr>
            <w:tcW w:w="1842" w:type="pct"/>
            <w:shd w:val="clear" w:color="auto" w:fill="E0E0E0"/>
          </w:tcPr>
          <w:p w:rsidR="00E81DD1" w:rsidRPr="006957F6" w:rsidRDefault="00E81DD1" w:rsidP="002F1A22">
            <w:pPr>
              <w:ind w:firstLine="0"/>
              <w:jc w:val="center"/>
              <w:rPr>
                <w:rFonts w:ascii="mylotus" w:hAnsi="mylotus"/>
                <w:b/>
                <w:bCs/>
                <w:rtl/>
              </w:rPr>
            </w:pPr>
            <w:r w:rsidRPr="006957F6">
              <w:rPr>
                <w:rFonts w:ascii="mylotus" w:hAnsi="mylotus"/>
                <w:b/>
                <w:bCs/>
                <w:rtl/>
              </w:rPr>
              <w:t>ضبط الهمزة</w:t>
            </w:r>
          </w:p>
        </w:tc>
        <w:tc>
          <w:tcPr>
            <w:tcW w:w="1654" w:type="pct"/>
            <w:shd w:val="clear" w:color="auto" w:fill="E0E0E0"/>
          </w:tcPr>
          <w:p w:rsidR="00E81DD1" w:rsidRPr="006957F6" w:rsidRDefault="00E81DD1" w:rsidP="002F1A22">
            <w:pPr>
              <w:ind w:firstLine="0"/>
              <w:jc w:val="center"/>
              <w:rPr>
                <w:rFonts w:ascii="mylotus" w:hAnsi="mylotus"/>
                <w:b/>
                <w:bCs/>
                <w:rtl/>
              </w:rPr>
            </w:pPr>
            <w:r w:rsidRPr="006957F6">
              <w:rPr>
                <w:rFonts w:ascii="mylotus" w:hAnsi="mylotus"/>
                <w:b/>
                <w:bCs/>
                <w:rtl/>
              </w:rPr>
              <w:t>مثل</w:t>
            </w:r>
          </w:p>
        </w:tc>
      </w:tr>
      <w:tr w:rsidR="00E81DD1" w:rsidRPr="006957F6">
        <w:trPr>
          <w:jc w:val="center"/>
        </w:trPr>
        <w:tc>
          <w:tcPr>
            <w:tcW w:w="1504" w:type="pct"/>
            <w:vAlign w:val="center"/>
          </w:tcPr>
          <w:p w:rsidR="00E81DD1" w:rsidRPr="006957F6" w:rsidRDefault="00E81DD1" w:rsidP="002F1A22">
            <w:pPr>
              <w:ind w:firstLine="0"/>
              <w:jc w:val="lowKashida"/>
              <w:rPr>
                <w:rFonts w:ascii="mylotus" w:hAnsi="mylotus" w:cs="mylotus"/>
                <w:rtl/>
              </w:rPr>
            </w:pPr>
            <w:r w:rsidRPr="006957F6">
              <w:rPr>
                <w:rFonts w:ascii="mylotus" w:hAnsi="mylotus"/>
                <w:rtl/>
              </w:rPr>
              <w:t>ضمة</w:t>
            </w:r>
          </w:p>
        </w:tc>
        <w:tc>
          <w:tcPr>
            <w:tcW w:w="1842" w:type="pct"/>
          </w:tcPr>
          <w:p w:rsidR="00E81DD1" w:rsidRPr="006957F6" w:rsidRDefault="00E81DD1" w:rsidP="002F1A22">
            <w:pPr>
              <w:ind w:firstLine="0"/>
              <w:jc w:val="lowKashida"/>
              <w:rPr>
                <w:rFonts w:ascii="mylotus" w:hAnsi="mylotus" w:cs="mylotus"/>
                <w:rtl/>
              </w:rPr>
            </w:pPr>
            <w:r w:rsidRPr="006957F6">
              <w:rPr>
                <w:rFonts w:ascii="mylotus" w:hAnsi="mylotus"/>
                <w:rtl/>
              </w:rPr>
              <w:t>فتحة بدون تنوين</w:t>
            </w:r>
          </w:p>
        </w:tc>
        <w:tc>
          <w:tcPr>
            <w:tcW w:w="1654" w:type="pct"/>
          </w:tcPr>
          <w:p w:rsidR="00E81DD1" w:rsidRPr="006957F6" w:rsidRDefault="00E81DD1" w:rsidP="002F1A22">
            <w:pPr>
              <w:ind w:firstLine="0"/>
              <w:jc w:val="lowKashida"/>
              <w:rPr>
                <w:rFonts w:ascii="mylotus" w:hAnsi="mylotus" w:cs="mylotus"/>
                <w:rtl/>
              </w:rPr>
            </w:pPr>
            <w:r w:rsidRPr="006957F6">
              <w:rPr>
                <w:rFonts w:ascii="mylotus" w:hAnsi="mylotus"/>
                <w:rtl/>
              </w:rPr>
              <w:t xml:space="preserve">لن يجْرُؤَ، التكافؤَ </w:t>
            </w:r>
          </w:p>
        </w:tc>
      </w:tr>
      <w:tr w:rsidR="00E81DD1" w:rsidRPr="006957F6">
        <w:trPr>
          <w:jc w:val="center"/>
        </w:trPr>
        <w:tc>
          <w:tcPr>
            <w:tcW w:w="1504" w:type="pct"/>
          </w:tcPr>
          <w:p w:rsidR="00E81DD1" w:rsidRPr="006957F6" w:rsidRDefault="00E81DD1" w:rsidP="002F1A22">
            <w:pPr>
              <w:ind w:firstLine="0"/>
              <w:jc w:val="lowKashida"/>
              <w:rPr>
                <w:rFonts w:ascii="mylotus" w:hAnsi="mylotus" w:cs="mylotus"/>
              </w:rPr>
            </w:pPr>
            <w:r w:rsidRPr="006957F6">
              <w:rPr>
                <w:rFonts w:ascii="mylotus" w:hAnsi="mylotus"/>
                <w:rtl/>
              </w:rPr>
              <w:t>ضمة</w:t>
            </w:r>
          </w:p>
        </w:tc>
        <w:tc>
          <w:tcPr>
            <w:tcW w:w="1842" w:type="pct"/>
          </w:tcPr>
          <w:p w:rsidR="00E81DD1" w:rsidRPr="006957F6" w:rsidRDefault="00E81DD1" w:rsidP="002F1A22">
            <w:pPr>
              <w:ind w:firstLine="0"/>
              <w:jc w:val="lowKashida"/>
              <w:rPr>
                <w:rFonts w:ascii="mylotus" w:hAnsi="mylotus" w:cs="mylotus"/>
                <w:rtl/>
              </w:rPr>
            </w:pPr>
            <w:r w:rsidRPr="006957F6">
              <w:rPr>
                <w:rFonts w:ascii="mylotus" w:hAnsi="mylotus"/>
                <w:rtl/>
              </w:rPr>
              <w:t>فتحة مع التنوين</w:t>
            </w:r>
          </w:p>
        </w:tc>
        <w:tc>
          <w:tcPr>
            <w:tcW w:w="1654" w:type="pct"/>
          </w:tcPr>
          <w:p w:rsidR="00E81DD1" w:rsidRPr="006957F6" w:rsidRDefault="00E81DD1" w:rsidP="002F1A22">
            <w:pPr>
              <w:ind w:firstLine="0"/>
              <w:jc w:val="lowKashida"/>
              <w:rPr>
                <w:rFonts w:ascii="mylotus" w:hAnsi="mylotus" w:cs="mylotus"/>
                <w:rtl/>
              </w:rPr>
            </w:pPr>
            <w:r w:rsidRPr="006957F6">
              <w:rPr>
                <w:rFonts w:ascii="mylotus" w:hAnsi="mylotus"/>
                <w:rtl/>
              </w:rPr>
              <w:t>تكافُؤًا</w:t>
            </w:r>
          </w:p>
        </w:tc>
      </w:tr>
      <w:tr w:rsidR="00E81DD1" w:rsidRPr="006957F6">
        <w:trPr>
          <w:jc w:val="center"/>
        </w:trPr>
        <w:tc>
          <w:tcPr>
            <w:tcW w:w="1504" w:type="pct"/>
          </w:tcPr>
          <w:p w:rsidR="00E81DD1" w:rsidRPr="006957F6" w:rsidRDefault="00E81DD1" w:rsidP="002F1A22">
            <w:pPr>
              <w:ind w:firstLine="0"/>
              <w:jc w:val="lowKashida"/>
              <w:rPr>
                <w:rFonts w:ascii="mylotus" w:hAnsi="mylotus" w:cs="mylotus"/>
              </w:rPr>
            </w:pPr>
            <w:r w:rsidRPr="006957F6">
              <w:rPr>
                <w:rFonts w:ascii="mylotus" w:hAnsi="mylotus"/>
                <w:rtl/>
              </w:rPr>
              <w:t>ضمة</w:t>
            </w:r>
          </w:p>
        </w:tc>
        <w:tc>
          <w:tcPr>
            <w:tcW w:w="1842" w:type="pct"/>
          </w:tcPr>
          <w:p w:rsidR="00E81DD1" w:rsidRPr="006957F6" w:rsidRDefault="00E81DD1" w:rsidP="002F1A22">
            <w:pPr>
              <w:ind w:firstLine="0"/>
              <w:jc w:val="lowKashida"/>
              <w:rPr>
                <w:rFonts w:ascii="mylotus" w:hAnsi="mylotus" w:cs="mylotus"/>
                <w:rtl/>
              </w:rPr>
            </w:pPr>
            <w:r w:rsidRPr="006957F6">
              <w:rPr>
                <w:rFonts w:ascii="mylotus" w:hAnsi="mylotus"/>
                <w:rtl/>
              </w:rPr>
              <w:t>ضمة</w:t>
            </w:r>
          </w:p>
        </w:tc>
        <w:tc>
          <w:tcPr>
            <w:tcW w:w="1654" w:type="pct"/>
          </w:tcPr>
          <w:p w:rsidR="00E81DD1" w:rsidRPr="006957F6" w:rsidRDefault="00E81DD1" w:rsidP="002F1A22">
            <w:pPr>
              <w:ind w:firstLine="0"/>
              <w:jc w:val="lowKashida"/>
              <w:rPr>
                <w:rFonts w:ascii="mylotus" w:hAnsi="mylotus" w:cs="mylotus"/>
                <w:rtl/>
              </w:rPr>
            </w:pPr>
            <w:r w:rsidRPr="006957F6">
              <w:rPr>
                <w:rFonts w:ascii="mylotus" w:hAnsi="mylotus"/>
                <w:rtl/>
              </w:rPr>
              <w:t>يجرُؤُ، تكافُؤٌ</w:t>
            </w:r>
          </w:p>
        </w:tc>
      </w:tr>
      <w:tr w:rsidR="00E81DD1" w:rsidRPr="006957F6">
        <w:trPr>
          <w:jc w:val="center"/>
        </w:trPr>
        <w:tc>
          <w:tcPr>
            <w:tcW w:w="1504" w:type="pct"/>
          </w:tcPr>
          <w:p w:rsidR="00E81DD1" w:rsidRPr="006957F6" w:rsidRDefault="00E81DD1" w:rsidP="002F1A22">
            <w:pPr>
              <w:ind w:firstLine="0"/>
              <w:jc w:val="lowKashida"/>
              <w:rPr>
                <w:rFonts w:ascii="mylotus" w:hAnsi="mylotus" w:cs="mylotus"/>
              </w:rPr>
            </w:pPr>
            <w:r w:rsidRPr="006957F6">
              <w:rPr>
                <w:rFonts w:ascii="mylotus" w:hAnsi="mylotus"/>
                <w:rtl/>
              </w:rPr>
              <w:t>ضمة</w:t>
            </w:r>
          </w:p>
        </w:tc>
        <w:tc>
          <w:tcPr>
            <w:tcW w:w="1842" w:type="pct"/>
          </w:tcPr>
          <w:p w:rsidR="00E81DD1" w:rsidRPr="006957F6" w:rsidRDefault="00E81DD1" w:rsidP="002F1A22">
            <w:pPr>
              <w:ind w:firstLine="0"/>
              <w:jc w:val="lowKashida"/>
              <w:rPr>
                <w:rFonts w:ascii="mylotus" w:hAnsi="mylotus" w:cs="mylotus"/>
                <w:rtl/>
              </w:rPr>
            </w:pPr>
            <w:r w:rsidRPr="006957F6">
              <w:rPr>
                <w:rFonts w:ascii="mylotus" w:hAnsi="mylotus"/>
                <w:rtl/>
              </w:rPr>
              <w:t>كسرة</w:t>
            </w:r>
          </w:p>
        </w:tc>
        <w:tc>
          <w:tcPr>
            <w:tcW w:w="1654" w:type="pct"/>
          </w:tcPr>
          <w:p w:rsidR="00E81DD1" w:rsidRPr="006957F6" w:rsidRDefault="00E81DD1" w:rsidP="002F1A22">
            <w:pPr>
              <w:ind w:firstLine="0"/>
              <w:jc w:val="lowKashida"/>
              <w:rPr>
                <w:rFonts w:ascii="mylotus" w:hAnsi="mylotus"/>
                <w:rtl/>
              </w:rPr>
            </w:pPr>
            <w:r w:rsidRPr="006957F6">
              <w:rPr>
                <w:rFonts w:ascii="mylotus" w:hAnsi="mylotus"/>
                <w:rtl/>
              </w:rPr>
              <w:t>التكافُؤِ، تكافُؤٍ</w:t>
            </w:r>
          </w:p>
        </w:tc>
      </w:tr>
    </w:tbl>
    <w:p w:rsidR="00E81DD1" w:rsidRPr="006957F6" w:rsidRDefault="00E81DD1" w:rsidP="002F1A22">
      <w:pPr>
        <w:ind w:firstLine="0"/>
        <w:jc w:val="center"/>
        <w:rPr>
          <w:rFonts w:cs="Monotype Koufi"/>
          <w:rtl/>
          <w:lang w:bidi="ar-EG"/>
        </w:rPr>
      </w:pPr>
      <w:r w:rsidRPr="006957F6">
        <w:fldChar w:fldCharType="begin"/>
      </w:r>
      <w:r w:rsidRPr="006957F6">
        <w:instrText>HYPERLINK \l "_Hlk117688362"</w:instrText>
      </w:r>
      <w:r w:rsidRPr="006957F6">
        <w:fldChar w:fldCharType="separate"/>
      </w:r>
      <w:r w:rsidRPr="006957F6">
        <w:rPr>
          <w:rFonts w:cs="PT Bold Heading"/>
          <w:rtl/>
          <w:lang w:bidi="ar-EG"/>
        </w:rPr>
        <w:t xml:space="preserve">  </w:t>
      </w:r>
      <w:r w:rsidRPr="006957F6">
        <w:rPr>
          <w:rFonts w:cs="Monotype Koufi"/>
          <w:lang w:bidi="ar-EG"/>
        </w:rPr>
        <w:fldChar w:fldCharType="begin"/>
      </w:r>
      <w:r w:rsidRPr="006957F6">
        <w:rPr>
          <w:rFonts w:cs="Monotype Koufi"/>
          <w:lang w:bidi="ar-EG"/>
        </w:rPr>
        <w:instrText>HYPERLINK</w:instrText>
      </w:r>
      <w:r w:rsidRPr="006957F6">
        <w:rPr>
          <w:rFonts w:cs="Monotype Koufi"/>
          <w:rtl/>
          <w:lang w:bidi="ar-EG"/>
        </w:rPr>
        <w:instrText xml:space="preserve">  \</w:instrText>
      </w:r>
      <w:r w:rsidRPr="006957F6">
        <w:rPr>
          <w:rFonts w:cs="Monotype Koufi"/>
          <w:lang w:bidi="ar-EG"/>
        </w:rPr>
        <w:instrText>l</w:instrText>
      </w:r>
      <w:r w:rsidRPr="006957F6">
        <w:rPr>
          <w:rFonts w:cs="Monotype Koufi"/>
          <w:rtl/>
          <w:lang w:bidi="ar-EG"/>
        </w:rPr>
        <w:instrText xml:space="preserve"> "_رسم_الهمزة&amp;"</w:instrText>
      </w:r>
      <w:r w:rsidRPr="006957F6">
        <w:rPr>
          <w:rFonts w:cs="Monotype Koufi"/>
          <w:lang w:bidi="ar-EG"/>
        </w:rPr>
        <w:fldChar w:fldCharType="separate"/>
      </w:r>
      <w:r w:rsidRPr="006957F6">
        <w:rPr>
          <w:rFonts w:cs="Monotype Koufi"/>
          <w:rtl/>
          <w:lang w:bidi="ar-EG"/>
        </w:rPr>
        <w:t>رجوع</w:t>
      </w:r>
    </w:p>
    <w:p w:rsidR="00E81DD1" w:rsidRPr="006957F6" w:rsidRDefault="00E81DD1" w:rsidP="002F1A22">
      <w:pPr>
        <w:ind w:firstLine="0"/>
        <w:jc w:val="center"/>
        <w:rPr>
          <w:rFonts w:cs="Arabic Transparent"/>
        </w:rPr>
      </w:pPr>
      <w:r w:rsidRPr="006957F6">
        <w:rPr>
          <w:rFonts w:cs="Monotype Koufi"/>
          <w:lang w:bidi="ar-EG"/>
        </w:rPr>
        <w:fldChar w:fldCharType="end"/>
      </w:r>
      <w:r w:rsidRPr="006957F6">
        <w:fldChar w:fldCharType="end"/>
      </w:r>
      <w:bookmarkStart w:id="121" w:name="_&amp;كتابة_الهمزة_آخر_الكلمة_على_ياء"/>
      <w:bookmarkStart w:id="122" w:name="_كتابة_الهمزة_آخر_الكلمة_على_ياء"/>
      <w:bookmarkStart w:id="123" w:name="_Toc116309771"/>
      <w:bookmarkStart w:id="124" w:name="_Toc96009410"/>
      <w:bookmarkStart w:id="125" w:name="_Toc517644908"/>
      <w:bookmarkEnd w:id="121"/>
      <w:bookmarkEnd w:id="122"/>
      <w:r w:rsidRPr="006957F6">
        <w:rPr>
          <w:rFonts w:cs="Arabic Transparent"/>
          <w:sz w:val="26"/>
          <w:szCs w:val="38"/>
          <w:rtl/>
        </w:rPr>
        <w:t>كتابة الهمزة آخر الكلمة على ياء</w:t>
      </w:r>
      <w:bookmarkEnd w:id="123"/>
      <w:bookmarkEnd w:id="124"/>
      <w:r w:rsidRPr="006957F6">
        <w:rPr>
          <w:rFonts w:cs="Arabic Transparent"/>
          <w:sz w:val="26"/>
          <w:szCs w:val="38"/>
          <w:rtl/>
        </w:rPr>
        <w:t>:</w:t>
      </w:r>
      <w:bookmarkEnd w:id="125"/>
      <w:r w:rsidRPr="006957F6">
        <w:rPr>
          <w:rFonts w:cs="Arabic Transparent"/>
          <w:sz w:val="26"/>
          <w:szCs w:val="38"/>
          <w:rtl/>
        </w:rPr>
        <w:t xml:space="preserve"> </w:t>
      </w:r>
    </w:p>
    <w:tbl>
      <w:tblPr>
        <w:bidiVisual/>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466"/>
        <w:gridCol w:w="2466"/>
        <w:gridCol w:w="2787"/>
      </w:tblGrid>
      <w:tr w:rsidR="00E81DD1" w:rsidRPr="006957F6">
        <w:trPr>
          <w:jc w:val="center"/>
        </w:trPr>
        <w:tc>
          <w:tcPr>
            <w:tcW w:w="1988" w:type="pct"/>
            <w:shd w:val="clear" w:color="auto" w:fill="E0E0E0"/>
            <w:vAlign w:val="center"/>
          </w:tcPr>
          <w:p w:rsidR="00E81DD1" w:rsidRPr="006957F6" w:rsidRDefault="00E81DD1" w:rsidP="002F1A22">
            <w:pPr>
              <w:ind w:firstLine="0"/>
              <w:jc w:val="center"/>
              <w:rPr>
                <w:rFonts w:ascii="mylotus" w:hAnsi="mylotus"/>
                <w:b/>
                <w:bCs/>
                <w:rtl/>
              </w:rPr>
            </w:pPr>
            <w:r w:rsidRPr="006957F6">
              <w:rPr>
                <w:rFonts w:ascii="mylotus" w:hAnsi="mylotus"/>
                <w:b/>
                <w:bCs/>
                <w:rtl/>
              </w:rPr>
              <w:t>ضبط ما قبل الهمزة</w:t>
            </w:r>
          </w:p>
        </w:tc>
        <w:tc>
          <w:tcPr>
            <w:tcW w:w="1414" w:type="pct"/>
            <w:shd w:val="clear" w:color="auto" w:fill="E0E0E0"/>
          </w:tcPr>
          <w:p w:rsidR="00E81DD1" w:rsidRPr="006957F6" w:rsidRDefault="00E81DD1" w:rsidP="002F1A22">
            <w:pPr>
              <w:ind w:firstLine="0"/>
              <w:jc w:val="center"/>
              <w:rPr>
                <w:rFonts w:ascii="mylotus" w:hAnsi="mylotus"/>
                <w:b/>
                <w:bCs/>
                <w:rtl/>
              </w:rPr>
            </w:pPr>
            <w:r w:rsidRPr="006957F6">
              <w:rPr>
                <w:rFonts w:ascii="mylotus" w:hAnsi="mylotus"/>
                <w:b/>
                <w:bCs/>
                <w:rtl/>
              </w:rPr>
              <w:t>ضبط الهمزة</w:t>
            </w:r>
          </w:p>
        </w:tc>
        <w:tc>
          <w:tcPr>
            <w:tcW w:w="1598" w:type="pct"/>
            <w:shd w:val="clear" w:color="auto" w:fill="E0E0E0"/>
          </w:tcPr>
          <w:p w:rsidR="00E81DD1" w:rsidRPr="006957F6" w:rsidRDefault="00E81DD1" w:rsidP="002F1A22">
            <w:pPr>
              <w:ind w:firstLine="0"/>
              <w:jc w:val="center"/>
              <w:rPr>
                <w:rFonts w:ascii="mylotus" w:hAnsi="mylotus"/>
                <w:b/>
                <w:bCs/>
                <w:rtl/>
              </w:rPr>
            </w:pPr>
            <w:r w:rsidRPr="006957F6">
              <w:rPr>
                <w:rFonts w:ascii="mylotus" w:hAnsi="mylotus"/>
                <w:b/>
                <w:bCs/>
                <w:rtl/>
              </w:rPr>
              <w:t>مثل</w:t>
            </w:r>
          </w:p>
        </w:tc>
      </w:tr>
      <w:tr w:rsidR="00E81DD1" w:rsidRPr="006957F6">
        <w:trPr>
          <w:jc w:val="center"/>
        </w:trPr>
        <w:tc>
          <w:tcPr>
            <w:tcW w:w="1988" w:type="pct"/>
            <w:vAlign w:val="center"/>
          </w:tcPr>
          <w:p w:rsidR="00E81DD1" w:rsidRPr="006957F6" w:rsidRDefault="00E81DD1" w:rsidP="002F1A22">
            <w:pPr>
              <w:ind w:firstLine="0"/>
              <w:jc w:val="lowKashida"/>
              <w:rPr>
                <w:rFonts w:ascii="mylotus" w:hAnsi="mylotus" w:cs="mylotus"/>
                <w:rtl/>
              </w:rPr>
            </w:pPr>
            <w:r w:rsidRPr="006957F6">
              <w:rPr>
                <w:rFonts w:ascii="mylotus" w:hAnsi="mylotus"/>
                <w:rtl/>
              </w:rPr>
              <w:t>كسرة</w:t>
            </w:r>
          </w:p>
        </w:tc>
        <w:tc>
          <w:tcPr>
            <w:tcW w:w="1414" w:type="pct"/>
          </w:tcPr>
          <w:p w:rsidR="00E81DD1" w:rsidRPr="006957F6" w:rsidRDefault="00E81DD1" w:rsidP="002F1A22">
            <w:pPr>
              <w:ind w:firstLine="0"/>
              <w:jc w:val="lowKashida"/>
              <w:rPr>
                <w:rFonts w:ascii="mylotus" w:hAnsi="mylotus" w:cs="mylotus"/>
                <w:rtl/>
              </w:rPr>
            </w:pPr>
            <w:r w:rsidRPr="006957F6">
              <w:rPr>
                <w:rFonts w:ascii="mylotus" w:hAnsi="mylotus"/>
                <w:rtl/>
              </w:rPr>
              <w:t>فتحة بدون تنوين</w:t>
            </w:r>
          </w:p>
        </w:tc>
        <w:tc>
          <w:tcPr>
            <w:tcW w:w="1598" w:type="pct"/>
          </w:tcPr>
          <w:p w:rsidR="00E81DD1" w:rsidRPr="006957F6" w:rsidRDefault="00E81DD1" w:rsidP="002F1A22">
            <w:pPr>
              <w:ind w:firstLine="0"/>
              <w:jc w:val="lowKashida"/>
              <w:rPr>
                <w:rFonts w:ascii="mylotus" w:hAnsi="mylotus" w:cs="mylotus"/>
                <w:rtl/>
              </w:rPr>
            </w:pPr>
            <w:r w:rsidRPr="006957F6">
              <w:rPr>
                <w:rFonts w:ascii="mylotus" w:hAnsi="mylotus"/>
                <w:rtl/>
              </w:rPr>
              <w:t>الشاطِئَ</w:t>
            </w:r>
          </w:p>
        </w:tc>
      </w:tr>
      <w:tr w:rsidR="00E81DD1" w:rsidRPr="006957F6">
        <w:trPr>
          <w:jc w:val="center"/>
        </w:trPr>
        <w:tc>
          <w:tcPr>
            <w:tcW w:w="1988" w:type="pct"/>
          </w:tcPr>
          <w:p w:rsidR="00E81DD1" w:rsidRPr="006957F6" w:rsidRDefault="00E81DD1" w:rsidP="002F1A22">
            <w:pPr>
              <w:ind w:firstLine="0"/>
              <w:jc w:val="lowKashida"/>
              <w:rPr>
                <w:rFonts w:ascii="mylotus" w:hAnsi="mylotus" w:cs="mylotus"/>
              </w:rPr>
            </w:pPr>
            <w:r w:rsidRPr="006957F6">
              <w:rPr>
                <w:rFonts w:ascii="mylotus" w:hAnsi="mylotus"/>
                <w:rtl/>
              </w:rPr>
              <w:t>كسرة</w:t>
            </w:r>
          </w:p>
        </w:tc>
        <w:tc>
          <w:tcPr>
            <w:tcW w:w="1414" w:type="pct"/>
          </w:tcPr>
          <w:p w:rsidR="00E81DD1" w:rsidRPr="006957F6" w:rsidRDefault="00E81DD1" w:rsidP="002F1A22">
            <w:pPr>
              <w:ind w:firstLine="0"/>
              <w:jc w:val="lowKashida"/>
              <w:rPr>
                <w:rFonts w:ascii="mylotus" w:hAnsi="mylotus" w:cs="mylotus"/>
                <w:rtl/>
              </w:rPr>
            </w:pPr>
            <w:r w:rsidRPr="006957F6">
              <w:rPr>
                <w:rFonts w:ascii="mylotus" w:hAnsi="mylotus"/>
                <w:rtl/>
              </w:rPr>
              <w:t>فتحة مع التنوين</w:t>
            </w:r>
          </w:p>
        </w:tc>
        <w:tc>
          <w:tcPr>
            <w:tcW w:w="1598" w:type="pct"/>
          </w:tcPr>
          <w:p w:rsidR="00E81DD1" w:rsidRPr="006957F6" w:rsidRDefault="00E81DD1" w:rsidP="002F1A22">
            <w:pPr>
              <w:ind w:firstLine="0"/>
              <w:jc w:val="lowKashida"/>
              <w:rPr>
                <w:rFonts w:ascii="mylotus" w:hAnsi="mylotus" w:cs="mylotus"/>
                <w:rtl/>
              </w:rPr>
            </w:pPr>
            <w:r w:rsidRPr="006957F6">
              <w:rPr>
                <w:rFonts w:ascii="mylotus" w:hAnsi="mylotus"/>
                <w:rtl/>
              </w:rPr>
              <w:t>شاطِئًا</w:t>
            </w:r>
          </w:p>
        </w:tc>
      </w:tr>
      <w:tr w:rsidR="00E81DD1" w:rsidRPr="006957F6">
        <w:trPr>
          <w:jc w:val="center"/>
        </w:trPr>
        <w:tc>
          <w:tcPr>
            <w:tcW w:w="1988" w:type="pct"/>
          </w:tcPr>
          <w:p w:rsidR="00E81DD1" w:rsidRPr="006957F6" w:rsidRDefault="00E81DD1" w:rsidP="002F1A22">
            <w:pPr>
              <w:ind w:firstLine="0"/>
              <w:jc w:val="lowKashida"/>
              <w:rPr>
                <w:rFonts w:ascii="mylotus" w:hAnsi="mylotus" w:cs="mylotus"/>
              </w:rPr>
            </w:pPr>
            <w:r w:rsidRPr="006957F6">
              <w:rPr>
                <w:rFonts w:ascii="mylotus" w:hAnsi="mylotus"/>
                <w:rtl/>
              </w:rPr>
              <w:t>كسرة</w:t>
            </w:r>
          </w:p>
        </w:tc>
        <w:tc>
          <w:tcPr>
            <w:tcW w:w="1414" w:type="pct"/>
          </w:tcPr>
          <w:p w:rsidR="00E81DD1" w:rsidRPr="006957F6" w:rsidRDefault="00E81DD1" w:rsidP="002F1A22">
            <w:pPr>
              <w:ind w:firstLine="0"/>
              <w:jc w:val="lowKashida"/>
              <w:rPr>
                <w:rFonts w:ascii="mylotus" w:hAnsi="mylotus" w:cs="mylotus"/>
                <w:rtl/>
              </w:rPr>
            </w:pPr>
            <w:r w:rsidRPr="006957F6">
              <w:rPr>
                <w:rFonts w:ascii="mylotus" w:hAnsi="mylotus"/>
                <w:rtl/>
              </w:rPr>
              <w:t>ضمة</w:t>
            </w:r>
          </w:p>
        </w:tc>
        <w:tc>
          <w:tcPr>
            <w:tcW w:w="1598" w:type="pct"/>
          </w:tcPr>
          <w:p w:rsidR="00E81DD1" w:rsidRPr="006957F6" w:rsidRDefault="00E81DD1" w:rsidP="002F1A22">
            <w:pPr>
              <w:ind w:firstLine="0"/>
              <w:jc w:val="lowKashida"/>
              <w:rPr>
                <w:rFonts w:ascii="mylotus" w:hAnsi="mylotus" w:cs="mylotus"/>
                <w:rtl/>
              </w:rPr>
            </w:pPr>
            <w:r w:rsidRPr="006957F6">
              <w:rPr>
                <w:rFonts w:ascii="mylotus" w:hAnsi="mylotus"/>
                <w:rtl/>
              </w:rPr>
              <w:t>البادِئُ، بادِئٌ</w:t>
            </w:r>
          </w:p>
        </w:tc>
      </w:tr>
      <w:tr w:rsidR="00E81DD1" w:rsidRPr="006957F6">
        <w:trPr>
          <w:jc w:val="center"/>
        </w:trPr>
        <w:tc>
          <w:tcPr>
            <w:tcW w:w="1988" w:type="pct"/>
          </w:tcPr>
          <w:p w:rsidR="00E81DD1" w:rsidRPr="006957F6" w:rsidRDefault="00E81DD1" w:rsidP="002F1A22">
            <w:pPr>
              <w:ind w:firstLine="0"/>
              <w:jc w:val="lowKashida"/>
              <w:rPr>
                <w:rFonts w:ascii="mylotus" w:hAnsi="mylotus" w:cs="mylotus"/>
              </w:rPr>
            </w:pPr>
            <w:r w:rsidRPr="006957F6">
              <w:rPr>
                <w:rFonts w:ascii="mylotus" w:hAnsi="mylotus"/>
                <w:rtl/>
              </w:rPr>
              <w:lastRenderedPageBreak/>
              <w:t>كسرة</w:t>
            </w:r>
          </w:p>
        </w:tc>
        <w:tc>
          <w:tcPr>
            <w:tcW w:w="1414" w:type="pct"/>
          </w:tcPr>
          <w:p w:rsidR="00E81DD1" w:rsidRPr="006957F6" w:rsidRDefault="00E81DD1" w:rsidP="002F1A22">
            <w:pPr>
              <w:ind w:firstLine="0"/>
              <w:jc w:val="lowKashida"/>
              <w:rPr>
                <w:rFonts w:ascii="mylotus" w:hAnsi="mylotus" w:cs="mylotus"/>
                <w:rtl/>
              </w:rPr>
            </w:pPr>
            <w:r w:rsidRPr="006957F6">
              <w:rPr>
                <w:rFonts w:ascii="mylotus" w:hAnsi="mylotus"/>
                <w:rtl/>
              </w:rPr>
              <w:t>كسرة</w:t>
            </w:r>
          </w:p>
        </w:tc>
        <w:tc>
          <w:tcPr>
            <w:tcW w:w="1598" w:type="pct"/>
          </w:tcPr>
          <w:p w:rsidR="00E81DD1" w:rsidRPr="006957F6" w:rsidRDefault="00E81DD1" w:rsidP="002F1A22">
            <w:pPr>
              <w:ind w:firstLine="0"/>
              <w:jc w:val="lowKashida"/>
              <w:rPr>
                <w:rFonts w:ascii="mylotus" w:hAnsi="mylotus" w:cs="mylotus"/>
                <w:rtl/>
              </w:rPr>
            </w:pPr>
            <w:r w:rsidRPr="006957F6">
              <w:rPr>
                <w:rFonts w:ascii="mylotus" w:hAnsi="mylotus"/>
                <w:rtl/>
              </w:rPr>
              <w:t>القارِئِ، قارِئٍ</w:t>
            </w:r>
          </w:p>
        </w:tc>
      </w:tr>
      <w:tr w:rsidR="00E81DD1" w:rsidRPr="006957F6">
        <w:trPr>
          <w:jc w:val="center"/>
        </w:trPr>
        <w:tc>
          <w:tcPr>
            <w:tcW w:w="1988" w:type="pct"/>
            <w:vAlign w:val="center"/>
          </w:tcPr>
          <w:p w:rsidR="00E81DD1" w:rsidRPr="006957F6" w:rsidRDefault="00E81DD1" w:rsidP="002F1A22">
            <w:pPr>
              <w:ind w:firstLine="0"/>
              <w:jc w:val="lowKashida"/>
              <w:rPr>
                <w:rFonts w:ascii="mylotus" w:hAnsi="mylotus" w:cs="mylotus"/>
                <w:rtl/>
              </w:rPr>
            </w:pPr>
            <w:r w:rsidRPr="006957F6">
              <w:rPr>
                <w:rFonts w:ascii="mylotus" w:hAnsi="mylotus"/>
                <w:rtl/>
              </w:rPr>
              <w:t>سكون على يـاء</w:t>
            </w:r>
          </w:p>
        </w:tc>
        <w:tc>
          <w:tcPr>
            <w:tcW w:w="1414" w:type="pct"/>
          </w:tcPr>
          <w:p w:rsidR="00E81DD1" w:rsidRPr="006957F6" w:rsidRDefault="00E81DD1" w:rsidP="002F1A22">
            <w:pPr>
              <w:ind w:firstLine="0"/>
              <w:jc w:val="lowKashida"/>
              <w:rPr>
                <w:rFonts w:ascii="mylotus" w:hAnsi="mylotus" w:cs="mylotus"/>
              </w:rPr>
            </w:pPr>
            <w:r w:rsidRPr="006957F6">
              <w:rPr>
                <w:rFonts w:ascii="mylotus" w:hAnsi="mylotus"/>
                <w:rtl/>
              </w:rPr>
              <w:t>فتحة مع التنوين</w:t>
            </w:r>
          </w:p>
        </w:tc>
        <w:tc>
          <w:tcPr>
            <w:tcW w:w="1598" w:type="pct"/>
          </w:tcPr>
          <w:p w:rsidR="00E81DD1" w:rsidRPr="006957F6" w:rsidRDefault="00E81DD1" w:rsidP="002F1A22">
            <w:pPr>
              <w:ind w:firstLine="0"/>
              <w:jc w:val="lowKashida"/>
              <w:rPr>
                <w:rFonts w:ascii="mylotus" w:hAnsi="mylotus" w:cs="mylotus"/>
                <w:rtl/>
              </w:rPr>
            </w:pPr>
            <w:r w:rsidRPr="006957F6">
              <w:rPr>
                <w:rFonts w:ascii="mylotus" w:hAnsi="mylotus"/>
                <w:rtl/>
              </w:rPr>
              <w:t>شيئًا، جريئًا</w:t>
            </w:r>
          </w:p>
        </w:tc>
      </w:tr>
      <w:tr w:rsidR="00E81DD1" w:rsidRPr="006957F6">
        <w:trPr>
          <w:jc w:val="center"/>
        </w:trPr>
        <w:tc>
          <w:tcPr>
            <w:tcW w:w="1988" w:type="pct"/>
          </w:tcPr>
          <w:p w:rsidR="00E81DD1" w:rsidRPr="006957F6" w:rsidRDefault="00E81DD1" w:rsidP="002F1A22">
            <w:pPr>
              <w:ind w:firstLine="0"/>
              <w:jc w:val="lowKashida"/>
              <w:rPr>
                <w:rFonts w:ascii="mylotus" w:hAnsi="mylotus"/>
                <w:rtl/>
              </w:rPr>
            </w:pPr>
            <w:r w:rsidRPr="006957F6">
              <w:rPr>
                <w:rFonts w:ascii="mylotus" w:hAnsi="mylotus"/>
                <w:rtl/>
              </w:rPr>
              <w:t>سكون على حرف صحيح يوصل بما بعده</w:t>
            </w:r>
          </w:p>
        </w:tc>
        <w:tc>
          <w:tcPr>
            <w:tcW w:w="1414" w:type="pct"/>
          </w:tcPr>
          <w:p w:rsidR="00E81DD1" w:rsidRPr="006957F6" w:rsidRDefault="00E81DD1" w:rsidP="002F1A22">
            <w:pPr>
              <w:ind w:firstLine="0"/>
              <w:jc w:val="lowKashida"/>
              <w:rPr>
                <w:rFonts w:ascii="mylotus" w:hAnsi="mylotus" w:cs="mylotus"/>
                <w:rtl/>
              </w:rPr>
            </w:pPr>
            <w:r w:rsidRPr="006957F6">
              <w:rPr>
                <w:rFonts w:ascii="mylotus" w:hAnsi="mylotus"/>
                <w:rtl/>
              </w:rPr>
              <w:t>فتحة مع التنوين</w:t>
            </w:r>
          </w:p>
        </w:tc>
        <w:tc>
          <w:tcPr>
            <w:tcW w:w="1598" w:type="pct"/>
          </w:tcPr>
          <w:p w:rsidR="00E81DD1" w:rsidRPr="006957F6" w:rsidRDefault="00E81DD1" w:rsidP="002F1A22">
            <w:pPr>
              <w:ind w:firstLine="0"/>
              <w:jc w:val="lowKashida"/>
              <w:rPr>
                <w:rFonts w:ascii="mylotus" w:hAnsi="mylotus"/>
                <w:rtl/>
              </w:rPr>
            </w:pPr>
            <w:r w:rsidRPr="006957F6">
              <w:rPr>
                <w:rFonts w:ascii="mylotus" w:hAnsi="mylotus"/>
                <w:rtl/>
              </w:rPr>
              <w:t>عبْئًا</w:t>
            </w:r>
          </w:p>
        </w:tc>
      </w:tr>
    </w:tbl>
    <w:p w:rsidR="00E81DD1" w:rsidRPr="006957F6" w:rsidRDefault="00E81DD1" w:rsidP="002F1A22">
      <w:pPr>
        <w:ind w:firstLine="0"/>
        <w:jc w:val="center"/>
        <w:rPr>
          <w:rFonts w:cs="Monotype Koufi"/>
          <w:rtl/>
          <w:lang w:bidi="ar-EG"/>
        </w:rPr>
      </w:pPr>
      <w:r w:rsidRPr="006957F6">
        <w:fldChar w:fldCharType="begin"/>
      </w:r>
      <w:r w:rsidRPr="006957F6">
        <w:instrText>HYPERLINK \l "_Hlk117688324"</w:instrText>
      </w:r>
      <w:r w:rsidRPr="006957F6">
        <w:fldChar w:fldCharType="separate"/>
      </w:r>
      <w:r w:rsidRPr="006957F6">
        <w:rPr>
          <w:rFonts w:cs="PT Bold Heading"/>
          <w:rtl/>
          <w:lang w:bidi="ar-EG"/>
        </w:rPr>
        <w:t xml:space="preserve">  </w:t>
      </w:r>
      <w:r w:rsidRPr="006957F6">
        <w:rPr>
          <w:rFonts w:cs="Monotype Koufi"/>
          <w:lang w:bidi="ar-EG"/>
        </w:rPr>
        <w:fldChar w:fldCharType="begin"/>
      </w:r>
      <w:r w:rsidRPr="006957F6">
        <w:rPr>
          <w:rFonts w:cs="Monotype Koufi"/>
          <w:lang w:bidi="ar-EG"/>
        </w:rPr>
        <w:instrText>HYPERLINK</w:instrText>
      </w:r>
      <w:r w:rsidRPr="006957F6">
        <w:rPr>
          <w:rFonts w:cs="Monotype Koufi"/>
          <w:rtl/>
          <w:lang w:bidi="ar-EG"/>
        </w:rPr>
        <w:instrText xml:space="preserve">  \</w:instrText>
      </w:r>
      <w:r w:rsidRPr="006957F6">
        <w:rPr>
          <w:rFonts w:cs="Monotype Koufi"/>
          <w:lang w:bidi="ar-EG"/>
        </w:rPr>
        <w:instrText>l</w:instrText>
      </w:r>
      <w:r w:rsidRPr="006957F6">
        <w:rPr>
          <w:rFonts w:cs="Monotype Koufi"/>
          <w:rtl/>
          <w:lang w:bidi="ar-EG"/>
        </w:rPr>
        <w:instrText xml:space="preserve"> "_رسم_الهمزة&amp;"</w:instrText>
      </w:r>
      <w:r w:rsidRPr="006957F6">
        <w:rPr>
          <w:rFonts w:cs="Monotype Koufi"/>
          <w:lang w:bidi="ar-EG"/>
        </w:rPr>
        <w:fldChar w:fldCharType="separate"/>
      </w:r>
      <w:r w:rsidRPr="006957F6">
        <w:rPr>
          <w:rFonts w:cs="Monotype Koufi"/>
          <w:rtl/>
          <w:lang w:bidi="ar-EG"/>
        </w:rPr>
        <w:t>رجوع</w:t>
      </w:r>
    </w:p>
    <w:p w:rsidR="00E81DD1" w:rsidRPr="006957F6" w:rsidRDefault="00E81DD1" w:rsidP="002F1A22">
      <w:pPr>
        <w:ind w:firstLine="0"/>
        <w:jc w:val="center"/>
        <w:rPr>
          <w:rFonts w:cs="Arabic Transparent"/>
        </w:rPr>
      </w:pPr>
      <w:r w:rsidRPr="006957F6">
        <w:rPr>
          <w:rFonts w:cs="Monotype Koufi"/>
          <w:lang w:bidi="ar-EG"/>
        </w:rPr>
        <w:fldChar w:fldCharType="end"/>
      </w:r>
      <w:r w:rsidRPr="006957F6">
        <w:fldChar w:fldCharType="end"/>
      </w:r>
      <w:bookmarkStart w:id="126" w:name="_كتابة_الهمزة_آخر_الكلمة_مفردة"/>
      <w:bookmarkStart w:id="127" w:name="_Toc116309772"/>
      <w:bookmarkStart w:id="128" w:name="_Toc96009411"/>
      <w:bookmarkStart w:id="129" w:name="_Toc517644909"/>
      <w:bookmarkEnd w:id="126"/>
      <w:r w:rsidRPr="006957F6">
        <w:rPr>
          <w:rFonts w:cs="Arabic Transparent"/>
          <w:sz w:val="26"/>
          <w:szCs w:val="38"/>
          <w:rtl/>
        </w:rPr>
        <w:t>كتابة الهمزة آخر الكلمة مفردة</w:t>
      </w:r>
      <w:bookmarkEnd w:id="127"/>
      <w:bookmarkEnd w:id="128"/>
      <w:r w:rsidRPr="006957F6">
        <w:rPr>
          <w:rFonts w:cs="Arabic Transparent"/>
          <w:sz w:val="26"/>
          <w:szCs w:val="38"/>
          <w:rtl/>
        </w:rPr>
        <w:t>:</w:t>
      </w:r>
      <w:bookmarkEnd w:id="129"/>
      <w:r w:rsidRPr="006957F6">
        <w:rPr>
          <w:rFonts w:cs="Arabic Transparent"/>
          <w:sz w:val="26"/>
          <w:szCs w:val="38"/>
          <w:rtl/>
        </w:rPr>
        <w:t xml:space="preserve"> </w:t>
      </w:r>
    </w:p>
    <w:tbl>
      <w:tblPr>
        <w:bidiVisual/>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923"/>
        <w:gridCol w:w="2696"/>
        <w:gridCol w:w="2100"/>
      </w:tblGrid>
      <w:tr w:rsidR="00E81DD1" w:rsidRPr="006957F6">
        <w:trPr>
          <w:trHeight w:val="454"/>
          <w:jc w:val="center"/>
        </w:trPr>
        <w:tc>
          <w:tcPr>
            <w:tcW w:w="2250" w:type="pct"/>
            <w:shd w:val="clear" w:color="auto" w:fill="E0E0E0"/>
          </w:tcPr>
          <w:p w:rsidR="00E81DD1" w:rsidRPr="006957F6" w:rsidRDefault="00E81DD1" w:rsidP="002F1A22">
            <w:pPr>
              <w:ind w:firstLine="0"/>
              <w:jc w:val="center"/>
              <w:rPr>
                <w:rFonts w:ascii="mylotus" w:hAnsi="mylotus"/>
                <w:b/>
                <w:bCs/>
                <w:rtl/>
              </w:rPr>
            </w:pPr>
            <w:r w:rsidRPr="006957F6">
              <w:rPr>
                <w:rFonts w:ascii="mylotus" w:hAnsi="mylotus"/>
                <w:b/>
                <w:bCs/>
                <w:rtl/>
              </w:rPr>
              <w:t>ضبط ما قبل الهمز</w:t>
            </w:r>
          </w:p>
        </w:tc>
        <w:tc>
          <w:tcPr>
            <w:tcW w:w="1546" w:type="pct"/>
            <w:shd w:val="clear" w:color="auto" w:fill="E0E0E0"/>
          </w:tcPr>
          <w:p w:rsidR="00E81DD1" w:rsidRPr="006957F6" w:rsidRDefault="00E81DD1" w:rsidP="002F1A22">
            <w:pPr>
              <w:ind w:firstLine="0"/>
              <w:jc w:val="center"/>
              <w:rPr>
                <w:rFonts w:ascii="mylotus" w:hAnsi="mylotus"/>
                <w:b/>
                <w:bCs/>
                <w:rtl/>
              </w:rPr>
            </w:pPr>
            <w:r w:rsidRPr="006957F6">
              <w:rPr>
                <w:rFonts w:ascii="mylotus" w:hAnsi="mylotus"/>
                <w:b/>
                <w:bCs/>
                <w:rtl/>
              </w:rPr>
              <w:t>ضبط الهمزة</w:t>
            </w:r>
          </w:p>
        </w:tc>
        <w:tc>
          <w:tcPr>
            <w:tcW w:w="1204" w:type="pct"/>
            <w:shd w:val="clear" w:color="auto" w:fill="E0E0E0"/>
          </w:tcPr>
          <w:p w:rsidR="00E81DD1" w:rsidRPr="006957F6" w:rsidRDefault="00E81DD1" w:rsidP="002F1A22">
            <w:pPr>
              <w:ind w:firstLine="0"/>
              <w:jc w:val="center"/>
              <w:rPr>
                <w:rFonts w:ascii="mylotus" w:hAnsi="mylotus"/>
                <w:b/>
                <w:bCs/>
                <w:rtl/>
              </w:rPr>
            </w:pPr>
            <w:r w:rsidRPr="006957F6">
              <w:rPr>
                <w:rFonts w:ascii="mylotus" w:hAnsi="mylotus"/>
                <w:b/>
                <w:bCs/>
                <w:rtl/>
              </w:rPr>
              <w:t>مثل</w:t>
            </w:r>
          </w:p>
        </w:tc>
      </w:tr>
      <w:tr w:rsidR="00E81DD1" w:rsidRPr="006957F6">
        <w:trPr>
          <w:trHeight w:val="454"/>
          <w:jc w:val="center"/>
        </w:trPr>
        <w:tc>
          <w:tcPr>
            <w:tcW w:w="2250" w:type="pct"/>
            <w:vAlign w:val="center"/>
          </w:tcPr>
          <w:p w:rsidR="00E81DD1" w:rsidRPr="006957F6" w:rsidRDefault="00E81DD1" w:rsidP="002F1A22">
            <w:pPr>
              <w:ind w:firstLine="0"/>
              <w:jc w:val="lowKashida"/>
              <w:rPr>
                <w:rFonts w:ascii="mylotus" w:hAnsi="mylotus" w:cs="mylotus"/>
                <w:rtl/>
              </w:rPr>
            </w:pPr>
            <w:r w:rsidRPr="006957F6">
              <w:rPr>
                <w:rFonts w:ascii="mylotus" w:hAnsi="mylotus"/>
                <w:rtl/>
              </w:rPr>
              <w:t>سكون على حرف صحيح لا يوصـل بما بعده</w:t>
            </w:r>
          </w:p>
        </w:tc>
        <w:tc>
          <w:tcPr>
            <w:tcW w:w="1546" w:type="pct"/>
          </w:tcPr>
          <w:p w:rsidR="00E81DD1" w:rsidRPr="006957F6" w:rsidRDefault="00E81DD1" w:rsidP="002F1A22">
            <w:pPr>
              <w:ind w:firstLine="0"/>
              <w:jc w:val="lowKashida"/>
              <w:rPr>
                <w:rFonts w:ascii="mylotus" w:hAnsi="mylotus"/>
                <w:rtl/>
              </w:rPr>
            </w:pPr>
            <w:r w:rsidRPr="006957F6">
              <w:rPr>
                <w:rFonts w:ascii="mylotus" w:hAnsi="mylotus"/>
                <w:rtl/>
              </w:rPr>
              <w:t>فتحة بدون تنوين</w:t>
            </w:r>
          </w:p>
          <w:p w:rsidR="00E81DD1" w:rsidRPr="006957F6" w:rsidRDefault="00E81DD1" w:rsidP="002F1A22">
            <w:pPr>
              <w:ind w:firstLine="0"/>
              <w:jc w:val="lowKashida"/>
              <w:rPr>
                <w:rFonts w:ascii="mylotus" w:hAnsi="mylotus" w:cs="mylotus"/>
                <w:rtl/>
              </w:rPr>
            </w:pPr>
            <w:r w:rsidRPr="006957F6">
              <w:rPr>
                <w:rFonts w:ascii="mylotus" w:hAnsi="mylotus"/>
                <w:rtl/>
              </w:rPr>
              <w:t>فتحة مع التنوين</w:t>
            </w:r>
          </w:p>
        </w:tc>
        <w:tc>
          <w:tcPr>
            <w:tcW w:w="1204" w:type="pct"/>
          </w:tcPr>
          <w:p w:rsidR="00E81DD1" w:rsidRPr="006957F6" w:rsidRDefault="00E81DD1" w:rsidP="002F1A22">
            <w:pPr>
              <w:ind w:firstLine="0"/>
              <w:jc w:val="lowKashida"/>
              <w:rPr>
                <w:rFonts w:ascii="mylotus" w:hAnsi="mylotus"/>
                <w:rtl/>
              </w:rPr>
            </w:pPr>
            <w:r w:rsidRPr="006957F6">
              <w:rPr>
                <w:rFonts w:ascii="mylotus" w:hAnsi="mylotus"/>
                <w:rtl/>
              </w:rPr>
              <w:t xml:space="preserve">الجزْءَ </w:t>
            </w:r>
          </w:p>
          <w:p w:rsidR="00E81DD1" w:rsidRPr="006957F6" w:rsidRDefault="00E81DD1" w:rsidP="002F1A22">
            <w:pPr>
              <w:ind w:firstLine="0"/>
              <w:jc w:val="lowKashida"/>
              <w:rPr>
                <w:rFonts w:ascii="mylotus" w:hAnsi="mylotus" w:cs="mylotus"/>
                <w:rtl/>
              </w:rPr>
            </w:pPr>
            <w:r w:rsidRPr="006957F6">
              <w:rPr>
                <w:rFonts w:ascii="mylotus" w:hAnsi="mylotus"/>
                <w:rtl/>
              </w:rPr>
              <w:t>جزْءًا</w:t>
            </w:r>
          </w:p>
        </w:tc>
      </w:tr>
      <w:tr w:rsidR="00E81DD1" w:rsidRPr="006957F6">
        <w:trPr>
          <w:trHeight w:val="454"/>
          <w:jc w:val="center"/>
        </w:trPr>
        <w:tc>
          <w:tcPr>
            <w:tcW w:w="2250" w:type="pct"/>
            <w:vAlign w:val="center"/>
          </w:tcPr>
          <w:p w:rsidR="00E81DD1" w:rsidRPr="006957F6" w:rsidRDefault="00E81DD1" w:rsidP="002F1A22">
            <w:pPr>
              <w:ind w:firstLine="0"/>
              <w:jc w:val="lowKashida"/>
              <w:rPr>
                <w:rFonts w:ascii="mylotus" w:hAnsi="mylotus" w:cs="mylotus"/>
                <w:rtl/>
              </w:rPr>
            </w:pPr>
            <w:r w:rsidRPr="006957F6">
              <w:rPr>
                <w:rFonts w:ascii="mylotus" w:hAnsi="mylotus"/>
                <w:rtl/>
              </w:rPr>
              <w:t>سكون على ألف</w:t>
            </w:r>
          </w:p>
        </w:tc>
        <w:tc>
          <w:tcPr>
            <w:tcW w:w="1546" w:type="pct"/>
          </w:tcPr>
          <w:p w:rsidR="00E81DD1" w:rsidRPr="006957F6" w:rsidRDefault="00E81DD1" w:rsidP="002F1A22">
            <w:pPr>
              <w:ind w:firstLine="0"/>
              <w:jc w:val="lowKashida"/>
              <w:rPr>
                <w:rFonts w:ascii="mylotus" w:hAnsi="mylotus"/>
                <w:rtl/>
              </w:rPr>
            </w:pPr>
            <w:r w:rsidRPr="006957F6">
              <w:rPr>
                <w:rFonts w:ascii="mylotus" w:hAnsi="mylotus"/>
                <w:rtl/>
              </w:rPr>
              <w:t xml:space="preserve">فتحة بدون تنوين </w:t>
            </w:r>
          </w:p>
          <w:p w:rsidR="00E81DD1" w:rsidRPr="006957F6" w:rsidRDefault="00E81DD1" w:rsidP="002F1A22">
            <w:pPr>
              <w:ind w:firstLine="0"/>
              <w:jc w:val="lowKashida"/>
              <w:rPr>
                <w:rFonts w:ascii="mylotus" w:hAnsi="mylotus" w:cs="mylotus"/>
              </w:rPr>
            </w:pPr>
            <w:r w:rsidRPr="006957F6">
              <w:rPr>
                <w:rFonts w:ascii="mylotus" w:hAnsi="mylotus"/>
                <w:rtl/>
              </w:rPr>
              <w:t>فتحة مع التنوين</w:t>
            </w:r>
          </w:p>
        </w:tc>
        <w:tc>
          <w:tcPr>
            <w:tcW w:w="1204" w:type="pct"/>
          </w:tcPr>
          <w:p w:rsidR="00E81DD1" w:rsidRPr="006957F6" w:rsidRDefault="00E81DD1" w:rsidP="002F1A22">
            <w:pPr>
              <w:ind w:firstLine="0"/>
              <w:jc w:val="lowKashida"/>
              <w:rPr>
                <w:rFonts w:ascii="mylotus" w:hAnsi="mylotus"/>
                <w:rtl/>
              </w:rPr>
            </w:pPr>
            <w:r w:rsidRPr="006957F6">
              <w:rPr>
                <w:rFonts w:ascii="mylotus" w:hAnsi="mylotus"/>
                <w:rtl/>
              </w:rPr>
              <w:t xml:space="preserve">السماءَ </w:t>
            </w:r>
          </w:p>
          <w:p w:rsidR="00E81DD1" w:rsidRPr="006957F6" w:rsidRDefault="00E81DD1" w:rsidP="002F1A22">
            <w:pPr>
              <w:ind w:firstLine="0"/>
              <w:jc w:val="lowKashida"/>
              <w:rPr>
                <w:rFonts w:ascii="mylotus" w:hAnsi="mylotus" w:cs="mylotus"/>
                <w:rtl/>
              </w:rPr>
            </w:pPr>
            <w:r w:rsidRPr="006957F6">
              <w:rPr>
                <w:rFonts w:ascii="mylotus" w:hAnsi="mylotus"/>
                <w:rtl/>
              </w:rPr>
              <w:t xml:space="preserve">سماءً </w:t>
            </w:r>
          </w:p>
        </w:tc>
      </w:tr>
      <w:tr w:rsidR="00E81DD1" w:rsidRPr="006957F6">
        <w:trPr>
          <w:trHeight w:val="454"/>
          <w:jc w:val="center"/>
        </w:trPr>
        <w:tc>
          <w:tcPr>
            <w:tcW w:w="2250" w:type="pct"/>
            <w:vAlign w:val="center"/>
          </w:tcPr>
          <w:p w:rsidR="00E81DD1" w:rsidRPr="006957F6" w:rsidRDefault="00E81DD1" w:rsidP="002F1A22">
            <w:pPr>
              <w:ind w:firstLine="0"/>
              <w:jc w:val="lowKashida"/>
              <w:rPr>
                <w:rFonts w:ascii="mylotus" w:hAnsi="mylotus" w:cs="mylotus"/>
                <w:rtl/>
              </w:rPr>
            </w:pPr>
            <w:r w:rsidRPr="006957F6">
              <w:rPr>
                <w:rFonts w:ascii="mylotus" w:hAnsi="mylotus"/>
                <w:rtl/>
              </w:rPr>
              <w:t>سكون على واو</w:t>
            </w:r>
          </w:p>
        </w:tc>
        <w:tc>
          <w:tcPr>
            <w:tcW w:w="1546" w:type="pct"/>
          </w:tcPr>
          <w:p w:rsidR="00E81DD1" w:rsidRPr="006957F6" w:rsidRDefault="00E81DD1" w:rsidP="002F1A22">
            <w:pPr>
              <w:ind w:firstLine="0"/>
              <w:jc w:val="lowKashida"/>
              <w:rPr>
                <w:rFonts w:ascii="mylotus" w:hAnsi="mylotus"/>
                <w:rtl/>
              </w:rPr>
            </w:pPr>
            <w:r w:rsidRPr="006957F6">
              <w:rPr>
                <w:rFonts w:ascii="mylotus" w:hAnsi="mylotus"/>
                <w:rtl/>
              </w:rPr>
              <w:t>فتحة بدون تنوين</w:t>
            </w:r>
          </w:p>
          <w:p w:rsidR="00E81DD1" w:rsidRPr="006957F6" w:rsidRDefault="00E81DD1" w:rsidP="002F1A22">
            <w:pPr>
              <w:ind w:firstLine="0"/>
              <w:jc w:val="lowKashida"/>
              <w:rPr>
                <w:rFonts w:ascii="mylotus" w:hAnsi="mylotus" w:cs="mylotus"/>
              </w:rPr>
            </w:pPr>
            <w:r w:rsidRPr="006957F6">
              <w:rPr>
                <w:rFonts w:ascii="mylotus" w:hAnsi="mylotus"/>
                <w:rtl/>
              </w:rPr>
              <w:t>فتحة مع التنوين</w:t>
            </w:r>
          </w:p>
        </w:tc>
        <w:tc>
          <w:tcPr>
            <w:tcW w:w="1204" w:type="pct"/>
          </w:tcPr>
          <w:p w:rsidR="00E81DD1" w:rsidRPr="006957F6" w:rsidRDefault="00E81DD1" w:rsidP="002F1A22">
            <w:pPr>
              <w:ind w:firstLine="0"/>
              <w:jc w:val="lowKashida"/>
              <w:rPr>
                <w:rFonts w:ascii="mylotus" w:hAnsi="mylotus"/>
                <w:rtl/>
              </w:rPr>
            </w:pPr>
            <w:r w:rsidRPr="006957F6">
              <w:rPr>
                <w:rFonts w:ascii="mylotus" w:hAnsi="mylotus"/>
                <w:rtl/>
              </w:rPr>
              <w:t>الهدوْءَ</w:t>
            </w:r>
          </w:p>
          <w:p w:rsidR="00E81DD1" w:rsidRPr="006957F6" w:rsidRDefault="00E81DD1" w:rsidP="002F1A22">
            <w:pPr>
              <w:ind w:firstLine="0"/>
              <w:jc w:val="lowKashida"/>
              <w:rPr>
                <w:rFonts w:ascii="mylotus" w:hAnsi="mylotus" w:cs="mylotus"/>
                <w:rtl/>
              </w:rPr>
            </w:pPr>
            <w:r w:rsidRPr="006957F6">
              <w:rPr>
                <w:rFonts w:ascii="mylotus" w:hAnsi="mylotus"/>
                <w:rtl/>
              </w:rPr>
              <w:t>هدوْءًا</w:t>
            </w:r>
          </w:p>
        </w:tc>
      </w:tr>
      <w:tr w:rsidR="00E81DD1" w:rsidRPr="006957F6">
        <w:trPr>
          <w:trHeight w:val="454"/>
          <w:jc w:val="center"/>
        </w:trPr>
        <w:tc>
          <w:tcPr>
            <w:tcW w:w="2250" w:type="pct"/>
            <w:vAlign w:val="center"/>
          </w:tcPr>
          <w:p w:rsidR="00E81DD1" w:rsidRPr="006957F6" w:rsidRDefault="00E81DD1" w:rsidP="002F1A22">
            <w:pPr>
              <w:ind w:firstLine="0"/>
              <w:jc w:val="lowKashida"/>
              <w:rPr>
                <w:rFonts w:ascii="mylotus" w:hAnsi="mylotus" w:cs="mylotus"/>
                <w:rtl/>
              </w:rPr>
            </w:pPr>
            <w:r w:rsidRPr="006957F6">
              <w:rPr>
                <w:rFonts w:ascii="mylotus" w:hAnsi="mylotus"/>
                <w:rtl/>
              </w:rPr>
              <w:t>شدة على واو مضمومة</w:t>
            </w:r>
          </w:p>
        </w:tc>
        <w:tc>
          <w:tcPr>
            <w:tcW w:w="1546" w:type="pct"/>
          </w:tcPr>
          <w:p w:rsidR="00E81DD1" w:rsidRPr="006957F6" w:rsidRDefault="00E81DD1" w:rsidP="002F1A22">
            <w:pPr>
              <w:ind w:firstLine="0"/>
              <w:jc w:val="lowKashida"/>
              <w:rPr>
                <w:rFonts w:ascii="mylotus" w:hAnsi="mylotus"/>
                <w:rtl/>
              </w:rPr>
            </w:pPr>
            <w:r w:rsidRPr="006957F6">
              <w:rPr>
                <w:rFonts w:ascii="mylotus" w:hAnsi="mylotus"/>
                <w:rtl/>
              </w:rPr>
              <w:t>فتحة بدون تنوين</w:t>
            </w:r>
          </w:p>
          <w:p w:rsidR="00E81DD1" w:rsidRPr="006957F6" w:rsidRDefault="00E81DD1" w:rsidP="002F1A22">
            <w:pPr>
              <w:ind w:firstLine="0"/>
              <w:jc w:val="lowKashida"/>
              <w:rPr>
                <w:rFonts w:ascii="mylotus" w:hAnsi="mylotus" w:cs="mylotus"/>
              </w:rPr>
            </w:pPr>
            <w:r w:rsidRPr="006957F6">
              <w:rPr>
                <w:rFonts w:ascii="mylotus" w:hAnsi="mylotus"/>
                <w:rtl/>
              </w:rPr>
              <w:t>فتحة مع التنوين</w:t>
            </w:r>
          </w:p>
        </w:tc>
        <w:tc>
          <w:tcPr>
            <w:tcW w:w="1204" w:type="pct"/>
          </w:tcPr>
          <w:p w:rsidR="00E81DD1" w:rsidRPr="006957F6" w:rsidRDefault="00E81DD1" w:rsidP="002F1A22">
            <w:pPr>
              <w:ind w:firstLine="0"/>
              <w:jc w:val="lowKashida"/>
              <w:rPr>
                <w:rFonts w:ascii="mylotus" w:hAnsi="mylotus"/>
                <w:rtl/>
              </w:rPr>
            </w:pPr>
            <w:r w:rsidRPr="006957F6">
              <w:rPr>
                <w:rFonts w:ascii="mylotus" w:hAnsi="mylotus"/>
                <w:rtl/>
              </w:rPr>
              <w:t>التبوُّء</w:t>
            </w:r>
          </w:p>
          <w:p w:rsidR="00E81DD1" w:rsidRPr="006957F6" w:rsidRDefault="00E81DD1" w:rsidP="002F1A22">
            <w:pPr>
              <w:ind w:firstLine="0"/>
              <w:jc w:val="lowKashida"/>
              <w:rPr>
                <w:rFonts w:ascii="mylotus" w:hAnsi="mylotus" w:cs="mylotus"/>
                <w:rtl/>
              </w:rPr>
            </w:pPr>
            <w:r w:rsidRPr="006957F6">
              <w:rPr>
                <w:rFonts w:ascii="mylotus" w:hAnsi="mylotus"/>
                <w:rtl/>
              </w:rPr>
              <w:t>تبوُّءًا</w:t>
            </w:r>
          </w:p>
        </w:tc>
      </w:tr>
      <w:tr w:rsidR="00E81DD1" w:rsidRPr="006957F6">
        <w:trPr>
          <w:trHeight w:val="454"/>
          <w:jc w:val="center"/>
        </w:trPr>
        <w:tc>
          <w:tcPr>
            <w:tcW w:w="2250" w:type="pct"/>
            <w:vAlign w:val="center"/>
          </w:tcPr>
          <w:p w:rsidR="00E81DD1" w:rsidRPr="006957F6" w:rsidRDefault="00E81DD1" w:rsidP="002F1A22">
            <w:pPr>
              <w:ind w:firstLine="0"/>
              <w:jc w:val="lowKashida"/>
              <w:rPr>
                <w:rFonts w:ascii="mylotus" w:hAnsi="mylotus" w:cs="mylotus"/>
                <w:rtl/>
              </w:rPr>
            </w:pPr>
            <w:r w:rsidRPr="006957F6">
              <w:rPr>
                <w:rFonts w:ascii="mylotus" w:hAnsi="mylotus"/>
                <w:rtl/>
              </w:rPr>
              <w:t>سكون على حرف صحيح لا يوصل بما بعده</w:t>
            </w:r>
          </w:p>
        </w:tc>
        <w:tc>
          <w:tcPr>
            <w:tcW w:w="1546" w:type="pct"/>
          </w:tcPr>
          <w:p w:rsidR="00E81DD1" w:rsidRPr="006957F6" w:rsidRDefault="00E81DD1" w:rsidP="002F1A22">
            <w:pPr>
              <w:ind w:firstLine="0"/>
              <w:jc w:val="lowKashida"/>
              <w:rPr>
                <w:rFonts w:ascii="mylotus" w:hAnsi="mylotus"/>
                <w:rtl/>
              </w:rPr>
            </w:pPr>
            <w:r w:rsidRPr="006957F6">
              <w:rPr>
                <w:rFonts w:ascii="mylotus" w:hAnsi="mylotus"/>
                <w:rtl/>
              </w:rPr>
              <w:t>ضمة أو كسرة بدون تنوين</w:t>
            </w:r>
          </w:p>
          <w:p w:rsidR="00E81DD1" w:rsidRPr="006957F6" w:rsidRDefault="00E81DD1" w:rsidP="002F1A22">
            <w:pPr>
              <w:ind w:firstLine="0"/>
              <w:jc w:val="lowKashida"/>
              <w:rPr>
                <w:rFonts w:ascii="mylotus" w:hAnsi="mylotus" w:cs="mylotus"/>
                <w:rtl/>
              </w:rPr>
            </w:pPr>
            <w:r w:rsidRPr="006957F6">
              <w:rPr>
                <w:rFonts w:ascii="mylotus" w:hAnsi="mylotus"/>
                <w:rtl/>
              </w:rPr>
              <w:t>ضمة أو كسرة مع التنوين</w:t>
            </w:r>
          </w:p>
        </w:tc>
        <w:tc>
          <w:tcPr>
            <w:tcW w:w="1204" w:type="pct"/>
          </w:tcPr>
          <w:p w:rsidR="00E81DD1" w:rsidRPr="006957F6" w:rsidRDefault="00E81DD1" w:rsidP="002F1A22">
            <w:pPr>
              <w:ind w:firstLine="0"/>
              <w:jc w:val="lowKashida"/>
              <w:rPr>
                <w:rFonts w:ascii="mylotus" w:hAnsi="mylotus"/>
                <w:rtl/>
              </w:rPr>
            </w:pPr>
            <w:r w:rsidRPr="006957F6">
              <w:rPr>
                <w:rFonts w:ascii="mylotus" w:hAnsi="mylotus"/>
                <w:rtl/>
              </w:rPr>
              <w:t>الجزءُِ</w:t>
            </w:r>
          </w:p>
          <w:p w:rsidR="00E81DD1" w:rsidRPr="006957F6" w:rsidRDefault="00E81DD1" w:rsidP="002F1A22">
            <w:pPr>
              <w:ind w:firstLine="0"/>
              <w:jc w:val="lowKashida"/>
              <w:rPr>
                <w:rFonts w:ascii="mylotus" w:hAnsi="mylotus" w:cs="mylotus"/>
                <w:rtl/>
              </w:rPr>
            </w:pPr>
            <w:r w:rsidRPr="006957F6">
              <w:rPr>
                <w:rFonts w:ascii="mylotus" w:hAnsi="mylotus"/>
                <w:rtl/>
              </w:rPr>
              <w:t>جزْءٌٍ</w:t>
            </w:r>
          </w:p>
        </w:tc>
      </w:tr>
      <w:tr w:rsidR="00E81DD1" w:rsidRPr="006957F6">
        <w:trPr>
          <w:trHeight w:val="454"/>
          <w:jc w:val="center"/>
        </w:trPr>
        <w:tc>
          <w:tcPr>
            <w:tcW w:w="2250" w:type="pct"/>
            <w:vAlign w:val="center"/>
          </w:tcPr>
          <w:p w:rsidR="00E81DD1" w:rsidRPr="006957F6" w:rsidRDefault="00E81DD1" w:rsidP="002F1A22">
            <w:pPr>
              <w:ind w:firstLine="0"/>
              <w:jc w:val="lowKashida"/>
              <w:rPr>
                <w:rFonts w:ascii="mylotus" w:hAnsi="mylotus" w:cs="mylotus"/>
                <w:rtl/>
              </w:rPr>
            </w:pPr>
            <w:r w:rsidRPr="006957F6">
              <w:rPr>
                <w:rFonts w:ascii="mylotus" w:hAnsi="mylotus"/>
                <w:rtl/>
              </w:rPr>
              <w:t>سكون على حرف صحيح يوصل بما بعده</w:t>
            </w:r>
          </w:p>
        </w:tc>
        <w:tc>
          <w:tcPr>
            <w:tcW w:w="1546" w:type="pct"/>
          </w:tcPr>
          <w:p w:rsidR="00E81DD1" w:rsidRPr="006957F6" w:rsidRDefault="00E81DD1" w:rsidP="002F1A22">
            <w:pPr>
              <w:ind w:firstLine="0"/>
              <w:jc w:val="lowKashida"/>
              <w:rPr>
                <w:rFonts w:ascii="mylotus" w:hAnsi="mylotus"/>
                <w:rtl/>
              </w:rPr>
            </w:pPr>
            <w:r w:rsidRPr="006957F6">
              <w:rPr>
                <w:rFonts w:ascii="mylotus" w:hAnsi="mylotus"/>
                <w:rtl/>
              </w:rPr>
              <w:t xml:space="preserve">ضمة أو كسرة بدون تنوين </w:t>
            </w:r>
          </w:p>
          <w:p w:rsidR="00E81DD1" w:rsidRPr="006957F6" w:rsidRDefault="00E81DD1" w:rsidP="002F1A22">
            <w:pPr>
              <w:ind w:firstLine="0"/>
              <w:jc w:val="lowKashida"/>
              <w:rPr>
                <w:rFonts w:ascii="mylotus" w:hAnsi="mylotus" w:cs="mylotus"/>
              </w:rPr>
            </w:pPr>
            <w:r w:rsidRPr="006957F6">
              <w:rPr>
                <w:rFonts w:ascii="mylotus" w:hAnsi="mylotus"/>
                <w:rtl/>
              </w:rPr>
              <w:t>ضمة أو كسرة مع التنوين</w:t>
            </w:r>
          </w:p>
        </w:tc>
        <w:tc>
          <w:tcPr>
            <w:tcW w:w="1204" w:type="pct"/>
          </w:tcPr>
          <w:p w:rsidR="00E81DD1" w:rsidRPr="006957F6" w:rsidRDefault="00E81DD1" w:rsidP="002F1A22">
            <w:pPr>
              <w:ind w:firstLine="0"/>
              <w:jc w:val="lowKashida"/>
              <w:rPr>
                <w:rFonts w:ascii="mylotus" w:hAnsi="mylotus"/>
                <w:rtl/>
              </w:rPr>
            </w:pPr>
            <w:r w:rsidRPr="006957F6">
              <w:rPr>
                <w:rFonts w:ascii="mylotus" w:hAnsi="mylotus"/>
                <w:rtl/>
              </w:rPr>
              <w:t>العبءُِ</w:t>
            </w:r>
          </w:p>
          <w:p w:rsidR="00E81DD1" w:rsidRPr="006957F6" w:rsidRDefault="00E81DD1" w:rsidP="002F1A22">
            <w:pPr>
              <w:ind w:firstLine="0"/>
              <w:jc w:val="lowKashida"/>
              <w:rPr>
                <w:rFonts w:ascii="mylotus" w:hAnsi="mylotus" w:cs="mylotus"/>
                <w:rtl/>
              </w:rPr>
            </w:pPr>
            <w:r w:rsidRPr="006957F6">
              <w:rPr>
                <w:rFonts w:ascii="mylotus" w:hAnsi="mylotus"/>
                <w:rtl/>
              </w:rPr>
              <w:t>عبءٌٍ</w:t>
            </w:r>
          </w:p>
        </w:tc>
      </w:tr>
      <w:tr w:rsidR="00E81DD1" w:rsidRPr="006957F6">
        <w:trPr>
          <w:trHeight w:val="454"/>
          <w:jc w:val="center"/>
        </w:trPr>
        <w:tc>
          <w:tcPr>
            <w:tcW w:w="2250" w:type="pct"/>
            <w:vAlign w:val="center"/>
          </w:tcPr>
          <w:p w:rsidR="00E81DD1" w:rsidRPr="006957F6" w:rsidRDefault="00E81DD1" w:rsidP="002F1A22">
            <w:pPr>
              <w:ind w:firstLine="0"/>
              <w:jc w:val="lowKashida"/>
              <w:rPr>
                <w:rFonts w:ascii="mylotus" w:hAnsi="mylotus" w:cs="mylotus"/>
                <w:rtl/>
              </w:rPr>
            </w:pPr>
            <w:r w:rsidRPr="006957F6">
              <w:rPr>
                <w:rFonts w:ascii="mylotus" w:hAnsi="mylotus"/>
                <w:rtl/>
              </w:rPr>
              <w:t>سكون على ألف</w:t>
            </w:r>
          </w:p>
        </w:tc>
        <w:tc>
          <w:tcPr>
            <w:tcW w:w="1546" w:type="pct"/>
          </w:tcPr>
          <w:p w:rsidR="00E81DD1" w:rsidRPr="006957F6" w:rsidRDefault="00E81DD1" w:rsidP="002F1A22">
            <w:pPr>
              <w:ind w:firstLine="0"/>
              <w:jc w:val="lowKashida"/>
              <w:rPr>
                <w:rFonts w:ascii="mylotus" w:hAnsi="mylotus"/>
                <w:rtl/>
              </w:rPr>
            </w:pPr>
            <w:r w:rsidRPr="006957F6">
              <w:rPr>
                <w:rFonts w:ascii="mylotus" w:hAnsi="mylotus"/>
                <w:rtl/>
              </w:rPr>
              <w:t xml:space="preserve">ضمة أو كسرة بدون تنوين </w:t>
            </w:r>
          </w:p>
          <w:p w:rsidR="00E81DD1" w:rsidRPr="006957F6" w:rsidRDefault="00E81DD1" w:rsidP="002F1A22">
            <w:pPr>
              <w:ind w:firstLine="0"/>
              <w:jc w:val="lowKashida"/>
              <w:rPr>
                <w:rFonts w:ascii="mylotus" w:hAnsi="mylotus" w:cs="mylotus"/>
              </w:rPr>
            </w:pPr>
            <w:r w:rsidRPr="006957F6">
              <w:rPr>
                <w:rFonts w:ascii="mylotus" w:hAnsi="mylotus"/>
                <w:rtl/>
              </w:rPr>
              <w:t>ضمة أو كسرة مع التنوين</w:t>
            </w:r>
          </w:p>
        </w:tc>
        <w:tc>
          <w:tcPr>
            <w:tcW w:w="1204" w:type="pct"/>
          </w:tcPr>
          <w:p w:rsidR="00E81DD1" w:rsidRPr="006957F6" w:rsidRDefault="00E81DD1" w:rsidP="002F1A22">
            <w:pPr>
              <w:ind w:firstLine="0"/>
              <w:jc w:val="lowKashida"/>
              <w:rPr>
                <w:rFonts w:ascii="mylotus" w:hAnsi="mylotus"/>
                <w:rtl/>
              </w:rPr>
            </w:pPr>
            <w:r w:rsidRPr="006957F6">
              <w:rPr>
                <w:rFonts w:ascii="mylotus" w:hAnsi="mylotus"/>
                <w:rtl/>
              </w:rPr>
              <w:t>السماءُِ</w:t>
            </w:r>
          </w:p>
          <w:p w:rsidR="00E81DD1" w:rsidRPr="006957F6" w:rsidRDefault="00E81DD1" w:rsidP="002F1A22">
            <w:pPr>
              <w:ind w:firstLine="0"/>
              <w:jc w:val="lowKashida"/>
              <w:rPr>
                <w:rFonts w:ascii="mylotus" w:hAnsi="mylotus" w:cs="mylotus"/>
                <w:rtl/>
              </w:rPr>
            </w:pPr>
            <w:r w:rsidRPr="006957F6">
              <w:rPr>
                <w:rFonts w:ascii="mylotus" w:hAnsi="mylotus"/>
                <w:rtl/>
              </w:rPr>
              <w:t>سماءٌٍ</w:t>
            </w:r>
          </w:p>
        </w:tc>
      </w:tr>
      <w:tr w:rsidR="00E81DD1" w:rsidRPr="006957F6">
        <w:trPr>
          <w:trHeight w:val="454"/>
          <w:jc w:val="center"/>
        </w:trPr>
        <w:tc>
          <w:tcPr>
            <w:tcW w:w="2250" w:type="pct"/>
            <w:vAlign w:val="center"/>
          </w:tcPr>
          <w:p w:rsidR="00E81DD1" w:rsidRPr="006957F6" w:rsidRDefault="00E81DD1" w:rsidP="002F1A22">
            <w:pPr>
              <w:ind w:firstLine="0"/>
              <w:jc w:val="lowKashida"/>
              <w:rPr>
                <w:rFonts w:ascii="mylotus" w:hAnsi="mylotus" w:cs="mylotus"/>
                <w:rtl/>
              </w:rPr>
            </w:pPr>
            <w:r w:rsidRPr="006957F6">
              <w:rPr>
                <w:rFonts w:ascii="mylotus" w:hAnsi="mylotus"/>
                <w:rtl/>
              </w:rPr>
              <w:t>سكون على واو</w:t>
            </w:r>
          </w:p>
        </w:tc>
        <w:tc>
          <w:tcPr>
            <w:tcW w:w="1546" w:type="pct"/>
          </w:tcPr>
          <w:p w:rsidR="00E81DD1" w:rsidRPr="006957F6" w:rsidRDefault="00E81DD1" w:rsidP="002F1A22">
            <w:pPr>
              <w:ind w:firstLine="0"/>
              <w:jc w:val="lowKashida"/>
              <w:rPr>
                <w:rFonts w:ascii="mylotus" w:hAnsi="mylotus"/>
                <w:rtl/>
              </w:rPr>
            </w:pPr>
            <w:r w:rsidRPr="006957F6">
              <w:rPr>
                <w:rFonts w:ascii="mylotus" w:hAnsi="mylotus"/>
                <w:rtl/>
              </w:rPr>
              <w:t xml:space="preserve">ضمة أو كسرة بدون تنوين </w:t>
            </w:r>
          </w:p>
          <w:p w:rsidR="00E81DD1" w:rsidRPr="006957F6" w:rsidRDefault="00E81DD1" w:rsidP="002F1A22">
            <w:pPr>
              <w:ind w:firstLine="0"/>
              <w:jc w:val="lowKashida"/>
              <w:rPr>
                <w:rFonts w:ascii="mylotus" w:hAnsi="mylotus" w:cs="mylotus"/>
              </w:rPr>
            </w:pPr>
            <w:r w:rsidRPr="006957F6">
              <w:rPr>
                <w:rFonts w:ascii="mylotus" w:hAnsi="mylotus"/>
                <w:rtl/>
              </w:rPr>
              <w:t>ضمة أو كسرة مع التنوين</w:t>
            </w:r>
          </w:p>
        </w:tc>
        <w:tc>
          <w:tcPr>
            <w:tcW w:w="1204" w:type="pct"/>
          </w:tcPr>
          <w:p w:rsidR="00E81DD1" w:rsidRPr="006957F6" w:rsidRDefault="00E81DD1" w:rsidP="002F1A22">
            <w:pPr>
              <w:ind w:firstLine="0"/>
              <w:jc w:val="lowKashida"/>
              <w:rPr>
                <w:rFonts w:ascii="mylotus" w:hAnsi="mylotus"/>
                <w:rtl/>
              </w:rPr>
            </w:pPr>
            <w:r w:rsidRPr="006957F6">
              <w:rPr>
                <w:rFonts w:ascii="mylotus" w:hAnsi="mylotus"/>
                <w:rtl/>
              </w:rPr>
              <w:t>الهدوءُِ</w:t>
            </w:r>
          </w:p>
          <w:p w:rsidR="00E81DD1" w:rsidRPr="006957F6" w:rsidRDefault="00E81DD1" w:rsidP="002F1A22">
            <w:pPr>
              <w:ind w:firstLine="0"/>
              <w:jc w:val="lowKashida"/>
              <w:rPr>
                <w:rFonts w:ascii="mylotus" w:hAnsi="mylotus" w:cs="mylotus"/>
                <w:rtl/>
              </w:rPr>
            </w:pPr>
            <w:r w:rsidRPr="006957F6">
              <w:rPr>
                <w:rFonts w:ascii="mylotus" w:hAnsi="mylotus"/>
                <w:rtl/>
              </w:rPr>
              <w:t>هدوءٌٍ</w:t>
            </w:r>
          </w:p>
        </w:tc>
      </w:tr>
      <w:tr w:rsidR="00E81DD1" w:rsidRPr="006957F6">
        <w:trPr>
          <w:trHeight w:val="454"/>
          <w:jc w:val="center"/>
        </w:trPr>
        <w:tc>
          <w:tcPr>
            <w:tcW w:w="2250" w:type="pct"/>
            <w:vAlign w:val="center"/>
          </w:tcPr>
          <w:p w:rsidR="00E81DD1" w:rsidRPr="006957F6" w:rsidRDefault="00E81DD1" w:rsidP="002F1A22">
            <w:pPr>
              <w:ind w:firstLine="0"/>
              <w:jc w:val="lowKashida"/>
              <w:rPr>
                <w:rFonts w:ascii="mylotus" w:hAnsi="mylotus" w:cs="mylotus"/>
                <w:rtl/>
              </w:rPr>
            </w:pPr>
            <w:r w:rsidRPr="006957F6">
              <w:rPr>
                <w:rFonts w:ascii="mylotus" w:hAnsi="mylotus"/>
                <w:rtl/>
              </w:rPr>
              <w:t>شدة على واو مضمومة</w:t>
            </w:r>
          </w:p>
        </w:tc>
        <w:tc>
          <w:tcPr>
            <w:tcW w:w="1546" w:type="pct"/>
          </w:tcPr>
          <w:p w:rsidR="00E81DD1" w:rsidRPr="006957F6" w:rsidRDefault="00E81DD1" w:rsidP="002F1A22">
            <w:pPr>
              <w:ind w:firstLine="0"/>
              <w:jc w:val="lowKashida"/>
              <w:rPr>
                <w:rFonts w:ascii="mylotus" w:hAnsi="mylotus"/>
                <w:rtl/>
              </w:rPr>
            </w:pPr>
            <w:r w:rsidRPr="006957F6">
              <w:rPr>
                <w:rFonts w:ascii="mylotus" w:hAnsi="mylotus"/>
                <w:rtl/>
              </w:rPr>
              <w:t xml:space="preserve">ضمة أو كسرة بدون تنوين </w:t>
            </w:r>
          </w:p>
          <w:p w:rsidR="00E81DD1" w:rsidRPr="006957F6" w:rsidRDefault="00E81DD1" w:rsidP="002F1A22">
            <w:pPr>
              <w:ind w:firstLine="0"/>
              <w:jc w:val="lowKashida"/>
              <w:rPr>
                <w:rFonts w:ascii="mylotus" w:hAnsi="mylotus" w:cs="mylotus"/>
              </w:rPr>
            </w:pPr>
            <w:r w:rsidRPr="006957F6">
              <w:rPr>
                <w:rFonts w:ascii="mylotus" w:hAnsi="mylotus"/>
                <w:rtl/>
              </w:rPr>
              <w:t>ضمة أو كسرة مع التنوين</w:t>
            </w:r>
          </w:p>
        </w:tc>
        <w:tc>
          <w:tcPr>
            <w:tcW w:w="1204" w:type="pct"/>
          </w:tcPr>
          <w:p w:rsidR="00E81DD1" w:rsidRPr="006957F6" w:rsidRDefault="00E81DD1" w:rsidP="002F1A22">
            <w:pPr>
              <w:ind w:firstLine="0"/>
              <w:jc w:val="lowKashida"/>
              <w:rPr>
                <w:rFonts w:ascii="mylotus" w:hAnsi="mylotus"/>
                <w:rtl/>
              </w:rPr>
            </w:pPr>
            <w:r w:rsidRPr="006957F6">
              <w:rPr>
                <w:rFonts w:ascii="mylotus" w:hAnsi="mylotus"/>
                <w:rtl/>
              </w:rPr>
              <w:t xml:space="preserve">التبوُّءُِ </w:t>
            </w:r>
          </w:p>
          <w:p w:rsidR="00E81DD1" w:rsidRPr="006957F6" w:rsidRDefault="00E81DD1" w:rsidP="002F1A22">
            <w:pPr>
              <w:ind w:firstLine="0"/>
              <w:jc w:val="lowKashida"/>
              <w:rPr>
                <w:rFonts w:ascii="mylotus" w:hAnsi="mylotus" w:cs="mylotus"/>
                <w:rtl/>
              </w:rPr>
            </w:pPr>
            <w:r w:rsidRPr="006957F6">
              <w:rPr>
                <w:rFonts w:ascii="mylotus" w:hAnsi="mylotus"/>
                <w:rtl/>
              </w:rPr>
              <w:t>تبوُّءٌٍ</w:t>
            </w:r>
          </w:p>
        </w:tc>
      </w:tr>
      <w:tr w:rsidR="00E81DD1" w:rsidRPr="006957F6">
        <w:trPr>
          <w:trHeight w:val="454"/>
          <w:jc w:val="center"/>
        </w:trPr>
        <w:tc>
          <w:tcPr>
            <w:tcW w:w="2250" w:type="pct"/>
            <w:vAlign w:val="center"/>
          </w:tcPr>
          <w:p w:rsidR="00E81DD1" w:rsidRPr="006957F6" w:rsidRDefault="00E81DD1" w:rsidP="002F1A22">
            <w:pPr>
              <w:ind w:firstLine="0"/>
              <w:jc w:val="lowKashida"/>
              <w:rPr>
                <w:rFonts w:ascii="mylotus" w:hAnsi="mylotus" w:cs="mylotus"/>
                <w:rtl/>
              </w:rPr>
            </w:pPr>
            <w:r w:rsidRPr="006957F6">
              <w:rPr>
                <w:rFonts w:ascii="mylotus" w:hAnsi="mylotus"/>
                <w:rtl/>
              </w:rPr>
              <w:lastRenderedPageBreak/>
              <w:t>سكون على ياء</w:t>
            </w:r>
          </w:p>
        </w:tc>
        <w:tc>
          <w:tcPr>
            <w:tcW w:w="1546" w:type="pct"/>
          </w:tcPr>
          <w:p w:rsidR="00E81DD1" w:rsidRPr="006957F6" w:rsidRDefault="00E81DD1" w:rsidP="002F1A22">
            <w:pPr>
              <w:ind w:firstLine="0"/>
              <w:jc w:val="lowKashida"/>
              <w:rPr>
                <w:rFonts w:ascii="mylotus" w:hAnsi="mylotus"/>
                <w:rtl/>
              </w:rPr>
            </w:pPr>
            <w:r w:rsidRPr="006957F6">
              <w:rPr>
                <w:rFonts w:ascii="mylotus" w:hAnsi="mylotus"/>
                <w:rtl/>
              </w:rPr>
              <w:t>ضمة أو كسرة بدون تنوين</w:t>
            </w:r>
          </w:p>
          <w:p w:rsidR="00E81DD1" w:rsidRPr="006957F6" w:rsidRDefault="00E81DD1" w:rsidP="002F1A22">
            <w:pPr>
              <w:ind w:firstLine="0"/>
              <w:jc w:val="lowKashida"/>
              <w:rPr>
                <w:rFonts w:ascii="mylotus" w:hAnsi="mylotus" w:cs="mylotus"/>
              </w:rPr>
            </w:pPr>
            <w:r w:rsidRPr="006957F6">
              <w:rPr>
                <w:rFonts w:ascii="mylotus" w:hAnsi="mylotus"/>
                <w:rtl/>
              </w:rPr>
              <w:t>ضمة أو كسرة مع التنوين</w:t>
            </w:r>
          </w:p>
        </w:tc>
        <w:tc>
          <w:tcPr>
            <w:tcW w:w="1204" w:type="pct"/>
          </w:tcPr>
          <w:p w:rsidR="00E81DD1" w:rsidRPr="006957F6" w:rsidRDefault="00E81DD1" w:rsidP="002F1A22">
            <w:pPr>
              <w:ind w:firstLine="0"/>
              <w:jc w:val="lowKashida"/>
              <w:rPr>
                <w:rFonts w:ascii="mylotus" w:hAnsi="mylotus"/>
                <w:rtl/>
              </w:rPr>
            </w:pPr>
            <w:r w:rsidRPr="006957F6">
              <w:rPr>
                <w:rFonts w:ascii="mylotus" w:hAnsi="mylotus"/>
                <w:rtl/>
              </w:rPr>
              <w:t>الجريْءُِ</w:t>
            </w:r>
          </w:p>
          <w:p w:rsidR="00E81DD1" w:rsidRPr="006957F6" w:rsidRDefault="00E81DD1" w:rsidP="002F1A22">
            <w:pPr>
              <w:ind w:firstLine="0"/>
              <w:jc w:val="lowKashida"/>
              <w:rPr>
                <w:rFonts w:ascii="mylotus" w:hAnsi="mylotus" w:cs="mylotus"/>
                <w:rtl/>
              </w:rPr>
            </w:pPr>
            <w:r w:rsidRPr="006957F6">
              <w:rPr>
                <w:rFonts w:ascii="mylotus" w:hAnsi="mylotus"/>
                <w:rtl/>
              </w:rPr>
              <w:t>جريْءٌٍ</w:t>
            </w:r>
          </w:p>
        </w:tc>
      </w:tr>
      <w:tr w:rsidR="00E81DD1" w:rsidRPr="006957F6">
        <w:trPr>
          <w:trHeight w:val="454"/>
          <w:jc w:val="center"/>
        </w:trPr>
        <w:tc>
          <w:tcPr>
            <w:tcW w:w="2250" w:type="pct"/>
            <w:vAlign w:val="center"/>
          </w:tcPr>
          <w:p w:rsidR="00E81DD1" w:rsidRPr="006957F6" w:rsidRDefault="00E81DD1" w:rsidP="002F1A22">
            <w:pPr>
              <w:ind w:firstLine="0"/>
              <w:jc w:val="lowKashida"/>
              <w:rPr>
                <w:rFonts w:ascii="mylotus" w:hAnsi="mylotus" w:cs="mylotus"/>
                <w:rtl/>
              </w:rPr>
            </w:pPr>
            <w:r w:rsidRPr="006957F6">
              <w:rPr>
                <w:rFonts w:ascii="mylotus" w:hAnsi="mylotus"/>
                <w:rtl/>
              </w:rPr>
              <w:t>سكون على ياء</w:t>
            </w:r>
          </w:p>
        </w:tc>
        <w:tc>
          <w:tcPr>
            <w:tcW w:w="1546" w:type="pct"/>
          </w:tcPr>
          <w:p w:rsidR="00E81DD1" w:rsidRPr="006957F6" w:rsidRDefault="00E81DD1" w:rsidP="002F1A22">
            <w:pPr>
              <w:ind w:firstLine="0"/>
              <w:jc w:val="lowKashida"/>
              <w:rPr>
                <w:rFonts w:ascii="mylotus" w:hAnsi="mylotus" w:cs="mylotus"/>
              </w:rPr>
            </w:pPr>
            <w:r w:rsidRPr="006957F6">
              <w:rPr>
                <w:rFonts w:ascii="mylotus" w:hAnsi="mylotus"/>
                <w:rtl/>
              </w:rPr>
              <w:t xml:space="preserve">فتحة بدون تنوين </w:t>
            </w:r>
          </w:p>
        </w:tc>
        <w:tc>
          <w:tcPr>
            <w:tcW w:w="1204" w:type="pct"/>
          </w:tcPr>
          <w:p w:rsidR="00E81DD1" w:rsidRPr="006957F6" w:rsidRDefault="00E81DD1" w:rsidP="002F1A22">
            <w:pPr>
              <w:ind w:firstLine="0"/>
              <w:jc w:val="lowKashida"/>
              <w:rPr>
                <w:rFonts w:ascii="mylotus" w:hAnsi="mylotus" w:cs="mylotus"/>
                <w:rtl/>
              </w:rPr>
            </w:pPr>
            <w:r w:rsidRPr="006957F6">
              <w:rPr>
                <w:rFonts w:ascii="mylotus" w:hAnsi="mylotus"/>
                <w:rtl/>
              </w:rPr>
              <w:t xml:space="preserve">الشيْءَ، الجريْءَ </w:t>
            </w:r>
          </w:p>
        </w:tc>
      </w:tr>
      <w:tr w:rsidR="00E81DD1" w:rsidRPr="006957F6">
        <w:trPr>
          <w:trHeight w:val="454"/>
          <w:jc w:val="center"/>
        </w:trPr>
        <w:tc>
          <w:tcPr>
            <w:tcW w:w="2250" w:type="pct"/>
            <w:vAlign w:val="center"/>
          </w:tcPr>
          <w:p w:rsidR="00E81DD1" w:rsidRPr="006957F6" w:rsidRDefault="00E81DD1" w:rsidP="002F1A22">
            <w:pPr>
              <w:ind w:firstLine="0"/>
              <w:jc w:val="lowKashida"/>
              <w:rPr>
                <w:rFonts w:ascii="mylotus" w:hAnsi="mylotus" w:cs="mylotus"/>
                <w:rtl/>
              </w:rPr>
            </w:pPr>
            <w:r w:rsidRPr="006957F6">
              <w:rPr>
                <w:rFonts w:ascii="mylotus" w:hAnsi="mylotus"/>
                <w:rtl/>
              </w:rPr>
              <w:t>سكون على حرف صحيح يوصل بما بعده</w:t>
            </w:r>
          </w:p>
        </w:tc>
        <w:tc>
          <w:tcPr>
            <w:tcW w:w="1546" w:type="pct"/>
          </w:tcPr>
          <w:p w:rsidR="00E81DD1" w:rsidRPr="006957F6" w:rsidRDefault="00E81DD1" w:rsidP="002F1A22">
            <w:pPr>
              <w:ind w:firstLine="0"/>
              <w:jc w:val="lowKashida"/>
              <w:rPr>
                <w:rFonts w:ascii="mylotus" w:hAnsi="mylotus" w:cs="mylotus"/>
                <w:rtl/>
              </w:rPr>
            </w:pPr>
            <w:r w:rsidRPr="006957F6">
              <w:rPr>
                <w:rFonts w:ascii="mylotus" w:hAnsi="mylotus"/>
                <w:rtl/>
              </w:rPr>
              <w:t xml:space="preserve">فتحة بدون تنوين </w:t>
            </w:r>
          </w:p>
        </w:tc>
        <w:tc>
          <w:tcPr>
            <w:tcW w:w="1204" w:type="pct"/>
          </w:tcPr>
          <w:p w:rsidR="00E81DD1" w:rsidRPr="006957F6" w:rsidRDefault="00E81DD1" w:rsidP="002F1A22">
            <w:pPr>
              <w:ind w:firstLine="0"/>
              <w:jc w:val="lowKashida"/>
              <w:rPr>
                <w:rFonts w:ascii="mylotus" w:hAnsi="mylotus"/>
                <w:rtl/>
              </w:rPr>
            </w:pPr>
            <w:r w:rsidRPr="006957F6">
              <w:rPr>
                <w:rFonts w:ascii="mylotus" w:hAnsi="mylotus"/>
                <w:rtl/>
              </w:rPr>
              <w:t xml:space="preserve">العبْءَ </w:t>
            </w:r>
          </w:p>
        </w:tc>
      </w:tr>
    </w:tbl>
    <w:p w:rsidR="00E81DD1" w:rsidRPr="006957F6" w:rsidRDefault="00E81DD1" w:rsidP="002F1A22">
      <w:pPr>
        <w:ind w:firstLine="0"/>
        <w:jc w:val="center"/>
        <w:rPr>
          <w:rFonts w:cs="Monotype Koufi"/>
          <w:rtl/>
          <w:lang w:bidi="ar-EG"/>
        </w:rPr>
      </w:pPr>
      <w:r w:rsidRPr="006957F6">
        <w:fldChar w:fldCharType="begin"/>
      </w:r>
      <w:r w:rsidRPr="006957F6">
        <w:instrText>HYPERLINK \l "_Hlk117688891"</w:instrText>
      </w:r>
      <w:r w:rsidRPr="006957F6">
        <w:fldChar w:fldCharType="separate"/>
      </w:r>
      <w:r w:rsidRPr="006957F6">
        <w:rPr>
          <w:rFonts w:cs="PT Bold Heading"/>
          <w:rtl/>
          <w:lang w:bidi="ar-EG"/>
        </w:rPr>
        <w:t xml:space="preserve">  </w:t>
      </w:r>
      <w:r w:rsidRPr="006957F6">
        <w:rPr>
          <w:rFonts w:cs="Monotype Koufi"/>
          <w:lang w:bidi="ar-EG"/>
        </w:rPr>
        <w:fldChar w:fldCharType="begin"/>
      </w:r>
      <w:r w:rsidRPr="006957F6">
        <w:rPr>
          <w:rFonts w:cs="Monotype Koufi"/>
          <w:lang w:bidi="ar-EG"/>
        </w:rPr>
        <w:instrText>HYPERLINK</w:instrText>
      </w:r>
      <w:r w:rsidRPr="006957F6">
        <w:rPr>
          <w:rFonts w:cs="Monotype Koufi"/>
          <w:rtl/>
          <w:lang w:bidi="ar-EG"/>
        </w:rPr>
        <w:instrText xml:space="preserve">  \</w:instrText>
      </w:r>
      <w:r w:rsidRPr="006957F6">
        <w:rPr>
          <w:rFonts w:cs="Monotype Koufi"/>
          <w:lang w:bidi="ar-EG"/>
        </w:rPr>
        <w:instrText>l</w:instrText>
      </w:r>
      <w:r w:rsidRPr="006957F6">
        <w:rPr>
          <w:rFonts w:cs="Monotype Koufi"/>
          <w:rtl/>
          <w:lang w:bidi="ar-EG"/>
        </w:rPr>
        <w:instrText xml:space="preserve"> "_رسم_الهمزة&amp;"</w:instrText>
      </w:r>
      <w:r w:rsidRPr="006957F6">
        <w:rPr>
          <w:rFonts w:cs="Monotype Koufi"/>
          <w:lang w:bidi="ar-EG"/>
        </w:rPr>
        <w:fldChar w:fldCharType="separate"/>
      </w:r>
      <w:r w:rsidRPr="006957F6">
        <w:rPr>
          <w:rFonts w:cs="Monotype Koufi"/>
          <w:rtl/>
          <w:lang w:bidi="ar-EG"/>
        </w:rPr>
        <w:t>رجوع</w:t>
      </w:r>
    </w:p>
    <w:p w:rsidR="00E81DD1" w:rsidRPr="006957F6" w:rsidRDefault="00E81DD1" w:rsidP="002F1A22">
      <w:pPr>
        <w:ind w:firstLine="0"/>
        <w:jc w:val="center"/>
        <w:rPr>
          <w:rFonts w:cs="Arabic Transparent"/>
          <w:sz w:val="26"/>
          <w:szCs w:val="38"/>
          <w:rtl/>
        </w:rPr>
      </w:pPr>
      <w:r w:rsidRPr="006957F6">
        <w:rPr>
          <w:rFonts w:cs="Monotype Koufi"/>
          <w:lang w:bidi="ar-EG"/>
        </w:rPr>
        <w:fldChar w:fldCharType="end"/>
      </w:r>
      <w:r w:rsidRPr="006957F6">
        <w:fldChar w:fldCharType="end"/>
      </w:r>
      <w:bookmarkStart w:id="130" w:name="_مايجوز_في_كتابته_أكثر_من_وجه:"/>
      <w:bookmarkStart w:id="131" w:name="_أمثلة_متنوعة_على_الهمزة"/>
      <w:bookmarkStart w:id="132" w:name="_أَبْطَأَ"/>
      <w:bookmarkStart w:id="133" w:name="_همزات_متطرفة"/>
      <w:bookmarkStart w:id="134" w:name="_Toc517644910"/>
      <w:bookmarkStart w:id="135" w:name="_Toc116309774"/>
      <w:bookmarkStart w:id="136" w:name="_Toc96009414"/>
      <w:bookmarkEnd w:id="130"/>
      <w:bookmarkEnd w:id="131"/>
      <w:bookmarkEnd w:id="132"/>
      <w:bookmarkEnd w:id="133"/>
      <w:r w:rsidRPr="006957F6">
        <w:rPr>
          <w:rFonts w:cs="Arabic Transparent"/>
          <w:sz w:val="26"/>
          <w:szCs w:val="38"/>
          <w:rtl/>
        </w:rPr>
        <w:t>نماذج همزات متطرفة:</w:t>
      </w:r>
      <w:bookmarkEnd w:id="134"/>
      <w:r w:rsidRPr="006957F6">
        <w:rPr>
          <w:rFonts w:cs="Arabic Transparent"/>
          <w:sz w:val="26"/>
          <w:szCs w:val="38"/>
          <w:rtl/>
        </w:rPr>
        <w:t xml:space="preserve"> </w:t>
      </w:r>
    </w:p>
    <w:p w:rsidR="00E81DD1" w:rsidRPr="006957F6" w:rsidRDefault="00E81DD1" w:rsidP="002F1A22">
      <w:pPr>
        <w:pStyle w:val="aff7"/>
        <w:widowControl w:val="0"/>
        <w:ind w:hanging="362"/>
        <w:rPr>
          <w:b/>
          <w:bCs/>
          <w:noProof w:val="0"/>
          <w:color w:val="000000"/>
          <w:sz w:val="36"/>
          <w:u w:val="single"/>
          <w:rtl/>
        </w:rPr>
      </w:pPr>
      <w:r w:rsidRPr="006957F6">
        <w:rPr>
          <w:b/>
          <w:bCs/>
          <w:noProof w:val="0"/>
          <w:color w:val="000000"/>
          <w:sz w:val="36"/>
          <w:u w:val="single"/>
          <w:rtl/>
        </w:rPr>
        <w:t>1- همزة متطرفة كسر ما قبلها فكتبت على الياء:</w:t>
      </w:r>
    </w:p>
    <w:p w:rsidR="00E81DD1" w:rsidRPr="006957F6" w:rsidRDefault="00E81DD1" w:rsidP="00E70F61">
      <w:pPr>
        <w:pStyle w:val="aff7"/>
        <w:widowControl w:val="0"/>
        <w:ind w:firstLine="38"/>
        <w:jc w:val="both"/>
        <w:rPr>
          <w:noProof w:val="0"/>
          <w:color w:val="000000"/>
          <w:sz w:val="36"/>
          <w:rtl/>
        </w:rPr>
      </w:pPr>
      <w:r w:rsidRPr="006957F6">
        <w:rPr>
          <w:noProof w:val="0"/>
          <w:color w:val="000000"/>
          <w:sz w:val="36"/>
          <w:rtl/>
        </w:rPr>
        <w:t>يبتدئ، يجترئ، قارئ، يبطئ، ملاجئ، مررت بأمرئ، لآلئ، موطئ قدم، البارئ، مافتئ، يبرئ، مُنشئ، متلألئ، مبادئ، مساوئ، قُرئ، مبني للمجهول، مبطئ، مُبدِئ، يُلألئ، بادئ ينبئ، يخطئ، مررت بأمرئ، مُلجئ، متبرئ، ظِمئ.</w:t>
      </w:r>
    </w:p>
    <w:p w:rsidR="00E81DD1" w:rsidRPr="006957F6" w:rsidRDefault="00E81DD1" w:rsidP="002F1A22">
      <w:pPr>
        <w:pStyle w:val="aff7"/>
        <w:widowControl w:val="0"/>
        <w:ind w:hanging="362"/>
        <w:rPr>
          <w:b/>
          <w:bCs/>
          <w:noProof w:val="0"/>
          <w:color w:val="000000"/>
          <w:sz w:val="36"/>
          <w:u w:val="single"/>
          <w:rtl/>
        </w:rPr>
      </w:pPr>
      <w:r w:rsidRPr="006957F6">
        <w:rPr>
          <w:b/>
          <w:bCs/>
          <w:noProof w:val="0"/>
          <w:color w:val="000000"/>
          <w:sz w:val="36"/>
          <w:u w:val="single"/>
          <w:rtl/>
        </w:rPr>
        <w:t>2- همزة متطرفة ضم ما قبلها فكتبت على واو:</w:t>
      </w:r>
    </w:p>
    <w:p w:rsidR="00E81DD1" w:rsidRPr="006957F6" w:rsidRDefault="00E81DD1" w:rsidP="00E70F61">
      <w:pPr>
        <w:pStyle w:val="aff7"/>
        <w:widowControl w:val="0"/>
        <w:ind w:firstLine="38"/>
        <w:jc w:val="both"/>
        <w:rPr>
          <w:noProof w:val="0"/>
          <w:color w:val="000000"/>
          <w:sz w:val="36"/>
          <w:rtl/>
        </w:rPr>
      </w:pPr>
      <w:r w:rsidRPr="006957F6">
        <w:rPr>
          <w:noProof w:val="0"/>
          <w:color w:val="000000"/>
          <w:sz w:val="36"/>
          <w:rtl/>
        </w:rPr>
        <w:t>يجرؤ، امرؤ، جَرؤَ، بَطؤ هَزُؤَ، التباطؤ، وَضُؤَ، رَدُؤَ، التواطؤُ، لؤْلؤْ، بؤْبؤْ، جؤْجؤْ، لم يدفؤْ، التقيؤْ، التبؤْ، التهيؤُ، التواضؤْ، التطأطؤْ،.</w:t>
      </w:r>
    </w:p>
    <w:p w:rsidR="00E81DD1" w:rsidRPr="006957F6" w:rsidRDefault="00E81DD1" w:rsidP="00E70F61">
      <w:pPr>
        <w:pStyle w:val="aff7"/>
        <w:widowControl w:val="0"/>
        <w:ind w:hanging="362"/>
        <w:jc w:val="both"/>
        <w:rPr>
          <w:b/>
          <w:bCs/>
          <w:noProof w:val="0"/>
          <w:color w:val="000000"/>
          <w:sz w:val="36"/>
          <w:u w:val="single"/>
          <w:rtl/>
        </w:rPr>
      </w:pPr>
      <w:r w:rsidRPr="006957F6">
        <w:rPr>
          <w:b/>
          <w:bCs/>
          <w:noProof w:val="0"/>
          <w:color w:val="000000"/>
          <w:sz w:val="36"/>
          <w:u w:val="single"/>
          <w:rtl/>
        </w:rPr>
        <w:t>3- همزة متطرفة فتح ما قبلها فكتبت على ألف:</w:t>
      </w:r>
    </w:p>
    <w:p w:rsidR="00E81DD1" w:rsidRPr="006957F6" w:rsidRDefault="00E81DD1" w:rsidP="00E70F61">
      <w:pPr>
        <w:pStyle w:val="aff7"/>
        <w:widowControl w:val="0"/>
        <w:ind w:firstLine="38"/>
        <w:jc w:val="both"/>
        <w:rPr>
          <w:noProof w:val="0"/>
          <w:color w:val="000000"/>
          <w:sz w:val="36"/>
          <w:rtl/>
        </w:rPr>
      </w:pPr>
      <w:r w:rsidRPr="006957F6">
        <w:rPr>
          <w:noProof w:val="0"/>
          <w:color w:val="000000"/>
          <w:sz w:val="36"/>
          <w:rtl/>
        </w:rPr>
        <w:t>ملجأ، يتباطأ، يلجأ، نشأ، بدأ، يبرأ، يقرأ، يبدأ، مبدأ، مرفأ، يملأْ، يدرأ، ما يفتأ، الخطأ، الملأْ، ابتدأ، قرأ، أبطأ ملأُ، فقأَ، أملأَ، وجأ، لألأ، جزَّأ، عبَّأ، أنبأ، لن يهنأ، هيَّأ.</w:t>
      </w:r>
    </w:p>
    <w:p w:rsidR="00E81DD1" w:rsidRPr="006957F6" w:rsidRDefault="00E81DD1" w:rsidP="002F1A22">
      <w:pPr>
        <w:pStyle w:val="aff7"/>
        <w:widowControl w:val="0"/>
        <w:ind w:hanging="362"/>
        <w:rPr>
          <w:b/>
          <w:bCs/>
          <w:noProof w:val="0"/>
          <w:color w:val="000000"/>
          <w:sz w:val="36"/>
          <w:u w:val="single"/>
          <w:rtl/>
        </w:rPr>
      </w:pPr>
      <w:r w:rsidRPr="006957F6">
        <w:rPr>
          <w:b/>
          <w:bCs/>
          <w:noProof w:val="0"/>
          <w:color w:val="000000"/>
          <w:sz w:val="36"/>
          <w:u w:val="single"/>
          <w:rtl/>
        </w:rPr>
        <w:t>4- همزة متطرفة سكن ما قبلها فكتبت على السطر مفردة:</w:t>
      </w:r>
    </w:p>
    <w:p w:rsidR="00E81DD1" w:rsidRPr="006957F6" w:rsidRDefault="00E81DD1" w:rsidP="00E70F61">
      <w:pPr>
        <w:pStyle w:val="aff7"/>
        <w:widowControl w:val="0"/>
        <w:ind w:firstLine="38"/>
        <w:jc w:val="both"/>
        <w:rPr>
          <w:noProof w:val="0"/>
          <w:color w:val="000000"/>
          <w:sz w:val="36"/>
          <w:rtl/>
        </w:rPr>
      </w:pPr>
      <w:r w:rsidRPr="006957F6">
        <w:rPr>
          <w:noProof w:val="0"/>
          <w:color w:val="000000"/>
          <w:sz w:val="36"/>
          <w:rtl/>
        </w:rPr>
        <w:t>حياء، دواء، شيء، ملء، ينوء، وبيء، كفء، وفاء، هناء، صحراء، بيداء، يبوء، وفاء، بناء، علماء، ماء، ذكاء، رواء، بطء، فيء، وضيء، بطيء، دنيء، مليء، رديء، هنيء، عقلاء، فداء، آلاء، ردء، ضوء، سوء، المرء.</w:t>
      </w:r>
    </w:p>
    <w:p w:rsidR="00E81DD1" w:rsidRPr="006957F6" w:rsidRDefault="00E81DD1" w:rsidP="002F1A22">
      <w:pPr>
        <w:pStyle w:val="aff7"/>
        <w:widowControl w:val="0"/>
        <w:ind w:hanging="362"/>
        <w:rPr>
          <w:b/>
          <w:bCs/>
          <w:noProof w:val="0"/>
          <w:color w:val="000000"/>
          <w:sz w:val="36"/>
          <w:u w:val="single"/>
          <w:rtl/>
        </w:rPr>
      </w:pPr>
      <w:r w:rsidRPr="006957F6">
        <w:rPr>
          <w:b/>
          <w:bCs/>
          <w:noProof w:val="0"/>
          <w:color w:val="000000"/>
          <w:sz w:val="36"/>
          <w:u w:val="single"/>
          <w:rtl/>
        </w:rPr>
        <w:t>5- همزة متطرفة مع نون النسوة:</w:t>
      </w:r>
    </w:p>
    <w:p w:rsidR="00E81DD1" w:rsidRPr="006957F6" w:rsidRDefault="00E81DD1" w:rsidP="00E70F61">
      <w:pPr>
        <w:pStyle w:val="aff7"/>
        <w:widowControl w:val="0"/>
        <w:ind w:firstLine="38"/>
        <w:jc w:val="both"/>
        <w:rPr>
          <w:noProof w:val="0"/>
          <w:color w:val="000000"/>
          <w:sz w:val="36"/>
          <w:rtl/>
        </w:rPr>
      </w:pPr>
      <w:r w:rsidRPr="006957F6">
        <w:rPr>
          <w:noProof w:val="0"/>
          <w:color w:val="000000"/>
          <w:sz w:val="36"/>
          <w:rtl/>
        </w:rPr>
        <w:t>بدأ، بدأن، برِئن، برِئن، يبرأن، وضؤَ، وضؤْن يوضؤْن، يبتدىء، يبتدئن، ابتدأن.</w:t>
      </w:r>
    </w:p>
    <w:p w:rsidR="00E81DD1" w:rsidRPr="006957F6" w:rsidRDefault="00E81DD1" w:rsidP="002F1A22">
      <w:pPr>
        <w:pStyle w:val="aff7"/>
        <w:widowControl w:val="0"/>
        <w:ind w:hanging="362"/>
        <w:rPr>
          <w:b/>
          <w:bCs/>
          <w:noProof w:val="0"/>
          <w:color w:val="000000"/>
          <w:sz w:val="36"/>
          <w:u w:val="single"/>
          <w:rtl/>
        </w:rPr>
      </w:pPr>
      <w:r w:rsidRPr="006957F6">
        <w:rPr>
          <w:b/>
          <w:bCs/>
          <w:noProof w:val="0"/>
          <w:color w:val="000000"/>
          <w:sz w:val="36"/>
          <w:u w:val="single"/>
          <w:rtl/>
        </w:rPr>
        <w:t>6- همزة متطرفة مع ألف الاثنين:</w:t>
      </w:r>
    </w:p>
    <w:p w:rsidR="00E81DD1" w:rsidRPr="006957F6" w:rsidRDefault="00E81DD1" w:rsidP="00E70F61">
      <w:pPr>
        <w:pStyle w:val="aff7"/>
        <w:widowControl w:val="0"/>
        <w:ind w:firstLine="38"/>
        <w:jc w:val="both"/>
        <w:rPr>
          <w:noProof w:val="0"/>
          <w:color w:val="000000"/>
          <w:sz w:val="36"/>
          <w:rtl/>
        </w:rPr>
      </w:pPr>
      <w:r w:rsidRPr="006957F6">
        <w:rPr>
          <w:noProof w:val="0"/>
          <w:color w:val="000000"/>
          <w:sz w:val="36"/>
          <w:rtl/>
        </w:rPr>
        <w:t>بدأا، يبدأان، برئا، يبرأان، وضؤا، يؤضْؤان، مُبتدئان، يبتدئان، ابتدأا يبتدئان.</w:t>
      </w:r>
    </w:p>
    <w:p w:rsidR="00E81DD1" w:rsidRPr="006957F6" w:rsidRDefault="00E81DD1" w:rsidP="002F1A22">
      <w:pPr>
        <w:pStyle w:val="aff7"/>
        <w:widowControl w:val="0"/>
        <w:ind w:hanging="362"/>
        <w:rPr>
          <w:b/>
          <w:bCs/>
          <w:noProof w:val="0"/>
          <w:color w:val="000000"/>
          <w:sz w:val="36"/>
          <w:u w:val="single"/>
          <w:rtl/>
        </w:rPr>
      </w:pPr>
      <w:r w:rsidRPr="006957F6">
        <w:rPr>
          <w:b/>
          <w:bCs/>
          <w:noProof w:val="0"/>
          <w:color w:val="000000"/>
          <w:sz w:val="36"/>
          <w:u w:val="single"/>
          <w:rtl/>
        </w:rPr>
        <w:lastRenderedPageBreak/>
        <w:t>7- همزة متطرفة مع تاء الفاعل وتاء التأنيث:</w:t>
      </w:r>
    </w:p>
    <w:p w:rsidR="00E81DD1" w:rsidRPr="006957F6" w:rsidRDefault="00E81DD1" w:rsidP="002F1A22">
      <w:pPr>
        <w:pStyle w:val="aff7"/>
        <w:widowControl w:val="0"/>
        <w:ind w:firstLine="38"/>
        <w:rPr>
          <w:noProof w:val="0"/>
          <w:color w:val="000000"/>
          <w:sz w:val="36"/>
          <w:rtl/>
        </w:rPr>
      </w:pPr>
      <w:r w:rsidRPr="006957F6">
        <w:rPr>
          <w:noProof w:val="0"/>
          <w:color w:val="000000"/>
          <w:sz w:val="36"/>
          <w:rtl/>
        </w:rPr>
        <w:t>بدأَتْ، بدأْتُ، برئَتْ، برئْتُ، وَضُؤَتْ، وَضُؤْتُ ابتَدأَتْ، ابَتَدأْتُ.</w:t>
      </w:r>
    </w:p>
    <w:p w:rsidR="00E81DD1" w:rsidRPr="006957F6" w:rsidRDefault="00E81DD1" w:rsidP="002F1A22">
      <w:pPr>
        <w:pStyle w:val="aff7"/>
        <w:widowControl w:val="0"/>
        <w:ind w:hanging="362"/>
        <w:rPr>
          <w:b/>
          <w:bCs/>
          <w:noProof w:val="0"/>
          <w:color w:val="000000"/>
          <w:sz w:val="36"/>
          <w:u w:val="single"/>
          <w:rtl/>
        </w:rPr>
      </w:pPr>
      <w:r w:rsidRPr="006957F6">
        <w:rPr>
          <w:b/>
          <w:bCs/>
          <w:noProof w:val="0"/>
          <w:color w:val="000000"/>
          <w:sz w:val="36"/>
          <w:u w:val="single"/>
          <w:rtl/>
        </w:rPr>
        <w:t>8- همزة متطرفة مع ياء المؤنثة المخاطبة:</w:t>
      </w:r>
    </w:p>
    <w:p w:rsidR="00E81DD1" w:rsidRPr="006957F6" w:rsidRDefault="00E81DD1" w:rsidP="002F1A22">
      <w:pPr>
        <w:pStyle w:val="aff7"/>
        <w:widowControl w:val="0"/>
        <w:ind w:firstLine="38"/>
        <w:rPr>
          <w:noProof w:val="0"/>
          <w:color w:val="000000"/>
          <w:sz w:val="36"/>
          <w:rtl/>
        </w:rPr>
      </w:pPr>
      <w:r w:rsidRPr="006957F6">
        <w:rPr>
          <w:noProof w:val="0"/>
          <w:color w:val="000000"/>
          <w:sz w:val="36"/>
          <w:rtl/>
        </w:rPr>
        <w:t>تبدئين، تبرئين، تتوضَّئين، تبتدئين.</w:t>
      </w:r>
    </w:p>
    <w:p w:rsidR="00E81DD1" w:rsidRPr="006957F6" w:rsidRDefault="00E81DD1" w:rsidP="002F1A22">
      <w:pPr>
        <w:pStyle w:val="aff7"/>
        <w:widowControl w:val="0"/>
        <w:ind w:hanging="362"/>
        <w:rPr>
          <w:b/>
          <w:bCs/>
          <w:noProof w:val="0"/>
          <w:color w:val="000000"/>
          <w:sz w:val="36"/>
          <w:u w:val="single"/>
          <w:rtl/>
        </w:rPr>
      </w:pPr>
      <w:r w:rsidRPr="006957F6">
        <w:rPr>
          <w:b/>
          <w:bCs/>
          <w:noProof w:val="0"/>
          <w:color w:val="000000"/>
          <w:sz w:val="36"/>
          <w:u w:val="single"/>
          <w:rtl/>
        </w:rPr>
        <w:t>9- همزة متطرفة مع كاف الضمير والهاء الضمير:</w:t>
      </w:r>
    </w:p>
    <w:p w:rsidR="00E81DD1" w:rsidRPr="006957F6" w:rsidRDefault="00E81DD1" w:rsidP="002F1A22">
      <w:pPr>
        <w:pStyle w:val="aff7"/>
        <w:widowControl w:val="0"/>
        <w:ind w:firstLine="38"/>
        <w:rPr>
          <w:noProof w:val="0"/>
          <w:color w:val="000000"/>
          <w:sz w:val="36"/>
          <w:rtl/>
        </w:rPr>
      </w:pPr>
      <w:r w:rsidRPr="006957F6">
        <w:rPr>
          <w:noProof w:val="0"/>
          <w:color w:val="000000"/>
          <w:sz w:val="36"/>
          <w:rtl/>
        </w:rPr>
        <w:t>ردؤُك، ضوءُه، بطؤُك، برؤُه، برؤُك، ابتداؤُه.</w:t>
      </w:r>
    </w:p>
    <w:p w:rsidR="00E81DD1" w:rsidRPr="006957F6" w:rsidRDefault="00E81DD1" w:rsidP="002F1A22">
      <w:pPr>
        <w:pStyle w:val="aff7"/>
        <w:widowControl w:val="0"/>
        <w:ind w:hanging="362"/>
        <w:rPr>
          <w:b/>
          <w:bCs/>
          <w:noProof w:val="0"/>
          <w:color w:val="000000"/>
          <w:sz w:val="36"/>
          <w:u w:val="single"/>
          <w:rtl/>
        </w:rPr>
      </w:pPr>
      <w:r w:rsidRPr="006957F6">
        <w:rPr>
          <w:b/>
          <w:bCs/>
          <w:noProof w:val="0"/>
          <w:color w:val="000000"/>
          <w:sz w:val="36"/>
          <w:u w:val="single"/>
          <w:rtl/>
        </w:rPr>
        <w:t>10- همزة متطرفة مع باء المتكلم والنسبة:</w:t>
      </w:r>
    </w:p>
    <w:p w:rsidR="00E81DD1" w:rsidRPr="006957F6" w:rsidRDefault="00E81DD1" w:rsidP="002F1A22">
      <w:pPr>
        <w:pStyle w:val="aff7"/>
        <w:widowControl w:val="0"/>
        <w:ind w:firstLine="38"/>
        <w:rPr>
          <w:noProof w:val="0"/>
          <w:color w:val="000000"/>
          <w:sz w:val="36"/>
          <w:rtl/>
        </w:rPr>
      </w:pPr>
      <w:r w:rsidRPr="006957F6">
        <w:rPr>
          <w:noProof w:val="0"/>
          <w:color w:val="000000"/>
          <w:sz w:val="36"/>
          <w:rtl/>
        </w:rPr>
        <w:t>ردِئي، ضوئِيّ، ملجئي، مبدئيّ، بطئِي، لولئي، جزئي، هنائيّ.</w:t>
      </w:r>
    </w:p>
    <w:p w:rsidR="00E81DD1" w:rsidRPr="006957F6" w:rsidRDefault="00E81DD1" w:rsidP="002F1A22">
      <w:pPr>
        <w:pStyle w:val="aff7"/>
        <w:widowControl w:val="0"/>
        <w:ind w:hanging="362"/>
        <w:rPr>
          <w:b/>
          <w:bCs/>
          <w:noProof w:val="0"/>
          <w:color w:val="000000"/>
          <w:sz w:val="36"/>
          <w:u w:val="single"/>
          <w:rtl/>
        </w:rPr>
      </w:pPr>
      <w:r w:rsidRPr="006957F6">
        <w:rPr>
          <w:b/>
          <w:bCs/>
          <w:noProof w:val="0"/>
          <w:color w:val="000000"/>
          <w:sz w:val="36"/>
          <w:u w:val="single"/>
          <w:rtl/>
        </w:rPr>
        <w:t>11- همزة متطرفة مع ألف الاثنين أو ألف تنوين النصب:</w:t>
      </w:r>
    </w:p>
    <w:p w:rsidR="00E81DD1" w:rsidRPr="006957F6" w:rsidRDefault="00E81DD1" w:rsidP="00E70F61">
      <w:pPr>
        <w:pStyle w:val="aff7"/>
        <w:widowControl w:val="0"/>
        <w:ind w:firstLine="38"/>
        <w:jc w:val="both"/>
        <w:rPr>
          <w:noProof w:val="0"/>
          <w:color w:val="000000"/>
          <w:sz w:val="36"/>
          <w:rtl/>
        </w:rPr>
      </w:pPr>
      <w:r w:rsidRPr="006957F6">
        <w:rPr>
          <w:noProof w:val="0"/>
          <w:color w:val="000000"/>
          <w:sz w:val="36"/>
          <w:rtl/>
        </w:rPr>
        <w:t>جزءًا، بطئًا، جزأين، بطأين، شيئًا، شيئين، ضوءًا، ضوءين، هناءً، هناءَين، ملجًا، ملجأين، مُبدئًا، مبدئين، لؤْلؤًا، لؤْلؤَين، ضوءان، جزءان، بطيئان، لؤْلؤَان، مُبْدِئان، هناءَان، شيئان، بدءَان، برءَان، ردءَان.</w:t>
      </w:r>
    </w:p>
    <w:p w:rsidR="00E81DD1" w:rsidRPr="006957F6" w:rsidRDefault="00E81DD1" w:rsidP="00E70F61">
      <w:pPr>
        <w:pStyle w:val="aff7"/>
        <w:widowControl w:val="0"/>
        <w:ind w:hanging="362"/>
        <w:jc w:val="both"/>
        <w:rPr>
          <w:b/>
          <w:bCs/>
          <w:noProof w:val="0"/>
          <w:color w:val="000000"/>
          <w:sz w:val="36"/>
          <w:u w:val="single"/>
          <w:rtl/>
        </w:rPr>
      </w:pPr>
      <w:r w:rsidRPr="006957F6">
        <w:rPr>
          <w:b/>
          <w:bCs/>
          <w:noProof w:val="0"/>
          <w:color w:val="000000"/>
          <w:sz w:val="36"/>
          <w:u w:val="single"/>
          <w:rtl/>
        </w:rPr>
        <w:t>12- همزة متطرفة يتصل ما قبلها فيما بعدها وقبل الهمزة حرف ساكن فكتبت على نبرة بعد أن لحقها تنوين النصب أو ألف الاثنين:</w:t>
      </w:r>
    </w:p>
    <w:p w:rsidR="00E81DD1" w:rsidRPr="006957F6" w:rsidRDefault="00E81DD1" w:rsidP="00E70F61">
      <w:pPr>
        <w:pStyle w:val="aff7"/>
        <w:widowControl w:val="0"/>
        <w:ind w:firstLine="38"/>
        <w:jc w:val="both"/>
        <w:rPr>
          <w:noProof w:val="0"/>
          <w:color w:val="000000"/>
          <w:sz w:val="36"/>
          <w:rtl/>
        </w:rPr>
      </w:pPr>
      <w:r w:rsidRPr="006957F6">
        <w:rPr>
          <w:noProof w:val="0"/>
          <w:color w:val="000000"/>
          <w:sz w:val="36"/>
          <w:rtl/>
        </w:rPr>
        <w:t>بطئان، بطئًا، عبئان، دفئنان، دفئًا، فيئان، فيئًا، بطيئان، جريئان، رديئان، شطئًا، شطئان.</w:t>
      </w:r>
    </w:p>
    <w:p w:rsidR="00E81DD1" w:rsidRPr="006957F6" w:rsidRDefault="00E81DD1" w:rsidP="002F1A22">
      <w:pPr>
        <w:pStyle w:val="aff7"/>
        <w:widowControl w:val="0"/>
        <w:ind w:hanging="362"/>
        <w:rPr>
          <w:b/>
          <w:bCs/>
          <w:noProof w:val="0"/>
          <w:color w:val="000000"/>
          <w:sz w:val="36"/>
          <w:u w:val="single"/>
          <w:rtl/>
        </w:rPr>
      </w:pPr>
      <w:r w:rsidRPr="006957F6">
        <w:rPr>
          <w:b/>
          <w:bCs/>
          <w:noProof w:val="0"/>
          <w:color w:val="000000"/>
          <w:sz w:val="36"/>
          <w:u w:val="single"/>
          <w:rtl/>
        </w:rPr>
        <w:t>13- أَفعال في آخرها همزة ولحقتها ألف الاثنين:</w:t>
      </w:r>
    </w:p>
    <w:p w:rsidR="00E81DD1" w:rsidRPr="006957F6" w:rsidRDefault="00E81DD1" w:rsidP="00E70F61">
      <w:pPr>
        <w:pStyle w:val="aff7"/>
        <w:widowControl w:val="0"/>
        <w:ind w:firstLine="38"/>
        <w:jc w:val="both"/>
        <w:rPr>
          <w:noProof w:val="0"/>
          <w:color w:val="000000"/>
          <w:sz w:val="36"/>
          <w:rtl/>
        </w:rPr>
      </w:pPr>
      <w:r w:rsidRPr="006957F6">
        <w:rPr>
          <w:noProof w:val="0"/>
          <w:color w:val="000000"/>
          <w:sz w:val="36"/>
          <w:rtl/>
        </w:rPr>
        <w:t>قرأا، يقرأان، بدأا، يبدأان لجأا، يلجأان، نشأا، ينشأان، أومأا، يومئان، لآلآا، يلألئان، فقأا، يفقأان، توكأا، يتوكأان، هدأا، يدأان، كافأا، يكافئان، فجأا، يفجأان.</w:t>
      </w:r>
    </w:p>
    <w:p w:rsidR="00E81DD1" w:rsidRPr="006957F6" w:rsidRDefault="00E81DD1" w:rsidP="002F1A22">
      <w:pPr>
        <w:pStyle w:val="aff7"/>
        <w:widowControl w:val="0"/>
        <w:ind w:hanging="362"/>
        <w:rPr>
          <w:b/>
          <w:bCs/>
          <w:noProof w:val="0"/>
          <w:color w:val="000000"/>
          <w:sz w:val="36"/>
          <w:u w:val="single"/>
          <w:rtl/>
        </w:rPr>
      </w:pPr>
      <w:r w:rsidRPr="006957F6">
        <w:rPr>
          <w:b/>
          <w:bCs/>
          <w:noProof w:val="0"/>
          <w:color w:val="000000"/>
          <w:sz w:val="36"/>
          <w:u w:val="single"/>
          <w:rtl/>
        </w:rPr>
        <w:t>14- اسم منون في آخره ألف فوقها همزة:</w:t>
      </w:r>
    </w:p>
    <w:p w:rsidR="00E81DD1" w:rsidRPr="006957F6" w:rsidRDefault="00E81DD1" w:rsidP="00E70F61">
      <w:pPr>
        <w:pStyle w:val="aff7"/>
        <w:widowControl w:val="0"/>
        <w:ind w:firstLine="38"/>
        <w:jc w:val="both"/>
        <w:rPr>
          <w:noProof w:val="0"/>
          <w:color w:val="000000"/>
          <w:sz w:val="36"/>
          <w:rtl/>
        </w:rPr>
      </w:pPr>
      <w:r w:rsidRPr="006957F6">
        <w:rPr>
          <w:noProof w:val="0"/>
          <w:color w:val="000000"/>
          <w:sz w:val="36"/>
          <w:rtl/>
        </w:rPr>
        <w:t>مَمْلأَ، مَنْتًا، مَنْسًا، مَنْشًَا، مَنْفًَا، مَوْبًا، مَوْضًَا، مُتَوكًا، مَفْقًَا، مَقْرًا، مَكْدًا، مَكْلاً، مُلألاً، مَلْطًا، مَلزًا، مَدْنًا، مَذْرًا، مَرْبًا، مَرْزًا، مَرجًا، مَعْبًا، مَفْتًَا، مَلجًا، مَبْدأ مَبْرًا، مخبًا مَخْبًا، مَخْطًا، مَخْسًا، مَدْرًا.</w:t>
      </w:r>
    </w:p>
    <w:p w:rsidR="00E81DD1" w:rsidRPr="006957F6" w:rsidRDefault="00E81DD1" w:rsidP="002F1A22">
      <w:pPr>
        <w:pStyle w:val="aff7"/>
        <w:widowControl w:val="0"/>
        <w:ind w:hanging="362"/>
        <w:rPr>
          <w:b/>
          <w:bCs/>
          <w:noProof w:val="0"/>
          <w:color w:val="000000"/>
          <w:sz w:val="36"/>
          <w:u w:val="single"/>
          <w:rtl/>
        </w:rPr>
      </w:pPr>
      <w:r w:rsidRPr="006957F6">
        <w:rPr>
          <w:b/>
          <w:bCs/>
          <w:noProof w:val="0"/>
          <w:color w:val="000000"/>
          <w:sz w:val="36"/>
          <w:u w:val="single"/>
          <w:rtl/>
        </w:rPr>
        <w:t>15- اسم منون في آخره همزة قبلها ألف:</w:t>
      </w:r>
    </w:p>
    <w:p w:rsidR="00E81DD1" w:rsidRPr="006957F6" w:rsidRDefault="00E81DD1" w:rsidP="00E70F61">
      <w:pPr>
        <w:pStyle w:val="aff7"/>
        <w:widowControl w:val="0"/>
        <w:ind w:firstLine="38"/>
        <w:jc w:val="both"/>
        <w:rPr>
          <w:noProof w:val="0"/>
          <w:color w:val="000000"/>
          <w:sz w:val="36"/>
          <w:rtl/>
        </w:rPr>
      </w:pPr>
      <w:r w:rsidRPr="006957F6">
        <w:rPr>
          <w:noProof w:val="0"/>
          <w:color w:val="000000"/>
          <w:sz w:val="36"/>
          <w:rtl/>
        </w:rPr>
        <w:t>وبَاءً، عفاءً، إخاءً، بَهاء، إباء، خباء، دَاءً، إرْجاء، شَقَاءً، عَناءً، سَماء، دواء مساء، هُراء، مِعْطاء، وَفاء، هواءً، حَياء رِداءً، فَتَاءً، دُعاءً.</w:t>
      </w:r>
    </w:p>
    <w:p w:rsidR="00E81DD1" w:rsidRPr="006957F6" w:rsidRDefault="00E81DD1" w:rsidP="002F1A22">
      <w:pPr>
        <w:pStyle w:val="aff7"/>
        <w:widowControl w:val="0"/>
        <w:ind w:hanging="362"/>
        <w:rPr>
          <w:b/>
          <w:bCs/>
          <w:noProof w:val="0"/>
          <w:color w:val="000000"/>
          <w:sz w:val="36"/>
          <w:u w:val="single"/>
          <w:rtl/>
        </w:rPr>
      </w:pPr>
      <w:r w:rsidRPr="006957F6">
        <w:rPr>
          <w:b/>
          <w:bCs/>
          <w:noProof w:val="0"/>
          <w:color w:val="000000"/>
          <w:sz w:val="36"/>
          <w:u w:val="single"/>
          <w:rtl/>
        </w:rPr>
        <w:lastRenderedPageBreak/>
        <w:t>16- اسم منون في آخره همزة قبلها حرف ساكن لا يتصل بما بعده:</w:t>
      </w:r>
    </w:p>
    <w:p w:rsidR="00E81DD1" w:rsidRPr="006957F6" w:rsidRDefault="00E81DD1" w:rsidP="00E70F61">
      <w:pPr>
        <w:pStyle w:val="aff7"/>
        <w:widowControl w:val="0"/>
        <w:ind w:firstLine="38"/>
        <w:jc w:val="both"/>
        <w:rPr>
          <w:noProof w:val="0"/>
          <w:color w:val="000000"/>
          <w:sz w:val="36"/>
          <w:rtl/>
        </w:rPr>
      </w:pPr>
      <w:r w:rsidRPr="006957F6">
        <w:rPr>
          <w:noProof w:val="0"/>
          <w:color w:val="000000"/>
          <w:sz w:val="36"/>
          <w:rtl/>
        </w:rPr>
        <w:t>جُزْءًا، بِدءًا، رِدءًا، سُوءًا، وُضُوءًا، مَوْبوءًا، مَخْبوءًا، مَجْزوءًا مَمْلُوءًا، مقروءًا، مبدوءًا.</w:t>
      </w:r>
    </w:p>
    <w:p w:rsidR="00E81DD1" w:rsidRPr="006957F6" w:rsidRDefault="00E81DD1" w:rsidP="002F1A22">
      <w:pPr>
        <w:pStyle w:val="aff7"/>
        <w:widowControl w:val="0"/>
        <w:ind w:hanging="362"/>
        <w:rPr>
          <w:b/>
          <w:bCs/>
          <w:noProof w:val="0"/>
          <w:color w:val="000000"/>
          <w:sz w:val="36"/>
          <w:u w:val="single"/>
          <w:rtl/>
        </w:rPr>
      </w:pPr>
      <w:r w:rsidRPr="006957F6">
        <w:rPr>
          <w:b/>
          <w:bCs/>
          <w:noProof w:val="0"/>
          <w:color w:val="000000"/>
          <w:sz w:val="36"/>
          <w:u w:val="single"/>
          <w:rtl/>
        </w:rPr>
        <w:t>17- اسم منون في آخره همزة قبلها حرف ساكن يتصل بما بعده:</w:t>
      </w:r>
    </w:p>
    <w:p w:rsidR="00E81DD1" w:rsidRPr="006957F6" w:rsidRDefault="00E81DD1" w:rsidP="002F1A22">
      <w:pPr>
        <w:pStyle w:val="aff7"/>
        <w:widowControl w:val="0"/>
        <w:ind w:firstLine="38"/>
        <w:rPr>
          <w:noProof w:val="0"/>
          <w:color w:val="000000"/>
          <w:sz w:val="36"/>
          <w:rtl/>
        </w:rPr>
      </w:pPr>
      <w:r w:rsidRPr="006957F6">
        <w:rPr>
          <w:noProof w:val="0"/>
          <w:color w:val="000000"/>
          <w:sz w:val="36"/>
          <w:rtl/>
        </w:rPr>
        <w:t>عِبْئًا، هَنيئًا، مَريئًا، دِفئًا، بُطئًا، خِطئًا، شِطئًا، فَيْئًا، شَيئًَا، جَريئًا، وبَيئًا، رَديئًا، بَطيئًا، وَضيئًا.</w:t>
      </w:r>
    </w:p>
    <w:p w:rsidR="00E81DD1" w:rsidRPr="006957F6" w:rsidRDefault="00E81DD1" w:rsidP="002F1A22">
      <w:pPr>
        <w:pStyle w:val="aff7"/>
        <w:widowControl w:val="0"/>
        <w:ind w:hanging="362"/>
        <w:rPr>
          <w:b/>
          <w:bCs/>
          <w:noProof w:val="0"/>
          <w:color w:val="000000"/>
          <w:sz w:val="36"/>
          <w:u w:val="single"/>
          <w:rtl/>
        </w:rPr>
      </w:pPr>
      <w:r w:rsidRPr="006957F6">
        <w:rPr>
          <w:b/>
          <w:bCs/>
          <w:noProof w:val="0"/>
          <w:color w:val="000000"/>
          <w:sz w:val="36"/>
          <w:u w:val="single"/>
          <w:rtl/>
        </w:rPr>
        <w:t>18- أَفعال في آخرها همزة ولحقتها ألف الاثنين:</w:t>
      </w:r>
    </w:p>
    <w:p w:rsidR="00E81DD1" w:rsidRPr="006957F6" w:rsidRDefault="00E81DD1" w:rsidP="00E70F61">
      <w:pPr>
        <w:pStyle w:val="aff7"/>
        <w:widowControl w:val="0"/>
        <w:ind w:firstLine="38"/>
        <w:jc w:val="both"/>
        <w:rPr>
          <w:noProof w:val="0"/>
          <w:color w:val="000000"/>
          <w:sz w:val="36"/>
          <w:rtl/>
        </w:rPr>
      </w:pPr>
      <w:r w:rsidRPr="006957F6">
        <w:rPr>
          <w:noProof w:val="0"/>
          <w:color w:val="000000"/>
          <w:sz w:val="36"/>
          <w:rtl/>
        </w:rPr>
        <w:t>قرأا، يقرأان، بدأا، يبدأان لجأا، يلجأان، نشأا، ينشأان، أومأا، يومئان، لآلآا، يلألئان، فقأا، يفقأان، توكأا، يتوكأان، هدأا، يدأان، كافأا، يكافئان، فجأا، يفجأان.</w:t>
      </w:r>
    </w:p>
    <w:p w:rsidR="00E81DD1" w:rsidRPr="006957F6" w:rsidRDefault="00E81DD1" w:rsidP="002F1A22">
      <w:pPr>
        <w:pStyle w:val="aff7"/>
        <w:widowControl w:val="0"/>
        <w:ind w:hanging="362"/>
        <w:rPr>
          <w:b/>
          <w:bCs/>
          <w:noProof w:val="0"/>
          <w:color w:val="000000"/>
          <w:sz w:val="36"/>
          <w:u w:val="single"/>
          <w:rtl/>
        </w:rPr>
      </w:pPr>
      <w:r w:rsidRPr="006957F6">
        <w:rPr>
          <w:b/>
          <w:bCs/>
          <w:noProof w:val="0"/>
          <w:color w:val="000000"/>
          <w:sz w:val="36"/>
          <w:u w:val="single"/>
          <w:rtl/>
        </w:rPr>
        <w:t>19- أسماء في آخرها همزة مفردة ودخلتها ألف التثنية، الهمزة لا تتصل بما قبلها:</w:t>
      </w:r>
    </w:p>
    <w:p w:rsidR="00E81DD1" w:rsidRPr="006957F6" w:rsidRDefault="00E81DD1" w:rsidP="00E70F61">
      <w:pPr>
        <w:pStyle w:val="aff7"/>
        <w:widowControl w:val="0"/>
        <w:ind w:firstLine="38"/>
        <w:jc w:val="both"/>
        <w:rPr>
          <w:noProof w:val="0"/>
          <w:color w:val="000000"/>
          <w:sz w:val="36"/>
          <w:rtl/>
        </w:rPr>
      </w:pPr>
      <w:r w:rsidRPr="006957F6">
        <w:rPr>
          <w:noProof w:val="0"/>
          <w:color w:val="000000"/>
          <w:sz w:val="36"/>
          <w:rtl/>
        </w:rPr>
        <w:t>جزءان، بدءان، موبوءان، مقروءان، ردءان مرزوءان، مبدوءان، مجزوءان، مخبوءان، رزءان، بدءان.</w:t>
      </w:r>
    </w:p>
    <w:p w:rsidR="00E81DD1" w:rsidRPr="006957F6" w:rsidRDefault="00E81DD1" w:rsidP="002F1A22">
      <w:pPr>
        <w:pStyle w:val="aff7"/>
        <w:widowControl w:val="0"/>
        <w:ind w:hanging="362"/>
        <w:rPr>
          <w:b/>
          <w:bCs/>
          <w:noProof w:val="0"/>
          <w:color w:val="000000"/>
          <w:sz w:val="36"/>
          <w:u w:val="single"/>
          <w:rtl/>
        </w:rPr>
      </w:pPr>
      <w:r w:rsidRPr="006957F6">
        <w:rPr>
          <w:b/>
          <w:bCs/>
          <w:noProof w:val="0"/>
          <w:color w:val="000000"/>
          <w:sz w:val="36"/>
          <w:u w:val="single"/>
          <w:rtl/>
        </w:rPr>
        <w:t>20- أسماء في آخرها همزة مفردة ودخلتها ألف التثنية، الهمزة تتصل بما قبلها:</w:t>
      </w:r>
    </w:p>
    <w:p w:rsidR="00E81DD1" w:rsidRPr="006957F6" w:rsidRDefault="00E81DD1" w:rsidP="00E70F61">
      <w:pPr>
        <w:pStyle w:val="aff7"/>
        <w:widowControl w:val="0"/>
        <w:ind w:firstLine="38"/>
        <w:jc w:val="both"/>
        <w:rPr>
          <w:noProof w:val="0"/>
          <w:color w:val="000000"/>
          <w:sz w:val="36"/>
          <w:rtl/>
        </w:rPr>
      </w:pPr>
      <w:r w:rsidRPr="006957F6">
        <w:rPr>
          <w:noProof w:val="0"/>
          <w:color w:val="000000"/>
          <w:sz w:val="36"/>
          <w:rtl/>
        </w:rPr>
        <w:t>عبئان، دفئان، بطئان، شطئان، جريئان، بطيئان، كفئان، شيئان، خبيئان، رديئان، فيئان، بريئان، خطيئات، بطيئات، جريئات، بريئات.</w:t>
      </w:r>
    </w:p>
    <w:p w:rsidR="00E81DD1" w:rsidRPr="006957F6" w:rsidRDefault="00E81DD1" w:rsidP="002F1A22">
      <w:pPr>
        <w:ind w:firstLine="0"/>
        <w:jc w:val="center"/>
        <w:rPr>
          <w:rFonts w:cs="Monotype Koufi"/>
          <w:rtl/>
          <w:lang w:bidi="ar-EG"/>
        </w:rPr>
      </w:pPr>
      <w:r w:rsidRPr="006957F6">
        <w:fldChar w:fldCharType="begin"/>
      </w:r>
      <w:r w:rsidRPr="006957F6">
        <w:instrText>HYPERLINK \l "_Hlk117688891"</w:instrText>
      </w:r>
      <w:r w:rsidRPr="006957F6">
        <w:fldChar w:fldCharType="separate"/>
      </w:r>
      <w:r w:rsidRPr="006957F6">
        <w:rPr>
          <w:rFonts w:cs="PT Bold Heading"/>
          <w:rtl/>
          <w:lang w:bidi="ar-EG"/>
        </w:rPr>
        <w:t xml:space="preserve">  </w:t>
      </w:r>
      <w:r w:rsidRPr="006957F6">
        <w:rPr>
          <w:rFonts w:cs="Monotype Koufi"/>
          <w:lang w:bidi="ar-EG"/>
        </w:rPr>
        <w:fldChar w:fldCharType="begin"/>
      </w:r>
      <w:r w:rsidRPr="006957F6">
        <w:rPr>
          <w:rFonts w:cs="Monotype Koufi"/>
          <w:lang w:bidi="ar-EG"/>
        </w:rPr>
        <w:instrText>HYPERLINK</w:instrText>
      </w:r>
      <w:r w:rsidRPr="006957F6">
        <w:rPr>
          <w:rFonts w:cs="Monotype Koufi"/>
          <w:rtl/>
          <w:lang w:bidi="ar-EG"/>
        </w:rPr>
        <w:instrText xml:space="preserve">  \</w:instrText>
      </w:r>
      <w:r w:rsidRPr="006957F6">
        <w:rPr>
          <w:rFonts w:cs="Monotype Koufi"/>
          <w:lang w:bidi="ar-EG"/>
        </w:rPr>
        <w:instrText>l</w:instrText>
      </w:r>
      <w:r w:rsidRPr="006957F6">
        <w:rPr>
          <w:rFonts w:cs="Monotype Koufi"/>
          <w:rtl/>
          <w:lang w:bidi="ar-EG"/>
        </w:rPr>
        <w:instrText xml:space="preserve"> "_رسم_الهمزة&amp;"</w:instrText>
      </w:r>
      <w:r w:rsidRPr="006957F6">
        <w:rPr>
          <w:rFonts w:cs="Monotype Koufi"/>
          <w:lang w:bidi="ar-EG"/>
        </w:rPr>
        <w:fldChar w:fldCharType="separate"/>
      </w:r>
      <w:r w:rsidRPr="006957F6">
        <w:rPr>
          <w:rFonts w:cs="Monotype Koufi"/>
          <w:rtl/>
          <w:lang w:bidi="ar-EG"/>
        </w:rPr>
        <w:t>رجوع</w:t>
      </w:r>
    </w:p>
    <w:p w:rsidR="00E81DD1" w:rsidRPr="006957F6" w:rsidRDefault="00E81DD1" w:rsidP="002F1A22">
      <w:pPr>
        <w:ind w:firstLine="0"/>
        <w:jc w:val="center"/>
        <w:rPr>
          <w:rFonts w:cs="PT Bold Heading"/>
          <w:rtl/>
          <w:lang w:bidi="ar-EG"/>
        </w:rPr>
      </w:pPr>
      <w:r w:rsidRPr="006957F6">
        <w:rPr>
          <w:rFonts w:cs="Monotype Koufi"/>
          <w:lang w:bidi="ar-EG"/>
        </w:rPr>
        <w:fldChar w:fldCharType="end"/>
      </w:r>
      <w:r w:rsidRPr="006957F6">
        <w:fldChar w:fldCharType="end"/>
      </w:r>
    </w:p>
    <w:p w:rsidR="00E81DD1" w:rsidRPr="006957F6" w:rsidRDefault="00E81DD1" w:rsidP="00004A45">
      <w:pPr>
        <w:pStyle w:val="2"/>
        <w:pageBreakBefore/>
        <w:rPr>
          <w:color w:val="000000"/>
          <w:rtl/>
        </w:rPr>
      </w:pPr>
      <w:bookmarkStart w:id="137" w:name="_مايجوز_في_كتابته_أكثر_من_وجه:_1"/>
      <w:bookmarkStart w:id="138" w:name="_ما_يجوز_في_كتابته_أكثر_من_وجه:"/>
      <w:bookmarkStart w:id="139" w:name="_Toc517644911"/>
      <w:bookmarkEnd w:id="137"/>
      <w:bookmarkEnd w:id="138"/>
      <w:r w:rsidRPr="006957F6">
        <w:rPr>
          <w:rFonts w:hint="eastAsia"/>
          <w:color w:val="000000"/>
          <w:rtl/>
        </w:rPr>
        <w:lastRenderedPageBreak/>
        <w:t>ما</w:t>
      </w:r>
      <w:r w:rsidRPr="006957F6">
        <w:rPr>
          <w:color w:val="000000"/>
          <w:rtl/>
        </w:rPr>
        <w:t xml:space="preserve"> </w:t>
      </w:r>
      <w:r w:rsidRPr="006957F6">
        <w:rPr>
          <w:rFonts w:hint="eastAsia"/>
          <w:color w:val="000000"/>
          <w:rtl/>
        </w:rPr>
        <w:t>يجوز</w:t>
      </w:r>
      <w:r w:rsidRPr="006957F6">
        <w:rPr>
          <w:color w:val="000000"/>
          <w:rtl/>
        </w:rPr>
        <w:t xml:space="preserve"> </w:t>
      </w:r>
      <w:r w:rsidRPr="006957F6">
        <w:rPr>
          <w:rFonts w:hint="eastAsia"/>
          <w:color w:val="000000"/>
          <w:rtl/>
        </w:rPr>
        <w:t>في</w:t>
      </w:r>
      <w:r w:rsidRPr="006957F6">
        <w:rPr>
          <w:color w:val="000000"/>
          <w:rtl/>
        </w:rPr>
        <w:t xml:space="preserve"> </w:t>
      </w:r>
      <w:r w:rsidRPr="006957F6">
        <w:rPr>
          <w:rFonts w:hint="eastAsia"/>
          <w:color w:val="000000"/>
          <w:rtl/>
        </w:rPr>
        <w:t>كتابته</w:t>
      </w:r>
      <w:r w:rsidRPr="006957F6">
        <w:rPr>
          <w:color w:val="000000"/>
          <w:rtl/>
        </w:rPr>
        <w:t xml:space="preserve"> </w:t>
      </w:r>
      <w:r w:rsidRPr="006957F6">
        <w:rPr>
          <w:rFonts w:hint="eastAsia"/>
          <w:color w:val="000000"/>
          <w:rtl/>
        </w:rPr>
        <w:t>أكثر</w:t>
      </w:r>
      <w:r w:rsidRPr="006957F6">
        <w:rPr>
          <w:color w:val="000000"/>
          <w:rtl/>
        </w:rPr>
        <w:t xml:space="preserve"> </w:t>
      </w:r>
      <w:r w:rsidRPr="006957F6">
        <w:rPr>
          <w:rFonts w:hint="eastAsia"/>
          <w:color w:val="000000"/>
          <w:rtl/>
        </w:rPr>
        <w:t>من</w:t>
      </w:r>
      <w:r w:rsidRPr="006957F6">
        <w:rPr>
          <w:color w:val="000000"/>
          <w:rtl/>
        </w:rPr>
        <w:t xml:space="preserve"> </w:t>
      </w:r>
      <w:r w:rsidRPr="006957F6">
        <w:rPr>
          <w:rFonts w:hint="eastAsia"/>
          <w:color w:val="000000"/>
          <w:rtl/>
        </w:rPr>
        <w:t>وجه</w:t>
      </w:r>
      <w:r w:rsidRPr="006957F6">
        <w:rPr>
          <w:color w:val="000000"/>
          <w:rtl/>
        </w:rPr>
        <w:t>:</w:t>
      </w:r>
      <w:bookmarkEnd w:id="139"/>
    </w:p>
    <w:tbl>
      <w:tblPr>
        <w:bidiVisual/>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
        <w:gridCol w:w="2649"/>
        <w:gridCol w:w="2804"/>
        <w:gridCol w:w="2649"/>
      </w:tblGrid>
      <w:tr w:rsidR="00E81DD1" w:rsidRPr="006957F6">
        <w:trPr>
          <w:tblHeader/>
        </w:trPr>
        <w:tc>
          <w:tcPr>
            <w:tcW w:w="353" w:type="pct"/>
            <w:shd w:val="clear" w:color="auto" w:fill="E0E0E0"/>
          </w:tcPr>
          <w:p w:rsidR="00E81DD1" w:rsidRPr="006957F6" w:rsidRDefault="00E81DD1" w:rsidP="002F1A22">
            <w:pPr>
              <w:ind w:firstLine="0"/>
              <w:jc w:val="center"/>
              <w:rPr>
                <w:rFonts w:ascii="mylotus" w:hAnsi="mylotus"/>
                <w:b/>
                <w:bCs/>
                <w:rtl/>
              </w:rPr>
            </w:pPr>
            <w:r w:rsidRPr="006957F6">
              <w:rPr>
                <w:rFonts w:ascii="mylotus" w:hAnsi="mylotus"/>
                <w:b/>
                <w:bCs/>
                <w:rtl/>
              </w:rPr>
              <w:t>م</w:t>
            </w:r>
          </w:p>
        </w:tc>
        <w:tc>
          <w:tcPr>
            <w:tcW w:w="1519" w:type="pct"/>
            <w:shd w:val="clear" w:color="auto" w:fill="E0E0E0"/>
          </w:tcPr>
          <w:p w:rsidR="00E81DD1" w:rsidRPr="006957F6" w:rsidRDefault="00E81DD1" w:rsidP="002F1A22">
            <w:pPr>
              <w:ind w:firstLine="0"/>
              <w:jc w:val="center"/>
              <w:rPr>
                <w:rFonts w:ascii="mylotus" w:hAnsi="mylotus"/>
                <w:b/>
                <w:bCs/>
                <w:rtl/>
              </w:rPr>
            </w:pPr>
            <w:r w:rsidRPr="006957F6">
              <w:rPr>
                <w:rFonts w:ascii="mylotus" w:hAnsi="mylotus"/>
                <w:b/>
                <w:bCs/>
                <w:rtl/>
              </w:rPr>
              <w:t>الوجه الأول</w:t>
            </w:r>
          </w:p>
        </w:tc>
        <w:tc>
          <w:tcPr>
            <w:tcW w:w="1608" w:type="pct"/>
            <w:shd w:val="clear" w:color="auto" w:fill="E0E0E0"/>
          </w:tcPr>
          <w:p w:rsidR="00E81DD1" w:rsidRPr="006957F6" w:rsidRDefault="00E81DD1" w:rsidP="002F1A22">
            <w:pPr>
              <w:ind w:firstLine="0"/>
              <w:jc w:val="center"/>
              <w:rPr>
                <w:rFonts w:ascii="mylotus" w:hAnsi="mylotus"/>
                <w:b/>
                <w:bCs/>
                <w:rtl/>
              </w:rPr>
            </w:pPr>
            <w:r w:rsidRPr="006957F6">
              <w:rPr>
                <w:rFonts w:ascii="mylotus" w:hAnsi="mylotus"/>
                <w:b/>
                <w:bCs/>
                <w:rtl/>
              </w:rPr>
              <w:t>الوجه الثاني</w:t>
            </w:r>
          </w:p>
        </w:tc>
        <w:tc>
          <w:tcPr>
            <w:tcW w:w="1519" w:type="pct"/>
            <w:shd w:val="clear" w:color="auto" w:fill="E0E0E0"/>
          </w:tcPr>
          <w:p w:rsidR="00E81DD1" w:rsidRPr="006957F6" w:rsidRDefault="00E81DD1" w:rsidP="002F1A22">
            <w:pPr>
              <w:ind w:firstLine="0"/>
              <w:jc w:val="center"/>
              <w:rPr>
                <w:rFonts w:ascii="mylotus" w:hAnsi="mylotus"/>
                <w:b/>
                <w:bCs/>
                <w:rtl/>
              </w:rPr>
            </w:pPr>
            <w:r w:rsidRPr="006957F6">
              <w:rPr>
                <w:rFonts w:ascii="mylotus" w:hAnsi="mylotus"/>
                <w:b/>
                <w:bCs/>
                <w:rtl/>
              </w:rPr>
              <w:t>الوجه الثالث</w:t>
            </w:r>
          </w:p>
        </w:tc>
      </w:tr>
      <w:tr w:rsidR="00E81DD1" w:rsidRPr="006957F6">
        <w:tc>
          <w:tcPr>
            <w:tcW w:w="353" w:type="pct"/>
          </w:tcPr>
          <w:p w:rsidR="00E81DD1" w:rsidRPr="006957F6" w:rsidRDefault="00E81DD1" w:rsidP="002F1A22">
            <w:pPr>
              <w:numPr>
                <w:ilvl w:val="0"/>
                <w:numId w:val="14"/>
              </w:numPr>
              <w:rPr>
                <w:rtl/>
              </w:rPr>
            </w:pPr>
          </w:p>
        </w:tc>
        <w:tc>
          <w:tcPr>
            <w:tcW w:w="1519" w:type="pct"/>
          </w:tcPr>
          <w:p w:rsidR="00E81DD1" w:rsidRPr="006957F6" w:rsidRDefault="00E81DD1" w:rsidP="002F1A22">
            <w:pPr>
              <w:ind w:firstLine="0"/>
              <w:rPr>
                <w:rtl/>
              </w:rPr>
            </w:pPr>
            <w:r w:rsidRPr="006957F6">
              <w:rPr>
                <w:rtl/>
              </w:rPr>
              <w:t xml:space="preserve">التبوُّؤ </w:t>
            </w:r>
          </w:p>
        </w:tc>
        <w:tc>
          <w:tcPr>
            <w:tcW w:w="1608" w:type="pct"/>
          </w:tcPr>
          <w:p w:rsidR="00E81DD1" w:rsidRPr="006957F6" w:rsidRDefault="00E81DD1" w:rsidP="002F1A22">
            <w:pPr>
              <w:ind w:firstLine="0"/>
              <w:rPr>
                <w:rtl/>
              </w:rPr>
            </w:pPr>
            <w:r w:rsidRPr="006957F6">
              <w:rPr>
                <w:rtl/>
              </w:rPr>
              <w:t xml:space="preserve">التبوُّء </w:t>
            </w:r>
          </w:p>
        </w:tc>
        <w:tc>
          <w:tcPr>
            <w:tcW w:w="1519" w:type="pct"/>
          </w:tcPr>
          <w:p w:rsidR="00E81DD1" w:rsidRPr="006957F6" w:rsidRDefault="00E81DD1" w:rsidP="002F1A22">
            <w:pPr>
              <w:ind w:firstLine="0"/>
              <w:rPr>
                <w:rtl/>
              </w:rPr>
            </w:pPr>
          </w:p>
        </w:tc>
      </w:tr>
      <w:tr w:rsidR="00E81DD1" w:rsidRPr="006957F6">
        <w:tc>
          <w:tcPr>
            <w:tcW w:w="353" w:type="pct"/>
          </w:tcPr>
          <w:p w:rsidR="00E81DD1" w:rsidRPr="006957F6" w:rsidRDefault="00E81DD1" w:rsidP="002F1A22">
            <w:pPr>
              <w:numPr>
                <w:ilvl w:val="0"/>
                <w:numId w:val="14"/>
              </w:numPr>
              <w:rPr>
                <w:rtl/>
              </w:rPr>
            </w:pPr>
          </w:p>
        </w:tc>
        <w:tc>
          <w:tcPr>
            <w:tcW w:w="1519" w:type="pct"/>
          </w:tcPr>
          <w:p w:rsidR="00E81DD1" w:rsidRPr="006957F6" w:rsidRDefault="00E81DD1" w:rsidP="002F1A22">
            <w:pPr>
              <w:ind w:firstLine="0"/>
              <w:rPr>
                <w:rtl/>
              </w:rPr>
            </w:pPr>
            <w:r w:rsidRPr="006957F6">
              <w:rPr>
                <w:rtl/>
              </w:rPr>
              <w:t xml:space="preserve">التضوُّؤ </w:t>
            </w:r>
          </w:p>
        </w:tc>
        <w:tc>
          <w:tcPr>
            <w:tcW w:w="1608" w:type="pct"/>
          </w:tcPr>
          <w:p w:rsidR="00E81DD1" w:rsidRPr="006957F6" w:rsidRDefault="00E81DD1" w:rsidP="002F1A22">
            <w:pPr>
              <w:ind w:firstLine="0"/>
              <w:rPr>
                <w:rtl/>
              </w:rPr>
            </w:pPr>
            <w:r w:rsidRPr="006957F6">
              <w:rPr>
                <w:rtl/>
              </w:rPr>
              <w:t xml:space="preserve">التضوُّء </w:t>
            </w:r>
          </w:p>
        </w:tc>
        <w:tc>
          <w:tcPr>
            <w:tcW w:w="1519" w:type="pct"/>
          </w:tcPr>
          <w:p w:rsidR="00E81DD1" w:rsidRPr="006957F6" w:rsidRDefault="00E81DD1" w:rsidP="002F1A22">
            <w:pPr>
              <w:ind w:firstLine="0"/>
              <w:rPr>
                <w:rtl/>
              </w:rPr>
            </w:pPr>
          </w:p>
        </w:tc>
      </w:tr>
      <w:tr w:rsidR="00E81DD1" w:rsidRPr="006957F6">
        <w:tc>
          <w:tcPr>
            <w:tcW w:w="353" w:type="pct"/>
          </w:tcPr>
          <w:p w:rsidR="00E81DD1" w:rsidRPr="006957F6" w:rsidRDefault="00E81DD1" w:rsidP="002F1A22">
            <w:pPr>
              <w:numPr>
                <w:ilvl w:val="0"/>
                <w:numId w:val="14"/>
              </w:numPr>
              <w:rPr>
                <w:rtl/>
              </w:rPr>
            </w:pPr>
          </w:p>
        </w:tc>
        <w:tc>
          <w:tcPr>
            <w:tcW w:w="1519" w:type="pct"/>
          </w:tcPr>
          <w:p w:rsidR="00E81DD1" w:rsidRPr="006957F6" w:rsidRDefault="00E81DD1" w:rsidP="002F1A22">
            <w:pPr>
              <w:ind w:firstLine="0"/>
              <w:rPr>
                <w:rtl/>
              </w:rPr>
            </w:pPr>
            <w:r w:rsidRPr="006957F6">
              <w:rPr>
                <w:rtl/>
              </w:rPr>
              <w:t xml:space="preserve">لم ينأَ </w:t>
            </w:r>
          </w:p>
        </w:tc>
        <w:tc>
          <w:tcPr>
            <w:tcW w:w="1608" w:type="pct"/>
          </w:tcPr>
          <w:p w:rsidR="00E81DD1" w:rsidRPr="006957F6" w:rsidRDefault="00E81DD1" w:rsidP="002F1A22">
            <w:pPr>
              <w:ind w:firstLine="0"/>
              <w:rPr>
                <w:rtl/>
              </w:rPr>
            </w:pPr>
            <w:r w:rsidRPr="006957F6">
              <w:rPr>
                <w:rtl/>
              </w:rPr>
              <w:t xml:space="preserve">لم ينء </w:t>
            </w:r>
          </w:p>
        </w:tc>
        <w:tc>
          <w:tcPr>
            <w:tcW w:w="1519" w:type="pct"/>
          </w:tcPr>
          <w:p w:rsidR="00E81DD1" w:rsidRPr="006957F6" w:rsidRDefault="00E81DD1" w:rsidP="002F1A22">
            <w:pPr>
              <w:ind w:firstLine="0"/>
              <w:rPr>
                <w:rtl/>
              </w:rPr>
            </w:pPr>
          </w:p>
        </w:tc>
      </w:tr>
      <w:tr w:rsidR="00E81DD1" w:rsidRPr="006957F6">
        <w:tc>
          <w:tcPr>
            <w:tcW w:w="353" w:type="pct"/>
          </w:tcPr>
          <w:p w:rsidR="00E81DD1" w:rsidRPr="006957F6" w:rsidRDefault="00E81DD1" w:rsidP="002F1A22">
            <w:pPr>
              <w:numPr>
                <w:ilvl w:val="0"/>
                <w:numId w:val="14"/>
              </w:numPr>
              <w:rPr>
                <w:rtl/>
              </w:rPr>
            </w:pPr>
          </w:p>
        </w:tc>
        <w:tc>
          <w:tcPr>
            <w:tcW w:w="1519" w:type="pct"/>
          </w:tcPr>
          <w:p w:rsidR="00E81DD1" w:rsidRPr="006957F6" w:rsidRDefault="00E81DD1" w:rsidP="002F1A22">
            <w:pPr>
              <w:ind w:firstLine="0"/>
              <w:rPr>
                <w:rtl/>
              </w:rPr>
            </w:pPr>
            <w:r w:rsidRPr="006957F6">
              <w:rPr>
                <w:rtl/>
              </w:rPr>
              <w:t xml:space="preserve">اِِنْأَ </w:t>
            </w:r>
          </w:p>
        </w:tc>
        <w:tc>
          <w:tcPr>
            <w:tcW w:w="1608" w:type="pct"/>
          </w:tcPr>
          <w:p w:rsidR="00E81DD1" w:rsidRPr="006957F6" w:rsidRDefault="00E81DD1" w:rsidP="002F1A22">
            <w:pPr>
              <w:ind w:firstLine="0"/>
              <w:rPr>
                <w:rtl/>
              </w:rPr>
            </w:pPr>
            <w:r w:rsidRPr="006957F6">
              <w:rPr>
                <w:rtl/>
              </w:rPr>
              <w:t xml:space="preserve">اِنءَ </w:t>
            </w:r>
          </w:p>
        </w:tc>
        <w:tc>
          <w:tcPr>
            <w:tcW w:w="1519" w:type="pct"/>
          </w:tcPr>
          <w:p w:rsidR="00E81DD1" w:rsidRPr="006957F6" w:rsidRDefault="00E81DD1" w:rsidP="002F1A22">
            <w:pPr>
              <w:ind w:firstLine="0"/>
              <w:rPr>
                <w:rtl/>
              </w:rPr>
            </w:pPr>
          </w:p>
        </w:tc>
      </w:tr>
      <w:tr w:rsidR="00E81DD1" w:rsidRPr="006957F6">
        <w:tc>
          <w:tcPr>
            <w:tcW w:w="353" w:type="pct"/>
          </w:tcPr>
          <w:p w:rsidR="00E81DD1" w:rsidRPr="006957F6" w:rsidRDefault="00E81DD1" w:rsidP="002F1A22">
            <w:pPr>
              <w:numPr>
                <w:ilvl w:val="0"/>
                <w:numId w:val="14"/>
              </w:numPr>
              <w:rPr>
                <w:rtl/>
              </w:rPr>
            </w:pPr>
          </w:p>
        </w:tc>
        <w:tc>
          <w:tcPr>
            <w:tcW w:w="1519" w:type="pct"/>
          </w:tcPr>
          <w:p w:rsidR="00E81DD1" w:rsidRPr="006957F6" w:rsidRDefault="00E81DD1" w:rsidP="002F1A22">
            <w:pPr>
              <w:ind w:firstLine="0"/>
              <w:rPr>
                <w:rtl/>
              </w:rPr>
            </w:pPr>
            <w:r w:rsidRPr="006957F6">
              <w:rPr>
                <w:rtl/>
              </w:rPr>
              <w:t>الطالبان قرأا</w:t>
            </w:r>
          </w:p>
        </w:tc>
        <w:tc>
          <w:tcPr>
            <w:tcW w:w="1608" w:type="pct"/>
          </w:tcPr>
          <w:p w:rsidR="00E81DD1" w:rsidRPr="006957F6" w:rsidRDefault="00E81DD1" w:rsidP="002F1A22">
            <w:pPr>
              <w:ind w:firstLine="0"/>
              <w:rPr>
                <w:rtl/>
              </w:rPr>
            </w:pPr>
            <w:r w:rsidRPr="006957F6">
              <w:rPr>
                <w:rtl/>
              </w:rPr>
              <w:t xml:space="preserve">الطالبان قرآ </w:t>
            </w:r>
          </w:p>
        </w:tc>
        <w:tc>
          <w:tcPr>
            <w:tcW w:w="1519" w:type="pct"/>
          </w:tcPr>
          <w:p w:rsidR="00E81DD1" w:rsidRPr="006957F6" w:rsidRDefault="00E81DD1" w:rsidP="002F1A22">
            <w:pPr>
              <w:ind w:firstLine="0"/>
              <w:rPr>
                <w:rtl/>
              </w:rPr>
            </w:pPr>
            <w:r w:rsidRPr="006957F6">
              <w:rPr>
                <w:rtl/>
              </w:rPr>
              <w:t>الطالبان قرءا</w:t>
            </w:r>
          </w:p>
        </w:tc>
      </w:tr>
      <w:tr w:rsidR="00E81DD1" w:rsidRPr="006957F6">
        <w:tc>
          <w:tcPr>
            <w:tcW w:w="353" w:type="pct"/>
          </w:tcPr>
          <w:p w:rsidR="00E81DD1" w:rsidRPr="006957F6" w:rsidRDefault="00E81DD1" w:rsidP="002F1A22">
            <w:pPr>
              <w:numPr>
                <w:ilvl w:val="0"/>
                <w:numId w:val="14"/>
              </w:numPr>
              <w:rPr>
                <w:rtl/>
              </w:rPr>
            </w:pPr>
          </w:p>
        </w:tc>
        <w:tc>
          <w:tcPr>
            <w:tcW w:w="1519" w:type="pct"/>
          </w:tcPr>
          <w:p w:rsidR="00E81DD1" w:rsidRPr="006957F6" w:rsidRDefault="00E81DD1" w:rsidP="002F1A22">
            <w:pPr>
              <w:ind w:firstLine="0"/>
              <w:rPr>
                <w:rtl/>
              </w:rPr>
            </w:pPr>
            <w:r w:rsidRPr="006957F6">
              <w:rPr>
                <w:rtl/>
              </w:rPr>
              <w:t xml:space="preserve">فَائْتَلَفَ من الائتلاف </w:t>
            </w:r>
          </w:p>
        </w:tc>
        <w:tc>
          <w:tcPr>
            <w:tcW w:w="1608" w:type="pct"/>
          </w:tcPr>
          <w:p w:rsidR="00E81DD1" w:rsidRPr="006957F6" w:rsidRDefault="00E81DD1" w:rsidP="002F1A22">
            <w:pPr>
              <w:ind w:firstLine="0"/>
              <w:rPr>
                <w:rtl/>
              </w:rPr>
            </w:pPr>
            <w:r w:rsidRPr="006957F6">
              <w:rPr>
                <w:rtl/>
              </w:rPr>
              <w:t xml:space="preserve">فأْتَلَفَ </w:t>
            </w:r>
          </w:p>
        </w:tc>
        <w:tc>
          <w:tcPr>
            <w:tcW w:w="1519" w:type="pct"/>
          </w:tcPr>
          <w:p w:rsidR="00E81DD1" w:rsidRPr="006957F6" w:rsidRDefault="00E81DD1" w:rsidP="002F1A22">
            <w:pPr>
              <w:ind w:firstLine="0"/>
              <w:rPr>
                <w:rtl/>
              </w:rPr>
            </w:pPr>
          </w:p>
        </w:tc>
      </w:tr>
      <w:tr w:rsidR="00E81DD1" w:rsidRPr="006957F6">
        <w:tc>
          <w:tcPr>
            <w:tcW w:w="353" w:type="pct"/>
          </w:tcPr>
          <w:p w:rsidR="00E81DD1" w:rsidRPr="006957F6" w:rsidRDefault="00E81DD1" w:rsidP="002F1A22">
            <w:pPr>
              <w:numPr>
                <w:ilvl w:val="0"/>
                <w:numId w:val="14"/>
              </w:numPr>
              <w:rPr>
                <w:rtl/>
              </w:rPr>
            </w:pPr>
          </w:p>
        </w:tc>
        <w:tc>
          <w:tcPr>
            <w:tcW w:w="1519" w:type="pct"/>
          </w:tcPr>
          <w:p w:rsidR="00E81DD1" w:rsidRPr="006957F6" w:rsidRDefault="00E81DD1" w:rsidP="002F1A22">
            <w:pPr>
              <w:ind w:firstLine="0"/>
              <w:rPr>
                <w:rtl/>
              </w:rPr>
            </w:pPr>
            <w:r w:rsidRPr="006957F6">
              <w:rPr>
                <w:rtl/>
              </w:rPr>
              <w:t xml:space="preserve">شُؤُوْن </w:t>
            </w:r>
          </w:p>
        </w:tc>
        <w:tc>
          <w:tcPr>
            <w:tcW w:w="1608" w:type="pct"/>
          </w:tcPr>
          <w:p w:rsidR="00E81DD1" w:rsidRPr="006957F6" w:rsidRDefault="00E81DD1" w:rsidP="002F1A22">
            <w:pPr>
              <w:ind w:firstLine="0"/>
              <w:rPr>
                <w:rtl/>
              </w:rPr>
            </w:pPr>
            <w:r w:rsidRPr="006957F6">
              <w:rPr>
                <w:rtl/>
              </w:rPr>
              <w:t>شُئُوْن</w:t>
            </w:r>
          </w:p>
        </w:tc>
        <w:tc>
          <w:tcPr>
            <w:tcW w:w="1519" w:type="pct"/>
          </w:tcPr>
          <w:p w:rsidR="00E81DD1" w:rsidRPr="006957F6" w:rsidRDefault="00E81DD1" w:rsidP="002F1A22">
            <w:pPr>
              <w:ind w:firstLine="0"/>
              <w:rPr>
                <w:rtl/>
              </w:rPr>
            </w:pPr>
          </w:p>
        </w:tc>
      </w:tr>
      <w:tr w:rsidR="00E81DD1" w:rsidRPr="006957F6">
        <w:tc>
          <w:tcPr>
            <w:tcW w:w="353" w:type="pct"/>
          </w:tcPr>
          <w:p w:rsidR="00E81DD1" w:rsidRPr="006957F6" w:rsidRDefault="00E81DD1" w:rsidP="002F1A22">
            <w:pPr>
              <w:numPr>
                <w:ilvl w:val="0"/>
                <w:numId w:val="14"/>
              </w:numPr>
              <w:rPr>
                <w:rtl/>
              </w:rPr>
            </w:pPr>
          </w:p>
        </w:tc>
        <w:tc>
          <w:tcPr>
            <w:tcW w:w="1519" w:type="pct"/>
          </w:tcPr>
          <w:p w:rsidR="00E81DD1" w:rsidRPr="006957F6" w:rsidRDefault="00E81DD1" w:rsidP="002F1A22">
            <w:pPr>
              <w:ind w:firstLine="0"/>
              <w:rPr>
                <w:rtl/>
              </w:rPr>
            </w:pPr>
            <w:r w:rsidRPr="006957F6">
              <w:rPr>
                <w:rtl/>
              </w:rPr>
              <w:t xml:space="preserve">رُؤُوْس </w:t>
            </w:r>
          </w:p>
        </w:tc>
        <w:tc>
          <w:tcPr>
            <w:tcW w:w="1608" w:type="pct"/>
          </w:tcPr>
          <w:p w:rsidR="00E81DD1" w:rsidRPr="006957F6" w:rsidRDefault="00E81DD1" w:rsidP="002F1A22">
            <w:pPr>
              <w:ind w:firstLine="0"/>
              <w:rPr>
                <w:rtl/>
              </w:rPr>
            </w:pPr>
            <w:r w:rsidRPr="006957F6">
              <w:rPr>
                <w:rtl/>
              </w:rPr>
              <w:t>رُءُوْس</w:t>
            </w:r>
          </w:p>
        </w:tc>
        <w:tc>
          <w:tcPr>
            <w:tcW w:w="1519" w:type="pct"/>
          </w:tcPr>
          <w:p w:rsidR="00E81DD1" w:rsidRPr="006957F6" w:rsidRDefault="00E81DD1" w:rsidP="002F1A22">
            <w:pPr>
              <w:ind w:firstLine="0"/>
              <w:rPr>
                <w:rtl/>
              </w:rPr>
            </w:pPr>
            <w:r w:rsidRPr="006957F6">
              <w:rPr>
                <w:rtl/>
              </w:rPr>
              <w:t>رُؤُس</w:t>
            </w:r>
          </w:p>
        </w:tc>
      </w:tr>
      <w:tr w:rsidR="00E81DD1" w:rsidRPr="006957F6">
        <w:tc>
          <w:tcPr>
            <w:tcW w:w="353" w:type="pct"/>
          </w:tcPr>
          <w:p w:rsidR="00E81DD1" w:rsidRPr="006957F6" w:rsidRDefault="00E81DD1" w:rsidP="002F1A22">
            <w:pPr>
              <w:numPr>
                <w:ilvl w:val="0"/>
                <w:numId w:val="14"/>
              </w:numPr>
              <w:rPr>
                <w:rtl/>
              </w:rPr>
            </w:pPr>
          </w:p>
        </w:tc>
        <w:tc>
          <w:tcPr>
            <w:tcW w:w="1519" w:type="pct"/>
          </w:tcPr>
          <w:p w:rsidR="00E81DD1" w:rsidRPr="006957F6" w:rsidRDefault="00E81DD1" w:rsidP="002F1A22">
            <w:pPr>
              <w:ind w:firstLine="0"/>
              <w:rPr>
                <w:rtl/>
              </w:rPr>
            </w:pPr>
            <w:r w:rsidRPr="006957F6">
              <w:rPr>
                <w:rtl/>
              </w:rPr>
              <w:t xml:space="preserve">بَدَؤُوا </w:t>
            </w:r>
          </w:p>
        </w:tc>
        <w:tc>
          <w:tcPr>
            <w:tcW w:w="1608" w:type="pct"/>
          </w:tcPr>
          <w:p w:rsidR="00E81DD1" w:rsidRPr="006957F6" w:rsidRDefault="00E81DD1" w:rsidP="002F1A22">
            <w:pPr>
              <w:ind w:firstLine="0"/>
              <w:rPr>
                <w:rtl/>
              </w:rPr>
            </w:pPr>
            <w:r w:rsidRPr="006957F6">
              <w:rPr>
                <w:rtl/>
              </w:rPr>
              <w:t>بَدَءُوا</w:t>
            </w:r>
          </w:p>
        </w:tc>
        <w:tc>
          <w:tcPr>
            <w:tcW w:w="1519" w:type="pct"/>
          </w:tcPr>
          <w:p w:rsidR="00E81DD1" w:rsidRPr="006957F6" w:rsidRDefault="00E81DD1" w:rsidP="002F1A22">
            <w:pPr>
              <w:ind w:firstLine="0"/>
              <w:rPr>
                <w:rtl/>
              </w:rPr>
            </w:pPr>
            <w:r w:rsidRPr="006957F6">
              <w:rPr>
                <w:rtl/>
              </w:rPr>
              <w:t>بَدَأُوا</w:t>
            </w:r>
          </w:p>
        </w:tc>
      </w:tr>
      <w:tr w:rsidR="00E81DD1" w:rsidRPr="006957F6">
        <w:tc>
          <w:tcPr>
            <w:tcW w:w="353" w:type="pct"/>
          </w:tcPr>
          <w:p w:rsidR="00E81DD1" w:rsidRPr="006957F6" w:rsidRDefault="00E81DD1" w:rsidP="002F1A22">
            <w:pPr>
              <w:numPr>
                <w:ilvl w:val="0"/>
                <w:numId w:val="14"/>
              </w:numPr>
              <w:rPr>
                <w:rtl/>
              </w:rPr>
            </w:pPr>
          </w:p>
        </w:tc>
        <w:tc>
          <w:tcPr>
            <w:tcW w:w="1519" w:type="pct"/>
          </w:tcPr>
          <w:p w:rsidR="00E81DD1" w:rsidRPr="006957F6" w:rsidRDefault="00E81DD1" w:rsidP="002F1A22">
            <w:pPr>
              <w:ind w:firstLine="0"/>
              <w:rPr>
                <w:rtl/>
              </w:rPr>
            </w:pPr>
            <w:r w:rsidRPr="006957F6">
              <w:rPr>
                <w:rtl/>
              </w:rPr>
              <w:t xml:space="preserve">أَخْطَؤُوا </w:t>
            </w:r>
          </w:p>
        </w:tc>
        <w:tc>
          <w:tcPr>
            <w:tcW w:w="1608" w:type="pct"/>
          </w:tcPr>
          <w:p w:rsidR="00E81DD1" w:rsidRPr="006957F6" w:rsidRDefault="00E81DD1" w:rsidP="002F1A22">
            <w:pPr>
              <w:ind w:firstLine="0"/>
              <w:rPr>
                <w:rtl/>
              </w:rPr>
            </w:pPr>
            <w:r w:rsidRPr="006957F6">
              <w:rPr>
                <w:rtl/>
              </w:rPr>
              <w:t>أَخْطَئُوا</w:t>
            </w:r>
          </w:p>
        </w:tc>
        <w:tc>
          <w:tcPr>
            <w:tcW w:w="1519" w:type="pct"/>
          </w:tcPr>
          <w:p w:rsidR="00E81DD1" w:rsidRPr="006957F6" w:rsidRDefault="00E81DD1" w:rsidP="002F1A22">
            <w:pPr>
              <w:ind w:firstLine="0"/>
              <w:rPr>
                <w:rtl/>
              </w:rPr>
            </w:pPr>
            <w:r w:rsidRPr="006957F6">
              <w:rPr>
                <w:rtl/>
              </w:rPr>
              <w:t>أَخْطَأُوا</w:t>
            </w:r>
          </w:p>
        </w:tc>
      </w:tr>
      <w:tr w:rsidR="00E81DD1" w:rsidRPr="006957F6">
        <w:tc>
          <w:tcPr>
            <w:tcW w:w="353" w:type="pct"/>
          </w:tcPr>
          <w:p w:rsidR="00E81DD1" w:rsidRPr="006957F6" w:rsidRDefault="00E81DD1" w:rsidP="002F1A22">
            <w:pPr>
              <w:numPr>
                <w:ilvl w:val="0"/>
                <w:numId w:val="14"/>
              </w:numPr>
              <w:rPr>
                <w:rtl/>
              </w:rPr>
            </w:pPr>
          </w:p>
        </w:tc>
        <w:tc>
          <w:tcPr>
            <w:tcW w:w="1519" w:type="pct"/>
          </w:tcPr>
          <w:p w:rsidR="00E81DD1" w:rsidRPr="006957F6" w:rsidRDefault="00E81DD1" w:rsidP="002F1A22">
            <w:pPr>
              <w:ind w:firstLine="0"/>
              <w:rPr>
                <w:rtl/>
              </w:rPr>
            </w:pPr>
            <w:r w:rsidRPr="006957F6">
              <w:rPr>
                <w:rtl/>
              </w:rPr>
              <w:t xml:space="preserve">أَئِفْكًا </w:t>
            </w:r>
          </w:p>
        </w:tc>
        <w:tc>
          <w:tcPr>
            <w:tcW w:w="1608" w:type="pct"/>
          </w:tcPr>
          <w:p w:rsidR="00E81DD1" w:rsidRPr="006957F6" w:rsidRDefault="00E81DD1" w:rsidP="002F1A22">
            <w:pPr>
              <w:ind w:firstLine="0"/>
              <w:rPr>
                <w:rtl/>
              </w:rPr>
            </w:pPr>
            <w:r w:rsidRPr="006957F6">
              <w:rPr>
                <w:rtl/>
              </w:rPr>
              <w:t xml:space="preserve">أَإِفْْكًا </w:t>
            </w:r>
          </w:p>
        </w:tc>
        <w:tc>
          <w:tcPr>
            <w:tcW w:w="1519" w:type="pct"/>
          </w:tcPr>
          <w:p w:rsidR="00E81DD1" w:rsidRPr="006957F6" w:rsidRDefault="00E81DD1" w:rsidP="002F1A22">
            <w:pPr>
              <w:ind w:firstLine="0"/>
              <w:rPr>
                <w:rtl/>
              </w:rPr>
            </w:pPr>
          </w:p>
        </w:tc>
      </w:tr>
      <w:tr w:rsidR="00E81DD1" w:rsidRPr="006957F6">
        <w:tc>
          <w:tcPr>
            <w:tcW w:w="353" w:type="pct"/>
          </w:tcPr>
          <w:p w:rsidR="00E81DD1" w:rsidRPr="006957F6" w:rsidRDefault="00E81DD1" w:rsidP="002F1A22">
            <w:pPr>
              <w:numPr>
                <w:ilvl w:val="0"/>
                <w:numId w:val="14"/>
              </w:numPr>
              <w:rPr>
                <w:rtl/>
              </w:rPr>
            </w:pPr>
          </w:p>
        </w:tc>
        <w:tc>
          <w:tcPr>
            <w:tcW w:w="1519" w:type="pct"/>
          </w:tcPr>
          <w:p w:rsidR="00E81DD1" w:rsidRPr="006957F6" w:rsidRDefault="00E81DD1" w:rsidP="002F1A22">
            <w:pPr>
              <w:ind w:firstLine="0"/>
              <w:rPr>
                <w:rtl/>
              </w:rPr>
            </w:pPr>
            <w:r w:rsidRPr="006957F6">
              <w:rPr>
                <w:rtl/>
              </w:rPr>
              <w:t xml:space="preserve">أَئِنَّ </w:t>
            </w:r>
          </w:p>
        </w:tc>
        <w:tc>
          <w:tcPr>
            <w:tcW w:w="1608" w:type="pct"/>
          </w:tcPr>
          <w:p w:rsidR="00E81DD1" w:rsidRPr="006957F6" w:rsidRDefault="00E81DD1" w:rsidP="002F1A22">
            <w:pPr>
              <w:ind w:firstLine="0"/>
              <w:rPr>
                <w:rtl/>
              </w:rPr>
            </w:pPr>
            <w:r w:rsidRPr="006957F6">
              <w:rPr>
                <w:rtl/>
              </w:rPr>
              <w:t xml:space="preserve">أَإِنَّ </w:t>
            </w:r>
          </w:p>
        </w:tc>
        <w:tc>
          <w:tcPr>
            <w:tcW w:w="1519" w:type="pct"/>
          </w:tcPr>
          <w:p w:rsidR="00E81DD1" w:rsidRPr="006957F6" w:rsidRDefault="00E81DD1" w:rsidP="002F1A22">
            <w:pPr>
              <w:ind w:firstLine="0"/>
              <w:rPr>
                <w:rtl/>
              </w:rPr>
            </w:pPr>
          </w:p>
        </w:tc>
      </w:tr>
      <w:tr w:rsidR="00E81DD1" w:rsidRPr="006957F6">
        <w:tc>
          <w:tcPr>
            <w:tcW w:w="353" w:type="pct"/>
          </w:tcPr>
          <w:p w:rsidR="00E81DD1" w:rsidRPr="006957F6" w:rsidRDefault="00E81DD1" w:rsidP="002F1A22">
            <w:pPr>
              <w:numPr>
                <w:ilvl w:val="0"/>
                <w:numId w:val="14"/>
              </w:numPr>
              <w:rPr>
                <w:rtl/>
              </w:rPr>
            </w:pPr>
          </w:p>
        </w:tc>
        <w:tc>
          <w:tcPr>
            <w:tcW w:w="1519" w:type="pct"/>
          </w:tcPr>
          <w:p w:rsidR="00E81DD1" w:rsidRPr="006957F6" w:rsidRDefault="00E81DD1" w:rsidP="002F1A22">
            <w:pPr>
              <w:ind w:firstLine="0"/>
              <w:rPr>
                <w:rtl/>
              </w:rPr>
            </w:pPr>
            <w:r w:rsidRPr="006957F6">
              <w:rPr>
                <w:rtl/>
              </w:rPr>
              <w:t xml:space="preserve">أَئِذَا </w:t>
            </w:r>
          </w:p>
        </w:tc>
        <w:tc>
          <w:tcPr>
            <w:tcW w:w="1608" w:type="pct"/>
          </w:tcPr>
          <w:p w:rsidR="00E81DD1" w:rsidRPr="006957F6" w:rsidRDefault="00E81DD1" w:rsidP="002F1A22">
            <w:pPr>
              <w:ind w:firstLine="0"/>
              <w:rPr>
                <w:rtl/>
              </w:rPr>
            </w:pPr>
            <w:r w:rsidRPr="006957F6">
              <w:rPr>
                <w:rtl/>
              </w:rPr>
              <w:t xml:space="preserve">أَإِذََا </w:t>
            </w:r>
          </w:p>
        </w:tc>
        <w:tc>
          <w:tcPr>
            <w:tcW w:w="1519" w:type="pct"/>
          </w:tcPr>
          <w:p w:rsidR="00E81DD1" w:rsidRPr="006957F6" w:rsidRDefault="00E81DD1" w:rsidP="002F1A22">
            <w:pPr>
              <w:ind w:firstLine="0"/>
              <w:rPr>
                <w:rtl/>
              </w:rPr>
            </w:pPr>
          </w:p>
        </w:tc>
      </w:tr>
      <w:tr w:rsidR="00E81DD1" w:rsidRPr="006957F6">
        <w:tc>
          <w:tcPr>
            <w:tcW w:w="353" w:type="pct"/>
          </w:tcPr>
          <w:p w:rsidR="00E81DD1" w:rsidRPr="006957F6" w:rsidRDefault="00E81DD1" w:rsidP="002F1A22">
            <w:pPr>
              <w:numPr>
                <w:ilvl w:val="0"/>
                <w:numId w:val="14"/>
              </w:numPr>
              <w:rPr>
                <w:rtl/>
              </w:rPr>
            </w:pPr>
          </w:p>
        </w:tc>
        <w:tc>
          <w:tcPr>
            <w:tcW w:w="1519" w:type="pct"/>
          </w:tcPr>
          <w:p w:rsidR="00E81DD1" w:rsidRPr="006957F6" w:rsidRDefault="00E81DD1" w:rsidP="002F1A22">
            <w:pPr>
              <w:ind w:firstLine="0"/>
              <w:rPr>
                <w:rtl/>
              </w:rPr>
            </w:pPr>
            <w:r w:rsidRPr="006957F6">
              <w:rPr>
                <w:rtl/>
              </w:rPr>
              <w:t xml:space="preserve">أَئِنَّا </w:t>
            </w:r>
          </w:p>
        </w:tc>
        <w:tc>
          <w:tcPr>
            <w:tcW w:w="1608" w:type="pct"/>
          </w:tcPr>
          <w:p w:rsidR="00E81DD1" w:rsidRPr="006957F6" w:rsidRDefault="00E81DD1" w:rsidP="002F1A22">
            <w:pPr>
              <w:ind w:firstLine="0"/>
              <w:rPr>
                <w:rtl/>
              </w:rPr>
            </w:pPr>
            <w:r w:rsidRPr="006957F6">
              <w:rPr>
                <w:rtl/>
              </w:rPr>
              <w:t xml:space="preserve">أَإِنَّا </w:t>
            </w:r>
          </w:p>
        </w:tc>
        <w:tc>
          <w:tcPr>
            <w:tcW w:w="1519" w:type="pct"/>
          </w:tcPr>
          <w:p w:rsidR="00E81DD1" w:rsidRPr="006957F6" w:rsidRDefault="00E81DD1" w:rsidP="002F1A22">
            <w:pPr>
              <w:ind w:firstLine="0"/>
              <w:rPr>
                <w:rtl/>
              </w:rPr>
            </w:pPr>
          </w:p>
        </w:tc>
      </w:tr>
      <w:tr w:rsidR="00E81DD1" w:rsidRPr="006957F6">
        <w:tc>
          <w:tcPr>
            <w:tcW w:w="353" w:type="pct"/>
          </w:tcPr>
          <w:p w:rsidR="00E81DD1" w:rsidRPr="006957F6" w:rsidRDefault="00E81DD1" w:rsidP="002F1A22">
            <w:pPr>
              <w:numPr>
                <w:ilvl w:val="0"/>
                <w:numId w:val="14"/>
              </w:numPr>
              <w:rPr>
                <w:rtl/>
              </w:rPr>
            </w:pPr>
          </w:p>
        </w:tc>
        <w:tc>
          <w:tcPr>
            <w:tcW w:w="1519" w:type="pct"/>
          </w:tcPr>
          <w:p w:rsidR="00E81DD1" w:rsidRPr="006957F6" w:rsidRDefault="00E81DD1" w:rsidP="002F1A22">
            <w:pPr>
              <w:ind w:firstLine="0"/>
              <w:rPr>
                <w:rtl/>
              </w:rPr>
            </w:pPr>
            <w:r w:rsidRPr="006957F6">
              <w:rPr>
                <w:rtl/>
              </w:rPr>
              <w:t>أَؤُلْقِيَ</w:t>
            </w:r>
          </w:p>
        </w:tc>
        <w:tc>
          <w:tcPr>
            <w:tcW w:w="1608" w:type="pct"/>
          </w:tcPr>
          <w:p w:rsidR="00E81DD1" w:rsidRPr="006957F6" w:rsidRDefault="00E81DD1" w:rsidP="002F1A22">
            <w:pPr>
              <w:ind w:firstLine="0"/>
              <w:rPr>
                <w:rtl/>
              </w:rPr>
            </w:pPr>
            <w:r w:rsidRPr="006957F6">
              <w:rPr>
                <w:rtl/>
              </w:rPr>
              <w:t>أَأُلْقِيَ</w:t>
            </w:r>
          </w:p>
        </w:tc>
        <w:tc>
          <w:tcPr>
            <w:tcW w:w="1519" w:type="pct"/>
          </w:tcPr>
          <w:p w:rsidR="00E81DD1" w:rsidRPr="006957F6" w:rsidRDefault="00E81DD1" w:rsidP="002F1A22">
            <w:pPr>
              <w:ind w:firstLine="0"/>
              <w:rPr>
                <w:rtl/>
              </w:rPr>
            </w:pPr>
          </w:p>
        </w:tc>
      </w:tr>
      <w:tr w:rsidR="00E81DD1" w:rsidRPr="006957F6">
        <w:tc>
          <w:tcPr>
            <w:tcW w:w="353" w:type="pct"/>
          </w:tcPr>
          <w:p w:rsidR="00E81DD1" w:rsidRPr="006957F6" w:rsidRDefault="00E81DD1" w:rsidP="002F1A22">
            <w:pPr>
              <w:numPr>
                <w:ilvl w:val="0"/>
                <w:numId w:val="14"/>
              </w:numPr>
              <w:rPr>
                <w:rtl/>
              </w:rPr>
            </w:pPr>
          </w:p>
        </w:tc>
        <w:tc>
          <w:tcPr>
            <w:tcW w:w="1519" w:type="pct"/>
          </w:tcPr>
          <w:p w:rsidR="00E81DD1" w:rsidRPr="006957F6" w:rsidRDefault="00E81DD1" w:rsidP="002F1A22">
            <w:pPr>
              <w:ind w:firstLine="0"/>
              <w:rPr>
                <w:rtl/>
              </w:rPr>
            </w:pPr>
            <w:r w:rsidRPr="006957F6">
              <w:rPr>
                <w:rtl/>
              </w:rPr>
              <w:t>لِئَلاَّ</w:t>
            </w:r>
          </w:p>
        </w:tc>
        <w:tc>
          <w:tcPr>
            <w:tcW w:w="1608" w:type="pct"/>
          </w:tcPr>
          <w:p w:rsidR="00E81DD1" w:rsidRPr="006957F6" w:rsidRDefault="00E81DD1" w:rsidP="002F1A22">
            <w:pPr>
              <w:ind w:firstLine="0"/>
              <w:rPr>
                <w:rtl/>
              </w:rPr>
            </w:pPr>
            <w:r w:rsidRPr="006957F6">
              <w:rPr>
                <w:rtl/>
              </w:rPr>
              <w:t>لأَن لا</w:t>
            </w:r>
          </w:p>
        </w:tc>
        <w:tc>
          <w:tcPr>
            <w:tcW w:w="1519" w:type="pct"/>
          </w:tcPr>
          <w:p w:rsidR="00E81DD1" w:rsidRPr="006957F6" w:rsidRDefault="00E81DD1" w:rsidP="002F1A22">
            <w:pPr>
              <w:ind w:firstLine="0"/>
              <w:rPr>
                <w:rtl/>
              </w:rPr>
            </w:pPr>
          </w:p>
        </w:tc>
      </w:tr>
      <w:tr w:rsidR="00E81DD1" w:rsidRPr="006957F6">
        <w:tc>
          <w:tcPr>
            <w:tcW w:w="353" w:type="pct"/>
          </w:tcPr>
          <w:p w:rsidR="00E81DD1" w:rsidRPr="006957F6" w:rsidRDefault="00E81DD1" w:rsidP="002F1A22">
            <w:pPr>
              <w:numPr>
                <w:ilvl w:val="0"/>
                <w:numId w:val="14"/>
              </w:numPr>
              <w:rPr>
                <w:rtl/>
              </w:rPr>
            </w:pPr>
          </w:p>
        </w:tc>
        <w:tc>
          <w:tcPr>
            <w:tcW w:w="1519" w:type="pct"/>
          </w:tcPr>
          <w:p w:rsidR="00E81DD1" w:rsidRPr="006957F6" w:rsidRDefault="00E81DD1" w:rsidP="002F1A22">
            <w:pPr>
              <w:ind w:firstLine="0"/>
              <w:rPr>
                <w:rtl/>
              </w:rPr>
            </w:pPr>
            <w:r w:rsidRPr="006957F6">
              <w:rPr>
                <w:rtl/>
              </w:rPr>
              <w:t>لَئِنْ</w:t>
            </w:r>
          </w:p>
        </w:tc>
        <w:tc>
          <w:tcPr>
            <w:tcW w:w="1608" w:type="pct"/>
          </w:tcPr>
          <w:p w:rsidR="00E81DD1" w:rsidRPr="006957F6" w:rsidRDefault="00E81DD1" w:rsidP="002F1A22">
            <w:pPr>
              <w:ind w:firstLine="0"/>
              <w:rPr>
                <w:rtl/>
              </w:rPr>
            </w:pPr>
            <w:r w:rsidRPr="006957F6">
              <w:rPr>
                <w:rtl/>
              </w:rPr>
              <w:t>لإِنْ</w:t>
            </w:r>
          </w:p>
        </w:tc>
        <w:tc>
          <w:tcPr>
            <w:tcW w:w="1519" w:type="pct"/>
          </w:tcPr>
          <w:p w:rsidR="00E81DD1" w:rsidRPr="006957F6" w:rsidRDefault="00E81DD1" w:rsidP="002F1A22">
            <w:pPr>
              <w:ind w:firstLine="0"/>
              <w:rPr>
                <w:rtl/>
              </w:rPr>
            </w:pPr>
          </w:p>
        </w:tc>
      </w:tr>
      <w:tr w:rsidR="00E81DD1" w:rsidRPr="006957F6">
        <w:tc>
          <w:tcPr>
            <w:tcW w:w="353" w:type="pct"/>
          </w:tcPr>
          <w:p w:rsidR="00E81DD1" w:rsidRPr="006957F6" w:rsidRDefault="00E81DD1" w:rsidP="002F1A22">
            <w:pPr>
              <w:numPr>
                <w:ilvl w:val="0"/>
                <w:numId w:val="14"/>
              </w:numPr>
              <w:rPr>
                <w:rtl/>
              </w:rPr>
            </w:pPr>
          </w:p>
        </w:tc>
        <w:tc>
          <w:tcPr>
            <w:tcW w:w="1519" w:type="pct"/>
          </w:tcPr>
          <w:p w:rsidR="00E81DD1" w:rsidRPr="006957F6" w:rsidRDefault="00E81DD1" w:rsidP="002F1A22">
            <w:pPr>
              <w:ind w:firstLine="0"/>
              <w:rPr>
                <w:rtl/>
              </w:rPr>
            </w:pPr>
            <w:r w:rsidRPr="006957F6">
              <w:rPr>
                <w:rtl/>
              </w:rPr>
              <w:t>خَطَئِهِ</w:t>
            </w:r>
          </w:p>
        </w:tc>
        <w:tc>
          <w:tcPr>
            <w:tcW w:w="1608" w:type="pct"/>
          </w:tcPr>
          <w:p w:rsidR="00E81DD1" w:rsidRPr="006957F6" w:rsidRDefault="00E81DD1" w:rsidP="002F1A22">
            <w:pPr>
              <w:ind w:firstLine="0"/>
              <w:rPr>
                <w:rtl/>
              </w:rPr>
            </w:pPr>
            <w:r w:rsidRPr="006957F6">
              <w:rPr>
                <w:rtl/>
              </w:rPr>
              <w:t>خَطَإِهِ</w:t>
            </w:r>
          </w:p>
        </w:tc>
        <w:tc>
          <w:tcPr>
            <w:tcW w:w="1519" w:type="pct"/>
          </w:tcPr>
          <w:p w:rsidR="00E81DD1" w:rsidRPr="006957F6" w:rsidRDefault="00E81DD1" w:rsidP="002F1A22">
            <w:pPr>
              <w:ind w:firstLine="0"/>
              <w:rPr>
                <w:rtl/>
              </w:rPr>
            </w:pPr>
          </w:p>
        </w:tc>
      </w:tr>
      <w:tr w:rsidR="00E81DD1" w:rsidRPr="006957F6">
        <w:tc>
          <w:tcPr>
            <w:tcW w:w="353" w:type="pct"/>
          </w:tcPr>
          <w:p w:rsidR="00E81DD1" w:rsidRPr="006957F6" w:rsidRDefault="00E81DD1" w:rsidP="002F1A22">
            <w:pPr>
              <w:numPr>
                <w:ilvl w:val="0"/>
                <w:numId w:val="14"/>
              </w:numPr>
              <w:rPr>
                <w:rtl/>
              </w:rPr>
            </w:pPr>
          </w:p>
        </w:tc>
        <w:tc>
          <w:tcPr>
            <w:tcW w:w="1519" w:type="pct"/>
          </w:tcPr>
          <w:p w:rsidR="00E81DD1" w:rsidRPr="006957F6" w:rsidRDefault="00E81DD1" w:rsidP="002F1A22">
            <w:pPr>
              <w:ind w:firstLine="0"/>
              <w:rPr>
                <w:rtl/>
              </w:rPr>
            </w:pPr>
            <w:r w:rsidRPr="006957F6">
              <w:rPr>
                <w:rtl/>
              </w:rPr>
              <w:t>مَنْشَئِهِ</w:t>
            </w:r>
          </w:p>
        </w:tc>
        <w:tc>
          <w:tcPr>
            <w:tcW w:w="1608" w:type="pct"/>
          </w:tcPr>
          <w:p w:rsidR="00E81DD1" w:rsidRPr="006957F6" w:rsidRDefault="00E81DD1" w:rsidP="002F1A22">
            <w:pPr>
              <w:ind w:firstLine="0"/>
              <w:rPr>
                <w:rtl/>
              </w:rPr>
            </w:pPr>
            <w:r w:rsidRPr="006957F6">
              <w:rPr>
                <w:rtl/>
              </w:rPr>
              <w:t>مَنْشَإِهِ</w:t>
            </w:r>
          </w:p>
        </w:tc>
        <w:tc>
          <w:tcPr>
            <w:tcW w:w="1519" w:type="pct"/>
          </w:tcPr>
          <w:p w:rsidR="00E81DD1" w:rsidRPr="006957F6" w:rsidRDefault="00E81DD1" w:rsidP="002F1A22">
            <w:pPr>
              <w:ind w:firstLine="0"/>
              <w:rPr>
                <w:rtl/>
              </w:rPr>
            </w:pPr>
          </w:p>
        </w:tc>
      </w:tr>
      <w:tr w:rsidR="00E81DD1" w:rsidRPr="006957F6">
        <w:tc>
          <w:tcPr>
            <w:tcW w:w="353" w:type="pct"/>
          </w:tcPr>
          <w:p w:rsidR="00E81DD1" w:rsidRPr="006957F6" w:rsidRDefault="00E81DD1" w:rsidP="002F1A22">
            <w:pPr>
              <w:numPr>
                <w:ilvl w:val="0"/>
                <w:numId w:val="14"/>
              </w:numPr>
              <w:rPr>
                <w:rtl/>
              </w:rPr>
            </w:pPr>
          </w:p>
        </w:tc>
        <w:tc>
          <w:tcPr>
            <w:tcW w:w="1519" w:type="pct"/>
          </w:tcPr>
          <w:p w:rsidR="00E81DD1" w:rsidRPr="006957F6" w:rsidRDefault="00E81DD1" w:rsidP="002F1A22">
            <w:pPr>
              <w:ind w:firstLine="0"/>
              <w:rPr>
                <w:rtl/>
              </w:rPr>
            </w:pPr>
            <w:r w:rsidRPr="006957F6">
              <w:rPr>
                <w:rtl/>
              </w:rPr>
              <w:t>أإنا</w:t>
            </w:r>
          </w:p>
        </w:tc>
        <w:tc>
          <w:tcPr>
            <w:tcW w:w="1608" w:type="pct"/>
          </w:tcPr>
          <w:p w:rsidR="00E81DD1" w:rsidRPr="006957F6" w:rsidRDefault="00E81DD1" w:rsidP="002F1A22">
            <w:pPr>
              <w:ind w:firstLine="0"/>
              <w:rPr>
                <w:rtl/>
              </w:rPr>
            </w:pPr>
            <w:r w:rsidRPr="006957F6">
              <w:rPr>
                <w:rtl/>
              </w:rPr>
              <w:t>أئنا</w:t>
            </w:r>
          </w:p>
        </w:tc>
        <w:tc>
          <w:tcPr>
            <w:tcW w:w="1519" w:type="pct"/>
          </w:tcPr>
          <w:p w:rsidR="00E81DD1" w:rsidRPr="006957F6" w:rsidRDefault="00E81DD1" w:rsidP="002F1A22">
            <w:pPr>
              <w:ind w:firstLine="0"/>
              <w:rPr>
                <w:rtl/>
              </w:rPr>
            </w:pPr>
          </w:p>
        </w:tc>
      </w:tr>
      <w:tr w:rsidR="00E81DD1" w:rsidRPr="006957F6">
        <w:tc>
          <w:tcPr>
            <w:tcW w:w="353" w:type="pct"/>
          </w:tcPr>
          <w:p w:rsidR="00E81DD1" w:rsidRPr="006957F6" w:rsidRDefault="00E81DD1" w:rsidP="002F1A22">
            <w:pPr>
              <w:numPr>
                <w:ilvl w:val="0"/>
                <w:numId w:val="14"/>
              </w:numPr>
              <w:rPr>
                <w:rtl/>
              </w:rPr>
            </w:pPr>
          </w:p>
        </w:tc>
        <w:tc>
          <w:tcPr>
            <w:tcW w:w="1519" w:type="pct"/>
          </w:tcPr>
          <w:p w:rsidR="00E81DD1" w:rsidRPr="006957F6" w:rsidRDefault="00E81DD1" w:rsidP="002F1A22">
            <w:pPr>
              <w:ind w:firstLine="0"/>
              <w:rPr>
                <w:rtl/>
              </w:rPr>
            </w:pPr>
            <w:r w:rsidRPr="006957F6">
              <w:rPr>
                <w:rtl/>
              </w:rPr>
              <w:t>أإلى</w:t>
            </w:r>
          </w:p>
        </w:tc>
        <w:tc>
          <w:tcPr>
            <w:tcW w:w="1608" w:type="pct"/>
          </w:tcPr>
          <w:p w:rsidR="00E81DD1" w:rsidRPr="006957F6" w:rsidRDefault="00E81DD1" w:rsidP="002F1A22">
            <w:pPr>
              <w:ind w:firstLine="0"/>
              <w:rPr>
                <w:rtl/>
              </w:rPr>
            </w:pPr>
            <w:r w:rsidRPr="006957F6">
              <w:rPr>
                <w:rtl/>
              </w:rPr>
              <w:t>أئلى</w:t>
            </w:r>
          </w:p>
        </w:tc>
        <w:tc>
          <w:tcPr>
            <w:tcW w:w="1519" w:type="pct"/>
          </w:tcPr>
          <w:p w:rsidR="00E81DD1" w:rsidRPr="006957F6" w:rsidRDefault="00E81DD1" w:rsidP="002F1A22">
            <w:pPr>
              <w:ind w:firstLine="0"/>
              <w:rPr>
                <w:rtl/>
              </w:rPr>
            </w:pPr>
          </w:p>
        </w:tc>
      </w:tr>
      <w:tr w:rsidR="00E81DD1" w:rsidRPr="006957F6">
        <w:tc>
          <w:tcPr>
            <w:tcW w:w="353" w:type="pct"/>
          </w:tcPr>
          <w:p w:rsidR="00E81DD1" w:rsidRPr="006957F6" w:rsidRDefault="00E81DD1" w:rsidP="002F1A22">
            <w:pPr>
              <w:numPr>
                <w:ilvl w:val="0"/>
                <w:numId w:val="14"/>
              </w:numPr>
              <w:rPr>
                <w:rtl/>
              </w:rPr>
            </w:pPr>
          </w:p>
        </w:tc>
        <w:tc>
          <w:tcPr>
            <w:tcW w:w="1519" w:type="pct"/>
          </w:tcPr>
          <w:p w:rsidR="00E81DD1" w:rsidRPr="006957F6" w:rsidRDefault="00E81DD1" w:rsidP="002F1A22">
            <w:pPr>
              <w:ind w:firstLine="0"/>
              <w:rPr>
                <w:rtl/>
              </w:rPr>
            </w:pPr>
            <w:r w:rsidRPr="006957F6">
              <w:rPr>
                <w:rtl/>
              </w:rPr>
              <w:t>أإله مع الله</w:t>
            </w:r>
          </w:p>
        </w:tc>
        <w:tc>
          <w:tcPr>
            <w:tcW w:w="1608" w:type="pct"/>
          </w:tcPr>
          <w:p w:rsidR="00E81DD1" w:rsidRPr="006957F6" w:rsidRDefault="00E81DD1" w:rsidP="002F1A22">
            <w:pPr>
              <w:ind w:firstLine="0"/>
              <w:rPr>
                <w:rtl/>
              </w:rPr>
            </w:pPr>
            <w:r w:rsidRPr="006957F6">
              <w:rPr>
                <w:rtl/>
              </w:rPr>
              <w:t>أئله</w:t>
            </w:r>
          </w:p>
        </w:tc>
        <w:tc>
          <w:tcPr>
            <w:tcW w:w="1519" w:type="pct"/>
          </w:tcPr>
          <w:p w:rsidR="00E81DD1" w:rsidRPr="006957F6" w:rsidRDefault="00E81DD1" w:rsidP="002F1A22">
            <w:pPr>
              <w:ind w:firstLine="0"/>
              <w:rPr>
                <w:rtl/>
              </w:rPr>
            </w:pPr>
          </w:p>
        </w:tc>
      </w:tr>
      <w:tr w:rsidR="00E81DD1" w:rsidRPr="006957F6">
        <w:tc>
          <w:tcPr>
            <w:tcW w:w="353" w:type="pct"/>
          </w:tcPr>
          <w:p w:rsidR="00E81DD1" w:rsidRPr="006957F6" w:rsidRDefault="00E81DD1" w:rsidP="002F1A22">
            <w:pPr>
              <w:numPr>
                <w:ilvl w:val="0"/>
                <w:numId w:val="14"/>
              </w:numPr>
              <w:rPr>
                <w:rtl/>
              </w:rPr>
            </w:pPr>
          </w:p>
        </w:tc>
        <w:tc>
          <w:tcPr>
            <w:tcW w:w="1519" w:type="pct"/>
          </w:tcPr>
          <w:p w:rsidR="00E81DD1" w:rsidRPr="006957F6" w:rsidRDefault="00E81DD1" w:rsidP="002F1A22">
            <w:pPr>
              <w:ind w:firstLine="0"/>
              <w:rPr>
                <w:rtl/>
              </w:rPr>
            </w:pPr>
            <w:r w:rsidRPr="006957F6">
              <w:rPr>
                <w:rtl/>
              </w:rPr>
              <w:t>أإنكم لمبعوثون</w:t>
            </w:r>
          </w:p>
        </w:tc>
        <w:tc>
          <w:tcPr>
            <w:tcW w:w="1608" w:type="pct"/>
          </w:tcPr>
          <w:p w:rsidR="00E81DD1" w:rsidRPr="006957F6" w:rsidRDefault="00E81DD1" w:rsidP="002F1A22">
            <w:pPr>
              <w:ind w:firstLine="0"/>
              <w:rPr>
                <w:rtl/>
              </w:rPr>
            </w:pPr>
            <w:r w:rsidRPr="006957F6">
              <w:rPr>
                <w:rtl/>
              </w:rPr>
              <w:t>أئنكم</w:t>
            </w:r>
          </w:p>
        </w:tc>
        <w:tc>
          <w:tcPr>
            <w:tcW w:w="1519" w:type="pct"/>
          </w:tcPr>
          <w:p w:rsidR="00E81DD1" w:rsidRPr="006957F6" w:rsidRDefault="00E81DD1" w:rsidP="002F1A22">
            <w:pPr>
              <w:ind w:firstLine="0"/>
              <w:rPr>
                <w:rtl/>
              </w:rPr>
            </w:pPr>
          </w:p>
        </w:tc>
      </w:tr>
      <w:tr w:rsidR="00E81DD1" w:rsidRPr="006957F6">
        <w:tc>
          <w:tcPr>
            <w:tcW w:w="353" w:type="pct"/>
          </w:tcPr>
          <w:p w:rsidR="00E81DD1" w:rsidRPr="006957F6" w:rsidRDefault="00E81DD1" w:rsidP="002F1A22">
            <w:pPr>
              <w:numPr>
                <w:ilvl w:val="0"/>
                <w:numId w:val="14"/>
              </w:numPr>
              <w:rPr>
                <w:rtl/>
              </w:rPr>
            </w:pPr>
          </w:p>
        </w:tc>
        <w:tc>
          <w:tcPr>
            <w:tcW w:w="1519" w:type="pct"/>
          </w:tcPr>
          <w:p w:rsidR="00E81DD1" w:rsidRPr="006957F6" w:rsidRDefault="00E81DD1" w:rsidP="002F1A22">
            <w:pPr>
              <w:ind w:firstLine="0"/>
              <w:rPr>
                <w:rtl/>
              </w:rPr>
            </w:pPr>
            <w:r w:rsidRPr="006957F6">
              <w:rPr>
                <w:rtl/>
              </w:rPr>
              <w:t>أأنبئكم؟</w:t>
            </w:r>
          </w:p>
        </w:tc>
        <w:tc>
          <w:tcPr>
            <w:tcW w:w="1608" w:type="pct"/>
          </w:tcPr>
          <w:p w:rsidR="00E81DD1" w:rsidRPr="006957F6" w:rsidRDefault="00E81DD1" w:rsidP="002F1A22">
            <w:pPr>
              <w:ind w:firstLine="0"/>
              <w:rPr>
                <w:rtl/>
              </w:rPr>
            </w:pPr>
            <w:r w:rsidRPr="006957F6">
              <w:rPr>
                <w:rtl/>
              </w:rPr>
              <w:t>أَؤُنبئكم؟</w:t>
            </w:r>
          </w:p>
        </w:tc>
        <w:tc>
          <w:tcPr>
            <w:tcW w:w="1519" w:type="pct"/>
          </w:tcPr>
          <w:p w:rsidR="00E81DD1" w:rsidRPr="006957F6" w:rsidRDefault="00E81DD1" w:rsidP="002F1A22">
            <w:pPr>
              <w:ind w:firstLine="0"/>
              <w:rPr>
                <w:rtl/>
              </w:rPr>
            </w:pPr>
          </w:p>
        </w:tc>
      </w:tr>
      <w:tr w:rsidR="00E81DD1" w:rsidRPr="006957F6">
        <w:tc>
          <w:tcPr>
            <w:tcW w:w="353" w:type="pct"/>
          </w:tcPr>
          <w:p w:rsidR="00E81DD1" w:rsidRPr="006957F6" w:rsidRDefault="00E81DD1" w:rsidP="002F1A22">
            <w:pPr>
              <w:numPr>
                <w:ilvl w:val="0"/>
                <w:numId w:val="14"/>
              </w:numPr>
              <w:rPr>
                <w:rtl/>
              </w:rPr>
            </w:pPr>
          </w:p>
        </w:tc>
        <w:tc>
          <w:tcPr>
            <w:tcW w:w="1519" w:type="pct"/>
          </w:tcPr>
          <w:p w:rsidR="00E81DD1" w:rsidRPr="006957F6" w:rsidRDefault="00E81DD1" w:rsidP="002F1A22">
            <w:pPr>
              <w:ind w:firstLine="0"/>
              <w:rPr>
                <w:rtl/>
              </w:rPr>
            </w:pPr>
            <w:r w:rsidRPr="006957F6">
              <w:rPr>
                <w:rtl/>
              </w:rPr>
              <w:t>أأؤَنبكم؟</w:t>
            </w:r>
          </w:p>
        </w:tc>
        <w:tc>
          <w:tcPr>
            <w:tcW w:w="1608" w:type="pct"/>
          </w:tcPr>
          <w:p w:rsidR="00E81DD1" w:rsidRPr="006957F6" w:rsidRDefault="00E81DD1" w:rsidP="002F1A22">
            <w:pPr>
              <w:ind w:firstLine="0"/>
              <w:rPr>
                <w:rtl/>
              </w:rPr>
            </w:pPr>
            <w:r w:rsidRPr="006957F6">
              <w:rPr>
                <w:rtl/>
              </w:rPr>
              <w:t xml:space="preserve">أؤُؤَنبكم؟ </w:t>
            </w:r>
          </w:p>
        </w:tc>
        <w:tc>
          <w:tcPr>
            <w:tcW w:w="1519" w:type="pct"/>
          </w:tcPr>
          <w:p w:rsidR="00E81DD1" w:rsidRPr="006957F6" w:rsidRDefault="00E81DD1" w:rsidP="002F1A22">
            <w:pPr>
              <w:ind w:firstLine="0"/>
              <w:rPr>
                <w:rtl/>
              </w:rPr>
            </w:pPr>
          </w:p>
        </w:tc>
      </w:tr>
      <w:tr w:rsidR="00E81DD1" w:rsidRPr="006957F6">
        <w:tc>
          <w:tcPr>
            <w:tcW w:w="353" w:type="pct"/>
          </w:tcPr>
          <w:p w:rsidR="00E81DD1" w:rsidRPr="006957F6" w:rsidRDefault="00E81DD1" w:rsidP="002F1A22">
            <w:pPr>
              <w:numPr>
                <w:ilvl w:val="0"/>
                <w:numId w:val="14"/>
              </w:numPr>
              <w:rPr>
                <w:rtl/>
              </w:rPr>
            </w:pPr>
          </w:p>
        </w:tc>
        <w:tc>
          <w:tcPr>
            <w:tcW w:w="1519" w:type="pct"/>
          </w:tcPr>
          <w:p w:rsidR="00E81DD1" w:rsidRPr="006957F6" w:rsidRDefault="00E81DD1" w:rsidP="002F1A22">
            <w:pPr>
              <w:ind w:firstLine="0"/>
              <w:rPr>
                <w:rtl/>
              </w:rPr>
            </w:pPr>
            <w:r w:rsidRPr="006957F6">
              <w:rPr>
                <w:rtl/>
              </w:rPr>
              <w:t>أَأؤَمل؟</w:t>
            </w:r>
          </w:p>
        </w:tc>
        <w:tc>
          <w:tcPr>
            <w:tcW w:w="1608" w:type="pct"/>
          </w:tcPr>
          <w:p w:rsidR="00E81DD1" w:rsidRPr="006957F6" w:rsidRDefault="00E81DD1" w:rsidP="002F1A22">
            <w:pPr>
              <w:ind w:firstLine="0"/>
              <w:rPr>
                <w:rtl/>
              </w:rPr>
            </w:pPr>
            <w:r w:rsidRPr="006957F6">
              <w:rPr>
                <w:rtl/>
              </w:rPr>
              <w:t>أَؤُؤَمل؟</w:t>
            </w:r>
          </w:p>
        </w:tc>
        <w:tc>
          <w:tcPr>
            <w:tcW w:w="1519" w:type="pct"/>
          </w:tcPr>
          <w:p w:rsidR="00E81DD1" w:rsidRPr="006957F6" w:rsidRDefault="00E81DD1" w:rsidP="002F1A22">
            <w:pPr>
              <w:ind w:firstLine="0"/>
              <w:rPr>
                <w:rtl/>
              </w:rPr>
            </w:pPr>
          </w:p>
        </w:tc>
      </w:tr>
      <w:tr w:rsidR="00E81DD1" w:rsidRPr="006957F6">
        <w:tc>
          <w:tcPr>
            <w:tcW w:w="353" w:type="pct"/>
          </w:tcPr>
          <w:p w:rsidR="00E81DD1" w:rsidRPr="006957F6" w:rsidRDefault="00E81DD1" w:rsidP="002F1A22">
            <w:pPr>
              <w:numPr>
                <w:ilvl w:val="0"/>
                <w:numId w:val="14"/>
              </w:numPr>
              <w:rPr>
                <w:rtl/>
              </w:rPr>
            </w:pPr>
          </w:p>
        </w:tc>
        <w:tc>
          <w:tcPr>
            <w:tcW w:w="1519" w:type="pct"/>
          </w:tcPr>
          <w:p w:rsidR="00E81DD1" w:rsidRPr="006957F6" w:rsidRDefault="00E81DD1" w:rsidP="002F1A22">
            <w:pPr>
              <w:ind w:firstLine="0"/>
              <w:rPr>
                <w:rtl/>
              </w:rPr>
            </w:pPr>
            <w:r w:rsidRPr="006957F6">
              <w:rPr>
                <w:rtl/>
              </w:rPr>
              <w:t>أَأُؤَجل؟</w:t>
            </w:r>
          </w:p>
        </w:tc>
        <w:tc>
          <w:tcPr>
            <w:tcW w:w="1608" w:type="pct"/>
          </w:tcPr>
          <w:p w:rsidR="00E81DD1" w:rsidRPr="006957F6" w:rsidRDefault="00E81DD1" w:rsidP="002F1A22">
            <w:pPr>
              <w:ind w:firstLine="0"/>
              <w:rPr>
                <w:rtl/>
              </w:rPr>
            </w:pPr>
            <w:r w:rsidRPr="006957F6">
              <w:rPr>
                <w:rtl/>
              </w:rPr>
              <w:t>أَؤُؤَجل؟</w:t>
            </w:r>
          </w:p>
        </w:tc>
        <w:tc>
          <w:tcPr>
            <w:tcW w:w="1519" w:type="pct"/>
          </w:tcPr>
          <w:p w:rsidR="00E81DD1" w:rsidRPr="006957F6" w:rsidRDefault="00E81DD1" w:rsidP="002F1A22">
            <w:pPr>
              <w:ind w:firstLine="0"/>
              <w:rPr>
                <w:rtl/>
              </w:rPr>
            </w:pPr>
          </w:p>
        </w:tc>
      </w:tr>
      <w:tr w:rsidR="00E81DD1" w:rsidRPr="006957F6">
        <w:tc>
          <w:tcPr>
            <w:tcW w:w="353" w:type="pct"/>
          </w:tcPr>
          <w:p w:rsidR="00E81DD1" w:rsidRPr="006957F6" w:rsidRDefault="00E81DD1" w:rsidP="002F1A22">
            <w:pPr>
              <w:numPr>
                <w:ilvl w:val="0"/>
                <w:numId w:val="14"/>
              </w:numPr>
              <w:rPr>
                <w:rtl/>
              </w:rPr>
            </w:pPr>
          </w:p>
        </w:tc>
        <w:tc>
          <w:tcPr>
            <w:tcW w:w="1519" w:type="pct"/>
          </w:tcPr>
          <w:p w:rsidR="00E81DD1" w:rsidRPr="006957F6" w:rsidRDefault="00E81DD1" w:rsidP="002F1A22">
            <w:pPr>
              <w:ind w:firstLine="0"/>
              <w:rPr>
                <w:rtl/>
              </w:rPr>
            </w:pPr>
            <w:r w:rsidRPr="006957F6">
              <w:rPr>
                <w:rtl/>
              </w:rPr>
              <w:t xml:space="preserve">أَأُؤَول؟ </w:t>
            </w:r>
          </w:p>
        </w:tc>
        <w:tc>
          <w:tcPr>
            <w:tcW w:w="1608" w:type="pct"/>
          </w:tcPr>
          <w:p w:rsidR="00E81DD1" w:rsidRPr="006957F6" w:rsidRDefault="00E81DD1" w:rsidP="002F1A22">
            <w:pPr>
              <w:ind w:firstLine="0"/>
              <w:rPr>
                <w:rtl/>
              </w:rPr>
            </w:pPr>
            <w:r w:rsidRPr="006957F6">
              <w:rPr>
                <w:rtl/>
              </w:rPr>
              <w:t>أَؤُؤَول؟</w:t>
            </w:r>
          </w:p>
        </w:tc>
        <w:tc>
          <w:tcPr>
            <w:tcW w:w="1519" w:type="pct"/>
          </w:tcPr>
          <w:p w:rsidR="00E81DD1" w:rsidRPr="006957F6" w:rsidRDefault="00E81DD1" w:rsidP="002F1A22">
            <w:pPr>
              <w:ind w:firstLine="0"/>
              <w:rPr>
                <w:rtl/>
              </w:rPr>
            </w:pPr>
          </w:p>
        </w:tc>
      </w:tr>
      <w:tr w:rsidR="00E81DD1" w:rsidRPr="006957F6">
        <w:tc>
          <w:tcPr>
            <w:tcW w:w="353" w:type="pct"/>
          </w:tcPr>
          <w:p w:rsidR="00E81DD1" w:rsidRPr="006957F6" w:rsidRDefault="00E81DD1" w:rsidP="002F1A22">
            <w:pPr>
              <w:numPr>
                <w:ilvl w:val="0"/>
                <w:numId w:val="14"/>
              </w:numPr>
              <w:rPr>
                <w:rtl/>
              </w:rPr>
            </w:pPr>
          </w:p>
        </w:tc>
        <w:tc>
          <w:tcPr>
            <w:tcW w:w="1519" w:type="pct"/>
          </w:tcPr>
          <w:p w:rsidR="00E81DD1" w:rsidRPr="006957F6" w:rsidRDefault="00E81DD1" w:rsidP="002F1A22">
            <w:pPr>
              <w:ind w:firstLine="0"/>
              <w:rPr>
                <w:rtl/>
              </w:rPr>
            </w:pPr>
            <w:r w:rsidRPr="006957F6">
              <w:rPr>
                <w:rtl/>
              </w:rPr>
              <w:t xml:space="preserve">أَؤُؤَاخذ؟ </w:t>
            </w:r>
          </w:p>
        </w:tc>
        <w:tc>
          <w:tcPr>
            <w:tcW w:w="1608" w:type="pct"/>
          </w:tcPr>
          <w:p w:rsidR="00E81DD1" w:rsidRPr="006957F6" w:rsidRDefault="00E81DD1" w:rsidP="002F1A22">
            <w:pPr>
              <w:ind w:firstLine="0"/>
              <w:rPr>
                <w:rtl/>
              </w:rPr>
            </w:pPr>
            <w:r w:rsidRPr="006957F6">
              <w:rPr>
                <w:rtl/>
              </w:rPr>
              <w:t>أَأُؤَاخذ؟</w:t>
            </w:r>
          </w:p>
        </w:tc>
        <w:tc>
          <w:tcPr>
            <w:tcW w:w="1519" w:type="pct"/>
          </w:tcPr>
          <w:p w:rsidR="00E81DD1" w:rsidRPr="006957F6" w:rsidRDefault="00E81DD1" w:rsidP="002F1A22">
            <w:pPr>
              <w:ind w:firstLine="0"/>
              <w:rPr>
                <w:rtl/>
              </w:rPr>
            </w:pPr>
          </w:p>
        </w:tc>
      </w:tr>
      <w:tr w:rsidR="00E81DD1" w:rsidRPr="006957F6">
        <w:tc>
          <w:tcPr>
            <w:tcW w:w="353" w:type="pct"/>
          </w:tcPr>
          <w:p w:rsidR="00E81DD1" w:rsidRPr="006957F6" w:rsidRDefault="00E81DD1" w:rsidP="002F1A22">
            <w:pPr>
              <w:numPr>
                <w:ilvl w:val="0"/>
                <w:numId w:val="14"/>
              </w:numPr>
              <w:rPr>
                <w:rtl/>
              </w:rPr>
            </w:pPr>
          </w:p>
        </w:tc>
        <w:tc>
          <w:tcPr>
            <w:tcW w:w="1519" w:type="pct"/>
          </w:tcPr>
          <w:p w:rsidR="00E81DD1" w:rsidRPr="006957F6" w:rsidRDefault="00E81DD1" w:rsidP="002F1A22">
            <w:pPr>
              <w:ind w:firstLine="0"/>
              <w:rPr>
                <w:rtl/>
              </w:rPr>
            </w:pPr>
            <w:r w:rsidRPr="006957F6">
              <w:rPr>
                <w:rtl/>
              </w:rPr>
              <w:t>أَأُؤَاخي؟</w:t>
            </w:r>
          </w:p>
        </w:tc>
        <w:tc>
          <w:tcPr>
            <w:tcW w:w="1608" w:type="pct"/>
          </w:tcPr>
          <w:p w:rsidR="00E81DD1" w:rsidRPr="006957F6" w:rsidRDefault="00E81DD1" w:rsidP="002F1A22">
            <w:pPr>
              <w:ind w:firstLine="0"/>
              <w:rPr>
                <w:rtl/>
              </w:rPr>
            </w:pPr>
            <w:r w:rsidRPr="006957F6">
              <w:rPr>
                <w:rtl/>
              </w:rPr>
              <w:t>أَؤُؤَاخي؟</w:t>
            </w:r>
          </w:p>
        </w:tc>
        <w:tc>
          <w:tcPr>
            <w:tcW w:w="1519" w:type="pct"/>
          </w:tcPr>
          <w:p w:rsidR="00E81DD1" w:rsidRPr="006957F6" w:rsidRDefault="00E81DD1" w:rsidP="002F1A22">
            <w:pPr>
              <w:ind w:firstLine="0"/>
              <w:rPr>
                <w:rtl/>
              </w:rPr>
            </w:pPr>
          </w:p>
        </w:tc>
      </w:tr>
      <w:tr w:rsidR="00E81DD1" w:rsidRPr="006957F6">
        <w:tc>
          <w:tcPr>
            <w:tcW w:w="353" w:type="pct"/>
          </w:tcPr>
          <w:p w:rsidR="00E81DD1" w:rsidRPr="006957F6" w:rsidRDefault="00E81DD1" w:rsidP="002F1A22">
            <w:pPr>
              <w:numPr>
                <w:ilvl w:val="0"/>
                <w:numId w:val="14"/>
              </w:numPr>
              <w:rPr>
                <w:rtl/>
              </w:rPr>
            </w:pPr>
          </w:p>
        </w:tc>
        <w:tc>
          <w:tcPr>
            <w:tcW w:w="1519" w:type="pct"/>
          </w:tcPr>
          <w:p w:rsidR="00E81DD1" w:rsidRPr="006957F6" w:rsidRDefault="00E81DD1" w:rsidP="002F1A22">
            <w:pPr>
              <w:ind w:firstLine="0"/>
              <w:rPr>
                <w:rtl/>
              </w:rPr>
            </w:pPr>
            <w:r w:rsidRPr="006957F6">
              <w:rPr>
                <w:rtl/>
              </w:rPr>
              <w:t xml:space="preserve">رؤُوف </w:t>
            </w:r>
          </w:p>
        </w:tc>
        <w:tc>
          <w:tcPr>
            <w:tcW w:w="1608" w:type="pct"/>
          </w:tcPr>
          <w:p w:rsidR="00E81DD1" w:rsidRPr="006957F6" w:rsidRDefault="00E81DD1" w:rsidP="002F1A22">
            <w:pPr>
              <w:ind w:firstLine="0"/>
              <w:rPr>
                <w:rtl/>
              </w:rPr>
            </w:pPr>
            <w:r w:rsidRPr="006957F6">
              <w:rPr>
                <w:rtl/>
              </w:rPr>
              <w:t xml:space="preserve"> رَءُوْف </w:t>
            </w:r>
          </w:p>
        </w:tc>
        <w:tc>
          <w:tcPr>
            <w:tcW w:w="1519" w:type="pct"/>
          </w:tcPr>
          <w:p w:rsidR="00E81DD1" w:rsidRPr="006957F6" w:rsidRDefault="00E81DD1" w:rsidP="002F1A22">
            <w:pPr>
              <w:ind w:firstLine="0"/>
              <w:rPr>
                <w:rtl/>
              </w:rPr>
            </w:pPr>
          </w:p>
        </w:tc>
      </w:tr>
      <w:tr w:rsidR="00E81DD1" w:rsidRPr="006957F6">
        <w:tc>
          <w:tcPr>
            <w:tcW w:w="353" w:type="pct"/>
          </w:tcPr>
          <w:p w:rsidR="00E81DD1" w:rsidRPr="006957F6" w:rsidRDefault="00E81DD1" w:rsidP="002F1A22">
            <w:pPr>
              <w:numPr>
                <w:ilvl w:val="0"/>
                <w:numId w:val="14"/>
              </w:numPr>
              <w:rPr>
                <w:rtl/>
              </w:rPr>
            </w:pPr>
          </w:p>
        </w:tc>
        <w:tc>
          <w:tcPr>
            <w:tcW w:w="1519" w:type="pct"/>
          </w:tcPr>
          <w:p w:rsidR="00E81DD1" w:rsidRPr="006957F6" w:rsidRDefault="00E81DD1" w:rsidP="002F1A22">
            <w:pPr>
              <w:ind w:firstLine="0"/>
              <w:rPr>
                <w:rtl/>
              </w:rPr>
            </w:pPr>
            <w:r w:rsidRPr="006957F6">
              <w:rPr>
                <w:rtl/>
              </w:rPr>
              <w:t>قرؤُوا</w:t>
            </w:r>
          </w:p>
        </w:tc>
        <w:tc>
          <w:tcPr>
            <w:tcW w:w="1608" w:type="pct"/>
          </w:tcPr>
          <w:p w:rsidR="00E81DD1" w:rsidRPr="006957F6" w:rsidRDefault="00E81DD1" w:rsidP="002F1A22">
            <w:pPr>
              <w:ind w:firstLine="0"/>
              <w:rPr>
                <w:rtl/>
              </w:rPr>
            </w:pPr>
            <w:r w:rsidRPr="006957F6">
              <w:rPr>
                <w:rtl/>
              </w:rPr>
              <w:t>قرأُوا</w:t>
            </w:r>
          </w:p>
        </w:tc>
        <w:tc>
          <w:tcPr>
            <w:tcW w:w="1519" w:type="pct"/>
          </w:tcPr>
          <w:p w:rsidR="00E81DD1" w:rsidRPr="006957F6" w:rsidRDefault="00E81DD1" w:rsidP="002F1A22">
            <w:pPr>
              <w:ind w:firstLine="0"/>
              <w:rPr>
                <w:rtl/>
              </w:rPr>
            </w:pPr>
          </w:p>
        </w:tc>
      </w:tr>
      <w:tr w:rsidR="00E81DD1" w:rsidRPr="006957F6">
        <w:tc>
          <w:tcPr>
            <w:tcW w:w="353" w:type="pct"/>
          </w:tcPr>
          <w:p w:rsidR="00E81DD1" w:rsidRPr="006957F6" w:rsidRDefault="00E81DD1" w:rsidP="002F1A22">
            <w:pPr>
              <w:numPr>
                <w:ilvl w:val="0"/>
                <w:numId w:val="14"/>
              </w:numPr>
              <w:rPr>
                <w:rtl/>
              </w:rPr>
            </w:pPr>
          </w:p>
        </w:tc>
        <w:tc>
          <w:tcPr>
            <w:tcW w:w="1519" w:type="pct"/>
          </w:tcPr>
          <w:p w:rsidR="00E81DD1" w:rsidRPr="006957F6" w:rsidRDefault="00E81DD1" w:rsidP="002F1A22">
            <w:pPr>
              <w:ind w:firstLine="0"/>
              <w:rPr>
                <w:rtl/>
              </w:rPr>
            </w:pPr>
            <w:r w:rsidRPr="006957F6">
              <w:rPr>
                <w:rtl/>
              </w:rPr>
              <w:t xml:space="preserve">دؤُوب </w:t>
            </w:r>
          </w:p>
        </w:tc>
        <w:tc>
          <w:tcPr>
            <w:tcW w:w="1608" w:type="pct"/>
          </w:tcPr>
          <w:p w:rsidR="00E81DD1" w:rsidRPr="006957F6" w:rsidRDefault="00E81DD1" w:rsidP="002F1A22">
            <w:pPr>
              <w:ind w:firstLine="0"/>
              <w:rPr>
                <w:rtl/>
              </w:rPr>
            </w:pPr>
            <w:r w:rsidRPr="006957F6">
              <w:rPr>
                <w:rtl/>
              </w:rPr>
              <w:t xml:space="preserve">دَءُوْب </w:t>
            </w:r>
          </w:p>
        </w:tc>
        <w:tc>
          <w:tcPr>
            <w:tcW w:w="1519" w:type="pct"/>
          </w:tcPr>
          <w:p w:rsidR="00E81DD1" w:rsidRPr="006957F6" w:rsidRDefault="00E81DD1" w:rsidP="002F1A22">
            <w:pPr>
              <w:ind w:firstLine="0"/>
              <w:rPr>
                <w:rtl/>
              </w:rPr>
            </w:pPr>
          </w:p>
        </w:tc>
      </w:tr>
      <w:tr w:rsidR="00E81DD1" w:rsidRPr="006957F6">
        <w:tc>
          <w:tcPr>
            <w:tcW w:w="353" w:type="pct"/>
          </w:tcPr>
          <w:p w:rsidR="00E81DD1" w:rsidRPr="006957F6" w:rsidRDefault="00E81DD1" w:rsidP="002F1A22">
            <w:pPr>
              <w:numPr>
                <w:ilvl w:val="0"/>
                <w:numId w:val="14"/>
              </w:numPr>
              <w:rPr>
                <w:rtl/>
              </w:rPr>
            </w:pPr>
          </w:p>
        </w:tc>
        <w:tc>
          <w:tcPr>
            <w:tcW w:w="1519" w:type="pct"/>
          </w:tcPr>
          <w:p w:rsidR="00E81DD1" w:rsidRPr="006957F6" w:rsidRDefault="00E81DD1" w:rsidP="002F1A22">
            <w:pPr>
              <w:ind w:firstLine="0"/>
              <w:rPr>
                <w:rtl/>
              </w:rPr>
            </w:pPr>
            <w:r w:rsidRPr="006957F6">
              <w:rPr>
                <w:rtl/>
              </w:rPr>
              <w:t>مرؤُوس</w:t>
            </w:r>
          </w:p>
        </w:tc>
        <w:tc>
          <w:tcPr>
            <w:tcW w:w="1608" w:type="pct"/>
          </w:tcPr>
          <w:p w:rsidR="00E81DD1" w:rsidRPr="006957F6" w:rsidRDefault="00E81DD1" w:rsidP="002F1A22">
            <w:pPr>
              <w:ind w:firstLine="0"/>
              <w:rPr>
                <w:rtl/>
              </w:rPr>
            </w:pPr>
            <w:r w:rsidRPr="006957F6">
              <w:rPr>
                <w:rtl/>
              </w:rPr>
              <w:t>مَرْءوْس</w:t>
            </w:r>
          </w:p>
        </w:tc>
        <w:tc>
          <w:tcPr>
            <w:tcW w:w="1519" w:type="pct"/>
          </w:tcPr>
          <w:p w:rsidR="00E81DD1" w:rsidRPr="006957F6" w:rsidRDefault="00E81DD1" w:rsidP="002F1A22">
            <w:pPr>
              <w:ind w:firstLine="0"/>
              <w:rPr>
                <w:rtl/>
              </w:rPr>
            </w:pPr>
          </w:p>
        </w:tc>
      </w:tr>
      <w:tr w:rsidR="00E81DD1" w:rsidRPr="006957F6">
        <w:tc>
          <w:tcPr>
            <w:tcW w:w="353" w:type="pct"/>
          </w:tcPr>
          <w:p w:rsidR="00E81DD1" w:rsidRPr="006957F6" w:rsidRDefault="00E81DD1" w:rsidP="002F1A22">
            <w:pPr>
              <w:numPr>
                <w:ilvl w:val="0"/>
                <w:numId w:val="14"/>
              </w:numPr>
              <w:rPr>
                <w:rtl/>
              </w:rPr>
            </w:pPr>
          </w:p>
        </w:tc>
        <w:tc>
          <w:tcPr>
            <w:tcW w:w="1519" w:type="pct"/>
          </w:tcPr>
          <w:p w:rsidR="00E81DD1" w:rsidRPr="006957F6" w:rsidRDefault="00E81DD1" w:rsidP="002F1A22">
            <w:pPr>
              <w:ind w:firstLine="0"/>
              <w:rPr>
                <w:rtl/>
              </w:rPr>
            </w:pPr>
            <w:r w:rsidRPr="006957F6">
              <w:rPr>
                <w:rtl/>
              </w:rPr>
              <w:t xml:space="preserve">رؤُوم </w:t>
            </w:r>
          </w:p>
        </w:tc>
        <w:tc>
          <w:tcPr>
            <w:tcW w:w="1608" w:type="pct"/>
          </w:tcPr>
          <w:p w:rsidR="00E81DD1" w:rsidRPr="006957F6" w:rsidRDefault="00E81DD1" w:rsidP="002F1A22">
            <w:pPr>
              <w:ind w:firstLine="0"/>
              <w:rPr>
                <w:rtl/>
              </w:rPr>
            </w:pPr>
            <w:r w:rsidRPr="006957F6">
              <w:rPr>
                <w:rtl/>
              </w:rPr>
              <w:t xml:space="preserve">رَءُوْم </w:t>
            </w:r>
          </w:p>
        </w:tc>
        <w:tc>
          <w:tcPr>
            <w:tcW w:w="1519" w:type="pct"/>
          </w:tcPr>
          <w:p w:rsidR="00E81DD1" w:rsidRPr="006957F6" w:rsidRDefault="00E81DD1" w:rsidP="002F1A22">
            <w:pPr>
              <w:ind w:firstLine="0"/>
              <w:rPr>
                <w:rtl/>
              </w:rPr>
            </w:pPr>
          </w:p>
        </w:tc>
      </w:tr>
      <w:tr w:rsidR="00E81DD1" w:rsidRPr="006957F6">
        <w:tc>
          <w:tcPr>
            <w:tcW w:w="353" w:type="pct"/>
          </w:tcPr>
          <w:p w:rsidR="00E81DD1" w:rsidRPr="006957F6" w:rsidRDefault="00E81DD1" w:rsidP="002F1A22">
            <w:pPr>
              <w:numPr>
                <w:ilvl w:val="0"/>
                <w:numId w:val="14"/>
              </w:numPr>
              <w:rPr>
                <w:rtl/>
              </w:rPr>
            </w:pPr>
          </w:p>
        </w:tc>
        <w:tc>
          <w:tcPr>
            <w:tcW w:w="1519" w:type="pct"/>
          </w:tcPr>
          <w:p w:rsidR="00E81DD1" w:rsidRPr="006957F6" w:rsidRDefault="00E81DD1" w:rsidP="002F1A22">
            <w:pPr>
              <w:ind w:firstLine="0"/>
              <w:rPr>
                <w:rtl/>
              </w:rPr>
            </w:pPr>
            <w:r w:rsidRPr="006957F6">
              <w:rPr>
                <w:rtl/>
              </w:rPr>
              <w:t xml:space="preserve">يبدؤُون </w:t>
            </w:r>
          </w:p>
        </w:tc>
        <w:tc>
          <w:tcPr>
            <w:tcW w:w="1608" w:type="pct"/>
          </w:tcPr>
          <w:p w:rsidR="00E81DD1" w:rsidRPr="006957F6" w:rsidRDefault="00E81DD1" w:rsidP="002F1A22">
            <w:pPr>
              <w:ind w:firstLine="0"/>
              <w:rPr>
                <w:rtl/>
              </w:rPr>
            </w:pPr>
            <w:r w:rsidRPr="006957F6">
              <w:rPr>
                <w:rtl/>
              </w:rPr>
              <w:t xml:space="preserve">يَبدَءُون </w:t>
            </w:r>
          </w:p>
        </w:tc>
        <w:tc>
          <w:tcPr>
            <w:tcW w:w="1519" w:type="pct"/>
          </w:tcPr>
          <w:p w:rsidR="00E81DD1" w:rsidRPr="006957F6" w:rsidRDefault="00E81DD1" w:rsidP="002F1A22">
            <w:pPr>
              <w:ind w:firstLine="0"/>
              <w:rPr>
                <w:rtl/>
              </w:rPr>
            </w:pPr>
          </w:p>
        </w:tc>
      </w:tr>
      <w:tr w:rsidR="00E81DD1" w:rsidRPr="006957F6">
        <w:tc>
          <w:tcPr>
            <w:tcW w:w="353" w:type="pct"/>
          </w:tcPr>
          <w:p w:rsidR="00E81DD1" w:rsidRPr="006957F6" w:rsidRDefault="00E81DD1" w:rsidP="002F1A22">
            <w:pPr>
              <w:numPr>
                <w:ilvl w:val="0"/>
                <w:numId w:val="14"/>
              </w:numPr>
              <w:rPr>
                <w:rtl/>
              </w:rPr>
            </w:pPr>
          </w:p>
        </w:tc>
        <w:tc>
          <w:tcPr>
            <w:tcW w:w="1519" w:type="pct"/>
          </w:tcPr>
          <w:p w:rsidR="00E81DD1" w:rsidRPr="006957F6" w:rsidRDefault="00E81DD1" w:rsidP="002F1A22">
            <w:pPr>
              <w:ind w:firstLine="0"/>
              <w:rPr>
                <w:rtl/>
              </w:rPr>
            </w:pPr>
            <w:r w:rsidRPr="006957F6">
              <w:rPr>
                <w:rtl/>
              </w:rPr>
              <w:t xml:space="preserve">مسؤُول </w:t>
            </w:r>
          </w:p>
        </w:tc>
        <w:tc>
          <w:tcPr>
            <w:tcW w:w="1608" w:type="pct"/>
          </w:tcPr>
          <w:p w:rsidR="00E81DD1" w:rsidRPr="006957F6" w:rsidRDefault="00E81DD1" w:rsidP="002F1A22">
            <w:pPr>
              <w:ind w:firstLine="0"/>
              <w:rPr>
                <w:rtl/>
              </w:rPr>
            </w:pPr>
            <w:r w:rsidRPr="006957F6">
              <w:rPr>
                <w:rtl/>
              </w:rPr>
              <w:t xml:space="preserve">مسئول </w:t>
            </w:r>
          </w:p>
        </w:tc>
        <w:tc>
          <w:tcPr>
            <w:tcW w:w="1519" w:type="pct"/>
          </w:tcPr>
          <w:p w:rsidR="00E81DD1" w:rsidRPr="006957F6" w:rsidRDefault="00E81DD1" w:rsidP="002F1A22">
            <w:pPr>
              <w:ind w:firstLine="0"/>
              <w:rPr>
                <w:rtl/>
              </w:rPr>
            </w:pPr>
          </w:p>
        </w:tc>
      </w:tr>
      <w:tr w:rsidR="00E81DD1" w:rsidRPr="006957F6">
        <w:tc>
          <w:tcPr>
            <w:tcW w:w="353" w:type="pct"/>
          </w:tcPr>
          <w:p w:rsidR="00E81DD1" w:rsidRPr="006957F6" w:rsidRDefault="00E81DD1" w:rsidP="002F1A22">
            <w:pPr>
              <w:numPr>
                <w:ilvl w:val="0"/>
                <w:numId w:val="14"/>
              </w:numPr>
              <w:rPr>
                <w:rtl/>
              </w:rPr>
            </w:pPr>
          </w:p>
        </w:tc>
        <w:tc>
          <w:tcPr>
            <w:tcW w:w="1519" w:type="pct"/>
          </w:tcPr>
          <w:p w:rsidR="00E81DD1" w:rsidRPr="006957F6" w:rsidRDefault="00E81DD1" w:rsidP="002F1A22">
            <w:pPr>
              <w:ind w:firstLine="0"/>
              <w:rPr>
                <w:rtl/>
              </w:rPr>
            </w:pPr>
            <w:r w:rsidRPr="006957F6">
              <w:rPr>
                <w:rtl/>
              </w:rPr>
              <w:t xml:space="preserve">كؤُوس </w:t>
            </w:r>
          </w:p>
        </w:tc>
        <w:tc>
          <w:tcPr>
            <w:tcW w:w="1608" w:type="pct"/>
          </w:tcPr>
          <w:p w:rsidR="00E81DD1" w:rsidRPr="006957F6" w:rsidRDefault="00E81DD1" w:rsidP="002F1A22">
            <w:pPr>
              <w:ind w:firstLine="0"/>
              <w:rPr>
                <w:rtl/>
              </w:rPr>
            </w:pPr>
            <w:r w:rsidRPr="006957F6">
              <w:rPr>
                <w:rtl/>
              </w:rPr>
              <w:t xml:space="preserve">كئوس </w:t>
            </w:r>
          </w:p>
        </w:tc>
        <w:tc>
          <w:tcPr>
            <w:tcW w:w="1519" w:type="pct"/>
          </w:tcPr>
          <w:p w:rsidR="00E81DD1" w:rsidRPr="006957F6" w:rsidRDefault="00E81DD1" w:rsidP="002F1A22">
            <w:pPr>
              <w:ind w:firstLine="0"/>
              <w:rPr>
                <w:rtl/>
              </w:rPr>
            </w:pPr>
          </w:p>
        </w:tc>
      </w:tr>
      <w:tr w:rsidR="00E81DD1" w:rsidRPr="006957F6">
        <w:tc>
          <w:tcPr>
            <w:tcW w:w="353" w:type="pct"/>
          </w:tcPr>
          <w:p w:rsidR="00E81DD1" w:rsidRPr="006957F6" w:rsidRDefault="00E81DD1" w:rsidP="002F1A22">
            <w:pPr>
              <w:numPr>
                <w:ilvl w:val="0"/>
                <w:numId w:val="14"/>
              </w:numPr>
              <w:rPr>
                <w:rtl/>
              </w:rPr>
            </w:pPr>
          </w:p>
        </w:tc>
        <w:tc>
          <w:tcPr>
            <w:tcW w:w="1519" w:type="pct"/>
          </w:tcPr>
          <w:p w:rsidR="00E81DD1" w:rsidRPr="006957F6" w:rsidRDefault="00E81DD1" w:rsidP="002F1A22">
            <w:pPr>
              <w:ind w:firstLine="0"/>
              <w:rPr>
                <w:rtl/>
              </w:rPr>
            </w:pPr>
            <w:r w:rsidRPr="006957F6">
              <w:rPr>
                <w:rtl/>
              </w:rPr>
              <w:t xml:space="preserve">مشؤُوم </w:t>
            </w:r>
          </w:p>
        </w:tc>
        <w:tc>
          <w:tcPr>
            <w:tcW w:w="1608" w:type="pct"/>
          </w:tcPr>
          <w:p w:rsidR="00E81DD1" w:rsidRPr="006957F6" w:rsidRDefault="00E81DD1" w:rsidP="002F1A22">
            <w:pPr>
              <w:ind w:firstLine="0"/>
              <w:rPr>
                <w:rtl/>
              </w:rPr>
            </w:pPr>
            <w:r w:rsidRPr="006957F6">
              <w:rPr>
                <w:rtl/>
              </w:rPr>
              <w:t xml:space="preserve">مشئوم </w:t>
            </w:r>
          </w:p>
        </w:tc>
        <w:tc>
          <w:tcPr>
            <w:tcW w:w="1519" w:type="pct"/>
          </w:tcPr>
          <w:p w:rsidR="00E81DD1" w:rsidRPr="006957F6" w:rsidRDefault="00E81DD1" w:rsidP="002F1A22">
            <w:pPr>
              <w:ind w:firstLine="0"/>
              <w:rPr>
                <w:rtl/>
              </w:rPr>
            </w:pPr>
          </w:p>
        </w:tc>
      </w:tr>
      <w:tr w:rsidR="00E81DD1" w:rsidRPr="006957F6">
        <w:tc>
          <w:tcPr>
            <w:tcW w:w="353" w:type="pct"/>
          </w:tcPr>
          <w:p w:rsidR="00E81DD1" w:rsidRPr="006957F6" w:rsidRDefault="00E81DD1" w:rsidP="002F1A22">
            <w:pPr>
              <w:numPr>
                <w:ilvl w:val="0"/>
                <w:numId w:val="14"/>
              </w:numPr>
              <w:rPr>
                <w:rtl/>
              </w:rPr>
            </w:pPr>
          </w:p>
        </w:tc>
        <w:tc>
          <w:tcPr>
            <w:tcW w:w="1519" w:type="pct"/>
          </w:tcPr>
          <w:p w:rsidR="00E81DD1" w:rsidRPr="006957F6" w:rsidRDefault="00E81DD1" w:rsidP="002F1A22">
            <w:pPr>
              <w:ind w:firstLine="0"/>
              <w:rPr>
                <w:rtl/>
              </w:rPr>
            </w:pPr>
            <w:r w:rsidRPr="006957F6">
              <w:rPr>
                <w:rtl/>
              </w:rPr>
              <w:t xml:space="preserve">يلجؤُون </w:t>
            </w:r>
          </w:p>
        </w:tc>
        <w:tc>
          <w:tcPr>
            <w:tcW w:w="1608" w:type="pct"/>
          </w:tcPr>
          <w:p w:rsidR="00E81DD1" w:rsidRPr="006957F6" w:rsidRDefault="00E81DD1" w:rsidP="002F1A22">
            <w:pPr>
              <w:ind w:firstLine="0"/>
              <w:rPr>
                <w:rtl/>
              </w:rPr>
            </w:pPr>
            <w:r w:rsidRPr="006957F6">
              <w:rPr>
                <w:rtl/>
              </w:rPr>
              <w:t xml:space="preserve">يلجئون </w:t>
            </w:r>
          </w:p>
        </w:tc>
        <w:tc>
          <w:tcPr>
            <w:tcW w:w="1519" w:type="pct"/>
          </w:tcPr>
          <w:p w:rsidR="00E81DD1" w:rsidRPr="006957F6" w:rsidRDefault="00E81DD1" w:rsidP="002F1A22">
            <w:pPr>
              <w:ind w:firstLine="0"/>
              <w:rPr>
                <w:rtl/>
              </w:rPr>
            </w:pPr>
          </w:p>
        </w:tc>
      </w:tr>
      <w:tr w:rsidR="00E81DD1" w:rsidRPr="006957F6">
        <w:tc>
          <w:tcPr>
            <w:tcW w:w="353" w:type="pct"/>
          </w:tcPr>
          <w:p w:rsidR="00E81DD1" w:rsidRPr="006957F6" w:rsidRDefault="00E81DD1" w:rsidP="002F1A22">
            <w:pPr>
              <w:numPr>
                <w:ilvl w:val="0"/>
                <w:numId w:val="14"/>
              </w:numPr>
              <w:rPr>
                <w:rtl/>
              </w:rPr>
            </w:pPr>
          </w:p>
        </w:tc>
        <w:tc>
          <w:tcPr>
            <w:tcW w:w="1519" w:type="pct"/>
          </w:tcPr>
          <w:p w:rsidR="00E81DD1" w:rsidRPr="006957F6" w:rsidRDefault="00E81DD1" w:rsidP="002F1A22">
            <w:pPr>
              <w:ind w:firstLine="0"/>
              <w:rPr>
                <w:rtl/>
              </w:rPr>
            </w:pPr>
            <w:r w:rsidRPr="006957F6">
              <w:rPr>
                <w:rtl/>
              </w:rPr>
              <w:t xml:space="preserve">مفؤُود </w:t>
            </w:r>
          </w:p>
        </w:tc>
        <w:tc>
          <w:tcPr>
            <w:tcW w:w="1608" w:type="pct"/>
          </w:tcPr>
          <w:p w:rsidR="00E81DD1" w:rsidRPr="006957F6" w:rsidRDefault="00E81DD1" w:rsidP="002F1A22">
            <w:pPr>
              <w:ind w:firstLine="0"/>
              <w:rPr>
                <w:rtl/>
              </w:rPr>
            </w:pPr>
            <w:r w:rsidRPr="006957F6">
              <w:rPr>
                <w:rtl/>
              </w:rPr>
              <w:t xml:space="preserve">مفئود </w:t>
            </w:r>
          </w:p>
        </w:tc>
        <w:tc>
          <w:tcPr>
            <w:tcW w:w="1519" w:type="pct"/>
          </w:tcPr>
          <w:p w:rsidR="00E81DD1" w:rsidRPr="006957F6" w:rsidRDefault="00E81DD1" w:rsidP="002F1A22">
            <w:pPr>
              <w:ind w:firstLine="0"/>
              <w:rPr>
                <w:rtl/>
              </w:rPr>
            </w:pPr>
          </w:p>
        </w:tc>
      </w:tr>
      <w:tr w:rsidR="00E81DD1" w:rsidRPr="006957F6">
        <w:tc>
          <w:tcPr>
            <w:tcW w:w="353" w:type="pct"/>
          </w:tcPr>
          <w:p w:rsidR="00E81DD1" w:rsidRPr="006957F6" w:rsidRDefault="00E81DD1" w:rsidP="002F1A22">
            <w:pPr>
              <w:numPr>
                <w:ilvl w:val="0"/>
                <w:numId w:val="14"/>
              </w:numPr>
              <w:rPr>
                <w:rtl/>
              </w:rPr>
            </w:pPr>
          </w:p>
        </w:tc>
        <w:tc>
          <w:tcPr>
            <w:tcW w:w="1519" w:type="pct"/>
          </w:tcPr>
          <w:p w:rsidR="00E81DD1" w:rsidRPr="006957F6" w:rsidRDefault="00E81DD1" w:rsidP="002F1A22">
            <w:pPr>
              <w:ind w:firstLine="0"/>
              <w:rPr>
                <w:rtl/>
              </w:rPr>
            </w:pPr>
            <w:r w:rsidRPr="006957F6">
              <w:rPr>
                <w:rtl/>
              </w:rPr>
              <w:t xml:space="preserve">أبطؤُوا </w:t>
            </w:r>
          </w:p>
        </w:tc>
        <w:tc>
          <w:tcPr>
            <w:tcW w:w="1608" w:type="pct"/>
          </w:tcPr>
          <w:p w:rsidR="00E81DD1" w:rsidRPr="006957F6" w:rsidRDefault="00E81DD1" w:rsidP="002F1A22">
            <w:pPr>
              <w:ind w:firstLine="0"/>
              <w:rPr>
                <w:rtl/>
              </w:rPr>
            </w:pPr>
            <w:r w:rsidRPr="006957F6">
              <w:rPr>
                <w:rtl/>
              </w:rPr>
              <w:t xml:space="preserve">أبطأوا </w:t>
            </w:r>
          </w:p>
        </w:tc>
        <w:tc>
          <w:tcPr>
            <w:tcW w:w="1519" w:type="pct"/>
          </w:tcPr>
          <w:p w:rsidR="00E81DD1" w:rsidRPr="006957F6" w:rsidRDefault="00E81DD1" w:rsidP="002F1A22">
            <w:pPr>
              <w:ind w:firstLine="0"/>
              <w:rPr>
                <w:rtl/>
              </w:rPr>
            </w:pPr>
          </w:p>
        </w:tc>
      </w:tr>
      <w:tr w:rsidR="00E81DD1" w:rsidRPr="006957F6">
        <w:tc>
          <w:tcPr>
            <w:tcW w:w="353" w:type="pct"/>
          </w:tcPr>
          <w:p w:rsidR="00E81DD1" w:rsidRPr="006957F6" w:rsidRDefault="00E81DD1" w:rsidP="002F1A22">
            <w:pPr>
              <w:numPr>
                <w:ilvl w:val="0"/>
                <w:numId w:val="14"/>
              </w:numPr>
              <w:rPr>
                <w:rtl/>
              </w:rPr>
            </w:pPr>
          </w:p>
        </w:tc>
        <w:tc>
          <w:tcPr>
            <w:tcW w:w="1519" w:type="pct"/>
          </w:tcPr>
          <w:p w:rsidR="00E81DD1" w:rsidRPr="006957F6" w:rsidRDefault="00E81DD1" w:rsidP="002F1A22">
            <w:pPr>
              <w:ind w:firstLine="0"/>
              <w:rPr>
                <w:rtl/>
              </w:rPr>
            </w:pPr>
            <w:r w:rsidRPr="006957F6">
              <w:rPr>
                <w:rtl/>
              </w:rPr>
              <w:t>ملؤُوا</w:t>
            </w:r>
          </w:p>
        </w:tc>
        <w:tc>
          <w:tcPr>
            <w:tcW w:w="1608" w:type="pct"/>
          </w:tcPr>
          <w:p w:rsidR="00E81DD1" w:rsidRPr="006957F6" w:rsidRDefault="00E81DD1" w:rsidP="002F1A22">
            <w:pPr>
              <w:ind w:firstLine="0"/>
              <w:rPr>
                <w:rtl/>
              </w:rPr>
            </w:pPr>
            <w:r w:rsidRPr="006957F6">
              <w:rPr>
                <w:rtl/>
              </w:rPr>
              <w:t>ملأَوا</w:t>
            </w:r>
          </w:p>
        </w:tc>
        <w:tc>
          <w:tcPr>
            <w:tcW w:w="1519" w:type="pct"/>
          </w:tcPr>
          <w:p w:rsidR="00E81DD1" w:rsidRPr="006957F6" w:rsidRDefault="00E81DD1" w:rsidP="002F1A22">
            <w:pPr>
              <w:ind w:firstLine="0"/>
              <w:rPr>
                <w:rtl/>
              </w:rPr>
            </w:pPr>
          </w:p>
        </w:tc>
      </w:tr>
      <w:tr w:rsidR="00E81DD1" w:rsidRPr="006957F6">
        <w:tc>
          <w:tcPr>
            <w:tcW w:w="353" w:type="pct"/>
          </w:tcPr>
          <w:p w:rsidR="00E81DD1" w:rsidRPr="006957F6" w:rsidRDefault="00E81DD1" w:rsidP="002F1A22">
            <w:pPr>
              <w:numPr>
                <w:ilvl w:val="0"/>
                <w:numId w:val="14"/>
              </w:numPr>
              <w:rPr>
                <w:rtl/>
              </w:rPr>
            </w:pPr>
          </w:p>
        </w:tc>
        <w:tc>
          <w:tcPr>
            <w:tcW w:w="1519" w:type="pct"/>
          </w:tcPr>
          <w:p w:rsidR="00E81DD1" w:rsidRPr="006957F6" w:rsidRDefault="00E81DD1" w:rsidP="002F1A22">
            <w:pPr>
              <w:ind w:firstLine="0"/>
              <w:rPr>
                <w:rtl/>
              </w:rPr>
            </w:pPr>
            <w:r w:rsidRPr="006957F6">
              <w:rPr>
                <w:rtl/>
              </w:rPr>
              <w:t>يلجؤُون</w:t>
            </w:r>
          </w:p>
        </w:tc>
        <w:tc>
          <w:tcPr>
            <w:tcW w:w="1608" w:type="pct"/>
          </w:tcPr>
          <w:p w:rsidR="00E81DD1" w:rsidRPr="006957F6" w:rsidRDefault="00E81DD1" w:rsidP="002F1A22">
            <w:pPr>
              <w:ind w:firstLine="0"/>
              <w:rPr>
                <w:rtl/>
              </w:rPr>
            </w:pPr>
            <w:r w:rsidRPr="006957F6">
              <w:rPr>
                <w:rtl/>
              </w:rPr>
              <w:t>يلجأون</w:t>
            </w:r>
          </w:p>
        </w:tc>
        <w:tc>
          <w:tcPr>
            <w:tcW w:w="1519" w:type="pct"/>
          </w:tcPr>
          <w:p w:rsidR="00E81DD1" w:rsidRPr="006957F6" w:rsidRDefault="00E81DD1" w:rsidP="002F1A22">
            <w:pPr>
              <w:ind w:firstLine="0"/>
              <w:rPr>
                <w:rtl/>
              </w:rPr>
            </w:pPr>
          </w:p>
        </w:tc>
      </w:tr>
      <w:tr w:rsidR="00E81DD1" w:rsidRPr="006957F6">
        <w:tc>
          <w:tcPr>
            <w:tcW w:w="353" w:type="pct"/>
          </w:tcPr>
          <w:p w:rsidR="00E81DD1" w:rsidRPr="006957F6" w:rsidRDefault="00E81DD1" w:rsidP="002F1A22">
            <w:pPr>
              <w:numPr>
                <w:ilvl w:val="0"/>
                <w:numId w:val="14"/>
              </w:numPr>
              <w:rPr>
                <w:rtl/>
              </w:rPr>
            </w:pPr>
          </w:p>
        </w:tc>
        <w:tc>
          <w:tcPr>
            <w:tcW w:w="1519" w:type="pct"/>
          </w:tcPr>
          <w:p w:rsidR="00E81DD1" w:rsidRPr="006957F6" w:rsidRDefault="00E81DD1" w:rsidP="002F1A22">
            <w:pPr>
              <w:ind w:firstLine="0"/>
              <w:rPr>
                <w:rtl/>
              </w:rPr>
            </w:pPr>
            <w:r w:rsidRPr="006957F6">
              <w:rPr>
                <w:rtl/>
              </w:rPr>
              <w:t>فؤُوس</w:t>
            </w:r>
          </w:p>
        </w:tc>
        <w:tc>
          <w:tcPr>
            <w:tcW w:w="1608" w:type="pct"/>
          </w:tcPr>
          <w:p w:rsidR="00E81DD1" w:rsidRPr="006957F6" w:rsidRDefault="00E81DD1" w:rsidP="002F1A22">
            <w:pPr>
              <w:ind w:firstLine="0"/>
              <w:rPr>
                <w:rtl/>
              </w:rPr>
            </w:pPr>
            <w:r w:rsidRPr="006957F6">
              <w:rPr>
                <w:rtl/>
              </w:rPr>
              <w:t>فئوس</w:t>
            </w:r>
          </w:p>
        </w:tc>
        <w:tc>
          <w:tcPr>
            <w:tcW w:w="1519" w:type="pct"/>
          </w:tcPr>
          <w:p w:rsidR="00E81DD1" w:rsidRPr="006957F6" w:rsidRDefault="00E81DD1" w:rsidP="002F1A22">
            <w:pPr>
              <w:ind w:firstLine="0"/>
              <w:rPr>
                <w:rtl/>
              </w:rPr>
            </w:pPr>
          </w:p>
        </w:tc>
      </w:tr>
    </w:tbl>
    <w:p w:rsidR="00E81DD1" w:rsidRPr="006957F6" w:rsidRDefault="00E81DD1" w:rsidP="002F1A22">
      <w:pPr>
        <w:ind w:firstLine="0"/>
        <w:jc w:val="center"/>
        <w:rPr>
          <w:rFonts w:cs="Monotype Koufi"/>
          <w:rtl/>
          <w:lang w:bidi="ar-EG"/>
        </w:rPr>
      </w:pPr>
      <w:r w:rsidRPr="006957F6">
        <w:fldChar w:fldCharType="begin"/>
      </w:r>
      <w:r w:rsidRPr="006957F6">
        <w:instrText>HYPERLINK \l "_top"</w:instrText>
      </w:r>
      <w:r w:rsidRPr="006957F6">
        <w:fldChar w:fldCharType="separate"/>
      </w:r>
      <w:r w:rsidRPr="006957F6">
        <w:rPr>
          <w:rFonts w:cs="Monotype Koufi"/>
          <w:lang w:bidi="ar-EG"/>
        </w:rPr>
        <w:fldChar w:fldCharType="begin"/>
      </w:r>
      <w:r w:rsidRPr="006957F6">
        <w:rPr>
          <w:rFonts w:cs="Monotype Koufi"/>
          <w:lang w:bidi="ar-EG"/>
        </w:rPr>
        <w:instrText>HYPERLINK</w:instrText>
      </w:r>
      <w:r w:rsidRPr="006957F6">
        <w:rPr>
          <w:rFonts w:cs="Monotype Koufi"/>
          <w:rtl/>
          <w:lang w:bidi="ar-EG"/>
        </w:rPr>
        <w:instrText xml:space="preserve">  \</w:instrText>
      </w:r>
      <w:r w:rsidRPr="006957F6">
        <w:rPr>
          <w:rFonts w:cs="Monotype Koufi"/>
          <w:lang w:bidi="ar-EG"/>
        </w:rPr>
        <w:instrText>l</w:instrText>
      </w:r>
      <w:r w:rsidRPr="006957F6">
        <w:rPr>
          <w:rFonts w:cs="Monotype Koufi"/>
          <w:rtl/>
          <w:lang w:bidi="ar-EG"/>
        </w:rPr>
        <w:instrText xml:space="preserve"> "_رسم_الهمزة&amp;"</w:instrText>
      </w:r>
      <w:r w:rsidRPr="006957F6">
        <w:rPr>
          <w:rFonts w:cs="Monotype Koufi"/>
          <w:lang w:bidi="ar-EG"/>
        </w:rPr>
        <w:fldChar w:fldCharType="separate"/>
      </w:r>
      <w:r w:rsidRPr="006957F6">
        <w:rPr>
          <w:rFonts w:cs="Monotype Koufi"/>
          <w:rtl/>
          <w:lang w:bidi="ar-EG"/>
        </w:rPr>
        <w:t>رجوع</w:t>
      </w:r>
    </w:p>
    <w:p w:rsidR="00E81DD1" w:rsidRPr="006957F6" w:rsidRDefault="00E81DD1" w:rsidP="002F1A22">
      <w:pPr>
        <w:ind w:firstLine="0"/>
        <w:jc w:val="center"/>
        <w:rPr>
          <w:rFonts w:cs="PT Bold Heading"/>
          <w:rtl/>
          <w:lang w:bidi="ar-EG"/>
        </w:rPr>
      </w:pPr>
      <w:r w:rsidRPr="006957F6">
        <w:rPr>
          <w:rFonts w:cs="Monotype Koufi"/>
          <w:lang w:bidi="ar-EG"/>
        </w:rPr>
        <w:fldChar w:fldCharType="end"/>
      </w:r>
      <w:r w:rsidRPr="006957F6">
        <w:fldChar w:fldCharType="end"/>
      </w:r>
    </w:p>
    <w:p w:rsidR="00E81DD1" w:rsidRPr="006957F6" w:rsidRDefault="00E81DD1" w:rsidP="0005257B">
      <w:pPr>
        <w:pStyle w:val="2"/>
        <w:rPr>
          <w:color w:val="000000"/>
          <w:rtl/>
        </w:rPr>
      </w:pPr>
      <w:bookmarkStart w:id="140" w:name="_أمثلة_متنوعة_على_الهمزة:"/>
      <w:bookmarkStart w:id="141" w:name="_Toc96009412"/>
      <w:bookmarkStart w:id="142" w:name="_Toc517644912"/>
      <w:bookmarkStart w:id="143" w:name="_Toc116309773"/>
      <w:bookmarkEnd w:id="140"/>
      <w:r w:rsidRPr="006957F6">
        <w:rPr>
          <w:rFonts w:hint="eastAsia"/>
          <w:color w:val="000000"/>
          <w:rtl/>
        </w:rPr>
        <w:lastRenderedPageBreak/>
        <w:t>أمثلة</w:t>
      </w:r>
      <w:r w:rsidRPr="006957F6">
        <w:rPr>
          <w:color w:val="000000"/>
          <w:rtl/>
        </w:rPr>
        <w:t xml:space="preserve"> </w:t>
      </w:r>
      <w:r w:rsidRPr="006957F6">
        <w:rPr>
          <w:rFonts w:hint="eastAsia"/>
          <w:color w:val="000000"/>
          <w:rtl/>
        </w:rPr>
        <w:t>متنوعة</w:t>
      </w:r>
      <w:r w:rsidRPr="006957F6">
        <w:rPr>
          <w:color w:val="000000"/>
          <w:rtl/>
        </w:rPr>
        <w:t xml:space="preserve"> </w:t>
      </w:r>
      <w:r w:rsidRPr="006957F6">
        <w:rPr>
          <w:rFonts w:hint="eastAsia"/>
          <w:color w:val="000000"/>
          <w:rtl/>
        </w:rPr>
        <w:t>على</w:t>
      </w:r>
      <w:r w:rsidRPr="006957F6">
        <w:rPr>
          <w:color w:val="000000"/>
          <w:rtl/>
        </w:rPr>
        <w:t xml:space="preserve"> </w:t>
      </w:r>
      <w:r w:rsidRPr="006957F6">
        <w:rPr>
          <w:rFonts w:hint="eastAsia"/>
          <w:color w:val="000000"/>
          <w:rtl/>
        </w:rPr>
        <w:t>الهمزة</w:t>
      </w:r>
      <w:bookmarkEnd w:id="141"/>
      <w:r w:rsidRPr="006957F6">
        <w:rPr>
          <w:color w:val="000000"/>
          <w:rtl/>
        </w:rPr>
        <w:t>:</w:t>
      </w:r>
      <w:bookmarkEnd w:id="142"/>
    </w:p>
    <w:p w:rsidR="00E81DD1" w:rsidRPr="006957F6" w:rsidRDefault="00E81DD1" w:rsidP="002F1A22">
      <w:pPr>
        <w:pStyle w:val="4"/>
        <w:spacing w:before="0"/>
        <w:ind w:left="0" w:firstLine="0"/>
        <w:jc w:val="center"/>
        <w:rPr>
          <w:color w:val="000000"/>
          <w:rtl/>
        </w:rPr>
      </w:pPr>
      <w:bookmarkStart w:id="144" w:name="_أَبْطَأَ_1"/>
      <w:bookmarkEnd w:id="143"/>
      <w:bookmarkEnd w:id="144"/>
      <w:r w:rsidRPr="006957F6">
        <w:rPr>
          <w:rFonts w:hint="eastAsia"/>
          <w:color w:val="000000"/>
          <w:rtl/>
        </w:rPr>
        <w:t>أَبْطَأَ</w:t>
      </w:r>
      <w:bookmarkEnd w:id="135"/>
      <w:bookmarkEnd w:id="136"/>
    </w:p>
    <w:p w:rsidR="00E81DD1" w:rsidRPr="006957F6" w:rsidRDefault="00E81DD1" w:rsidP="002F1A22">
      <w:pPr>
        <w:ind w:firstLine="0"/>
        <w:rPr>
          <w:rFonts w:ascii="mylotus" w:hAnsi="mylotus"/>
          <w:b/>
          <w:bCs/>
          <w:sz w:val="44"/>
          <w:szCs w:val="44"/>
          <w:rtl/>
        </w:rPr>
      </w:pPr>
      <w:r w:rsidRPr="006957F6">
        <w:rPr>
          <w:rFonts w:ascii="mylotus" w:hAnsi="mylotus"/>
          <w:b/>
          <w:bCs/>
          <w:rtl/>
        </w:rPr>
        <w:t>أَبْطَأَ</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يُبْطِئُ</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أَبْطِئْ</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بَطِئَ</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بَطِيْئًا</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بَطُؤَ / طْئَانِ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بُطْأَيْنِ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مُبْطِئٌ</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مُبْطِئًا</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مُبْطِئَانِ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مُبْطِئَيْنِ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مُبْطِئُوْنَ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مُبْطِئِيْنَ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مُبْطِئَةٌ</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مُبْطِئَتَانِ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مُبْطِئَتَيْنِ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مُبْطِئَاتٌ</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بَطِيْئَاتٌ</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مُتَبَاطِئَانِ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مُتَبَاطِئُوْنَ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مُتَبَاطِئَيْنِ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بَطِيْئَانِ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بَطِيْئُوْنَ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بَطِيْئِيْنَ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أَبْطَأَا</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أَبْطَئُوْا</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أَبْطِئُوْا</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يَسْتَبْطِئِكُمْ</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إِبْطَاؤُهُ</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إِبْطَاءَهُ</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بُطْؤُكَ</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بُطْأَهُ</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بُطْئِهِ</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تَبَاطُئِكُمْ</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بُطْئِهِمْ</w:t>
      </w:r>
      <w:r w:rsidRPr="006957F6">
        <w:rPr>
          <w:rFonts w:cs="Times New Roman"/>
          <w:b/>
          <w:bCs/>
          <w:rtl/>
        </w:rPr>
        <w:t> </w:t>
      </w:r>
      <w:r w:rsidRPr="006957F6">
        <w:rPr>
          <w:rFonts w:ascii="mylotus" w:hAnsi="mylotus" w:cs="mylotus"/>
          <w:b/>
          <w:bCs/>
          <w:sz w:val="44"/>
          <w:szCs w:val="44"/>
          <w:rtl/>
        </w:rPr>
        <w:t xml:space="preserve">/ </w:t>
      </w:r>
      <w:r w:rsidRPr="006957F6">
        <w:rPr>
          <w:rFonts w:ascii="mylotus" w:hAnsi="mylotus"/>
          <w:b/>
          <w:bCs/>
          <w:rtl/>
        </w:rPr>
        <w:t>تُبْطِئِيْنَ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تَبَاطَأَا</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تَبَاطَئُوْا</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بُطْآنَ</w:t>
      </w:r>
      <w:r w:rsidRPr="006957F6">
        <w:rPr>
          <w:rFonts w:ascii="mylotus" w:hAnsi="mylotus" w:cs="mylotus"/>
          <w:b/>
          <w:bCs/>
          <w:rtl/>
        </w:rPr>
        <w:t>.</w:t>
      </w:r>
    </w:p>
    <w:p w:rsidR="00E81DD1" w:rsidRPr="006957F6" w:rsidRDefault="00E81DD1" w:rsidP="002F1A22">
      <w:pPr>
        <w:ind w:firstLine="0"/>
        <w:jc w:val="center"/>
        <w:rPr>
          <w:rFonts w:cs="Monotype Koufi"/>
          <w:rtl/>
          <w:lang w:bidi="ar-EG"/>
        </w:rPr>
      </w:pPr>
      <w:r w:rsidRPr="006957F6">
        <w:fldChar w:fldCharType="begin"/>
      </w:r>
      <w:r w:rsidRPr="006957F6">
        <w:instrText>HYPERLINK \l "_top"</w:instrText>
      </w:r>
      <w:r w:rsidRPr="006957F6">
        <w:fldChar w:fldCharType="separate"/>
      </w:r>
      <w:r w:rsidRPr="006957F6">
        <w:rPr>
          <w:rFonts w:cs="Monotype Koufi"/>
          <w:lang w:bidi="ar-EG"/>
        </w:rPr>
        <w:fldChar w:fldCharType="begin"/>
      </w:r>
      <w:r w:rsidRPr="006957F6">
        <w:rPr>
          <w:rFonts w:cs="Monotype Koufi"/>
          <w:lang w:bidi="ar-EG"/>
        </w:rPr>
        <w:instrText>HYPERLINK</w:instrText>
      </w:r>
      <w:r w:rsidRPr="006957F6">
        <w:rPr>
          <w:rFonts w:cs="Monotype Koufi"/>
          <w:rtl/>
          <w:lang w:bidi="ar-EG"/>
        </w:rPr>
        <w:instrText xml:space="preserve">  \</w:instrText>
      </w:r>
      <w:r w:rsidRPr="006957F6">
        <w:rPr>
          <w:rFonts w:cs="Monotype Koufi"/>
          <w:lang w:bidi="ar-EG"/>
        </w:rPr>
        <w:instrText>l</w:instrText>
      </w:r>
      <w:r w:rsidRPr="006957F6">
        <w:rPr>
          <w:rFonts w:cs="Monotype Koufi"/>
          <w:rtl/>
          <w:lang w:bidi="ar-EG"/>
        </w:rPr>
        <w:instrText xml:space="preserve"> "_رسم_الهمزة&amp;"</w:instrText>
      </w:r>
      <w:r w:rsidRPr="006957F6">
        <w:rPr>
          <w:rFonts w:cs="Monotype Koufi"/>
          <w:lang w:bidi="ar-EG"/>
        </w:rPr>
        <w:fldChar w:fldCharType="separate"/>
      </w:r>
      <w:r w:rsidRPr="006957F6">
        <w:rPr>
          <w:rFonts w:cs="Monotype Koufi"/>
          <w:rtl/>
          <w:lang w:bidi="ar-EG"/>
        </w:rPr>
        <w:t>رجوع</w:t>
      </w:r>
    </w:p>
    <w:p w:rsidR="00E81DD1" w:rsidRPr="006957F6" w:rsidRDefault="00E81DD1" w:rsidP="002F1A22">
      <w:pPr>
        <w:ind w:firstLine="0"/>
        <w:jc w:val="center"/>
        <w:rPr>
          <w:rFonts w:cs="PT Bold Heading"/>
          <w:rtl/>
          <w:lang w:bidi="ar-EG"/>
        </w:rPr>
      </w:pPr>
      <w:r w:rsidRPr="006957F6">
        <w:rPr>
          <w:rFonts w:cs="Monotype Koufi"/>
          <w:lang w:bidi="ar-EG"/>
        </w:rPr>
        <w:fldChar w:fldCharType="end"/>
      </w:r>
      <w:r w:rsidRPr="006957F6">
        <w:fldChar w:fldCharType="end"/>
      </w:r>
    </w:p>
    <w:p w:rsidR="00E81DD1" w:rsidRPr="006957F6" w:rsidRDefault="00E81DD1" w:rsidP="002F1A22">
      <w:pPr>
        <w:pStyle w:val="4"/>
        <w:pageBreakBefore/>
        <w:spacing w:before="0"/>
        <w:ind w:left="0" w:firstLine="0"/>
        <w:jc w:val="center"/>
        <w:rPr>
          <w:color w:val="000000"/>
        </w:rPr>
      </w:pPr>
      <w:bookmarkStart w:id="145" w:name="_أَضَاءَ"/>
      <w:bookmarkStart w:id="146" w:name="_Toc116309775"/>
      <w:bookmarkStart w:id="147" w:name="_Toc96009415"/>
      <w:bookmarkEnd w:id="145"/>
      <w:r w:rsidRPr="006957F6">
        <w:rPr>
          <w:rFonts w:hint="eastAsia"/>
          <w:color w:val="000000"/>
          <w:rtl/>
        </w:rPr>
        <w:lastRenderedPageBreak/>
        <w:t>أَضَاءَ</w:t>
      </w:r>
      <w:bookmarkEnd w:id="146"/>
      <w:bookmarkEnd w:id="147"/>
    </w:p>
    <w:p w:rsidR="00E81DD1" w:rsidRPr="006957F6" w:rsidRDefault="00E81DD1" w:rsidP="002F1A22">
      <w:pPr>
        <w:ind w:firstLine="0"/>
        <w:rPr>
          <w:rFonts w:ascii="mylotus" w:hAnsi="mylotus"/>
          <w:bCs/>
          <w:rtl/>
        </w:rPr>
      </w:pPr>
      <w:r w:rsidRPr="006957F6">
        <w:rPr>
          <w:rFonts w:ascii="mylotus" w:hAnsi="mylotus"/>
          <w:bCs/>
          <w:rtl/>
        </w:rPr>
        <w:t>أَضَاءَ</w:t>
      </w:r>
      <w:r w:rsidRPr="006957F6">
        <w:rPr>
          <w:rFonts w:cs="Times New Roman"/>
          <w:rtl/>
        </w:rPr>
        <w:t> </w:t>
      </w:r>
      <w:r w:rsidRPr="006957F6">
        <w:rPr>
          <w:rFonts w:ascii="mylotus" w:hAnsi="mylotus" w:cs="mylotus"/>
          <w:rtl/>
        </w:rPr>
        <w:t xml:space="preserve">/ </w:t>
      </w:r>
      <w:r w:rsidRPr="006957F6">
        <w:rPr>
          <w:rFonts w:ascii="mylotus" w:hAnsi="mylotus"/>
          <w:bCs/>
          <w:rtl/>
        </w:rPr>
        <w:t>يُضِيْءُ</w:t>
      </w:r>
      <w:r w:rsidRPr="006957F6">
        <w:rPr>
          <w:rFonts w:cs="Times New Roman"/>
          <w:rtl/>
        </w:rPr>
        <w:t> </w:t>
      </w:r>
      <w:r w:rsidRPr="006957F6">
        <w:rPr>
          <w:rFonts w:ascii="mylotus" w:hAnsi="mylotus" w:cs="mylotus"/>
          <w:rtl/>
        </w:rPr>
        <w:t xml:space="preserve">/ </w:t>
      </w:r>
      <w:r w:rsidRPr="006957F6">
        <w:rPr>
          <w:rFonts w:ascii="mylotus" w:hAnsi="mylotus"/>
          <w:bCs/>
          <w:rtl/>
        </w:rPr>
        <w:t>أَضِئْ</w:t>
      </w:r>
      <w:r w:rsidRPr="006957F6">
        <w:rPr>
          <w:rFonts w:cs="Times New Roman"/>
          <w:rtl/>
        </w:rPr>
        <w:t> </w:t>
      </w:r>
      <w:r w:rsidRPr="006957F6">
        <w:rPr>
          <w:rFonts w:ascii="mylotus" w:hAnsi="mylotus" w:cs="mylotus"/>
          <w:rtl/>
        </w:rPr>
        <w:t xml:space="preserve">/ </w:t>
      </w:r>
      <w:r w:rsidRPr="006957F6">
        <w:rPr>
          <w:rFonts w:ascii="mylotus" w:hAnsi="mylotus"/>
          <w:bCs/>
          <w:rtl/>
        </w:rPr>
        <w:t>لم يُضِئْ</w:t>
      </w:r>
      <w:r w:rsidRPr="006957F6">
        <w:rPr>
          <w:rFonts w:cs="Times New Roman"/>
          <w:rtl/>
        </w:rPr>
        <w:t> </w:t>
      </w:r>
      <w:r w:rsidRPr="006957F6">
        <w:rPr>
          <w:rFonts w:ascii="mylotus" w:hAnsi="mylotus" w:cs="mylotus"/>
          <w:rtl/>
        </w:rPr>
        <w:t xml:space="preserve">/ </w:t>
      </w:r>
      <w:r w:rsidRPr="006957F6">
        <w:rPr>
          <w:rFonts w:ascii="mylotus" w:hAnsi="mylotus"/>
          <w:bCs/>
          <w:rtl/>
        </w:rPr>
        <w:t>ضَوْءًا</w:t>
      </w:r>
      <w:r w:rsidRPr="006957F6">
        <w:rPr>
          <w:rFonts w:cs="Times New Roman"/>
          <w:rtl/>
        </w:rPr>
        <w:t> </w:t>
      </w:r>
      <w:r w:rsidRPr="006957F6">
        <w:rPr>
          <w:rFonts w:ascii="mylotus" w:hAnsi="mylotus" w:cs="mylotus"/>
          <w:rtl/>
        </w:rPr>
        <w:t xml:space="preserve">/ </w:t>
      </w:r>
      <w:r w:rsidRPr="006957F6">
        <w:rPr>
          <w:rFonts w:ascii="mylotus" w:hAnsi="mylotus"/>
          <w:bCs/>
          <w:rtl/>
        </w:rPr>
        <w:t>مُضِيْءٌ</w:t>
      </w:r>
      <w:r w:rsidRPr="006957F6">
        <w:rPr>
          <w:rFonts w:cs="Times New Roman"/>
          <w:rtl/>
        </w:rPr>
        <w:t> </w:t>
      </w:r>
      <w:r w:rsidRPr="006957F6">
        <w:rPr>
          <w:rFonts w:ascii="mylotus" w:hAnsi="mylotus" w:cs="mylotus"/>
          <w:rtl/>
        </w:rPr>
        <w:t xml:space="preserve">/ </w:t>
      </w:r>
      <w:r w:rsidRPr="006957F6">
        <w:rPr>
          <w:rFonts w:ascii="mylotus" w:hAnsi="mylotus"/>
          <w:bCs/>
          <w:rtl/>
        </w:rPr>
        <w:t>مُضِيْئًا</w:t>
      </w:r>
      <w:r w:rsidRPr="006957F6">
        <w:rPr>
          <w:rFonts w:cs="Times New Roman"/>
          <w:rtl/>
        </w:rPr>
        <w:t> </w:t>
      </w:r>
      <w:r w:rsidRPr="006957F6">
        <w:rPr>
          <w:rFonts w:ascii="mylotus" w:hAnsi="mylotus" w:cs="mylotus"/>
          <w:rtl/>
        </w:rPr>
        <w:t xml:space="preserve">/ </w:t>
      </w:r>
      <w:r w:rsidRPr="006957F6">
        <w:rPr>
          <w:rFonts w:ascii="mylotus" w:hAnsi="mylotus"/>
          <w:bCs/>
          <w:rtl/>
        </w:rPr>
        <w:t>مُضِيْئَانِ</w:t>
      </w:r>
      <w:r w:rsidRPr="006957F6">
        <w:rPr>
          <w:rFonts w:cs="Times New Roman"/>
          <w:rtl/>
        </w:rPr>
        <w:t> </w:t>
      </w:r>
      <w:r w:rsidRPr="006957F6">
        <w:rPr>
          <w:rFonts w:ascii="mylotus" w:hAnsi="mylotus" w:cs="mylotus"/>
          <w:rtl/>
        </w:rPr>
        <w:t xml:space="preserve">/ </w:t>
      </w:r>
      <w:r w:rsidRPr="006957F6">
        <w:rPr>
          <w:rFonts w:ascii="mylotus" w:hAnsi="mylotus"/>
          <w:bCs/>
          <w:rtl/>
        </w:rPr>
        <w:t>مُضِيْئَيْنِ</w:t>
      </w:r>
      <w:r w:rsidRPr="006957F6">
        <w:rPr>
          <w:rFonts w:cs="Times New Roman"/>
          <w:rtl/>
        </w:rPr>
        <w:t> </w:t>
      </w:r>
      <w:r w:rsidRPr="006957F6">
        <w:rPr>
          <w:rFonts w:ascii="mylotus" w:hAnsi="mylotus" w:cs="mylotus"/>
          <w:rtl/>
        </w:rPr>
        <w:t xml:space="preserve">/ </w:t>
      </w:r>
      <w:r w:rsidRPr="006957F6">
        <w:rPr>
          <w:rFonts w:ascii="mylotus" w:hAnsi="mylotus"/>
          <w:bCs/>
          <w:rtl/>
        </w:rPr>
        <w:t>مُضِيْئُوْنَ</w:t>
      </w:r>
      <w:r w:rsidRPr="006957F6">
        <w:rPr>
          <w:rFonts w:cs="Times New Roman"/>
          <w:rtl/>
        </w:rPr>
        <w:t> </w:t>
      </w:r>
      <w:r w:rsidRPr="006957F6">
        <w:rPr>
          <w:rFonts w:ascii="mylotus" w:hAnsi="mylotus" w:cs="mylotus"/>
          <w:rtl/>
        </w:rPr>
        <w:t xml:space="preserve">/ </w:t>
      </w:r>
      <w:r w:rsidRPr="006957F6">
        <w:rPr>
          <w:rFonts w:ascii="mylotus" w:hAnsi="mylotus"/>
          <w:bCs/>
          <w:rtl/>
        </w:rPr>
        <w:t>مُضِيْئِيْنَ</w:t>
      </w:r>
      <w:r w:rsidRPr="006957F6">
        <w:rPr>
          <w:rFonts w:cs="Times New Roman"/>
          <w:rtl/>
        </w:rPr>
        <w:t> </w:t>
      </w:r>
      <w:r w:rsidRPr="006957F6">
        <w:rPr>
          <w:rFonts w:ascii="mylotus" w:hAnsi="mylotus" w:cs="mylotus"/>
          <w:rtl/>
        </w:rPr>
        <w:t xml:space="preserve">/ </w:t>
      </w:r>
      <w:r w:rsidRPr="006957F6">
        <w:rPr>
          <w:rFonts w:ascii="mylotus" w:hAnsi="mylotus"/>
          <w:bCs/>
          <w:rtl/>
        </w:rPr>
        <w:t>مُضِيْئَةٌ</w:t>
      </w:r>
      <w:r w:rsidRPr="006957F6">
        <w:rPr>
          <w:rFonts w:cs="Times New Roman"/>
          <w:rtl/>
        </w:rPr>
        <w:t> </w:t>
      </w:r>
      <w:r w:rsidRPr="006957F6">
        <w:rPr>
          <w:rFonts w:ascii="mylotus" w:hAnsi="mylotus" w:cs="mylotus"/>
          <w:rtl/>
        </w:rPr>
        <w:t xml:space="preserve">/ </w:t>
      </w:r>
      <w:r w:rsidRPr="006957F6">
        <w:rPr>
          <w:rFonts w:ascii="mylotus" w:hAnsi="mylotus"/>
          <w:bCs/>
          <w:rtl/>
        </w:rPr>
        <w:t>مُضِيْئَاتٌ</w:t>
      </w:r>
      <w:r w:rsidRPr="006957F6">
        <w:rPr>
          <w:rFonts w:cs="Times New Roman"/>
          <w:rtl/>
        </w:rPr>
        <w:t> </w:t>
      </w:r>
      <w:r w:rsidRPr="006957F6">
        <w:rPr>
          <w:rFonts w:ascii="mylotus" w:hAnsi="mylotus" w:cs="mylotus"/>
          <w:rtl/>
        </w:rPr>
        <w:t xml:space="preserve">/ </w:t>
      </w:r>
      <w:r w:rsidRPr="006957F6">
        <w:rPr>
          <w:rFonts w:ascii="mylotus" w:hAnsi="mylotus"/>
          <w:bCs/>
          <w:rtl/>
        </w:rPr>
        <w:t>مُضِيْئَانِ</w:t>
      </w:r>
      <w:r w:rsidRPr="006957F6">
        <w:rPr>
          <w:rFonts w:cs="Times New Roman"/>
          <w:rtl/>
        </w:rPr>
        <w:t> </w:t>
      </w:r>
      <w:r w:rsidRPr="006957F6">
        <w:rPr>
          <w:rFonts w:ascii="mylotus" w:hAnsi="mylotus" w:cs="mylotus"/>
          <w:rtl/>
        </w:rPr>
        <w:t xml:space="preserve">/ </w:t>
      </w:r>
      <w:r w:rsidRPr="006957F6">
        <w:rPr>
          <w:rFonts w:ascii="mylotus" w:hAnsi="mylotus"/>
          <w:bCs/>
          <w:rtl/>
        </w:rPr>
        <w:t xml:space="preserve">أَضَاءً </w:t>
      </w:r>
      <w:r w:rsidRPr="006957F6">
        <w:rPr>
          <w:rFonts w:ascii="mylotus" w:hAnsi="mylotus" w:cs="mylotus"/>
          <w:rtl/>
        </w:rPr>
        <w:t xml:space="preserve">/ </w:t>
      </w:r>
      <w:r w:rsidRPr="006957F6">
        <w:rPr>
          <w:rFonts w:ascii="mylotus" w:hAnsi="mylotus"/>
          <w:bCs/>
          <w:rtl/>
        </w:rPr>
        <w:t>أَضَاءُوْا</w:t>
      </w:r>
      <w:r w:rsidRPr="006957F6">
        <w:rPr>
          <w:rFonts w:cs="Times New Roman"/>
          <w:rtl/>
        </w:rPr>
        <w:t> </w:t>
      </w:r>
      <w:r w:rsidRPr="006957F6">
        <w:rPr>
          <w:rFonts w:ascii="mylotus" w:hAnsi="mylotus" w:cs="mylotus"/>
          <w:rtl/>
        </w:rPr>
        <w:t xml:space="preserve">/ </w:t>
      </w:r>
      <w:r w:rsidRPr="006957F6">
        <w:rPr>
          <w:rFonts w:ascii="mylotus" w:hAnsi="mylotus"/>
          <w:bCs/>
          <w:rtl/>
        </w:rPr>
        <w:t>اِسْتَضَاءَ</w:t>
      </w:r>
      <w:r w:rsidRPr="006957F6">
        <w:rPr>
          <w:rFonts w:cs="Times New Roman"/>
          <w:rtl/>
        </w:rPr>
        <w:t> </w:t>
      </w:r>
      <w:r w:rsidRPr="006957F6">
        <w:rPr>
          <w:rFonts w:ascii="mylotus" w:hAnsi="mylotus" w:cs="mylotus"/>
          <w:rtl/>
        </w:rPr>
        <w:t xml:space="preserve">/ </w:t>
      </w:r>
      <w:r w:rsidRPr="006957F6">
        <w:rPr>
          <w:rFonts w:ascii="mylotus" w:hAnsi="mylotus"/>
          <w:bCs/>
          <w:rtl/>
        </w:rPr>
        <w:t>يَسْتَضِيْءُ</w:t>
      </w:r>
      <w:r w:rsidRPr="006957F6">
        <w:rPr>
          <w:rFonts w:cs="Times New Roman"/>
          <w:rtl/>
        </w:rPr>
        <w:t> </w:t>
      </w:r>
      <w:r w:rsidRPr="006957F6">
        <w:rPr>
          <w:rFonts w:ascii="mylotus" w:hAnsi="mylotus" w:cs="mylotus"/>
          <w:rtl/>
        </w:rPr>
        <w:t xml:space="preserve">/ </w:t>
      </w:r>
      <w:r w:rsidRPr="006957F6">
        <w:rPr>
          <w:rFonts w:ascii="mylotus" w:hAnsi="mylotus"/>
          <w:bCs/>
          <w:rtl/>
        </w:rPr>
        <w:t>يَسْتَضِئْ</w:t>
      </w:r>
      <w:r w:rsidRPr="006957F6">
        <w:rPr>
          <w:rFonts w:cs="Times New Roman"/>
          <w:rtl/>
        </w:rPr>
        <w:t> </w:t>
      </w:r>
      <w:r w:rsidRPr="006957F6">
        <w:rPr>
          <w:rFonts w:ascii="mylotus" w:hAnsi="mylotus" w:cs="mylotus"/>
          <w:rtl/>
        </w:rPr>
        <w:t xml:space="preserve">/ </w:t>
      </w:r>
      <w:r w:rsidRPr="006957F6">
        <w:rPr>
          <w:rFonts w:ascii="mylotus" w:hAnsi="mylotus"/>
          <w:bCs/>
          <w:rtl/>
        </w:rPr>
        <w:t>مُسْتَضِيْئَانِ</w:t>
      </w:r>
      <w:r w:rsidRPr="006957F6">
        <w:rPr>
          <w:rFonts w:cs="Times New Roman"/>
          <w:rtl/>
        </w:rPr>
        <w:t> </w:t>
      </w:r>
      <w:r w:rsidRPr="006957F6">
        <w:rPr>
          <w:rFonts w:ascii="mylotus" w:hAnsi="mylotus" w:cs="mylotus"/>
          <w:rtl/>
        </w:rPr>
        <w:t xml:space="preserve">/ </w:t>
      </w:r>
      <w:r w:rsidRPr="006957F6">
        <w:rPr>
          <w:rFonts w:ascii="mylotus" w:hAnsi="mylotus"/>
          <w:bCs/>
          <w:rtl/>
        </w:rPr>
        <w:t>مُسْتَضِيْئَيْنِ</w:t>
      </w:r>
      <w:r w:rsidRPr="006957F6">
        <w:rPr>
          <w:rFonts w:cs="Times New Roman"/>
          <w:rtl/>
        </w:rPr>
        <w:t> </w:t>
      </w:r>
      <w:r w:rsidRPr="006957F6">
        <w:rPr>
          <w:rFonts w:ascii="mylotus" w:hAnsi="mylotus" w:cs="mylotus"/>
          <w:rtl/>
        </w:rPr>
        <w:t xml:space="preserve">/ </w:t>
      </w:r>
      <w:r w:rsidRPr="006957F6">
        <w:rPr>
          <w:rFonts w:ascii="mylotus" w:hAnsi="mylotus"/>
          <w:bCs/>
          <w:rtl/>
        </w:rPr>
        <w:t>مُسْتَضِيْئُوْنَ</w:t>
      </w:r>
      <w:r w:rsidRPr="006957F6">
        <w:rPr>
          <w:rFonts w:cs="Times New Roman"/>
          <w:rtl/>
        </w:rPr>
        <w:t> </w:t>
      </w:r>
      <w:r w:rsidRPr="006957F6">
        <w:rPr>
          <w:rFonts w:ascii="mylotus" w:hAnsi="mylotus" w:cs="mylotus"/>
          <w:rtl/>
        </w:rPr>
        <w:t xml:space="preserve">/ </w:t>
      </w:r>
      <w:r w:rsidRPr="006957F6">
        <w:rPr>
          <w:rFonts w:ascii="mylotus" w:hAnsi="mylotus"/>
          <w:bCs/>
          <w:rtl/>
        </w:rPr>
        <w:t>مُسْتَضِيْئِيْنَ</w:t>
      </w:r>
      <w:r w:rsidRPr="006957F6">
        <w:rPr>
          <w:rFonts w:cs="Times New Roman"/>
          <w:rtl/>
        </w:rPr>
        <w:t> </w:t>
      </w:r>
      <w:r w:rsidRPr="006957F6">
        <w:rPr>
          <w:rFonts w:ascii="mylotus" w:hAnsi="mylotus" w:cs="mylotus"/>
          <w:rtl/>
        </w:rPr>
        <w:t xml:space="preserve">/ </w:t>
      </w:r>
      <w:r w:rsidRPr="006957F6">
        <w:rPr>
          <w:rFonts w:ascii="mylotus" w:hAnsi="mylotus"/>
          <w:bCs/>
          <w:rtl/>
        </w:rPr>
        <w:t>مُسْتَضِيْئَاتٌ</w:t>
      </w:r>
      <w:r w:rsidRPr="006957F6">
        <w:rPr>
          <w:rFonts w:cs="Times New Roman"/>
          <w:rtl/>
        </w:rPr>
        <w:t> </w:t>
      </w:r>
      <w:r w:rsidRPr="006957F6">
        <w:rPr>
          <w:rFonts w:ascii="mylotus" w:hAnsi="mylotus" w:cs="mylotus"/>
          <w:rtl/>
        </w:rPr>
        <w:t xml:space="preserve">/ </w:t>
      </w:r>
      <w:r w:rsidRPr="006957F6">
        <w:rPr>
          <w:rFonts w:ascii="mylotus" w:hAnsi="mylotus"/>
          <w:bCs/>
          <w:rtl/>
        </w:rPr>
        <w:t>ضَوْءُهَا</w:t>
      </w:r>
      <w:r w:rsidRPr="006957F6">
        <w:rPr>
          <w:rFonts w:cs="Times New Roman"/>
          <w:rtl/>
        </w:rPr>
        <w:t> </w:t>
      </w:r>
      <w:r w:rsidRPr="006957F6">
        <w:rPr>
          <w:rFonts w:ascii="mylotus" w:hAnsi="mylotus" w:cs="mylotus"/>
          <w:rtl/>
        </w:rPr>
        <w:t xml:space="preserve">/ </w:t>
      </w:r>
      <w:r w:rsidRPr="006957F6">
        <w:rPr>
          <w:rFonts w:ascii="mylotus" w:hAnsi="mylotus"/>
          <w:bCs/>
          <w:rtl/>
        </w:rPr>
        <w:t>ضَوْئِهِ</w:t>
      </w:r>
      <w:r w:rsidRPr="006957F6">
        <w:rPr>
          <w:rFonts w:cs="Times New Roman"/>
          <w:rtl/>
        </w:rPr>
        <w:t> </w:t>
      </w:r>
      <w:r w:rsidRPr="006957F6">
        <w:rPr>
          <w:rFonts w:ascii="mylotus" w:hAnsi="mylotus" w:cs="mylotus"/>
          <w:rtl/>
        </w:rPr>
        <w:t xml:space="preserve">/ </w:t>
      </w:r>
      <w:r w:rsidRPr="006957F6">
        <w:rPr>
          <w:rFonts w:ascii="mylotus" w:hAnsi="mylotus"/>
          <w:bCs/>
          <w:rtl/>
        </w:rPr>
        <w:t>مُسْتَضِيْئًا</w:t>
      </w:r>
      <w:r w:rsidRPr="006957F6">
        <w:rPr>
          <w:rFonts w:cs="Times New Roman"/>
          <w:rtl/>
        </w:rPr>
        <w:t> </w:t>
      </w:r>
      <w:r w:rsidRPr="006957F6">
        <w:rPr>
          <w:rFonts w:ascii="mylotus" w:hAnsi="mylotus" w:cs="mylotus"/>
          <w:rtl/>
        </w:rPr>
        <w:t xml:space="preserve">/ </w:t>
      </w:r>
      <w:r w:rsidRPr="006957F6">
        <w:rPr>
          <w:rFonts w:ascii="mylotus" w:hAnsi="mylotus"/>
          <w:bCs/>
          <w:rtl/>
        </w:rPr>
        <w:t>مُسْتَضِيْئَةٌ</w:t>
      </w:r>
      <w:r w:rsidRPr="006957F6">
        <w:rPr>
          <w:rFonts w:cs="Times New Roman"/>
          <w:rtl/>
        </w:rPr>
        <w:t> </w:t>
      </w:r>
      <w:r w:rsidRPr="006957F6">
        <w:rPr>
          <w:rFonts w:ascii="mylotus" w:hAnsi="mylotus" w:cs="mylotus"/>
          <w:rtl/>
        </w:rPr>
        <w:t xml:space="preserve">/ </w:t>
      </w:r>
      <w:r w:rsidRPr="006957F6">
        <w:rPr>
          <w:rFonts w:ascii="mylotus" w:hAnsi="mylotus"/>
          <w:bCs/>
          <w:rtl/>
        </w:rPr>
        <w:t>يُضِيْئُهُ</w:t>
      </w:r>
      <w:r w:rsidRPr="006957F6">
        <w:rPr>
          <w:rFonts w:cs="Times New Roman"/>
          <w:rtl/>
        </w:rPr>
        <w:t> </w:t>
      </w:r>
      <w:r w:rsidRPr="006957F6">
        <w:rPr>
          <w:rFonts w:ascii="mylotus" w:hAnsi="mylotus" w:cs="mylotus"/>
          <w:rtl/>
        </w:rPr>
        <w:t xml:space="preserve">/ </w:t>
      </w:r>
      <w:r w:rsidRPr="006957F6">
        <w:rPr>
          <w:rFonts w:ascii="mylotus" w:hAnsi="mylotus"/>
          <w:bCs/>
          <w:rtl/>
        </w:rPr>
        <w:t>أَضْوَاءٌ</w:t>
      </w:r>
      <w:r w:rsidRPr="006957F6">
        <w:rPr>
          <w:rFonts w:cs="Times New Roman"/>
          <w:rtl/>
        </w:rPr>
        <w:t> </w:t>
      </w:r>
      <w:r w:rsidRPr="006957F6">
        <w:rPr>
          <w:rFonts w:ascii="mylotus" w:hAnsi="mylotus" w:cs="mylotus"/>
          <w:rtl/>
        </w:rPr>
        <w:t xml:space="preserve">/ </w:t>
      </w:r>
      <w:r w:rsidRPr="006957F6">
        <w:rPr>
          <w:rFonts w:ascii="mylotus" w:hAnsi="mylotus"/>
          <w:bCs/>
          <w:rtl/>
        </w:rPr>
        <w:t>أَضْوَاءَهُ</w:t>
      </w:r>
      <w:r w:rsidRPr="006957F6">
        <w:rPr>
          <w:rFonts w:cs="Times New Roman"/>
          <w:rtl/>
        </w:rPr>
        <w:t> </w:t>
      </w:r>
      <w:r w:rsidRPr="006957F6">
        <w:rPr>
          <w:rFonts w:ascii="mylotus" w:hAnsi="mylotus" w:cs="mylotus"/>
          <w:rtl/>
        </w:rPr>
        <w:t xml:space="preserve">/ </w:t>
      </w:r>
      <w:r w:rsidRPr="006957F6">
        <w:rPr>
          <w:rFonts w:ascii="mylotus" w:hAnsi="mylotus"/>
          <w:bCs/>
          <w:rtl/>
        </w:rPr>
        <w:t>أَضْوَائِهِ</w:t>
      </w:r>
      <w:r w:rsidRPr="006957F6">
        <w:rPr>
          <w:rFonts w:cs="Times New Roman"/>
          <w:rtl/>
        </w:rPr>
        <w:t> </w:t>
      </w:r>
      <w:r w:rsidRPr="006957F6">
        <w:rPr>
          <w:rFonts w:ascii="mylotus" w:hAnsi="mylotus" w:cs="mylotus"/>
          <w:rtl/>
        </w:rPr>
        <w:t xml:space="preserve">/ </w:t>
      </w:r>
      <w:r w:rsidRPr="006957F6">
        <w:rPr>
          <w:rFonts w:ascii="mylotus" w:hAnsi="mylotus"/>
          <w:bCs/>
          <w:rtl/>
        </w:rPr>
        <w:t>أَضْوَاؤُهُ</w:t>
      </w:r>
      <w:r w:rsidRPr="006957F6">
        <w:rPr>
          <w:rFonts w:cs="Times New Roman"/>
          <w:rtl/>
        </w:rPr>
        <w:t> </w:t>
      </w:r>
      <w:r w:rsidRPr="006957F6">
        <w:rPr>
          <w:rFonts w:ascii="mylotus" w:hAnsi="mylotus" w:cs="mylotus"/>
          <w:rtl/>
        </w:rPr>
        <w:t xml:space="preserve">/ </w:t>
      </w:r>
      <w:r w:rsidRPr="006957F6">
        <w:rPr>
          <w:rFonts w:ascii="mylotus" w:hAnsi="mylotus"/>
          <w:bCs/>
          <w:rtl/>
        </w:rPr>
        <w:t>تَضَوَّأَ</w:t>
      </w:r>
      <w:r w:rsidRPr="006957F6">
        <w:rPr>
          <w:rFonts w:cs="Times New Roman"/>
          <w:rtl/>
        </w:rPr>
        <w:t> </w:t>
      </w:r>
      <w:r w:rsidRPr="006957F6">
        <w:rPr>
          <w:rFonts w:ascii="mylotus" w:hAnsi="mylotus" w:cs="mylotus"/>
          <w:rtl/>
        </w:rPr>
        <w:t xml:space="preserve">/ </w:t>
      </w:r>
      <w:r w:rsidRPr="006957F6">
        <w:rPr>
          <w:rFonts w:ascii="mylotus" w:hAnsi="mylotus"/>
          <w:bCs/>
          <w:rtl/>
        </w:rPr>
        <w:t>يَتَضَوَّأُ</w:t>
      </w:r>
      <w:r w:rsidRPr="006957F6">
        <w:rPr>
          <w:rFonts w:cs="Times New Roman"/>
          <w:rtl/>
        </w:rPr>
        <w:t> </w:t>
      </w:r>
      <w:r w:rsidRPr="006957F6">
        <w:rPr>
          <w:rFonts w:ascii="mylotus" w:hAnsi="mylotus" w:cs="mylotus"/>
          <w:rtl/>
        </w:rPr>
        <w:t xml:space="preserve">/ </w:t>
      </w:r>
      <w:r w:rsidRPr="006957F6">
        <w:rPr>
          <w:rFonts w:ascii="mylotus" w:hAnsi="mylotus"/>
          <w:bCs/>
          <w:rtl/>
        </w:rPr>
        <w:t>مُتَضَوِّئٌ.</w:t>
      </w:r>
    </w:p>
    <w:p w:rsidR="00E81DD1" w:rsidRPr="006957F6" w:rsidRDefault="00E81DD1" w:rsidP="002F1A22">
      <w:pPr>
        <w:ind w:firstLine="0"/>
        <w:jc w:val="center"/>
        <w:rPr>
          <w:rFonts w:cs="Monotype Koufi"/>
          <w:rtl/>
          <w:lang w:bidi="ar-EG"/>
        </w:rPr>
      </w:pPr>
      <w:r w:rsidRPr="006957F6">
        <w:fldChar w:fldCharType="begin"/>
      </w:r>
      <w:r w:rsidRPr="006957F6">
        <w:instrText>HYPERLINK \l "_Hlk117690748"</w:instrText>
      </w:r>
      <w:r w:rsidRPr="006957F6">
        <w:fldChar w:fldCharType="separate"/>
      </w:r>
      <w:r w:rsidRPr="006957F6">
        <w:rPr>
          <w:rFonts w:cs="Monotype Koufi"/>
          <w:lang w:bidi="ar-EG"/>
        </w:rPr>
        <w:fldChar w:fldCharType="begin"/>
      </w:r>
      <w:r w:rsidRPr="006957F6">
        <w:rPr>
          <w:rFonts w:cs="Monotype Koufi"/>
          <w:lang w:bidi="ar-EG"/>
        </w:rPr>
        <w:instrText>HYPERLINK</w:instrText>
      </w:r>
      <w:r w:rsidRPr="006957F6">
        <w:rPr>
          <w:rFonts w:cs="Monotype Koufi"/>
          <w:rtl/>
          <w:lang w:bidi="ar-EG"/>
        </w:rPr>
        <w:instrText xml:space="preserve">  \</w:instrText>
      </w:r>
      <w:r w:rsidRPr="006957F6">
        <w:rPr>
          <w:rFonts w:cs="Monotype Koufi"/>
          <w:lang w:bidi="ar-EG"/>
        </w:rPr>
        <w:instrText>l</w:instrText>
      </w:r>
      <w:r w:rsidRPr="006957F6">
        <w:rPr>
          <w:rFonts w:cs="Monotype Koufi"/>
          <w:rtl/>
          <w:lang w:bidi="ar-EG"/>
        </w:rPr>
        <w:instrText xml:space="preserve"> "_رسم_الهمزة&amp;"</w:instrText>
      </w:r>
      <w:r w:rsidRPr="006957F6">
        <w:rPr>
          <w:rFonts w:cs="Monotype Koufi"/>
          <w:lang w:bidi="ar-EG"/>
        </w:rPr>
        <w:fldChar w:fldCharType="separate"/>
      </w:r>
      <w:r w:rsidRPr="006957F6">
        <w:rPr>
          <w:rFonts w:cs="Monotype Koufi"/>
          <w:rtl/>
          <w:lang w:bidi="ar-EG"/>
        </w:rPr>
        <w:t>رجوع</w:t>
      </w:r>
    </w:p>
    <w:p w:rsidR="00E81DD1" w:rsidRPr="006957F6" w:rsidRDefault="00E81DD1" w:rsidP="002F1A22">
      <w:pPr>
        <w:ind w:firstLine="0"/>
        <w:jc w:val="center"/>
        <w:rPr>
          <w:rFonts w:cs="PT Bold Heading"/>
          <w:lang w:bidi="ar-EG"/>
        </w:rPr>
      </w:pPr>
      <w:r w:rsidRPr="006957F6">
        <w:rPr>
          <w:rFonts w:cs="Monotype Koufi"/>
          <w:lang w:bidi="ar-EG"/>
        </w:rPr>
        <w:fldChar w:fldCharType="end"/>
      </w:r>
      <w:r w:rsidRPr="006957F6">
        <w:fldChar w:fldCharType="end"/>
      </w:r>
    </w:p>
    <w:p w:rsidR="00E81DD1" w:rsidRPr="006957F6" w:rsidRDefault="00E81DD1" w:rsidP="002F1A22">
      <w:pPr>
        <w:pStyle w:val="4"/>
        <w:pageBreakBefore/>
        <w:spacing w:before="0"/>
        <w:ind w:left="0" w:firstLine="0"/>
        <w:jc w:val="center"/>
        <w:rPr>
          <w:color w:val="000000"/>
        </w:rPr>
      </w:pPr>
      <w:bookmarkStart w:id="148" w:name="_أَنْبَأَ"/>
      <w:bookmarkStart w:id="149" w:name="_Toc116309776"/>
      <w:bookmarkStart w:id="150" w:name="_Toc96009416"/>
      <w:bookmarkEnd w:id="148"/>
      <w:r w:rsidRPr="006957F6">
        <w:rPr>
          <w:rFonts w:hint="eastAsia"/>
          <w:color w:val="000000"/>
          <w:rtl/>
        </w:rPr>
        <w:lastRenderedPageBreak/>
        <w:t>أَنْبَأَ</w:t>
      </w:r>
      <w:bookmarkEnd w:id="149"/>
      <w:bookmarkEnd w:id="150"/>
    </w:p>
    <w:p w:rsidR="00E81DD1" w:rsidRPr="006957F6" w:rsidRDefault="00E81DD1" w:rsidP="002F1A22">
      <w:pPr>
        <w:ind w:firstLine="0"/>
        <w:jc w:val="lowKashida"/>
        <w:rPr>
          <w:rFonts w:ascii="mylotus" w:hAnsi="mylotus"/>
          <w:b/>
          <w:bCs/>
          <w:sz w:val="44"/>
          <w:szCs w:val="44"/>
          <w:rtl/>
        </w:rPr>
      </w:pPr>
      <w:r w:rsidRPr="006957F6">
        <w:rPr>
          <w:rFonts w:ascii="mylotus" w:hAnsi="mylotus"/>
          <w:b/>
          <w:bCs/>
          <w:rtl/>
        </w:rPr>
        <w:t>أَنْبَأَ</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يُنْبِئُ</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إِنْبَاءٌ</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إِنْبَاءً</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أَنْبَأَا</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أَنْبِئُوْا</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يُنْبِئَانِ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يُنْبِئُوْنَ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تُنْبِئِيْنَ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مُنْبِئٌ</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مُنْبِئَانِ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مُنْبِئَيْنِ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مُنْبِئُوْنَ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مُنْبِئِيْنَ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مُنْبِئَتَانِ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مُنْبِئَتَيْنِ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نَبَؤُهُ</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نَبَأَهُ</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أَنْبَاؤُهُمْ</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أَنْبَاءَهُمْ</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أَنْبَائِهُمْ</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تَنَبَّأَ</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تَنَبَّأَا</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تَنَبَّئُوْا</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نَبَآنِ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نُبُوْءَةٌ</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نُبُوْءَتَانِ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نُبُوْءَاتٌ</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أَنْبِئْهُمْ</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تَنَبُّؤَاتٌ</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مُتَنَبِّئَانِ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مُتَنَبِّئَيْنِ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مُتَنَبِّئِيْنَ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مُتَنَبِّئَاتٌ</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اِسْتَنْبَأَهُ</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يَسْتَنْبِئُوْنَكَ</w:t>
      </w:r>
      <w:r w:rsidRPr="006957F6">
        <w:rPr>
          <w:rFonts w:cs="Times New Roman"/>
          <w:b/>
          <w:bCs/>
          <w:rtl/>
        </w:rPr>
        <w:t> </w:t>
      </w:r>
      <w:r w:rsidRPr="006957F6">
        <w:rPr>
          <w:rFonts w:ascii="mylotus" w:hAnsi="mylotus" w:cs="mylotus"/>
          <w:b/>
          <w:bCs/>
          <w:sz w:val="44"/>
          <w:szCs w:val="44"/>
          <w:rtl/>
        </w:rPr>
        <w:t xml:space="preserve">/ </w:t>
      </w:r>
      <w:r w:rsidRPr="006957F6">
        <w:rPr>
          <w:rFonts w:ascii="mylotus" w:hAnsi="mylotus"/>
          <w:b/>
          <w:bCs/>
          <w:rtl/>
        </w:rPr>
        <w:t>اِسْتِنْبَاءٌ</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النَّبِيْءُ</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نَبِيْئُوْنَ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نَبِيْئِيْنَ</w:t>
      </w:r>
      <w:r w:rsidRPr="006957F6">
        <w:rPr>
          <w:rFonts w:ascii="mylotus" w:hAnsi="mylotus" w:cs="mylotus"/>
          <w:b/>
          <w:bCs/>
          <w:rtl/>
        </w:rPr>
        <w:t>.</w:t>
      </w:r>
    </w:p>
    <w:p w:rsidR="00E81DD1" w:rsidRPr="006957F6" w:rsidRDefault="00E81DD1" w:rsidP="002F1A22">
      <w:pPr>
        <w:ind w:firstLine="0"/>
        <w:jc w:val="center"/>
        <w:rPr>
          <w:rFonts w:cs="Monotype Koufi"/>
          <w:rtl/>
          <w:lang w:bidi="ar-EG"/>
        </w:rPr>
      </w:pPr>
      <w:r w:rsidRPr="006957F6">
        <w:fldChar w:fldCharType="begin"/>
      </w:r>
      <w:r w:rsidRPr="006957F6">
        <w:instrText>HYPERLINK \l "_Hlk117689846"</w:instrText>
      </w:r>
      <w:r w:rsidRPr="006957F6">
        <w:fldChar w:fldCharType="separate"/>
      </w:r>
      <w:r w:rsidRPr="006957F6">
        <w:rPr>
          <w:rFonts w:cs="Monotype Koufi"/>
          <w:lang w:bidi="ar-EG"/>
        </w:rPr>
        <w:fldChar w:fldCharType="begin"/>
      </w:r>
      <w:r w:rsidRPr="006957F6">
        <w:rPr>
          <w:rFonts w:cs="Monotype Koufi"/>
          <w:lang w:bidi="ar-EG"/>
        </w:rPr>
        <w:instrText>HYPERLINK</w:instrText>
      </w:r>
      <w:r w:rsidRPr="006957F6">
        <w:rPr>
          <w:rFonts w:cs="Monotype Koufi"/>
          <w:rtl/>
          <w:lang w:bidi="ar-EG"/>
        </w:rPr>
        <w:instrText xml:space="preserve">  \</w:instrText>
      </w:r>
      <w:r w:rsidRPr="006957F6">
        <w:rPr>
          <w:rFonts w:cs="Monotype Koufi"/>
          <w:lang w:bidi="ar-EG"/>
        </w:rPr>
        <w:instrText>l</w:instrText>
      </w:r>
      <w:r w:rsidRPr="006957F6">
        <w:rPr>
          <w:rFonts w:cs="Monotype Koufi"/>
          <w:rtl/>
          <w:lang w:bidi="ar-EG"/>
        </w:rPr>
        <w:instrText xml:space="preserve"> "_رسم_الهمزة&amp;"</w:instrText>
      </w:r>
      <w:r w:rsidRPr="006957F6">
        <w:rPr>
          <w:rFonts w:cs="Monotype Koufi"/>
          <w:lang w:bidi="ar-EG"/>
        </w:rPr>
        <w:fldChar w:fldCharType="separate"/>
      </w:r>
      <w:r w:rsidRPr="006957F6">
        <w:rPr>
          <w:rFonts w:cs="Monotype Koufi"/>
          <w:rtl/>
          <w:lang w:bidi="ar-EG"/>
        </w:rPr>
        <w:t>رجوع</w:t>
      </w:r>
    </w:p>
    <w:p w:rsidR="00E81DD1" w:rsidRPr="006957F6" w:rsidRDefault="00E81DD1" w:rsidP="002F1A22">
      <w:pPr>
        <w:ind w:firstLine="0"/>
        <w:jc w:val="center"/>
        <w:rPr>
          <w:rFonts w:cs="PT Bold Heading"/>
          <w:rtl/>
          <w:lang w:bidi="ar-EG"/>
        </w:rPr>
      </w:pPr>
      <w:r w:rsidRPr="006957F6">
        <w:rPr>
          <w:rFonts w:cs="Monotype Koufi"/>
          <w:lang w:bidi="ar-EG"/>
        </w:rPr>
        <w:fldChar w:fldCharType="end"/>
      </w:r>
      <w:r w:rsidRPr="006957F6">
        <w:fldChar w:fldCharType="end"/>
      </w:r>
    </w:p>
    <w:p w:rsidR="00E81DD1" w:rsidRPr="006957F6" w:rsidRDefault="00E81DD1" w:rsidP="002F1A22">
      <w:pPr>
        <w:pStyle w:val="4"/>
        <w:pageBreakBefore/>
        <w:spacing w:before="0"/>
        <w:ind w:left="0" w:firstLine="0"/>
        <w:jc w:val="center"/>
        <w:rPr>
          <w:color w:val="000000"/>
        </w:rPr>
      </w:pPr>
      <w:bookmarkStart w:id="151" w:name="_بَدَأَ"/>
      <w:bookmarkStart w:id="152" w:name="_Toc116309777"/>
      <w:bookmarkStart w:id="153" w:name="_Toc96009417"/>
      <w:bookmarkEnd w:id="151"/>
      <w:r w:rsidRPr="006957F6">
        <w:rPr>
          <w:rFonts w:hint="eastAsia"/>
          <w:color w:val="000000"/>
          <w:rtl/>
        </w:rPr>
        <w:lastRenderedPageBreak/>
        <w:t>بَدَأَ</w:t>
      </w:r>
      <w:bookmarkEnd w:id="152"/>
      <w:bookmarkEnd w:id="153"/>
    </w:p>
    <w:p w:rsidR="00E81DD1" w:rsidRPr="006957F6" w:rsidRDefault="00E81DD1" w:rsidP="002F1A22">
      <w:pPr>
        <w:ind w:firstLine="0"/>
        <w:rPr>
          <w:rFonts w:ascii="mylotus" w:hAnsi="mylotus"/>
          <w:sz w:val="44"/>
          <w:szCs w:val="44"/>
          <w:rtl/>
        </w:rPr>
      </w:pPr>
      <w:r w:rsidRPr="006957F6">
        <w:rPr>
          <w:rFonts w:ascii="mylotus" w:hAnsi="mylotus"/>
          <w:sz w:val="44"/>
          <w:szCs w:val="44"/>
          <w:rtl/>
        </w:rPr>
        <w:t>بَدَأَ</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يَبْدَأُ</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بَدْءًا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بَدْءٌ</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بَادِئٌ</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بادِئَانِ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بادِئَيْنِ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بادِئُونَ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بادِئِينَ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بادِئَةٌ</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بادِئَاتٌ</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بادِئًا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مُبْتَدِئٌ</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مُبْتَدِئًا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مُبْتَدِئَانِ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مُبْتَدِئَيْنِ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مُبْتَدِئُونَ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مُبْتَدِئِينَ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مُبْتَدِئَةٌ</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مُبْتَدِئَتَانِ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مُبْتَدِئَاتٌ</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بَدْءَانِ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بَدَأَا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بَدَءُوا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مَبْدَأٌ</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مَبْدَآنِ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يَبْدَأَانِ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يَبْدَءُونَ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تَبْدَئِينَ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مَبْدُوْءَانِ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مَبْدُوْءَاتٌ</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مُبَادَأَةٌ</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مُبَادَآتٌ</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بَدْؤُهُ</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بَدْأَهُ</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بَدْئِهِ</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اِبْدَأَا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اِبْدَءُوا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اِبْدَئِيْ</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اِبْتِدَاءٌ</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اِبْتِدَاؤُكَ</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اِبْتِدَاءَهُ</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اِبْتِدَائِيْ</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بُدِئَ</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بُدِئَا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بُدِئُوا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بُدِئْنَ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مَبَادِئُ.</w:t>
      </w:r>
    </w:p>
    <w:p w:rsidR="00E81DD1" w:rsidRPr="006957F6" w:rsidRDefault="00E81DD1" w:rsidP="002F1A22">
      <w:pPr>
        <w:ind w:firstLine="0"/>
        <w:jc w:val="center"/>
        <w:rPr>
          <w:rFonts w:cs="Monotype Koufi"/>
          <w:rtl/>
          <w:lang w:bidi="ar-EG"/>
        </w:rPr>
      </w:pPr>
      <w:r w:rsidRPr="006957F6">
        <w:fldChar w:fldCharType="begin"/>
      </w:r>
      <w:r w:rsidRPr="006957F6">
        <w:instrText>HYPERLINK \l "_Hlk117690310"</w:instrText>
      </w:r>
      <w:r w:rsidRPr="006957F6">
        <w:fldChar w:fldCharType="separate"/>
      </w:r>
      <w:r w:rsidRPr="006957F6">
        <w:rPr>
          <w:rFonts w:cs="Monotype Koufi"/>
          <w:lang w:bidi="ar-EG"/>
        </w:rPr>
        <w:fldChar w:fldCharType="begin"/>
      </w:r>
      <w:r w:rsidRPr="006957F6">
        <w:rPr>
          <w:rFonts w:cs="Monotype Koufi"/>
          <w:lang w:bidi="ar-EG"/>
        </w:rPr>
        <w:instrText>HYPERLINK</w:instrText>
      </w:r>
      <w:r w:rsidRPr="006957F6">
        <w:rPr>
          <w:rFonts w:cs="Monotype Koufi"/>
          <w:rtl/>
          <w:lang w:bidi="ar-EG"/>
        </w:rPr>
        <w:instrText xml:space="preserve">  \</w:instrText>
      </w:r>
      <w:r w:rsidRPr="006957F6">
        <w:rPr>
          <w:rFonts w:cs="Monotype Koufi"/>
          <w:lang w:bidi="ar-EG"/>
        </w:rPr>
        <w:instrText>l</w:instrText>
      </w:r>
      <w:r w:rsidRPr="006957F6">
        <w:rPr>
          <w:rFonts w:cs="Monotype Koufi"/>
          <w:rtl/>
          <w:lang w:bidi="ar-EG"/>
        </w:rPr>
        <w:instrText xml:space="preserve"> "_رسم_الهمزة&amp;"</w:instrText>
      </w:r>
      <w:r w:rsidRPr="006957F6">
        <w:rPr>
          <w:rFonts w:cs="Monotype Koufi"/>
          <w:lang w:bidi="ar-EG"/>
        </w:rPr>
        <w:fldChar w:fldCharType="separate"/>
      </w:r>
      <w:r w:rsidRPr="006957F6">
        <w:rPr>
          <w:rFonts w:cs="Monotype Koufi"/>
          <w:rtl/>
          <w:lang w:bidi="ar-EG"/>
        </w:rPr>
        <w:t>رجوع</w:t>
      </w:r>
    </w:p>
    <w:p w:rsidR="00E81DD1" w:rsidRPr="006957F6" w:rsidRDefault="00E81DD1" w:rsidP="002F1A22">
      <w:pPr>
        <w:ind w:firstLine="0"/>
        <w:jc w:val="center"/>
        <w:rPr>
          <w:rFonts w:cs="PT Bold Heading"/>
          <w:lang w:bidi="ar-EG"/>
        </w:rPr>
      </w:pPr>
      <w:r w:rsidRPr="006957F6">
        <w:rPr>
          <w:rFonts w:cs="Monotype Koufi"/>
          <w:lang w:bidi="ar-EG"/>
        </w:rPr>
        <w:fldChar w:fldCharType="end"/>
      </w:r>
      <w:r w:rsidRPr="006957F6">
        <w:fldChar w:fldCharType="end"/>
      </w:r>
    </w:p>
    <w:p w:rsidR="00E81DD1" w:rsidRPr="006957F6" w:rsidRDefault="00E81DD1" w:rsidP="002F1A22">
      <w:pPr>
        <w:pStyle w:val="4"/>
        <w:pageBreakBefore/>
        <w:spacing w:before="0"/>
        <w:ind w:left="0" w:firstLine="0"/>
        <w:jc w:val="center"/>
        <w:rPr>
          <w:color w:val="000000"/>
        </w:rPr>
      </w:pPr>
      <w:bookmarkStart w:id="154" w:name="_بَرَأَ"/>
      <w:bookmarkStart w:id="155" w:name="_Toc116309778"/>
      <w:bookmarkStart w:id="156" w:name="_Toc96009418"/>
      <w:bookmarkEnd w:id="154"/>
      <w:r w:rsidRPr="006957F6">
        <w:rPr>
          <w:rFonts w:hint="eastAsia"/>
          <w:color w:val="000000"/>
          <w:rtl/>
        </w:rPr>
        <w:lastRenderedPageBreak/>
        <w:t>بَرَأَ</w:t>
      </w:r>
      <w:bookmarkEnd w:id="155"/>
      <w:bookmarkEnd w:id="156"/>
    </w:p>
    <w:p w:rsidR="00E81DD1" w:rsidRPr="006957F6" w:rsidRDefault="00E81DD1" w:rsidP="002F1A22">
      <w:pPr>
        <w:ind w:firstLine="0"/>
        <w:rPr>
          <w:rFonts w:ascii="mylotus" w:hAnsi="mylotus"/>
          <w:b/>
          <w:bCs/>
          <w:sz w:val="44"/>
          <w:szCs w:val="44"/>
          <w:rtl/>
        </w:rPr>
      </w:pPr>
      <w:r w:rsidRPr="006957F6">
        <w:rPr>
          <w:rFonts w:ascii="mylotus" w:hAnsi="mylotus"/>
          <w:b/>
          <w:bCs/>
          <w:rtl/>
        </w:rPr>
        <w:t>بَرَأَ</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يَبْرَأُ</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بَرِئَ</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بَارِئًا</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بَرِيْءٌ</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بُرَآءُ</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أَبْرِيَاءُ</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بُرَآؤُهم</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أَبْرِيَائِهِمْ</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أَبْرِيَاءَهُمْ</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بُرَآئِهِمْ</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بُرَآءَهمْ</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بَرِئُوا</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بَرِئَا</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بَرِئْنَ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بَرَأَا</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بَرَءُوْا</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بَارِئَانِ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بَارِئَيْنِ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بَارِئُونَ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بَارِئِينَ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بَرِيْئُوْنَ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بَرِيْئَيْنِ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بَرِيْئِيْنَ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تَبَرَّأَ</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تَبَرُّؤًا</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تَبَرَّأَا</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تَبَرَّءُوْا</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يَتَبَرَّأَانِ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يَتَبَرَّءُوْنَ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تَتَبَرَّئِيْنَ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بُرْءٌ</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بُرْءًا</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مُتَبَرَّئِهِمْ</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يُبْرِئُهُ</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بَرَاءَةٌ</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بَرَاءَاتٌ</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بَرُءَ</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بُرُوْءًا</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بَرِيْئَةٌ</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بَرِيْئَتَانِ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بَرِيْئَتَيْنِ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بَرِيْئَاتٌ</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مُتَبَرِّئٌ</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مُتَبَرِّئًا</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مُتَبَرِّئَانِ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مُتَبَرِّئَيْنِ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مُتَبَرِّئُونَ</w:t>
      </w:r>
      <w:r w:rsidRPr="006957F6">
        <w:rPr>
          <w:rFonts w:cs="Times New Roman"/>
          <w:b/>
          <w:bCs/>
          <w:rtl/>
        </w:rPr>
        <w:t> </w:t>
      </w:r>
      <w:r w:rsidRPr="006957F6">
        <w:rPr>
          <w:rFonts w:ascii="mylotus" w:hAnsi="mylotus" w:cs="mylotus"/>
          <w:b/>
          <w:bCs/>
          <w:sz w:val="44"/>
          <w:szCs w:val="44"/>
          <w:rtl/>
        </w:rPr>
        <w:t xml:space="preserve">/ </w:t>
      </w:r>
      <w:r w:rsidRPr="006957F6">
        <w:rPr>
          <w:rFonts w:ascii="mylotus" w:hAnsi="mylotus"/>
          <w:b/>
          <w:bCs/>
          <w:rtl/>
        </w:rPr>
        <w:t>مُتَبَرِّئِيْنَ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مُتَبَرِّئَاتٌ</w:t>
      </w:r>
      <w:r w:rsidRPr="006957F6">
        <w:rPr>
          <w:rFonts w:ascii="mylotus" w:hAnsi="mylotus" w:cs="mylotus"/>
          <w:b/>
          <w:bCs/>
          <w:rtl/>
        </w:rPr>
        <w:t>.</w:t>
      </w:r>
    </w:p>
    <w:p w:rsidR="00E81DD1" w:rsidRPr="006957F6" w:rsidRDefault="00E81DD1" w:rsidP="002F1A22">
      <w:pPr>
        <w:ind w:firstLine="0"/>
        <w:jc w:val="center"/>
        <w:rPr>
          <w:rFonts w:cs="Monotype Koufi"/>
          <w:rtl/>
          <w:lang w:bidi="ar-EG"/>
        </w:rPr>
      </w:pPr>
      <w:r w:rsidRPr="006957F6">
        <w:fldChar w:fldCharType="begin"/>
      </w:r>
      <w:r w:rsidRPr="006957F6">
        <w:instrText>HYPERLINK \l "_Hlk117690777"</w:instrText>
      </w:r>
      <w:r w:rsidRPr="006957F6">
        <w:fldChar w:fldCharType="separate"/>
      </w:r>
      <w:r w:rsidRPr="006957F6">
        <w:rPr>
          <w:rFonts w:cs="Monotype Koufi"/>
          <w:lang w:bidi="ar-EG"/>
        </w:rPr>
        <w:fldChar w:fldCharType="begin"/>
      </w:r>
      <w:r w:rsidRPr="006957F6">
        <w:rPr>
          <w:rFonts w:cs="Monotype Koufi"/>
          <w:lang w:bidi="ar-EG"/>
        </w:rPr>
        <w:instrText>HYPERLINK</w:instrText>
      </w:r>
      <w:r w:rsidRPr="006957F6">
        <w:rPr>
          <w:rFonts w:cs="Monotype Koufi"/>
          <w:rtl/>
          <w:lang w:bidi="ar-EG"/>
        </w:rPr>
        <w:instrText xml:space="preserve">  \</w:instrText>
      </w:r>
      <w:r w:rsidRPr="006957F6">
        <w:rPr>
          <w:rFonts w:cs="Monotype Koufi"/>
          <w:lang w:bidi="ar-EG"/>
        </w:rPr>
        <w:instrText>l</w:instrText>
      </w:r>
      <w:r w:rsidRPr="006957F6">
        <w:rPr>
          <w:rFonts w:cs="Monotype Koufi"/>
          <w:rtl/>
          <w:lang w:bidi="ar-EG"/>
        </w:rPr>
        <w:instrText xml:space="preserve"> "_رسم_الهمزة&amp;"</w:instrText>
      </w:r>
      <w:r w:rsidRPr="006957F6">
        <w:rPr>
          <w:rFonts w:cs="Monotype Koufi"/>
          <w:lang w:bidi="ar-EG"/>
        </w:rPr>
        <w:fldChar w:fldCharType="separate"/>
      </w:r>
      <w:r w:rsidRPr="006957F6">
        <w:rPr>
          <w:rFonts w:cs="Monotype Koufi"/>
          <w:rtl/>
          <w:lang w:bidi="ar-EG"/>
        </w:rPr>
        <w:t>رجوع</w:t>
      </w:r>
    </w:p>
    <w:p w:rsidR="00E81DD1" w:rsidRPr="006957F6" w:rsidRDefault="00E81DD1" w:rsidP="002F1A22">
      <w:pPr>
        <w:ind w:firstLine="0"/>
        <w:jc w:val="center"/>
        <w:rPr>
          <w:rFonts w:cs="PT Bold Heading"/>
          <w:lang w:bidi="ar-EG"/>
        </w:rPr>
      </w:pPr>
      <w:r w:rsidRPr="006957F6">
        <w:rPr>
          <w:rFonts w:cs="Monotype Koufi"/>
          <w:lang w:bidi="ar-EG"/>
        </w:rPr>
        <w:fldChar w:fldCharType="end"/>
      </w:r>
      <w:r w:rsidRPr="006957F6">
        <w:fldChar w:fldCharType="end"/>
      </w:r>
    </w:p>
    <w:p w:rsidR="00E81DD1" w:rsidRPr="006957F6" w:rsidRDefault="00E81DD1" w:rsidP="002F1A22">
      <w:pPr>
        <w:pStyle w:val="4"/>
        <w:pageBreakBefore/>
        <w:spacing w:before="0"/>
        <w:ind w:left="0" w:firstLine="0"/>
        <w:jc w:val="center"/>
        <w:rPr>
          <w:color w:val="000000"/>
        </w:rPr>
      </w:pPr>
      <w:bookmarkStart w:id="157" w:name="_جَاءَ"/>
      <w:bookmarkStart w:id="158" w:name="_Toc116309779"/>
      <w:bookmarkStart w:id="159" w:name="_Toc96009419"/>
      <w:bookmarkEnd w:id="157"/>
      <w:r w:rsidRPr="006957F6">
        <w:rPr>
          <w:rFonts w:hint="eastAsia"/>
          <w:color w:val="000000"/>
          <w:rtl/>
        </w:rPr>
        <w:lastRenderedPageBreak/>
        <w:t>جَاءَ</w:t>
      </w:r>
      <w:bookmarkEnd w:id="158"/>
      <w:bookmarkEnd w:id="159"/>
    </w:p>
    <w:p w:rsidR="00E81DD1" w:rsidRPr="006957F6" w:rsidRDefault="00E81DD1" w:rsidP="002F1A22">
      <w:pPr>
        <w:ind w:firstLine="0"/>
        <w:rPr>
          <w:rFonts w:ascii="mylotus" w:hAnsi="mylotus"/>
          <w:sz w:val="44"/>
          <w:szCs w:val="44"/>
          <w:rtl/>
        </w:rPr>
      </w:pPr>
      <w:r w:rsidRPr="006957F6">
        <w:rPr>
          <w:rFonts w:ascii="mylotus" w:hAnsi="mylotus"/>
          <w:sz w:val="44"/>
          <w:szCs w:val="44"/>
          <w:rtl/>
        </w:rPr>
        <w:t>جَاءَ</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 xml:space="preserve">جَاءً </w:t>
      </w:r>
      <w:r w:rsidRPr="006957F6">
        <w:rPr>
          <w:rFonts w:ascii="mylotus" w:hAnsi="mylotus" w:cs="mylotus"/>
          <w:sz w:val="44"/>
          <w:szCs w:val="44"/>
          <w:rtl/>
        </w:rPr>
        <w:t xml:space="preserve">/ </w:t>
      </w:r>
      <w:r w:rsidRPr="006957F6">
        <w:rPr>
          <w:rFonts w:ascii="mylotus" w:hAnsi="mylotus"/>
          <w:sz w:val="44"/>
          <w:szCs w:val="44"/>
          <w:rtl/>
        </w:rPr>
        <w:t>جَاءُوْا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جِئْنَا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جِئْنَ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يَجِيْءُ</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يَجِئْ</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يَجِيْئَانِ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يَجِيْئُوْنَ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تَجِيْئِيْنَ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يَجِيْئَا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يَجِيْئُوْا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تَجِيْئِيْ</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جَائِيَانِ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جَائِيَيْنِ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جَاءُوْنَ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جَائِيْنَ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جَائِيَاتٌ</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مَجِيْءٌ</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مَجِيْئًا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مَجِيْئَانِ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مَجِيْئَيْنِ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جِيْئَا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جِيْئَةٌ</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مَجِيْئُهُ</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مَجِيْئَهُ</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مَجِيْئِهُ</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مَجِيْئُكَ</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مَجِيْئَكَ</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مَجِيْئِكَ</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مَجِيْئُهُمْ</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مَجِيْئَهُمْ</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مَجِيْئِهِمْ</w:t>
      </w:r>
      <w:r w:rsidRPr="006957F6">
        <w:rPr>
          <w:rFonts w:ascii="mylotus" w:hAnsi="mylotus" w:cs="mylotus"/>
          <w:sz w:val="44"/>
          <w:szCs w:val="44"/>
          <w:rtl/>
        </w:rPr>
        <w:t>.</w:t>
      </w:r>
    </w:p>
    <w:p w:rsidR="00E81DD1" w:rsidRPr="006957F6" w:rsidRDefault="00E81DD1" w:rsidP="002F1A22">
      <w:pPr>
        <w:ind w:firstLine="0"/>
        <w:jc w:val="center"/>
        <w:rPr>
          <w:rFonts w:cs="Monotype Koufi"/>
          <w:rtl/>
          <w:lang w:bidi="ar-EG"/>
        </w:rPr>
      </w:pPr>
      <w:r w:rsidRPr="006957F6">
        <w:fldChar w:fldCharType="begin"/>
      </w:r>
      <w:r w:rsidRPr="006957F6">
        <w:instrText>HYPERLINK \l "_Hlk117689890"</w:instrText>
      </w:r>
      <w:r w:rsidRPr="006957F6">
        <w:fldChar w:fldCharType="separate"/>
      </w:r>
      <w:r w:rsidRPr="006957F6">
        <w:rPr>
          <w:rFonts w:cs="Monotype Koufi"/>
          <w:lang w:bidi="ar-EG"/>
        </w:rPr>
        <w:fldChar w:fldCharType="begin"/>
      </w:r>
      <w:r w:rsidRPr="006957F6">
        <w:rPr>
          <w:rFonts w:cs="Monotype Koufi"/>
          <w:lang w:bidi="ar-EG"/>
        </w:rPr>
        <w:instrText>HYPERLINK</w:instrText>
      </w:r>
      <w:r w:rsidRPr="006957F6">
        <w:rPr>
          <w:rFonts w:cs="Monotype Koufi"/>
          <w:rtl/>
          <w:lang w:bidi="ar-EG"/>
        </w:rPr>
        <w:instrText xml:space="preserve">  \</w:instrText>
      </w:r>
      <w:r w:rsidRPr="006957F6">
        <w:rPr>
          <w:rFonts w:cs="Monotype Koufi"/>
          <w:lang w:bidi="ar-EG"/>
        </w:rPr>
        <w:instrText>l</w:instrText>
      </w:r>
      <w:r w:rsidRPr="006957F6">
        <w:rPr>
          <w:rFonts w:cs="Monotype Koufi"/>
          <w:rtl/>
          <w:lang w:bidi="ar-EG"/>
        </w:rPr>
        <w:instrText xml:space="preserve"> "_رسم_الهمزة&amp;"</w:instrText>
      </w:r>
      <w:r w:rsidRPr="006957F6">
        <w:rPr>
          <w:rFonts w:cs="Monotype Koufi"/>
          <w:lang w:bidi="ar-EG"/>
        </w:rPr>
        <w:fldChar w:fldCharType="separate"/>
      </w:r>
      <w:r w:rsidRPr="006957F6">
        <w:rPr>
          <w:rFonts w:cs="Monotype Koufi"/>
          <w:rtl/>
          <w:lang w:bidi="ar-EG"/>
        </w:rPr>
        <w:t>رجوع</w:t>
      </w:r>
    </w:p>
    <w:p w:rsidR="00E81DD1" w:rsidRPr="006957F6" w:rsidRDefault="00E81DD1" w:rsidP="002F1A22">
      <w:pPr>
        <w:ind w:firstLine="0"/>
        <w:jc w:val="center"/>
        <w:rPr>
          <w:rFonts w:cs="PT Bold Heading"/>
          <w:rtl/>
          <w:lang w:bidi="ar-EG"/>
        </w:rPr>
      </w:pPr>
      <w:r w:rsidRPr="006957F6">
        <w:rPr>
          <w:rFonts w:cs="Monotype Koufi"/>
          <w:lang w:bidi="ar-EG"/>
        </w:rPr>
        <w:fldChar w:fldCharType="end"/>
      </w:r>
      <w:r w:rsidRPr="006957F6">
        <w:fldChar w:fldCharType="end"/>
      </w:r>
    </w:p>
    <w:p w:rsidR="00E81DD1" w:rsidRPr="006957F6" w:rsidRDefault="00E81DD1" w:rsidP="002F1A22">
      <w:pPr>
        <w:pStyle w:val="4"/>
        <w:pageBreakBefore/>
        <w:spacing w:before="0"/>
        <w:ind w:left="0" w:firstLine="0"/>
        <w:jc w:val="center"/>
        <w:rPr>
          <w:color w:val="000000"/>
        </w:rPr>
      </w:pPr>
      <w:bookmarkStart w:id="160" w:name="_جَرُؤَ"/>
      <w:bookmarkStart w:id="161" w:name="_Toc116309780"/>
      <w:bookmarkStart w:id="162" w:name="_Toc96009420"/>
      <w:bookmarkEnd w:id="160"/>
      <w:r w:rsidRPr="006957F6">
        <w:rPr>
          <w:rFonts w:hint="eastAsia"/>
          <w:color w:val="000000"/>
          <w:rtl/>
        </w:rPr>
        <w:lastRenderedPageBreak/>
        <w:t>جَرُؤَ</w:t>
      </w:r>
      <w:bookmarkEnd w:id="161"/>
      <w:bookmarkEnd w:id="162"/>
    </w:p>
    <w:p w:rsidR="00E81DD1" w:rsidRPr="006957F6" w:rsidRDefault="00E81DD1" w:rsidP="002F1A22">
      <w:pPr>
        <w:ind w:firstLine="0"/>
        <w:jc w:val="lowKashida"/>
        <w:rPr>
          <w:rFonts w:ascii="mylotus" w:hAnsi="mylotus"/>
          <w:b/>
          <w:bCs/>
          <w:sz w:val="44"/>
          <w:szCs w:val="44"/>
          <w:rtl/>
        </w:rPr>
      </w:pPr>
      <w:r w:rsidRPr="006957F6">
        <w:rPr>
          <w:rFonts w:ascii="mylotus" w:hAnsi="mylotus"/>
          <w:b/>
          <w:bCs/>
          <w:rtl/>
        </w:rPr>
        <w:t>جَرُؤَ</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يَجْرُؤُ</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جَرَاءَةً</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جَرُؤَا</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جَرُءُوْا</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تَجَرُّؤٌ</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تَجَرُّؤًا</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تَجَرُّؤَانِ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يَجْرُؤَانِ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يَجْرُءُوْنَ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تَجْرُئِيْنَ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اِجْتَرَأَ</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يَجْتَرِئُ</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يَجْتَرِئَانِ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يَجْتَرِئُوْنَ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تَجْتَرِئِيْنَ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مُجْتَرِئٌ</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مُجْتَرِئًا</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مُجْتَرِئَانِ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مُجْتَرِئَيْنِ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مُجْتَرِئُوْنَ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مُجْتَرِئِيْنَ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مُجْتَرِئَاتٌ</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جَرِيْئَةٌ</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جَرِيْئَاتٌ</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جَرِيْءٌ</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جُرَآءُ</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أَجْرِئَاءُ</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جَرِيْئًا</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مُجْتَرِئًا</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مُتَجَرِّئًا</w:t>
      </w:r>
      <w:r w:rsidRPr="006957F6">
        <w:rPr>
          <w:rFonts w:ascii="mylotus" w:hAnsi="mylotus" w:cs="mylotus"/>
          <w:b/>
          <w:bCs/>
          <w:rtl/>
        </w:rPr>
        <w:t>.</w:t>
      </w:r>
    </w:p>
    <w:p w:rsidR="00E81DD1" w:rsidRPr="006957F6" w:rsidRDefault="00E81DD1" w:rsidP="002F1A22">
      <w:pPr>
        <w:ind w:firstLine="0"/>
        <w:jc w:val="center"/>
        <w:rPr>
          <w:rFonts w:cs="Monotype Koufi"/>
          <w:rtl/>
          <w:lang w:bidi="ar-EG"/>
        </w:rPr>
      </w:pPr>
      <w:r w:rsidRPr="006957F6">
        <w:fldChar w:fldCharType="begin"/>
      </w:r>
      <w:r w:rsidRPr="006957F6">
        <w:instrText>HYPERLINK \l "_Hlk117690370"</w:instrText>
      </w:r>
      <w:r w:rsidRPr="006957F6">
        <w:fldChar w:fldCharType="separate"/>
      </w:r>
      <w:r w:rsidRPr="006957F6">
        <w:rPr>
          <w:rFonts w:cs="Monotype Koufi"/>
          <w:lang w:bidi="ar-EG"/>
        </w:rPr>
        <w:fldChar w:fldCharType="begin"/>
      </w:r>
      <w:r w:rsidRPr="006957F6">
        <w:rPr>
          <w:rFonts w:cs="Monotype Koufi"/>
          <w:lang w:bidi="ar-EG"/>
        </w:rPr>
        <w:instrText>HYPERLINK</w:instrText>
      </w:r>
      <w:r w:rsidRPr="006957F6">
        <w:rPr>
          <w:rFonts w:cs="Monotype Koufi"/>
          <w:rtl/>
          <w:lang w:bidi="ar-EG"/>
        </w:rPr>
        <w:instrText xml:space="preserve">  \</w:instrText>
      </w:r>
      <w:r w:rsidRPr="006957F6">
        <w:rPr>
          <w:rFonts w:cs="Monotype Koufi"/>
          <w:lang w:bidi="ar-EG"/>
        </w:rPr>
        <w:instrText>l</w:instrText>
      </w:r>
      <w:r w:rsidRPr="006957F6">
        <w:rPr>
          <w:rFonts w:cs="Monotype Koufi"/>
          <w:rtl/>
          <w:lang w:bidi="ar-EG"/>
        </w:rPr>
        <w:instrText xml:space="preserve"> "_رسم_الهمزة&amp;"</w:instrText>
      </w:r>
      <w:r w:rsidRPr="006957F6">
        <w:rPr>
          <w:rFonts w:cs="Monotype Koufi"/>
          <w:lang w:bidi="ar-EG"/>
        </w:rPr>
        <w:fldChar w:fldCharType="separate"/>
      </w:r>
      <w:r w:rsidRPr="006957F6">
        <w:rPr>
          <w:rFonts w:cs="Monotype Koufi"/>
          <w:rtl/>
          <w:lang w:bidi="ar-EG"/>
        </w:rPr>
        <w:t>رجوع</w:t>
      </w:r>
    </w:p>
    <w:p w:rsidR="00E81DD1" w:rsidRPr="006957F6" w:rsidRDefault="00E81DD1" w:rsidP="002F1A22">
      <w:pPr>
        <w:ind w:firstLine="0"/>
        <w:jc w:val="center"/>
        <w:rPr>
          <w:rFonts w:cs="PT Bold Heading"/>
          <w:lang w:bidi="ar-EG"/>
        </w:rPr>
      </w:pPr>
      <w:r w:rsidRPr="006957F6">
        <w:rPr>
          <w:rFonts w:cs="Monotype Koufi"/>
          <w:lang w:bidi="ar-EG"/>
        </w:rPr>
        <w:fldChar w:fldCharType="end"/>
      </w:r>
      <w:r w:rsidRPr="006957F6">
        <w:fldChar w:fldCharType="end"/>
      </w:r>
    </w:p>
    <w:p w:rsidR="00E81DD1" w:rsidRPr="006957F6" w:rsidRDefault="00E81DD1" w:rsidP="002F1A22">
      <w:pPr>
        <w:pStyle w:val="4"/>
        <w:pageBreakBefore/>
        <w:spacing w:before="0"/>
        <w:ind w:left="0" w:firstLine="0"/>
        <w:jc w:val="center"/>
        <w:rPr>
          <w:color w:val="000000"/>
          <w:rtl/>
        </w:rPr>
      </w:pPr>
      <w:bookmarkStart w:id="163" w:name="_خَبَأَ"/>
      <w:bookmarkStart w:id="164" w:name="_Toc116309781"/>
      <w:bookmarkStart w:id="165" w:name="_Toc96009421"/>
      <w:bookmarkEnd w:id="163"/>
      <w:r w:rsidRPr="006957F6">
        <w:rPr>
          <w:rFonts w:hint="eastAsia"/>
          <w:color w:val="000000"/>
          <w:rtl/>
        </w:rPr>
        <w:lastRenderedPageBreak/>
        <w:t>خَبَأَ</w:t>
      </w:r>
      <w:bookmarkEnd w:id="164"/>
      <w:bookmarkEnd w:id="165"/>
    </w:p>
    <w:p w:rsidR="00E81DD1" w:rsidRPr="006957F6" w:rsidRDefault="00E81DD1" w:rsidP="002F1A22">
      <w:pPr>
        <w:ind w:firstLine="0"/>
        <w:rPr>
          <w:rFonts w:ascii="mylotus" w:hAnsi="mylotus"/>
          <w:sz w:val="44"/>
          <w:szCs w:val="44"/>
          <w:rtl/>
        </w:rPr>
      </w:pPr>
      <w:r w:rsidRPr="006957F6">
        <w:rPr>
          <w:rFonts w:ascii="mylotus" w:hAnsi="mylotus"/>
          <w:sz w:val="44"/>
          <w:szCs w:val="44"/>
          <w:rtl/>
        </w:rPr>
        <w:t>خَبَأَ</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يَخْبَأُ</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مَخْبَأٌ</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مَخْبًَا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مَخْبَآنِ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يَخْبَأَانِ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خَابِئٌ</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خَابِئَانِ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خَابِئَيْنِ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خَابِئُوْنَ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خَابِئِيْنَ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خَابِئةٌ</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خَابِئَتَانِ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خَابِئَتَيْنِ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خَابِئَاتٌ</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خَبَّأَ</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يُخَبِّئُ</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مُخَبِّئٌ</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مُخَبَّأٌ</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خَبَّأَا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خَبَّئُوْا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يُخَبِّئَانِ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يُخَبِّئُوْنَ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تُخَبِّئِيْنَ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يُخَبِّئُوْنَ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مُخَبَّأَةٌ</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اِخْتَبَأَا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اِخْتَبَئُوْا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مُخَبَّآتٌ</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مُخَبِّآتٌ</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مُخْتَبِئًا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مُخْتَبِئَانِ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مُخْتَبِئَيْنِ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مُخْتَبِئُوْنَ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مُخْتَبِئِيْنَ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مَخْبُوْءًا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مَخْبُوْءَانِ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مَخْبُوْءَيْنِ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مَخْبُوْءُوْنَ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مَخْبُوْئِيْنَ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مَخْبُوْءَاتٌ</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مَخَابِئٌ</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خَبْءٌ</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خَبْئًا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مَخَابِئِهِمْ</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مَخْبَؤُهُ</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مَخْبَأَكُمْ</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الْخِبْئُ</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خَبِيْئَةٌ</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مَخْبَئِهِ</w:t>
      </w:r>
      <w:r w:rsidRPr="006957F6">
        <w:rPr>
          <w:rFonts w:ascii="mylotus" w:hAnsi="mylotus" w:cs="mylotus"/>
          <w:sz w:val="44"/>
          <w:szCs w:val="44"/>
          <w:rtl/>
        </w:rPr>
        <w:t>.</w:t>
      </w:r>
    </w:p>
    <w:p w:rsidR="00E81DD1" w:rsidRPr="006957F6" w:rsidRDefault="00E81DD1" w:rsidP="002F1A22">
      <w:pPr>
        <w:ind w:firstLine="0"/>
        <w:jc w:val="center"/>
        <w:rPr>
          <w:rFonts w:cs="Monotype Koufi"/>
          <w:rtl/>
          <w:lang w:bidi="ar-EG"/>
        </w:rPr>
      </w:pPr>
      <w:r w:rsidRPr="006957F6">
        <w:fldChar w:fldCharType="begin"/>
      </w:r>
      <w:r w:rsidRPr="006957F6">
        <w:instrText>HYPERLINK \l "_Hlk117691370"</w:instrText>
      </w:r>
      <w:r w:rsidRPr="006957F6">
        <w:fldChar w:fldCharType="separate"/>
      </w:r>
      <w:r w:rsidRPr="006957F6">
        <w:rPr>
          <w:rFonts w:cs="Monotype Koufi"/>
          <w:lang w:bidi="ar-EG"/>
        </w:rPr>
        <w:fldChar w:fldCharType="begin"/>
      </w:r>
      <w:r w:rsidRPr="006957F6">
        <w:rPr>
          <w:rFonts w:cs="Monotype Koufi"/>
          <w:lang w:bidi="ar-EG"/>
        </w:rPr>
        <w:instrText>HYPERLINK</w:instrText>
      </w:r>
      <w:r w:rsidRPr="006957F6">
        <w:rPr>
          <w:rFonts w:cs="Monotype Koufi"/>
          <w:rtl/>
          <w:lang w:bidi="ar-EG"/>
        </w:rPr>
        <w:instrText xml:space="preserve">  \</w:instrText>
      </w:r>
      <w:r w:rsidRPr="006957F6">
        <w:rPr>
          <w:rFonts w:cs="Monotype Koufi"/>
          <w:lang w:bidi="ar-EG"/>
        </w:rPr>
        <w:instrText>l</w:instrText>
      </w:r>
      <w:r w:rsidRPr="006957F6">
        <w:rPr>
          <w:rFonts w:cs="Monotype Koufi"/>
          <w:rtl/>
          <w:lang w:bidi="ar-EG"/>
        </w:rPr>
        <w:instrText xml:space="preserve"> "_رسم_الهمزة&amp;"</w:instrText>
      </w:r>
      <w:r w:rsidRPr="006957F6">
        <w:rPr>
          <w:rFonts w:cs="Monotype Koufi"/>
          <w:lang w:bidi="ar-EG"/>
        </w:rPr>
        <w:fldChar w:fldCharType="separate"/>
      </w:r>
      <w:r w:rsidRPr="006957F6">
        <w:rPr>
          <w:rFonts w:cs="Monotype Koufi"/>
          <w:rtl/>
          <w:lang w:bidi="ar-EG"/>
        </w:rPr>
        <w:t>رجوع</w:t>
      </w:r>
    </w:p>
    <w:p w:rsidR="00E81DD1" w:rsidRPr="006957F6" w:rsidRDefault="00E81DD1" w:rsidP="002F1A22">
      <w:pPr>
        <w:ind w:firstLine="0"/>
        <w:jc w:val="center"/>
        <w:rPr>
          <w:rFonts w:cs="PT Bold Heading"/>
          <w:lang w:bidi="ar-EG"/>
        </w:rPr>
      </w:pPr>
      <w:r w:rsidRPr="006957F6">
        <w:rPr>
          <w:rFonts w:cs="Monotype Koufi"/>
          <w:lang w:bidi="ar-EG"/>
        </w:rPr>
        <w:fldChar w:fldCharType="end"/>
      </w:r>
      <w:r w:rsidRPr="006957F6">
        <w:fldChar w:fldCharType="end"/>
      </w:r>
    </w:p>
    <w:p w:rsidR="00E81DD1" w:rsidRPr="006957F6" w:rsidRDefault="00E81DD1" w:rsidP="002F1A22">
      <w:pPr>
        <w:pStyle w:val="4"/>
        <w:pageBreakBefore/>
        <w:spacing w:before="0"/>
        <w:ind w:left="0" w:firstLine="0"/>
        <w:jc w:val="center"/>
        <w:rPr>
          <w:color w:val="000000"/>
          <w:rtl/>
        </w:rPr>
      </w:pPr>
      <w:bookmarkStart w:id="166" w:name="_خَطِئَ"/>
      <w:bookmarkStart w:id="167" w:name="_Toc116309782"/>
      <w:bookmarkStart w:id="168" w:name="_Toc96009422"/>
      <w:bookmarkEnd w:id="166"/>
      <w:r w:rsidRPr="006957F6">
        <w:rPr>
          <w:rFonts w:hint="eastAsia"/>
          <w:color w:val="000000"/>
          <w:rtl/>
        </w:rPr>
        <w:lastRenderedPageBreak/>
        <w:t>خَطِئَ</w:t>
      </w:r>
      <w:bookmarkEnd w:id="167"/>
      <w:bookmarkEnd w:id="168"/>
    </w:p>
    <w:p w:rsidR="00E81DD1" w:rsidRPr="006957F6" w:rsidRDefault="00E81DD1" w:rsidP="002F1A22">
      <w:pPr>
        <w:ind w:firstLine="0"/>
        <w:rPr>
          <w:rFonts w:ascii="mylotus" w:hAnsi="mylotus"/>
          <w:sz w:val="44"/>
          <w:szCs w:val="44"/>
          <w:rtl/>
        </w:rPr>
      </w:pPr>
      <w:r w:rsidRPr="006957F6">
        <w:rPr>
          <w:rFonts w:ascii="mylotus" w:hAnsi="mylotus"/>
          <w:sz w:val="44"/>
          <w:szCs w:val="44"/>
          <w:rtl/>
        </w:rPr>
        <w:t>خَطِئَ</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يَخْطَأُ</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خَطًَا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خِطْئًا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أَخْطَأَ</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يُخْطِئُ</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خَاطِئٌ</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خَطِيْءٌ</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مُخْطِئٌ</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خَاطِئَانِ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مُخْطِئِيْنَ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مُخْطِئُوْنَ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خَاطِئِيْنَ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مُخْطِئَةٌ</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مُخْطِئَاتٌ</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خَطَأَهُ</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خَطَؤُهُ</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خَطَئِكَ</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أَخْطَأَا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أَخْطَئُوْا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يُخْطِئَانِ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يُخْطِئُوْنَ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تُخْطِئِيْنَ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أَخْطَاءٌ</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يُخْطِّئُهُ</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تَخْطِيْئًا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تَخْطِئَةٌ</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الْخِطْءُ</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مُخَطَّأٌ</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مُخْطِئَتَانِ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مُخْطِئَتَيْنِ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مُخَطَّآتٌ</w:t>
      </w:r>
      <w:r w:rsidRPr="006957F6">
        <w:rPr>
          <w:rFonts w:ascii="mylotus" w:hAnsi="mylotus" w:cs="mylotus"/>
          <w:sz w:val="44"/>
          <w:szCs w:val="44"/>
          <w:rtl/>
        </w:rPr>
        <w:t>.</w:t>
      </w:r>
    </w:p>
    <w:p w:rsidR="00E81DD1" w:rsidRPr="006957F6" w:rsidRDefault="00E81DD1" w:rsidP="002F1A22">
      <w:pPr>
        <w:ind w:firstLine="0"/>
        <w:jc w:val="center"/>
        <w:rPr>
          <w:rFonts w:cs="Monotype Koufi"/>
          <w:rtl/>
          <w:lang w:bidi="ar-EG"/>
        </w:rPr>
      </w:pPr>
      <w:r w:rsidRPr="006957F6">
        <w:fldChar w:fldCharType="begin"/>
      </w:r>
      <w:r w:rsidRPr="006957F6">
        <w:instrText>HYPERLINK \l "_Hlk117689929"</w:instrText>
      </w:r>
      <w:r w:rsidRPr="006957F6">
        <w:fldChar w:fldCharType="separate"/>
      </w:r>
      <w:r w:rsidRPr="006957F6">
        <w:rPr>
          <w:rFonts w:cs="Monotype Koufi"/>
          <w:lang w:bidi="ar-EG"/>
        </w:rPr>
        <w:fldChar w:fldCharType="begin"/>
      </w:r>
      <w:r w:rsidRPr="006957F6">
        <w:rPr>
          <w:rFonts w:cs="Monotype Koufi"/>
          <w:lang w:bidi="ar-EG"/>
        </w:rPr>
        <w:instrText>HYPERLINK</w:instrText>
      </w:r>
      <w:r w:rsidRPr="006957F6">
        <w:rPr>
          <w:rFonts w:cs="Monotype Koufi"/>
          <w:rtl/>
          <w:lang w:bidi="ar-EG"/>
        </w:rPr>
        <w:instrText xml:space="preserve">  \</w:instrText>
      </w:r>
      <w:r w:rsidRPr="006957F6">
        <w:rPr>
          <w:rFonts w:cs="Monotype Koufi"/>
          <w:lang w:bidi="ar-EG"/>
        </w:rPr>
        <w:instrText>l</w:instrText>
      </w:r>
      <w:r w:rsidRPr="006957F6">
        <w:rPr>
          <w:rFonts w:cs="Monotype Koufi"/>
          <w:rtl/>
          <w:lang w:bidi="ar-EG"/>
        </w:rPr>
        <w:instrText xml:space="preserve"> "_رسم_الهمزة&amp;"</w:instrText>
      </w:r>
      <w:r w:rsidRPr="006957F6">
        <w:rPr>
          <w:rFonts w:cs="Monotype Koufi"/>
          <w:lang w:bidi="ar-EG"/>
        </w:rPr>
        <w:fldChar w:fldCharType="separate"/>
      </w:r>
      <w:r w:rsidRPr="006957F6">
        <w:rPr>
          <w:rFonts w:cs="Monotype Koufi"/>
          <w:rtl/>
          <w:lang w:bidi="ar-EG"/>
        </w:rPr>
        <w:t>رجوع</w:t>
      </w:r>
    </w:p>
    <w:p w:rsidR="00E81DD1" w:rsidRPr="006957F6" w:rsidRDefault="00E81DD1" w:rsidP="002F1A22">
      <w:pPr>
        <w:ind w:firstLine="0"/>
        <w:jc w:val="center"/>
        <w:rPr>
          <w:rFonts w:cs="PT Bold Heading"/>
          <w:rtl/>
          <w:lang w:bidi="ar-EG"/>
        </w:rPr>
      </w:pPr>
      <w:r w:rsidRPr="006957F6">
        <w:rPr>
          <w:rFonts w:cs="Monotype Koufi"/>
          <w:lang w:bidi="ar-EG"/>
        </w:rPr>
        <w:fldChar w:fldCharType="end"/>
      </w:r>
      <w:r w:rsidRPr="006957F6">
        <w:fldChar w:fldCharType="end"/>
      </w:r>
    </w:p>
    <w:p w:rsidR="00E81DD1" w:rsidRPr="006957F6" w:rsidRDefault="00E81DD1" w:rsidP="002F1A22">
      <w:pPr>
        <w:ind w:firstLine="0"/>
        <w:jc w:val="center"/>
        <w:rPr>
          <w:rFonts w:cs="PT Bold Heading"/>
          <w:lang w:bidi="ar-EG"/>
        </w:rPr>
      </w:pPr>
    </w:p>
    <w:p w:rsidR="00E81DD1" w:rsidRPr="006957F6" w:rsidRDefault="00E81DD1" w:rsidP="002F1A22">
      <w:pPr>
        <w:pStyle w:val="4"/>
        <w:pageBreakBefore/>
        <w:spacing w:before="0"/>
        <w:ind w:left="0" w:firstLine="0"/>
        <w:jc w:val="center"/>
        <w:rPr>
          <w:color w:val="000000"/>
          <w:rtl/>
        </w:rPr>
      </w:pPr>
      <w:bookmarkStart w:id="169" w:name="_رَأَسَ"/>
      <w:bookmarkStart w:id="170" w:name="_Toc116309783"/>
      <w:bookmarkStart w:id="171" w:name="_Toc96009423"/>
      <w:bookmarkStart w:id="172" w:name="_Hlk116367828"/>
      <w:bookmarkEnd w:id="169"/>
      <w:r w:rsidRPr="006957F6">
        <w:rPr>
          <w:rFonts w:hint="eastAsia"/>
          <w:color w:val="000000"/>
          <w:rtl/>
        </w:rPr>
        <w:lastRenderedPageBreak/>
        <w:t>رَأَسَ</w:t>
      </w:r>
      <w:bookmarkEnd w:id="170"/>
      <w:bookmarkEnd w:id="171"/>
    </w:p>
    <w:bookmarkEnd w:id="172"/>
    <w:p w:rsidR="00E81DD1" w:rsidRPr="006957F6" w:rsidRDefault="00E81DD1" w:rsidP="002F1A22">
      <w:pPr>
        <w:ind w:firstLine="0"/>
        <w:rPr>
          <w:rFonts w:ascii="mylotus" w:hAnsi="mylotus"/>
          <w:sz w:val="44"/>
          <w:szCs w:val="44"/>
          <w:rtl/>
        </w:rPr>
      </w:pPr>
      <w:r w:rsidRPr="006957F6">
        <w:rPr>
          <w:rFonts w:ascii="mylotus" w:hAnsi="mylotus"/>
          <w:sz w:val="44"/>
          <w:szCs w:val="44"/>
          <w:rtl/>
        </w:rPr>
        <w:t>رَأَسَ</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يَرْأَسُ</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رِآسَةٌ</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رَأْسٌ</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رُءُوْسٌ</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أَرْؤُسٌ</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رَئِيْسٌ</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رُؤَسَاءُ</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رُؤَسَاؤُهُمْ</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رُؤَسَاءَكُمْ</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رُؤَسَائِيْ</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رَئِسَ</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رَأْسًا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رَأْسُهُ</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مَرْءُوْسٌ</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رَآَّسٌ</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الرُّؤَاسِيُّ</w:t>
      </w:r>
      <w:r w:rsidRPr="006957F6">
        <w:rPr>
          <w:rFonts w:ascii="mylotus" w:hAnsi="mylotus" w:cs="mylotus"/>
          <w:sz w:val="44"/>
          <w:szCs w:val="44"/>
          <w:rtl/>
        </w:rPr>
        <w:t>.</w:t>
      </w:r>
    </w:p>
    <w:p w:rsidR="00E81DD1" w:rsidRPr="006957F6" w:rsidRDefault="00E81DD1" w:rsidP="002F1A22">
      <w:pPr>
        <w:ind w:firstLine="0"/>
        <w:jc w:val="center"/>
        <w:rPr>
          <w:rFonts w:cs="Monotype Koufi"/>
          <w:rtl/>
          <w:lang w:bidi="ar-EG"/>
        </w:rPr>
      </w:pPr>
      <w:r w:rsidRPr="006957F6">
        <w:fldChar w:fldCharType="begin"/>
      </w:r>
      <w:r w:rsidRPr="006957F6">
        <w:instrText>HYPERLINK \l "_Hlk117690398"</w:instrText>
      </w:r>
      <w:r w:rsidRPr="006957F6">
        <w:fldChar w:fldCharType="separate"/>
      </w:r>
      <w:r w:rsidRPr="006957F6">
        <w:rPr>
          <w:rFonts w:cs="Monotype Koufi"/>
          <w:lang w:bidi="ar-EG"/>
        </w:rPr>
        <w:fldChar w:fldCharType="begin"/>
      </w:r>
      <w:r w:rsidRPr="006957F6">
        <w:rPr>
          <w:rFonts w:cs="Monotype Koufi"/>
          <w:lang w:bidi="ar-EG"/>
        </w:rPr>
        <w:instrText>HYPERLINK</w:instrText>
      </w:r>
      <w:r w:rsidRPr="006957F6">
        <w:rPr>
          <w:rFonts w:cs="Monotype Koufi"/>
          <w:rtl/>
          <w:lang w:bidi="ar-EG"/>
        </w:rPr>
        <w:instrText xml:space="preserve">  \</w:instrText>
      </w:r>
      <w:r w:rsidRPr="006957F6">
        <w:rPr>
          <w:rFonts w:cs="Monotype Koufi"/>
          <w:lang w:bidi="ar-EG"/>
        </w:rPr>
        <w:instrText>l</w:instrText>
      </w:r>
      <w:r w:rsidRPr="006957F6">
        <w:rPr>
          <w:rFonts w:cs="Monotype Koufi"/>
          <w:rtl/>
          <w:lang w:bidi="ar-EG"/>
        </w:rPr>
        <w:instrText xml:space="preserve"> "_رسم_الهمزة&amp;"</w:instrText>
      </w:r>
      <w:r w:rsidRPr="006957F6">
        <w:rPr>
          <w:rFonts w:cs="Monotype Koufi"/>
          <w:lang w:bidi="ar-EG"/>
        </w:rPr>
        <w:fldChar w:fldCharType="separate"/>
      </w:r>
      <w:r w:rsidRPr="006957F6">
        <w:rPr>
          <w:rFonts w:cs="Monotype Koufi"/>
          <w:rtl/>
          <w:lang w:bidi="ar-EG"/>
        </w:rPr>
        <w:t>رجوع</w:t>
      </w:r>
    </w:p>
    <w:p w:rsidR="00E81DD1" w:rsidRPr="006957F6" w:rsidRDefault="00E81DD1" w:rsidP="002F1A22">
      <w:pPr>
        <w:ind w:firstLine="0"/>
        <w:jc w:val="center"/>
        <w:rPr>
          <w:rFonts w:cs="PT Bold Heading"/>
          <w:lang w:bidi="ar-EG"/>
        </w:rPr>
      </w:pPr>
      <w:r w:rsidRPr="006957F6">
        <w:rPr>
          <w:rFonts w:cs="Monotype Koufi"/>
          <w:lang w:bidi="ar-EG"/>
        </w:rPr>
        <w:fldChar w:fldCharType="end"/>
      </w:r>
      <w:r w:rsidRPr="006957F6">
        <w:fldChar w:fldCharType="end"/>
      </w:r>
    </w:p>
    <w:p w:rsidR="00E81DD1" w:rsidRPr="006957F6" w:rsidRDefault="00E81DD1" w:rsidP="002F1A22">
      <w:pPr>
        <w:pStyle w:val="4"/>
        <w:pageBreakBefore/>
        <w:spacing w:before="0"/>
        <w:ind w:left="0" w:firstLine="0"/>
        <w:jc w:val="center"/>
        <w:rPr>
          <w:color w:val="000000"/>
          <w:rtl/>
        </w:rPr>
      </w:pPr>
      <w:bookmarkStart w:id="173" w:name="_رَأَى"/>
      <w:bookmarkStart w:id="174" w:name="_Toc116309784"/>
      <w:bookmarkStart w:id="175" w:name="_Toc96009424"/>
      <w:bookmarkEnd w:id="173"/>
      <w:r w:rsidRPr="006957F6">
        <w:rPr>
          <w:rFonts w:hint="eastAsia"/>
          <w:color w:val="000000"/>
          <w:rtl/>
        </w:rPr>
        <w:lastRenderedPageBreak/>
        <w:t>رَأَى</w:t>
      </w:r>
      <w:bookmarkEnd w:id="174"/>
      <w:bookmarkEnd w:id="175"/>
    </w:p>
    <w:p w:rsidR="00E81DD1" w:rsidRPr="006957F6" w:rsidRDefault="00E81DD1" w:rsidP="002F1A22">
      <w:pPr>
        <w:ind w:firstLine="0"/>
        <w:rPr>
          <w:rFonts w:ascii="mylotus" w:hAnsi="mylotus"/>
          <w:sz w:val="44"/>
          <w:szCs w:val="44"/>
          <w:rtl/>
        </w:rPr>
      </w:pPr>
      <w:r w:rsidRPr="006957F6">
        <w:rPr>
          <w:rFonts w:ascii="mylotus" w:hAnsi="mylotus"/>
          <w:sz w:val="44"/>
          <w:szCs w:val="44"/>
          <w:rtl/>
        </w:rPr>
        <w:t>رَأَى</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رَآهُ</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مَرْأَى</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رُؤْيَا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رُؤَى</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مِرْآةٌ</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الْمَرَائِيْ</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رِئَةٌ</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رِئَتَانِ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رِئَاتٌ</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رُئِيَ</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رُئِيَا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رُئِيْنَ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الرَّائِيْ</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الرَّائِيَانِ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الرَّائِيَيْنِ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الرَّاءُوْنَ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الرَّائِيْنَ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الرَّائِيَةُ</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الرَّائِيَاتُ</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تَرَاءَى</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يَتَرَاءَى</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التَّرَائِيْ</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يَتَرَاءَيَانِ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يَتَرَاءَوْنَ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رَئِيٌّ</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الْمُتَرَائِيَانِ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الْمُتَرَائِيَيْنِ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الْمُتَرَاءُوْنَ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الْمُتَرَائِيْنَ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الْمُتَرَائِيَاتُ</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اِرْتأَى</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تَرْتَئِيْ</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يَرْتَئِيَانِ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يَرْتَئُوْنَ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الْمُرْتَئِيْ</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الْمُرْتَئِيَانِ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الْمُرْتَئِيَيْنِ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الْمُرْتَئُوْنَ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رَاءَاهُ</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اِسْتَرْأَى</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رُؤْيَتُهُ</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الرِّئَوِيُّ</w:t>
      </w:r>
      <w:r w:rsidRPr="006957F6">
        <w:rPr>
          <w:rFonts w:ascii="mylotus" w:hAnsi="mylotus" w:cs="mylotus"/>
          <w:sz w:val="44"/>
          <w:szCs w:val="44"/>
          <w:rtl/>
        </w:rPr>
        <w:t>.</w:t>
      </w:r>
    </w:p>
    <w:p w:rsidR="00E81DD1" w:rsidRPr="006957F6" w:rsidRDefault="00E81DD1" w:rsidP="002F1A22">
      <w:pPr>
        <w:ind w:firstLine="0"/>
        <w:jc w:val="center"/>
        <w:rPr>
          <w:rFonts w:cs="Monotype Koufi"/>
          <w:rtl/>
          <w:lang w:bidi="ar-EG"/>
        </w:rPr>
      </w:pPr>
      <w:r w:rsidRPr="006957F6">
        <w:fldChar w:fldCharType="begin"/>
      </w:r>
      <w:r w:rsidRPr="006957F6">
        <w:instrText>HYPERLINK \l "_Hlk117691018"</w:instrText>
      </w:r>
      <w:r w:rsidRPr="006957F6">
        <w:fldChar w:fldCharType="separate"/>
      </w:r>
      <w:r w:rsidRPr="006957F6">
        <w:rPr>
          <w:rFonts w:cs="Monotype Koufi"/>
          <w:lang w:bidi="ar-EG"/>
        </w:rPr>
        <w:fldChar w:fldCharType="begin"/>
      </w:r>
      <w:r w:rsidRPr="006957F6">
        <w:rPr>
          <w:rFonts w:cs="Monotype Koufi"/>
          <w:lang w:bidi="ar-EG"/>
        </w:rPr>
        <w:instrText>HYPERLINK</w:instrText>
      </w:r>
      <w:r w:rsidRPr="006957F6">
        <w:rPr>
          <w:rFonts w:cs="Monotype Koufi"/>
          <w:rtl/>
          <w:lang w:bidi="ar-EG"/>
        </w:rPr>
        <w:instrText xml:space="preserve">  \</w:instrText>
      </w:r>
      <w:r w:rsidRPr="006957F6">
        <w:rPr>
          <w:rFonts w:cs="Monotype Koufi"/>
          <w:lang w:bidi="ar-EG"/>
        </w:rPr>
        <w:instrText>l</w:instrText>
      </w:r>
      <w:r w:rsidRPr="006957F6">
        <w:rPr>
          <w:rFonts w:cs="Monotype Koufi"/>
          <w:rtl/>
          <w:lang w:bidi="ar-EG"/>
        </w:rPr>
        <w:instrText xml:space="preserve"> "_رسم_الهمزة&amp;"</w:instrText>
      </w:r>
      <w:r w:rsidRPr="006957F6">
        <w:rPr>
          <w:rFonts w:cs="Monotype Koufi"/>
          <w:lang w:bidi="ar-EG"/>
        </w:rPr>
        <w:fldChar w:fldCharType="separate"/>
      </w:r>
      <w:r w:rsidRPr="006957F6">
        <w:rPr>
          <w:rFonts w:cs="Monotype Koufi"/>
          <w:rtl/>
          <w:lang w:bidi="ar-EG"/>
        </w:rPr>
        <w:t>رجوع</w:t>
      </w:r>
    </w:p>
    <w:p w:rsidR="00E81DD1" w:rsidRPr="006957F6" w:rsidRDefault="00E81DD1" w:rsidP="002F1A22">
      <w:pPr>
        <w:ind w:firstLine="0"/>
        <w:jc w:val="center"/>
        <w:rPr>
          <w:rFonts w:cs="PT Bold Heading"/>
          <w:lang w:bidi="ar-EG"/>
        </w:rPr>
      </w:pPr>
      <w:r w:rsidRPr="006957F6">
        <w:rPr>
          <w:rFonts w:cs="Monotype Koufi"/>
          <w:lang w:bidi="ar-EG"/>
        </w:rPr>
        <w:fldChar w:fldCharType="end"/>
      </w:r>
      <w:r w:rsidRPr="006957F6">
        <w:fldChar w:fldCharType="end"/>
      </w:r>
    </w:p>
    <w:p w:rsidR="00E81DD1" w:rsidRPr="006957F6" w:rsidRDefault="00E81DD1" w:rsidP="002F1A22">
      <w:pPr>
        <w:pStyle w:val="4"/>
        <w:pageBreakBefore/>
        <w:spacing w:before="0"/>
        <w:ind w:left="0" w:firstLine="0"/>
        <w:jc w:val="center"/>
        <w:rPr>
          <w:color w:val="000000"/>
          <w:rtl/>
        </w:rPr>
      </w:pPr>
      <w:bookmarkStart w:id="176" w:name="_سَاءَ"/>
      <w:bookmarkStart w:id="177" w:name="_Toc116309785"/>
      <w:bookmarkStart w:id="178" w:name="_Toc96009425"/>
      <w:bookmarkEnd w:id="176"/>
      <w:r w:rsidRPr="006957F6">
        <w:rPr>
          <w:rFonts w:hint="eastAsia"/>
          <w:color w:val="000000"/>
          <w:rtl/>
        </w:rPr>
        <w:lastRenderedPageBreak/>
        <w:t>سَاءَ</w:t>
      </w:r>
      <w:bookmarkEnd w:id="177"/>
      <w:bookmarkEnd w:id="178"/>
    </w:p>
    <w:p w:rsidR="00E81DD1" w:rsidRPr="006957F6" w:rsidRDefault="00E81DD1" w:rsidP="002F1A22">
      <w:pPr>
        <w:ind w:firstLine="0"/>
        <w:rPr>
          <w:rFonts w:ascii="mylotus" w:hAnsi="mylotus"/>
          <w:sz w:val="44"/>
          <w:szCs w:val="44"/>
          <w:rtl/>
        </w:rPr>
      </w:pPr>
      <w:r w:rsidRPr="006957F6">
        <w:rPr>
          <w:rFonts w:ascii="mylotus" w:hAnsi="mylotus"/>
          <w:sz w:val="44"/>
          <w:szCs w:val="44"/>
          <w:rtl/>
        </w:rPr>
        <w:t>سَاءَ</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يَسُوْءُ</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أَسَاءَ</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يُسِيْئُ</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لم يَسُؤْ</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لم يُسِئْ</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سَيِّئٌ</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سَيِّئَانِ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سَيِّئَيْنِ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سَيِّئَةٌ</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سَيِّئَاتٌ</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السُّوْءَى</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سَوْءَةٌ</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سَوْءَاتٌ</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إِسَاءَةٌ</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إِسَاءَاتٌ</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مَسَاءَةٌ</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مَسَاءَاتٌ</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سَيِّئُوْنَ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سَيِّئِيْنَ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سُوْءًا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سَوَاءٌ</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الْمُسِيْءُ</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الْمُسِيْئَانِ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الْمُسِيْئَيْنِ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الْمُسِيْئُوْنَ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الْمُسِيْئِيْنَ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الْمُسِيْئَاتُ</w:t>
      </w:r>
      <w:r w:rsidRPr="006957F6">
        <w:rPr>
          <w:rFonts w:ascii="mylotus" w:hAnsi="mylotus" w:cs="mylotus"/>
          <w:sz w:val="44"/>
          <w:szCs w:val="44"/>
          <w:rtl/>
        </w:rPr>
        <w:t>.</w:t>
      </w:r>
    </w:p>
    <w:p w:rsidR="00E81DD1" w:rsidRPr="006957F6" w:rsidRDefault="00E81DD1" w:rsidP="002F1A22">
      <w:pPr>
        <w:ind w:firstLine="0"/>
        <w:jc w:val="center"/>
        <w:rPr>
          <w:rFonts w:cs="Monotype Koufi"/>
          <w:rtl/>
          <w:lang w:bidi="ar-EG"/>
        </w:rPr>
      </w:pPr>
      <w:r w:rsidRPr="006957F6">
        <w:fldChar w:fldCharType="begin"/>
      </w:r>
      <w:r w:rsidRPr="006957F6">
        <w:instrText>HYPERLINK \l "_Hlk117690001"</w:instrText>
      </w:r>
      <w:r w:rsidRPr="006957F6">
        <w:fldChar w:fldCharType="separate"/>
      </w:r>
      <w:r w:rsidRPr="006957F6">
        <w:rPr>
          <w:rFonts w:cs="Monotype Koufi"/>
          <w:lang w:bidi="ar-EG"/>
        </w:rPr>
        <w:fldChar w:fldCharType="begin"/>
      </w:r>
      <w:r w:rsidRPr="006957F6">
        <w:rPr>
          <w:rFonts w:cs="Monotype Koufi"/>
          <w:lang w:bidi="ar-EG"/>
        </w:rPr>
        <w:instrText>HYPERLINK</w:instrText>
      </w:r>
      <w:r w:rsidRPr="006957F6">
        <w:rPr>
          <w:rFonts w:cs="Monotype Koufi"/>
          <w:rtl/>
          <w:lang w:bidi="ar-EG"/>
        </w:rPr>
        <w:instrText xml:space="preserve">  \</w:instrText>
      </w:r>
      <w:r w:rsidRPr="006957F6">
        <w:rPr>
          <w:rFonts w:cs="Monotype Koufi"/>
          <w:lang w:bidi="ar-EG"/>
        </w:rPr>
        <w:instrText>l</w:instrText>
      </w:r>
      <w:r w:rsidRPr="006957F6">
        <w:rPr>
          <w:rFonts w:cs="Monotype Koufi"/>
          <w:rtl/>
          <w:lang w:bidi="ar-EG"/>
        </w:rPr>
        <w:instrText xml:space="preserve"> "_رسم_الهمزة&amp;"</w:instrText>
      </w:r>
      <w:r w:rsidRPr="006957F6">
        <w:rPr>
          <w:rFonts w:cs="Monotype Koufi"/>
          <w:lang w:bidi="ar-EG"/>
        </w:rPr>
        <w:fldChar w:fldCharType="separate"/>
      </w:r>
      <w:r w:rsidRPr="006957F6">
        <w:rPr>
          <w:rFonts w:cs="Monotype Koufi"/>
          <w:rtl/>
          <w:lang w:bidi="ar-EG"/>
        </w:rPr>
        <w:t>رجوع</w:t>
      </w:r>
    </w:p>
    <w:p w:rsidR="00E81DD1" w:rsidRPr="006957F6" w:rsidRDefault="00E81DD1" w:rsidP="002F1A22">
      <w:pPr>
        <w:ind w:firstLine="0"/>
        <w:jc w:val="center"/>
        <w:rPr>
          <w:rFonts w:cs="PT Bold Heading"/>
          <w:rtl/>
          <w:lang w:bidi="ar-EG"/>
        </w:rPr>
      </w:pPr>
      <w:r w:rsidRPr="006957F6">
        <w:rPr>
          <w:rFonts w:cs="Monotype Koufi"/>
          <w:lang w:bidi="ar-EG"/>
        </w:rPr>
        <w:fldChar w:fldCharType="end"/>
      </w:r>
      <w:r w:rsidRPr="006957F6">
        <w:fldChar w:fldCharType="end"/>
      </w:r>
    </w:p>
    <w:p w:rsidR="00E81DD1" w:rsidRPr="006957F6" w:rsidRDefault="00E81DD1" w:rsidP="002F1A22"/>
    <w:p w:rsidR="00E81DD1" w:rsidRPr="006957F6" w:rsidRDefault="00E81DD1" w:rsidP="002F1A22">
      <w:pPr>
        <w:pStyle w:val="4"/>
        <w:pageBreakBefore/>
        <w:spacing w:before="0"/>
        <w:ind w:left="0" w:firstLine="0"/>
        <w:jc w:val="center"/>
        <w:rPr>
          <w:color w:val="000000"/>
          <w:rtl/>
        </w:rPr>
      </w:pPr>
      <w:bookmarkStart w:id="179" w:name="_سَأَلَ"/>
      <w:bookmarkStart w:id="180" w:name="_Toc116309786"/>
      <w:bookmarkStart w:id="181" w:name="_Toc96009426"/>
      <w:bookmarkEnd w:id="179"/>
      <w:r w:rsidRPr="006957F6">
        <w:rPr>
          <w:rFonts w:hint="eastAsia"/>
          <w:color w:val="000000"/>
          <w:rtl/>
        </w:rPr>
        <w:lastRenderedPageBreak/>
        <w:t>سَأَلَ</w:t>
      </w:r>
      <w:bookmarkEnd w:id="180"/>
      <w:bookmarkEnd w:id="181"/>
    </w:p>
    <w:p w:rsidR="00E81DD1" w:rsidRPr="006957F6" w:rsidRDefault="00E81DD1" w:rsidP="002F1A22">
      <w:pPr>
        <w:ind w:firstLine="0"/>
        <w:rPr>
          <w:rFonts w:ascii="mylotus" w:hAnsi="mylotus"/>
          <w:sz w:val="44"/>
          <w:szCs w:val="44"/>
          <w:rtl/>
        </w:rPr>
      </w:pPr>
      <w:r w:rsidRPr="006957F6">
        <w:rPr>
          <w:rFonts w:ascii="mylotus" w:hAnsi="mylotus"/>
          <w:sz w:val="44"/>
          <w:szCs w:val="44"/>
          <w:rtl/>
        </w:rPr>
        <w:t>سَأَلَ</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يَسْأَلُ</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سُؤَالٌ</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تَسْآلٌ</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سَآَّلٌ</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سَئُوْلٌ</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سَائِلٌ</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مَسْئُوْلٌ</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سُئِلَ</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يُسْأَلُ</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أَسْئِلَةٌ</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مَسْأَلَةٌ</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مَسَائِلُ</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تَسَاؤُلٌ</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سَاءَلَ</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يُسَائِلُ</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مُسَاءَلَةٌ</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مُتَسَائِلٌ.</w:t>
      </w:r>
    </w:p>
    <w:p w:rsidR="00E81DD1" w:rsidRPr="006957F6" w:rsidRDefault="00E81DD1" w:rsidP="002F1A22">
      <w:pPr>
        <w:ind w:firstLine="0"/>
        <w:jc w:val="center"/>
        <w:rPr>
          <w:rFonts w:cs="Monotype Koufi"/>
          <w:rtl/>
          <w:lang w:bidi="ar-EG"/>
        </w:rPr>
      </w:pPr>
      <w:r w:rsidRPr="006957F6">
        <w:fldChar w:fldCharType="begin"/>
      </w:r>
      <w:r w:rsidRPr="006957F6">
        <w:instrText>HYPERLINK \l "_Hlk117690423"</w:instrText>
      </w:r>
      <w:r w:rsidRPr="006957F6">
        <w:fldChar w:fldCharType="separate"/>
      </w:r>
      <w:r w:rsidRPr="006957F6">
        <w:rPr>
          <w:rFonts w:cs="Monotype Koufi"/>
          <w:lang w:bidi="ar-EG"/>
        </w:rPr>
        <w:fldChar w:fldCharType="begin"/>
      </w:r>
      <w:r w:rsidRPr="006957F6">
        <w:rPr>
          <w:rFonts w:cs="Monotype Koufi"/>
          <w:lang w:bidi="ar-EG"/>
        </w:rPr>
        <w:instrText>HYPERLINK</w:instrText>
      </w:r>
      <w:r w:rsidRPr="006957F6">
        <w:rPr>
          <w:rFonts w:cs="Monotype Koufi"/>
          <w:rtl/>
          <w:lang w:bidi="ar-EG"/>
        </w:rPr>
        <w:instrText xml:space="preserve">  \</w:instrText>
      </w:r>
      <w:r w:rsidRPr="006957F6">
        <w:rPr>
          <w:rFonts w:cs="Monotype Koufi"/>
          <w:lang w:bidi="ar-EG"/>
        </w:rPr>
        <w:instrText>l</w:instrText>
      </w:r>
      <w:r w:rsidRPr="006957F6">
        <w:rPr>
          <w:rFonts w:cs="Monotype Koufi"/>
          <w:rtl/>
          <w:lang w:bidi="ar-EG"/>
        </w:rPr>
        <w:instrText xml:space="preserve"> "_رسم_الهمزة&amp;"</w:instrText>
      </w:r>
      <w:r w:rsidRPr="006957F6">
        <w:rPr>
          <w:rFonts w:cs="Monotype Koufi"/>
          <w:lang w:bidi="ar-EG"/>
        </w:rPr>
        <w:fldChar w:fldCharType="separate"/>
      </w:r>
      <w:r w:rsidRPr="006957F6">
        <w:rPr>
          <w:rFonts w:cs="Monotype Koufi"/>
          <w:rtl/>
          <w:lang w:bidi="ar-EG"/>
        </w:rPr>
        <w:t>رجوع</w:t>
      </w:r>
    </w:p>
    <w:p w:rsidR="00E81DD1" w:rsidRPr="006957F6" w:rsidRDefault="00E81DD1" w:rsidP="002F1A22">
      <w:pPr>
        <w:ind w:firstLine="0"/>
        <w:jc w:val="center"/>
        <w:rPr>
          <w:rFonts w:cs="PT Bold Heading"/>
          <w:lang w:bidi="ar-EG"/>
        </w:rPr>
      </w:pPr>
      <w:r w:rsidRPr="006957F6">
        <w:rPr>
          <w:rFonts w:cs="Monotype Koufi"/>
          <w:lang w:bidi="ar-EG"/>
        </w:rPr>
        <w:fldChar w:fldCharType="end"/>
      </w:r>
      <w:r w:rsidRPr="006957F6">
        <w:fldChar w:fldCharType="end"/>
      </w:r>
    </w:p>
    <w:p w:rsidR="00E81DD1" w:rsidRPr="006957F6" w:rsidRDefault="00E81DD1" w:rsidP="002F1A22">
      <w:pPr>
        <w:pStyle w:val="4"/>
        <w:pageBreakBefore/>
        <w:spacing w:before="0"/>
        <w:ind w:left="0" w:firstLine="0"/>
        <w:jc w:val="center"/>
        <w:rPr>
          <w:color w:val="000000"/>
          <w:rtl/>
        </w:rPr>
      </w:pPr>
      <w:bookmarkStart w:id="182" w:name="_شَاءَ"/>
      <w:bookmarkStart w:id="183" w:name="_Toc116309787"/>
      <w:bookmarkStart w:id="184" w:name="_Toc96009427"/>
      <w:bookmarkEnd w:id="182"/>
      <w:r w:rsidRPr="006957F6">
        <w:rPr>
          <w:rFonts w:hint="eastAsia"/>
          <w:color w:val="000000"/>
          <w:rtl/>
        </w:rPr>
        <w:lastRenderedPageBreak/>
        <w:t>شَاءَ</w:t>
      </w:r>
      <w:bookmarkEnd w:id="183"/>
      <w:bookmarkEnd w:id="184"/>
    </w:p>
    <w:p w:rsidR="00E81DD1" w:rsidRPr="006957F6" w:rsidRDefault="00E81DD1" w:rsidP="002F1A22">
      <w:pPr>
        <w:ind w:firstLine="0"/>
        <w:jc w:val="lowKashida"/>
        <w:rPr>
          <w:rFonts w:ascii="mylotus" w:hAnsi="mylotus"/>
          <w:sz w:val="44"/>
          <w:szCs w:val="44"/>
          <w:rtl/>
        </w:rPr>
      </w:pPr>
      <w:r w:rsidRPr="006957F6">
        <w:rPr>
          <w:rFonts w:ascii="mylotus" w:hAnsi="mylotus"/>
          <w:sz w:val="44"/>
          <w:szCs w:val="44"/>
          <w:rtl/>
        </w:rPr>
        <w:t>شَاءَ</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يَشَاءُ</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لم يَشَأْ</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 xml:space="preserve">شَاءً </w:t>
      </w:r>
      <w:r w:rsidRPr="006957F6">
        <w:rPr>
          <w:rFonts w:ascii="mylotus" w:hAnsi="mylotus" w:cs="mylotus"/>
          <w:sz w:val="44"/>
          <w:szCs w:val="44"/>
          <w:rtl/>
        </w:rPr>
        <w:t xml:space="preserve">/ </w:t>
      </w:r>
      <w:r w:rsidRPr="006957F6">
        <w:rPr>
          <w:rFonts w:ascii="mylotus" w:hAnsi="mylotus"/>
          <w:sz w:val="44"/>
          <w:szCs w:val="44"/>
          <w:rtl/>
        </w:rPr>
        <w:t>شَاءُوْا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شِئْنَا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شِئْنَ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يَشَاءَانِ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يَشَاءُوْنَ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شَيْءٌ</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شَيْئًا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مَشِيْئَةٌ</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مَشِيْئَتَانِ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شَيْئُهُ</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شَيْئَهُ</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شَيْئِهُ</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شَاءُوْنَ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شَائِيَانِ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شَائِيَيْنِ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شَائِيْنَ</w:t>
      </w:r>
      <w:r w:rsidRPr="006957F6">
        <w:rPr>
          <w:rFonts w:ascii="mylotus" w:hAnsi="mylotus" w:cs="mylotus"/>
          <w:sz w:val="44"/>
          <w:szCs w:val="44"/>
          <w:rtl/>
        </w:rPr>
        <w:t>.</w:t>
      </w:r>
    </w:p>
    <w:p w:rsidR="00E81DD1" w:rsidRPr="006957F6" w:rsidRDefault="00E81DD1" w:rsidP="002F1A22">
      <w:pPr>
        <w:ind w:firstLine="0"/>
        <w:jc w:val="center"/>
        <w:rPr>
          <w:rFonts w:cs="Monotype Koufi"/>
          <w:rtl/>
          <w:lang w:bidi="ar-EG"/>
        </w:rPr>
      </w:pPr>
      <w:r w:rsidRPr="006957F6">
        <w:fldChar w:fldCharType="begin"/>
      </w:r>
      <w:r w:rsidRPr="006957F6">
        <w:instrText>HYPERLINK \l "_Hlk117691067"</w:instrText>
      </w:r>
      <w:r w:rsidRPr="006957F6">
        <w:fldChar w:fldCharType="separate"/>
      </w:r>
      <w:r w:rsidRPr="006957F6">
        <w:rPr>
          <w:rFonts w:cs="Monotype Koufi"/>
          <w:lang w:bidi="ar-EG"/>
        </w:rPr>
        <w:fldChar w:fldCharType="begin"/>
      </w:r>
      <w:r w:rsidRPr="006957F6">
        <w:rPr>
          <w:rFonts w:cs="Monotype Koufi"/>
          <w:lang w:bidi="ar-EG"/>
        </w:rPr>
        <w:instrText>HYPERLINK</w:instrText>
      </w:r>
      <w:r w:rsidRPr="006957F6">
        <w:rPr>
          <w:rFonts w:cs="Monotype Koufi"/>
          <w:rtl/>
          <w:lang w:bidi="ar-EG"/>
        </w:rPr>
        <w:instrText xml:space="preserve">  \</w:instrText>
      </w:r>
      <w:r w:rsidRPr="006957F6">
        <w:rPr>
          <w:rFonts w:cs="Monotype Koufi"/>
          <w:lang w:bidi="ar-EG"/>
        </w:rPr>
        <w:instrText>l</w:instrText>
      </w:r>
      <w:r w:rsidRPr="006957F6">
        <w:rPr>
          <w:rFonts w:cs="Monotype Koufi"/>
          <w:rtl/>
          <w:lang w:bidi="ar-EG"/>
        </w:rPr>
        <w:instrText xml:space="preserve"> "_رسم_الهمزة&amp;"</w:instrText>
      </w:r>
      <w:r w:rsidRPr="006957F6">
        <w:rPr>
          <w:rFonts w:cs="Monotype Koufi"/>
          <w:lang w:bidi="ar-EG"/>
        </w:rPr>
        <w:fldChar w:fldCharType="separate"/>
      </w:r>
      <w:r w:rsidRPr="006957F6">
        <w:rPr>
          <w:rFonts w:cs="Monotype Koufi"/>
          <w:rtl/>
          <w:lang w:bidi="ar-EG"/>
        </w:rPr>
        <w:t>رجوع</w:t>
      </w:r>
    </w:p>
    <w:p w:rsidR="00E81DD1" w:rsidRPr="006957F6" w:rsidRDefault="00E81DD1" w:rsidP="002F1A22">
      <w:pPr>
        <w:ind w:firstLine="0"/>
        <w:jc w:val="center"/>
        <w:rPr>
          <w:rFonts w:cs="PT Bold Heading"/>
          <w:lang w:bidi="ar-EG"/>
        </w:rPr>
      </w:pPr>
      <w:r w:rsidRPr="006957F6">
        <w:rPr>
          <w:rFonts w:cs="Monotype Koufi"/>
          <w:lang w:bidi="ar-EG"/>
        </w:rPr>
        <w:fldChar w:fldCharType="end"/>
      </w:r>
      <w:r w:rsidRPr="006957F6">
        <w:fldChar w:fldCharType="end"/>
      </w:r>
    </w:p>
    <w:p w:rsidR="00E81DD1" w:rsidRPr="006957F6" w:rsidRDefault="00E81DD1" w:rsidP="002F1A22">
      <w:pPr>
        <w:pStyle w:val="4"/>
        <w:pageBreakBefore/>
        <w:spacing w:before="0"/>
        <w:ind w:left="0" w:firstLine="0"/>
        <w:jc w:val="center"/>
        <w:rPr>
          <w:color w:val="000000"/>
          <w:rtl/>
        </w:rPr>
      </w:pPr>
      <w:bookmarkStart w:id="185" w:name="_ظَمِئَ"/>
      <w:bookmarkStart w:id="186" w:name="_Toc116309788"/>
      <w:bookmarkStart w:id="187" w:name="_Toc96009428"/>
      <w:bookmarkEnd w:id="185"/>
      <w:r w:rsidRPr="006957F6">
        <w:rPr>
          <w:rFonts w:hint="eastAsia"/>
          <w:color w:val="000000"/>
          <w:rtl/>
        </w:rPr>
        <w:lastRenderedPageBreak/>
        <w:t>ظَمِئَ</w:t>
      </w:r>
      <w:bookmarkEnd w:id="186"/>
      <w:bookmarkEnd w:id="187"/>
    </w:p>
    <w:p w:rsidR="00E81DD1" w:rsidRPr="006957F6" w:rsidRDefault="00E81DD1" w:rsidP="00653D26">
      <w:pPr>
        <w:ind w:firstLine="0"/>
        <w:rPr>
          <w:rFonts w:ascii="mylotus" w:hAnsi="mylotus" w:cs="mylotus"/>
          <w:sz w:val="44"/>
          <w:szCs w:val="44"/>
          <w:rtl/>
        </w:rPr>
      </w:pPr>
      <w:r w:rsidRPr="006957F6">
        <w:rPr>
          <w:rFonts w:ascii="mylotus" w:hAnsi="mylotus"/>
          <w:sz w:val="44"/>
          <w:szCs w:val="44"/>
          <w:rtl/>
        </w:rPr>
        <w:t>ظَمِئَ</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يَظْمَأُ</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ظَمَأً</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ظِمَاءٌ</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ظَامِئٌ</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ظَمِئٌ</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ظَمْآنُ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ظَمِأَةٌ</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ظَمْأَى</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ظَمْآنَةٌ</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ظِمْءٌ</w:t>
      </w:r>
      <w:r w:rsidRPr="006957F6">
        <w:rPr>
          <w:rFonts w:ascii="mylotus" w:hAnsi="mylotus" w:cs="mylotus"/>
          <w:sz w:val="44"/>
          <w:szCs w:val="44"/>
          <w:rtl/>
        </w:rPr>
        <w:t>.</w:t>
      </w:r>
    </w:p>
    <w:p w:rsidR="00E81DD1" w:rsidRPr="006957F6" w:rsidRDefault="00E81DD1" w:rsidP="002F1A22">
      <w:pPr>
        <w:ind w:firstLine="0"/>
        <w:jc w:val="center"/>
        <w:rPr>
          <w:rFonts w:cs="Monotype Koufi"/>
          <w:rtl/>
          <w:lang w:bidi="ar-EG"/>
        </w:rPr>
      </w:pPr>
      <w:r w:rsidRPr="006957F6">
        <w:fldChar w:fldCharType="begin"/>
      </w:r>
      <w:r w:rsidRPr="006957F6">
        <w:instrText>HYPERLINK \l "_Hlk117690045"</w:instrText>
      </w:r>
      <w:r w:rsidRPr="006957F6">
        <w:fldChar w:fldCharType="separate"/>
      </w:r>
      <w:r w:rsidRPr="006957F6">
        <w:rPr>
          <w:rFonts w:cs="Monotype Koufi"/>
          <w:lang w:bidi="ar-EG"/>
        </w:rPr>
        <w:fldChar w:fldCharType="begin"/>
      </w:r>
      <w:r w:rsidRPr="006957F6">
        <w:rPr>
          <w:rFonts w:cs="Monotype Koufi"/>
          <w:lang w:bidi="ar-EG"/>
        </w:rPr>
        <w:instrText>HYPERLINK</w:instrText>
      </w:r>
      <w:r w:rsidRPr="006957F6">
        <w:rPr>
          <w:rFonts w:cs="Monotype Koufi"/>
          <w:rtl/>
          <w:lang w:bidi="ar-EG"/>
        </w:rPr>
        <w:instrText xml:space="preserve">  \</w:instrText>
      </w:r>
      <w:r w:rsidRPr="006957F6">
        <w:rPr>
          <w:rFonts w:cs="Monotype Koufi"/>
          <w:lang w:bidi="ar-EG"/>
        </w:rPr>
        <w:instrText>l</w:instrText>
      </w:r>
      <w:r w:rsidRPr="006957F6">
        <w:rPr>
          <w:rFonts w:cs="Monotype Koufi"/>
          <w:rtl/>
          <w:lang w:bidi="ar-EG"/>
        </w:rPr>
        <w:instrText xml:space="preserve"> "_رسم_الهمزة&amp;"</w:instrText>
      </w:r>
      <w:r w:rsidRPr="006957F6">
        <w:rPr>
          <w:rFonts w:cs="Monotype Koufi"/>
          <w:lang w:bidi="ar-EG"/>
        </w:rPr>
        <w:fldChar w:fldCharType="separate"/>
      </w:r>
      <w:r w:rsidRPr="006957F6">
        <w:rPr>
          <w:rFonts w:cs="Monotype Koufi"/>
          <w:rtl/>
          <w:lang w:bidi="ar-EG"/>
        </w:rPr>
        <w:t>رجوع</w:t>
      </w:r>
    </w:p>
    <w:p w:rsidR="00E81DD1" w:rsidRPr="006957F6" w:rsidRDefault="00E81DD1" w:rsidP="002F1A22">
      <w:pPr>
        <w:ind w:firstLine="0"/>
        <w:jc w:val="center"/>
        <w:rPr>
          <w:rFonts w:cs="PT Bold Heading"/>
          <w:rtl/>
          <w:lang w:bidi="ar-EG"/>
        </w:rPr>
      </w:pPr>
      <w:r w:rsidRPr="006957F6">
        <w:rPr>
          <w:rFonts w:cs="Monotype Koufi"/>
          <w:lang w:bidi="ar-EG"/>
        </w:rPr>
        <w:fldChar w:fldCharType="end"/>
      </w:r>
      <w:r w:rsidRPr="006957F6">
        <w:fldChar w:fldCharType="end"/>
      </w:r>
    </w:p>
    <w:p w:rsidR="00E81DD1" w:rsidRPr="006957F6" w:rsidRDefault="00E81DD1" w:rsidP="002F1A22">
      <w:pPr>
        <w:pStyle w:val="4"/>
        <w:pageBreakBefore/>
        <w:spacing w:before="0"/>
        <w:ind w:left="0" w:firstLine="0"/>
        <w:jc w:val="center"/>
        <w:rPr>
          <w:color w:val="000000"/>
          <w:rtl/>
        </w:rPr>
      </w:pPr>
      <w:bookmarkStart w:id="188" w:name="_فَجَأَ"/>
      <w:bookmarkStart w:id="189" w:name="_Toc116309789"/>
      <w:bookmarkStart w:id="190" w:name="_Toc96009429"/>
      <w:bookmarkEnd w:id="188"/>
      <w:r w:rsidRPr="006957F6">
        <w:rPr>
          <w:rFonts w:hint="eastAsia"/>
          <w:color w:val="000000"/>
          <w:rtl/>
        </w:rPr>
        <w:lastRenderedPageBreak/>
        <w:t>فَجَأَ</w:t>
      </w:r>
      <w:bookmarkEnd w:id="189"/>
      <w:bookmarkEnd w:id="190"/>
    </w:p>
    <w:p w:rsidR="00E81DD1" w:rsidRPr="006957F6" w:rsidRDefault="00E81DD1" w:rsidP="002F1A22">
      <w:pPr>
        <w:ind w:firstLine="0"/>
        <w:rPr>
          <w:rFonts w:ascii="mylotus" w:hAnsi="mylotus"/>
          <w:sz w:val="44"/>
          <w:szCs w:val="44"/>
          <w:rtl/>
        </w:rPr>
      </w:pPr>
      <w:r w:rsidRPr="006957F6">
        <w:rPr>
          <w:rFonts w:ascii="mylotus" w:hAnsi="mylotus"/>
          <w:sz w:val="44"/>
          <w:szCs w:val="44"/>
          <w:rtl/>
        </w:rPr>
        <w:t>فَجَأَ</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فَجْئًا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فَجْأَةً</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فُجَاءَةً</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فَاجَأَهُ</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يَفْجَؤُهُ</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يُفَاجِئُ</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يُفَاجِئُهُ</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فَجَأَا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فَاجَأَا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فَجَئُوْا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فَاجَئُوْا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يُفَاجِئَانِ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يُفَاجَأَانِ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يُفَاجِئُونَ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يُفَاجَئُوْنَ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مُفَاجَأَةٌ</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مُفَجَآتٌ</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فُوْجِئَ</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فُوْجِئَتْ</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فُوْجِئَا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فُوْجِئُوْا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فُوْجِئْنَا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فُجَائِيَّةٌ</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فُجَاءَاتٌ</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مُفَاجِئٌ</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مُفَاجِئَانِ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مُفَاجَآنِ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مُفَاجَئُوْنَ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مُفَاجِئُوْنَ.</w:t>
      </w:r>
    </w:p>
    <w:p w:rsidR="00E81DD1" w:rsidRPr="006957F6" w:rsidRDefault="00E81DD1" w:rsidP="002F1A22">
      <w:pPr>
        <w:ind w:firstLine="0"/>
        <w:jc w:val="center"/>
        <w:rPr>
          <w:rFonts w:cs="Monotype Koufi"/>
          <w:rtl/>
          <w:lang w:bidi="ar-EG"/>
        </w:rPr>
      </w:pPr>
      <w:r w:rsidRPr="006957F6">
        <w:fldChar w:fldCharType="begin"/>
      </w:r>
      <w:r w:rsidRPr="006957F6">
        <w:instrText>HYPERLINK \l "_Hlk117690570"</w:instrText>
      </w:r>
      <w:r w:rsidRPr="006957F6">
        <w:fldChar w:fldCharType="separate"/>
      </w:r>
      <w:r w:rsidRPr="006957F6">
        <w:rPr>
          <w:rFonts w:cs="Monotype Koufi"/>
          <w:lang w:bidi="ar-EG"/>
        </w:rPr>
        <w:fldChar w:fldCharType="begin"/>
      </w:r>
      <w:r w:rsidRPr="006957F6">
        <w:rPr>
          <w:rFonts w:cs="Monotype Koufi"/>
          <w:lang w:bidi="ar-EG"/>
        </w:rPr>
        <w:instrText>HYPERLINK</w:instrText>
      </w:r>
      <w:r w:rsidRPr="006957F6">
        <w:rPr>
          <w:rFonts w:cs="Monotype Koufi"/>
          <w:rtl/>
          <w:lang w:bidi="ar-EG"/>
        </w:rPr>
        <w:instrText xml:space="preserve">  \</w:instrText>
      </w:r>
      <w:r w:rsidRPr="006957F6">
        <w:rPr>
          <w:rFonts w:cs="Monotype Koufi"/>
          <w:lang w:bidi="ar-EG"/>
        </w:rPr>
        <w:instrText>l</w:instrText>
      </w:r>
      <w:r w:rsidRPr="006957F6">
        <w:rPr>
          <w:rFonts w:cs="Monotype Koufi"/>
          <w:rtl/>
          <w:lang w:bidi="ar-EG"/>
        </w:rPr>
        <w:instrText xml:space="preserve"> "_رسم_الهمزة&amp;"</w:instrText>
      </w:r>
      <w:r w:rsidRPr="006957F6">
        <w:rPr>
          <w:rFonts w:cs="Monotype Koufi"/>
          <w:lang w:bidi="ar-EG"/>
        </w:rPr>
        <w:fldChar w:fldCharType="separate"/>
      </w:r>
      <w:r w:rsidRPr="006957F6">
        <w:rPr>
          <w:rFonts w:cs="Monotype Koufi"/>
          <w:rtl/>
          <w:lang w:bidi="ar-EG"/>
        </w:rPr>
        <w:t>رجوع</w:t>
      </w:r>
    </w:p>
    <w:p w:rsidR="00E81DD1" w:rsidRPr="006957F6" w:rsidRDefault="00E81DD1" w:rsidP="002F1A22">
      <w:pPr>
        <w:ind w:firstLine="0"/>
        <w:jc w:val="center"/>
        <w:rPr>
          <w:rFonts w:cs="PT Bold Heading"/>
          <w:lang w:bidi="ar-EG"/>
        </w:rPr>
      </w:pPr>
      <w:r w:rsidRPr="006957F6">
        <w:rPr>
          <w:rFonts w:cs="Monotype Koufi"/>
          <w:lang w:bidi="ar-EG"/>
        </w:rPr>
        <w:fldChar w:fldCharType="end"/>
      </w:r>
      <w:r w:rsidRPr="006957F6">
        <w:fldChar w:fldCharType="end"/>
      </w:r>
    </w:p>
    <w:p w:rsidR="00E81DD1" w:rsidRPr="006957F6" w:rsidRDefault="00E81DD1" w:rsidP="002F1A22">
      <w:pPr>
        <w:pStyle w:val="4"/>
        <w:pageBreakBefore/>
        <w:spacing w:before="0"/>
        <w:ind w:left="0" w:firstLine="0"/>
        <w:jc w:val="center"/>
        <w:rPr>
          <w:color w:val="000000"/>
        </w:rPr>
      </w:pPr>
      <w:bookmarkStart w:id="191" w:name="_قَرَأَ"/>
      <w:bookmarkStart w:id="192" w:name="_Toc116309790"/>
      <w:bookmarkStart w:id="193" w:name="_Toc96009430"/>
      <w:bookmarkEnd w:id="191"/>
      <w:r w:rsidRPr="006957F6">
        <w:rPr>
          <w:rFonts w:hint="eastAsia"/>
          <w:color w:val="000000"/>
          <w:rtl/>
        </w:rPr>
        <w:lastRenderedPageBreak/>
        <w:t>قَرَأَ</w:t>
      </w:r>
      <w:bookmarkEnd w:id="192"/>
      <w:bookmarkEnd w:id="193"/>
    </w:p>
    <w:p w:rsidR="00E81DD1" w:rsidRPr="006957F6" w:rsidRDefault="00E81DD1" w:rsidP="002F1A22">
      <w:pPr>
        <w:ind w:firstLine="0"/>
        <w:rPr>
          <w:rFonts w:ascii="mylotus" w:hAnsi="mylotus"/>
          <w:sz w:val="44"/>
          <w:szCs w:val="44"/>
          <w:rtl/>
        </w:rPr>
      </w:pPr>
      <w:r w:rsidRPr="006957F6">
        <w:rPr>
          <w:rFonts w:ascii="mylotus" w:hAnsi="mylotus"/>
          <w:sz w:val="44"/>
          <w:szCs w:val="44"/>
          <w:rtl/>
        </w:rPr>
        <w:t>قَرَأَ</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يَقْرَأُ</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اِقْرَأْ</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قِرَاءَةٌ</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قِرَاءَاتٌ</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قَارِئٌ</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قَارِئًا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قَارِئَانِ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قَارِئَيْنِ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قَارِئُوْنَ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قَارِئِيْنَ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قَارِئَةٌ</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قَارِئَتَانِ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قَارِئَاتٌ</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مَقْرُوْءٌ</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مَقْرُوْءَانِ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مَقْرُوْءَةٌ</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مَقْرُوْءَتَانِ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مَقْرُوْءَاتٌ</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قَرَأَا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يَقْرَأَانِ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قَرَءُوْا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يَقْرَءُوْنَ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تَقْرَئِيْنَ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اِقْرَأَا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اِقْرَءُوْا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اِقْرَئِيْ</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مُقْرِئٌ</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مَقْرَأَةُ</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مَقْرَآتٌ</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قُرَّاءُوْنَ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قُرَّائِيْنَ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قُرِئَتْ</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قُرِئَتَا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قُرَّاؤُنَا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قُرَّاءَهُمْ</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قُرَّائِكُمْ</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مَقْرُوْءَتَيْنِ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قُرْءٌ</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قُرْءَانِ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أَقْرُءٌ</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قُرُوْءٌ</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أَقْرُؤًا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قُرُوْءًا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الْقُرْآنُ الكريم</w:t>
      </w:r>
      <w:r w:rsidRPr="006957F6">
        <w:rPr>
          <w:rFonts w:ascii="mylotus" w:hAnsi="mylotus" w:cs="mylotus"/>
          <w:sz w:val="44"/>
          <w:szCs w:val="44"/>
          <w:rtl/>
        </w:rPr>
        <w:t>.</w:t>
      </w:r>
    </w:p>
    <w:p w:rsidR="00E81DD1" w:rsidRPr="006957F6" w:rsidRDefault="00E81DD1" w:rsidP="002F1A22">
      <w:pPr>
        <w:ind w:firstLine="0"/>
        <w:jc w:val="center"/>
        <w:rPr>
          <w:rFonts w:cs="Monotype Koufi"/>
          <w:rtl/>
          <w:lang w:bidi="ar-EG"/>
        </w:rPr>
      </w:pPr>
      <w:r w:rsidRPr="006957F6">
        <w:fldChar w:fldCharType="begin"/>
      </w:r>
      <w:r w:rsidRPr="006957F6">
        <w:instrText>HYPERLINK \l "_Hlk117691097"</w:instrText>
      </w:r>
      <w:r w:rsidRPr="006957F6">
        <w:fldChar w:fldCharType="separate"/>
      </w:r>
      <w:r w:rsidRPr="006957F6">
        <w:rPr>
          <w:rFonts w:cs="Monotype Koufi"/>
          <w:lang w:bidi="ar-EG"/>
        </w:rPr>
        <w:fldChar w:fldCharType="begin"/>
      </w:r>
      <w:r w:rsidRPr="006957F6">
        <w:rPr>
          <w:rFonts w:cs="Monotype Koufi"/>
          <w:lang w:bidi="ar-EG"/>
        </w:rPr>
        <w:instrText>HYPERLINK</w:instrText>
      </w:r>
      <w:r w:rsidRPr="006957F6">
        <w:rPr>
          <w:rFonts w:cs="Monotype Koufi"/>
          <w:rtl/>
          <w:lang w:bidi="ar-EG"/>
        </w:rPr>
        <w:instrText xml:space="preserve">  \</w:instrText>
      </w:r>
      <w:r w:rsidRPr="006957F6">
        <w:rPr>
          <w:rFonts w:cs="Monotype Koufi"/>
          <w:lang w:bidi="ar-EG"/>
        </w:rPr>
        <w:instrText>l</w:instrText>
      </w:r>
      <w:r w:rsidRPr="006957F6">
        <w:rPr>
          <w:rFonts w:cs="Monotype Koufi"/>
          <w:rtl/>
          <w:lang w:bidi="ar-EG"/>
        </w:rPr>
        <w:instrText xml:space="preserve"> "_رسم_الهمزة&amp;"</w:instrText>
      </w:r>
      <w:r w:rsidRPr="006957F6">
        <w:rPr>
          <w:rFonts w:cs="Monotype Koufi"/>
          <w:lang w:bidi="ar-EG"/>
        </w:rPr>
        <w:fldChar w:fldCharType="separate"/>
      </w:r>
      <w:r w:rsidRPr="006957F6">
        <w:rPr>
          <w:rFonts w:cs="Monotype Koufi"/>
          <w:rtl/>
          <w:lang w:bidi="ar-EG"/>
        </w:rPr>
        <w:t>رجوع</w:t>
      </w:r>
    </w:p>
    <w:p w:rsidR="00E81DD1" w:rsidRPr="006957F6" w:rsidRDefault="00E81DD1" w:rsidP="002F1A22">
      <w:pPr>
        <w:ind w:firstLine="0"/>
        <w:jc w:val="center"/>
        <w:rPr>
          <w:rFonts w:cs="PT Bold Heading"/>
          <w:lang w:bidi="ar-EG"/>
        </w:rPr>
      </w:pPr>
      <w:r w:rsidRPr="006957F6">
        <w:rPr>
          <w:rFonts w:cs="Monotype Koufi"/>
          <w:lang w:bidi="ar-EG"/>
        </w:rPr>
        <w:fldChar w:fldCharType="end"/>
      </w:r>
      <w:r w:rsidRPr="006957F6">
        <w:fldChar w:fldCharType="end"/>
      </w:r>
    </w:p>
    <w:p w:rsidR="00E81DD1" w:rsidRPr="006957F6" w:rsidRDefault="00E81DD1" w:rsidP="002F1A22">
      <w:pPr>
        <w:pStyle w:val="4"/>
        <w:pageBreakBefore/>
        <w:spacing w:before="0"/>
        <w:ind w:left="0" w:firstLine="0"/>
        <w:jc w:val="center"/>
        <w:rPr>
          <w:color w:val="000000"/>
        </w:rPr>
      </w:pPr>
      <w:bookmarkStart w:id="194" w:name="_كَافَأَ"/>
      <w:bookmarkStart w:id="195" w:name="_Toc116309791"/>
      <w:bookmarkStart w:id="196" w:name="_Toc96009431"/>
      <w:bookmarkEnd w:id="194"/>
      <w:r w:rsidRPr="006957F6">
        <w:rPr>
          <w:rFonts w:hint="eastAsia"/>
          <w:color w:val="000000"/>
          <w:rtl/>
        </w:rPr>
        <w:lastRenderedPageBreak/>
        <w:t>كَافَأَ</w:t>
      </w:r>
      <w:bookmarkEnd w:id="195"/>
      <w:bookmarkEnd w:id="196"/>
    </w:p>
    <w:p w:rsidR="00E81DD1" w:rsidRPr="006957F6" w:rsidRDefault="00E81DD1" w:rsidP="002F1A22">
      <w:pPr>
        <w:ind w:firstLine="0"/>
        <w:rPr>
          <w:rFonts w:ascii="mylotus" w:hAnsi="mylotus"/>
          <w:sz w:val="44"/>
          <w:szCs w:val="44"/>
          <w:rtl/>
        </w:rPr>
      </w:pPr>
      <w:r w:rsidRPr="006957F6">
        <w:rPr>
          <w:rFonts w:ascii="mylotus" w:hAnsi="mylotus"/>
          <w:sz w:val="44"/>
          <w:szCs w:val="44"/>
          <w:rtl/>
        </w:rPr>
        <w:t>كَافَأَ</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كُوْفِئَ</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كَافَأَا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كَافَئُوْا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كُوْفِئَا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كُوْفِئُوْا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كُوْفِئْنَ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يُكَافِئُ</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يُكَافَأُ</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يُكَافِئَانِ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يُكَافَأَانِ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يُكَافِئُوْنَ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يُكَافَئُوْنَ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يُكَافِئْنَ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يُكَافَأْنَ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تُكَافِئِيْنَ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تُكَافَئِيْنَ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مُكَافِئٌ</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مُكَافَأٌ</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مُكَافِئَانِ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مُكَافَآنِ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مُكَافِئُوْنَ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مُكَافَئُوْنَ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مُكَافِئَيْنِ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مُكَافَأَيْنِ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مُكَافِئِيْنَ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مُكَافَئِيْنَ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مُكَافِئَاتٌ</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مُكَافَآتٌ</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كُفْءٌ</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كُفْئًا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أَكْفَاءٌ</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تَكَفَأَا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تَكَافَئُوْا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تَكَافُؤًا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أَكْفَأَ</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كَفَأَهُ</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كَفْئًا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كُفُؤٌ</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كَفِيْءٌ</w:t>
      </w:r>
      <w:r w:rsidRPr="006957F6">
        <w:rPr>
          <w:rFonts w:ascii="mylotus" w:hAnsi="mylotus" w:cs="mylotus"/>
          <w:sz w:val="44"/>
          <w:szCs w:val="44"/>
          <w:rtl/>
        </w:rPr>
        <w:t>.</w:t>
      </w:r>
    </w:p>
    <w:p w:rsidR="00E81DD1" w:rsidRPr="006957F6" w:rsidRDefault="00E81DD1" w:rsidP="002F1A22">
      <w:pPr>
        <w:ind w:firstLine="0"/>
        <w:jc w:val="center"/>
        <w:rPr>
          <w:rFonts w:cs="Monotype Koufi"/>
          <w:rtl/>
          <w:lang w:bidi="ar-EG"/>
        </w:rPr>
      </w:pPr>
      <w:r w:rsidRPr="006957F6">
        <w:fldChar w:fldCharType="begin"/>
      </w:r>
      <w:r w:rsidRPr="006957F6">
        <w:instrText>HYPERLINK \l "_Hlk117690091"</w:instrText>
      </w:r>
      <w:r w:rsidRPr="006957F6">
        <w:fldChar w:fldCharType="separate"/>
      </w:r>
      <w:r w:rsidRPr="006957F6">
        <w:rPr>
          <w:rFonts w:cs="Monotype Koufi"/>
          <w:lang w:bidi="ar-EG"/>
        </w:rPr>
        <w:fldChar w:fldCharType="begin"/>
      </w:r>
      <w:r w:rsidRPr="006957F6">
        <w:rPr>
          <w:rFonts w:cs="Monotype Koufi"/>
          <w:lang w:bidi="ar-EG"/>
        </w:rPr>
        <w:instrText>HYPERLINK</w:instrText>
      </w:r>
      <w:r w:rsidRPr="006957F6">
        <w:rPr>
          <w:rFonts w:cs="Monotype Koufi"/>
          <w:rtl/>
          <w:lang w:bidi="ar-EG"/>
        </w:rPr>
        <w:instrText xml:space="preserve">  \</w:instrText>
      </w:r>
      <w:r w:rsidRPr="006957F6">
        <w:rPr>
          <w:rFonts w:cs="Monotype Koufi"/>
          <w:lang w:bidi="ar-EG"/>
        </w:rPr>
        <w:instrText>l</w:instrText>
      </w:r>
      <w:r w:rsidRPr="006957F6">
        <w:rPr>
          <w:rFonts w:cs="Monotype Koufi"/>
          <w:rtl/>
          <w:lang w:bidi="ar-EG"/>
        </w:rPr>
        <w:instrText xml:space="preserve"> "_رسم_الهمزة&amp;"</w:instrText>
      </w:r>
      <w:r w:rsidRPr="006957F6">
        <w:rPr>
          <w:rFonts w:cs="Monotype Koufi"/>
          <w:lang w:bidi="ar-EG"/>
        </w:rPr>
        <w:fldChar w:fldCharType="separate"/>
      </w:r>
      <w:r w:rsidRPr="006957F6">
        <w:rPr>
          <w:rFonts w:cs="Monotype Koufi"/>
          <w:rtl/>
          <w:lang w:bidi="ar-EG"/>
        </w:rPr>
        <w:t>رجوع</w:t>
      </w:r>
    </w:p>
    <w:p w:rsidR="00E81DD1" w:rsidRPr="006957F6" w:rsidRDefault="00E81DD1" w:rsidP="002F1A22">
      <w:pPr>
        <w:ind w:firstLine="0"/>
        <w:jc w:val="center"/>
        <w:rPr>
          <w:rFonts w:cs="PT Bold Heading"/>
          <w:lang w:bidi="ar-EG"/>
        </w:rPr>
      </w:pPr>
      <w:r w:rsidRPr="006957F6">
        <w:rPr>
          <w:rFonts w:cs="Monotype Koufi"/>
          <w:lang w:bidi="ar-EG"/>
        </w:rPr>
        <w:fldChar w:fldCharType="end"/>
      </w:r>
      <w:r w:rsidRPr="006957F6">
        <w:fldChar w:fldCharType="end"/>
      </w:r>
      <w:hyperlink w:anchor="_Hlk117690091" w:history="1" w:docLocation="1,2401,2403,19,,  ">
        <w:r w:rsidRPr="006957F6">
          <w:rPr>
            <w:rFonts w:cs="PT Bold Heading"/>
            <w:rtl/>
            <w:lang w:bidi="ar-EG"/>
          </w:rPr>
          <w:t xml:space="preserve">  </w:t>
        </w:r>
      </w:hyperlink>
    </w:p>
    <w:p w:rsidR="00E81DD1" w:rsidRPr="006957F6" w:rsidRDefault="00E81DD1" w:rsidP="002F1A22">
      <w:pPr>
        <w:pStyle w:val="4"/>
        <w:pageBreakBefore/>
        <w:spacing w:before="0"/>
        <w:ind w:left="0" w:firstLine="0"/>
        <w:jc w:val="center"/>
        <w:rPr>
          <w:color w:val="000000"/>
        </w:rPr>
      </w:pPr>
      <w:bookmarkStart w:id="197" w:name="_كَلأَ"/>
      <w:bookmarkStart w:id="198" w:name="_Toc116309792"/>
      <w:bookmarkStart w:id="199" w:name="_Toc96009432"/>
      <w:bookmarkEnd w:id="197"/>
      <w:r w:rsidRPr="006957F6">
        <w:rPr>
          <w:rFonts w:hint="eastAsia"/>
          <w:color w:val="000000"/>
          <w:rtl/>
        </w:rPr>
        <w:lastRenderedPageBreak/>
        <w:t>كَلأَ</w:t>
      </w:r>
      <w:bookmarkEnd w:id="198"/>
      <w:bookmarkEnd w:id="199"/>
    </w:p>
    <w:p w:rsidR="00E81DD1" w:rsidRPr="006957F6" w:rsidRDefault="00E81DD1" w:rsidP="002F1A22">
      <w:pPr>
        <w:ind w:firstLine="0"/>
        <w:rPr>
          <w:rFonts w:ascii="mylotus" w:hAnsi="mylotus"/>
          <w:sz w:val="44"/>
          <w:szCs w:val="44"/>
          <w:rtl/>
        </w:rPr>
      </w:pPr>
      <w:r w:rsidRPr="006957F6">
        <w:rPr>
          <w:rFonts w:ascii="mylotus" w:hAnsi="mylotus"/>
          <w:sz w:val="44"/>
          <w:szCs w:val="44"/>
          <w:rtl/>
        </w:rPr>
        <w:t>كَلأَ</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يَكْلأُ</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يَكْلَؤُهُ</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كَالِئٌ</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كَالِئَانِ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كَالِئَيْنِ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كَالِئُوْنَ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كَالِئِيْنَ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كَالِئًا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كَالِئَةٌ</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كَالِئَتَانِ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كَالِئَاتٌ</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مَكْلُوْءٌ</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مَكْلُوْءَانِ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مَكْلُوْءَيْنِ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مَكْلُوْءُوْنَ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مَكْلُوْئِيْنَ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مَكْلُوْءَةٌ</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مَكْلُوْءَاتٌ</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كَالِئُهُمْ</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مَكْلُوْءُهُمْ</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مَكْلُوْئِهِمْ</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مَكْلُوْءَهُمْ</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الْكَلأُ</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كَلاً</w:t>
      </w:r>
      <w:r w:rsidRPr="006957F6">
        <w:rPr>
          <w:rFonts w:ascii="mylotus" w:hAnsi="mylotus" w:cs="mylotus"/>
          <w:sz w:val="44"/>
          <w:szCs w:val="44"/>
          <w:rtl/>
        </w:rPr>
        <w:t>.</w:t>
      </w:r>
    </w:p>
    <w:p w:rsidR="00E81DD1" w:rsidRPr="006957F6" w:rsidRDefault="00E81DD1" w:rsidP="002F1A22">
      <w:pPr>
        <w:ind w:firstLine="0"/>
        <w:jc w:val="center"/>
        <w:rPr>
          <w:rFonts w:cs="Monotype Koufi"/>
          <w:rtl/>
          <w:lang w:bidi="ar-EG"/>
        </w:rPr>
      </w:pPr>
      <w:r w:rsidRPr="006957F6">
        <w:fldChar w:fldCharType="begin"/>
      </w:r>
      <w:r w:rsidRPr="006957F6">
        <w:instrText>HYPERLINK \l "_Hlk117690590"</w:instrText>
      </w:r>
      <w:r w:rsidRPr="006957F6">
        <w:fldChar w:fldCharType="separate"/>
      </w:r>
      <w:r w:rsidRPr="006957F6">
        <w:rPr>
          <w:rFonts w:cs="Monotype Koufi"/>
          <w:lang w:bidi="ar-EG"/>
        </w:rPr>
        <w:fldChar w:fldCharType="begin"/>
      </w:r>
      <w:r w:rsidRPr="006957F6">
        <w:rPr>
          <w:rFonts w:cs="Monotype Koufi"/>
          <w:lang w:bidi="ar-EG"/>
        </w:rPr>
        <w:instrText>HYPERLINK</w:instrText>
      </w:r>
      <w:r w:rsidRPr="006957F6">
        <w:rPr>
          <w:rFonts w:cs="Monotype Koufi"/>
          <w:rtl/>
          <w:lang w:bidi="ar-EG"/>
        </w:rPr>
        <w:instrText xml:space="preserve">  \</w:instrText>
      </w:r>
      <w:r w:rsidRPr="006957F6">
        <w:rPr>
          <w:rFonts w:cs="Monotype Koufi"/>
          <w:lang w:bidi="ar-EG"/>
        </w:rPr>
        <w:instrText>l</w:instrText>
      </w:r>
      <w:r w:rsidRPr="006957F6">
        <w:rPr>
          <w:rFonts w:cs="Monotype Koufi"/>
          <w:rtl/>
          <w:lang w:bidi="ar-EG"/>
        </w:rPr>
        <w:instrText xml:space="preserve"> "_رسم_الهمزة&amp;"</w:instrText>
      </w:r>
      <w:r w:rsidRPr="006957F6">
        <w:rPr>
          <w:rFonts w:cs="Monotype Koufi"/>
          <w:lang w:bidi="ar-EG"/>
        </w:rPr>
        <w:fldChar w:fldCharType="separate"/>
      </w:r>
      <w:r w:rsidRPr="006957F6">
        <w:rPr>
          <w:rFonts w:cs="Monotype Koufi"/>
          <w:rtl/>
          <w:lang w:bidi="ar-EG"/>
        </w:rPr>
        <w:t>رجوع</w:t>
      </w:r>
    </w:p>
    <w:p w:rsidR="00E81DD1" w:rsidRPr="006957F6" w:rsidRDefault="00E81DD1" w:rsidP="002F1A22">
      <w:pPr>
        <w:ind w:firstLine="0"/>
        <w:jc w:val="center"/>
        <w:rPr>
          <w:rFonts w:cs="PT Bold Heading"/>
          <w:lang w:bidi="ar-EG"/>
        </w:rPr>
      </w:pPr>
      <w:r w:rsidRPr="006957F6">
        <w:rPr>
          <w:rFonts w:cs="Monotype Koufi"/>
          <w:lang w:bidi="ar-EG"/>
        </w:rPr>
        <w:fldChar w:fldCharType="end"/>
      </w:r>
      <w:r w:rsidRPr="006957F6">
        <w:fldChar w:fldCharType="end"/>
      </w:r>
    </w:p>
    <w:p w:rsidR="00E81DD1" w:rsidRPr="006957F6" w:rsidRDefault="00E81DD1" w:rsidP="002F1A22">
      <w:pPr>
        <w:pStyle w:val="4"/>
        <w:pageBreakBefore/>
        <w:spacing w:before="0"/>
        <w:ind w:left="0" w:firstLine="0"/>
        <w:jc w:val="center"/>
        <w:rPr>
          <w:color w:val="000000"/>
          <w:rtl/>
        </w:rPr>
      </w:pPr>
      <w:bookmarkStart w:id="200" w:name="_لَجَأَ"/>
      <w:bookmarkStart w:id="201" w:name="_Toc96009413"/>
      <w:bookmarkStart w:id="202" w:name="_Toc116309793"/>
      <w:bookmarkStart w:id="203" w:name="_Toc96009433"/>
      <w:bookmarkEnd w:id="200"/>
      <w:r w:rsidRPr="006957F6">
        <w:rPr>
          <w:rFonts w:hint="eastAsia"/>
          <w:color w:val="000000"/>
          <w:rtl/>
        </w:rPr>
        <w:lastRenderedPageBreak/>
        <w:t>لَؤُمَ</w:t>
      </w:r>
      <w:bookmarkEnd w:id="201"/>
    </w:p>
    <w:p w:rsidR="00E81DD1" w:rsidRPr="006957F6" w:rsidRDefault="00E81DD1" w:rsidP="002F1A22">
      <w:pPr>
        <w:ind w:firstLine="0"/>
        <w:rPr>
          <w:rFonts w:ascii="mylotus" w:hAnsi="mylotus"/>
          <w:b/>
          <w:bCs/>
          <w:sz w:val="44"/>
          <w:szCs w:val="44"/>
          <w:rtl/>
        </w:rPr>
      </w:pPr>
      <w:r w:rsidRPr="006957F6">
        <w:rPr>
          <w:rFonts w:ascii="mylotus" w:hAnsi="mylotus"/>
          <w:b/>
          <w:bCs/>
          <w:rtl/>
        </w:rPr>
        <w:t>لَؤُمَ</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يَلْؤُمُ</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لُؤْمٌ</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لآمَةٌ</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لَئِيْمٌ</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لِئَامٌ</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لُؤَمَاءُ</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لَئِيْمَةٌ</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يُلائِمُ</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مُلاءَمَةٌ</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مُلائِمَةٌ</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لاءَمَ</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مُتَلائِمٌ</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لائِمَةٌ</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لائِمُوْنَ</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لَوَائِمُ</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اِلْتَأَمَ</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يَلْتَئِمُ</w:t>
      </w:r>
      <w:r w:rsidRPr="006957F6">
        <w:rPr>
          <w:rFonts w:cs="Times New Roman"/>
          <w:b/>
          <w:bCs/>
          <w:rtl/>
        </w:rPr>
        <w:t> </w:t>
      </w:r>
      <w:r w:rsidRPr="006957F6">
        <w:rPr>
          <w:rFonts w:ascii="mylotus" w:hAnsi="mylotus" w:cs="mylotus"/>
          <w:b/>
          <w:bCs/>
          <w:sz w:val="44"/>
          <w:szCs w:val="44"/>
          <w:rtl/>
        </w:rPr>
        <w:t xml:space="preserve">/ </w:t>
      </w:r>
      <w:r w:rsidRPr="006957F6">
        <w:rPr>
          <w:rFonts w:ascii="mylotus" w:hAnsi="mylotus"/>
          <w:b/>
          <w:bCs/>
          <w:rtl/>
        </w:rPr>
        <w:t>مُلْتَئِمٌ</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اِسْتَلأَمَ</w:t>
      </w:r>
      <w:r w:rsidRPr="006957F6">
        <w:rPr>
          <w:rFonts w:cs="Times New Roman"/>
          <w:b/>
          <w:bCs/>
          <w:rtl/>
        </w:rPr>
        <w:t> </w:t>
      </w:r>
      <w:r w:rsidRPr="006957F6">
        <w:rPr>
          <w:rFonts w:ascii="mylotus" w:hAnsi="mylotus" w:cs="mylotus"/>
          <w:b/>
          <w:bCs/>
          <w:rtl/>
        </w:rPr>
        <w:t xml:space="preserve">/ </w:t>
      </w:r>
      <w:r w:rsidRPr="006957F6">
        <w:rPr>
          <w:rFonts w:ascii="mylotus" w:hAnsi="mylotus"/>
          <w:b/>
          <w:bCs/>
          <w:rtl/>
        </w:rPr>
        <w:t>لأْمَةٌ</w:t>
      </w:r>
      <w:r w:rsidRPr="006957F6">
        <w:rPr>
          <w:rFonts w:ascii="mylotus" w:hAnsi="mylotus" w:cs="mylotus"/>
          <w:b/>
          <w:bCs/>
          <w:rtl/>
        </w:rPr>
        <w:t>.</w:t>
      </w:r>
    </w:p>
    <w:bookmarkStart w:id="204" w:name="_لَؤُمَ"/>
    <w:bookmarkEnd w:id="204"/>
    <w:p w:rsidR="00E81DD1" w:rsidRPr="006957F6" w:rsidRDefault="00E81DD1" w:rsidP="002F1A22">
      <w:pPr>
        <w:ind w:firstLine="0"/>
        <w:jc w:val="center"/>
        <w:rPr>
          <w:rFonts w:cs="Monotype Koufi"/>
          <w:rtl/>
          <w:lang w:bidi="ar-EG"/>
        </w:rPr>
      </w:pPr>
      <w:r w:rsidRPr="006957F6">
        <w:rPr>
          <w:rFonts w:cs="PT Bold Heading"/>
          <w:lang w:bidi="ar-EG"/>
        </w:rPr>
        <w:fldChar w:fldCharType="begin"/>
      </w:r>
      <w:r w:rsidRPr="006957F6">
        <w:rPr>
          <w:rFonts w:cs="PT Bold Heading"/>
          <w:lang w:bidi="ar-EG"/>
        </w:rPr>
        <w:instrText>HYPERLINK</w:instrText>
      </w:r>
      <w:r w:rsidRPr="006957F6">
        <w:rPr>
          <w:rFonts w:cs="PT Bold Heading"/>
          <w:rtl/>
          <w:lang w:bidi="ar-EG"/>
        </w:rPr>
        <w:instrText xml:space="preserve">  \</w:instrText>
      </w:r>
      <w:r w:rsidRPr="006957F6">
        <w:rPr>
          <w:rFonts w:cs="PT Bold Heading"/>
          <w:lang w:bidi="ar-EG"/>
        </w:rPr>
        <w:instrText>l</w:instrText>
      </w:r>
      <w:r w:rsidRPr="006957F6">
        <w:rPr>
          <w:rFonts w:cs="PT Bold Heading"/>
          <w:rtl/>
          <w:lang w:bidi="ar-EG"/>
        </w:rPr>
        <w:instrText xml:space="preserve"> "_</w:instrText>
      </w:r>
      <w:r w:rsidRPr="006957F6">
        <w:rPr>
          <w:rFonts w:cs="PT Bold Heading"/>
          <w:lang w:bidi="ar-EG"/>
        </w:rPr>
        <w:instrText>Hlk</w:instrText>
      </w:r>
      <w:r w:rsidRPr="006957F6">
        <w:rPr>
          <w:rFonts w:cs="PT Bold Heading"/>
          <w:rtl/>
          <w:lang w:bidi="ar-EG"/>
        </w:rPr>
        <w:instrText>117690530"</w:instrText>
      </w:r>
      <w:r w:rsidRPr="006957F6">
        <w:rPr>
          <w:rFonts w:cs="PT Bold Heading"/>
          <w:lang w:bidi="ar-EG"/>
        </w:rPr>
        <w:fldChar w:fldCharType="separate"/>
      </w:r>
      <w:r w:rsidRPr="006957F6">
        <w:rPr>
          <w:rFonts w:cs="Monotype Koufi"/>
          <w:lang w:bidi="ar-EG"/>
        </w:rPr>
        <w:fldChar w:fldCharType="begin"/>
      </w:r>
      <w:r w:rsidRPr="006957F6">
        <w:rPr>
          <w:rFonts w:cs="Monotype Koufi"/>
          <w:lang w:bidi="ar-EG"/>
        </w:rPr>
        <w:instrText>HYPERLINK</w:instrText>
      </w:r>
      <w:r w:rsidRPr="006957F6">
        <w:rPr>
          <w:rFonts w:cs="Monotype Koufi"/>
          <w:rtl/>
          <w:lang w:bidi="ar-EG"/>
        </w:rPr>
        <w:instrText xml:space="preserve">  \</w:instrText>
      </w:r>
      <w:r w:rsidRPr="006957F6">
        <w:rPr>
          <w:rFonts w:cs="Monotype Koufi"/>
          <w:lang w:bidi="ar-EG"/>
        </w:rPr>
        <w:instrText>l</w:instrText>
      </w:r>
      <w:r w:rsidRPr="006957F6">
        <w:rPr>
          <w:rFonts w:cs="Monotype Koufi"/>
          <w:rtl/>
          <w:lang w:bidi="ar-EG"/>
        </w:rPr>
        <w:instrText xml:space="preserve"> "_رسم_الهمزة&amp;"</w:instrText>
      </w:r>
      <w:r w:rsidRPr="006957F6">
        <w:rPr>
          <w:rFonts w:cs="Monotype Koufi"/>
          <w:lang w:bidi="ar-EG"/>
        </w:rPr>
        <w:fldChar w:fldCharType="separate"/>
      </w:r>
      <w:r w:rsidRPr="006957F6">
        <w:rPr>
          <w:rFonts w:cs="Monotype Koufi"/>
          <w:rtl/>
          <w:lang w:bidi="ar-EG"/>
        </w:rPr>
        <w:t>رجوع</w:t>
      </w:r>
    </w:p>
    <w:p w:rsidR="00E81DD1" w:rsidRPr="006957F6" w:rsidRDefault="00E81DD1" w:rsidP="002F1A22">
      <w:pPr>
        <w:ind w:firstLine="0"/>
        <w:jc w:val="center"/>
        <w:rPr>
          <w:rFonts w:cs="PT Bold Heading"/>
          <w:rtl/>
          <w:lang w:bidi="ar-EG"/>
        </w:rPr>
      </w:pPr>
      <w:r w:rsidRPr="006957F6">
        <w:rPr>
          <w:rFonts w:cs="Monotype Koufi"/>
          <w:lang w:bidi="ar-EG"/>
        </w:rPr>
        <w:fldChar w:fldCharType="end"/>
      </w:r>
      <w:r w:rsidRPr="006957F6">
        <w:rPr>
          <w:rFonts w:cs="PT Bold Heading"/>
          <w:lang w:bidi="ar-EG"/>
        </w:rPr>
        <w:fldChar w:fldCharType="end"/>
      </w:r>
    </w:p>
    <w:p w:rsidR="00E81DD1" w:rsidRPr="006957F6" w:rsidRDefault="00E81DD1" w:rsidP="002F1A22">
      <w:pPr>
        <w:pStyle w:val="4"/>
        <w:pageBreakBefore/>
        <w:spacing w:before="0"/>
        <w:ind w:left="0" w:firstLine="0"/>
        <w:jc w:val="center"/>
        <w:rPr>
          <w:color w:val="000000"/>
        </w:rPr>
      </w:pPr>
      <w:bookmarkStart w:id="205" w:name="_لَجَأَ_1"/>
      <w:bookmarkEnd w:id="205"/>
      <w:r w:rsidRPr="006957F6">
        <w:rPr>
          <w:rFonts w:hint="eastAsia"/>
          <w:color w:val="000000"/>
          <w:rtl/>
        </w:rPr>
        <w:lastRenderedPageBreak/>
        <w:t>لَجَأَ</w:t>
      </w:r>
      <w:bookmarkEnd w:id="202"/>
      <w:bookmarkEnd w:id="203"/>
    </w:p>
    <w:p w:rsidR="00E81DD1" w:rsidRPr="006957F6" w:rsidRDefault="00E81DD1" w:rsidP="002F1A22">
      <w:pPr>
        <w:ind w:firstLine="0"/>
        <w:rPr>
          <w:rFonts w:ascii="mylotus" w:hAnsi="mylotus"/>
          <w:sz w:val="44"/>
          <w:szCs w:val="44"/>
          <w:rtl/>
        </w:rPr>
      </w:pPr>
      <w:r w:rsidRPr="006957F6">
        <w:rPr>
          <w:rFonts w:ascii="mylotus" w:hAnsi="mylotus"/>
          <w:sz w:val="44"/>
          <w:szCs w:val="44"/>
          <w:rtl/>
        </w:rPr>
        <w:t>لَجَأَ</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يَلْجَأُ</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لَجْئًا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لُجُوْءًا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مَلْجَأٌ</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مَلْجَآنِ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لَجَأَا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يَلْجَأَانِ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لَجَئُوْا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يَلْجَئُوْن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تَلْجَئِيْنَ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اِلْجَأَا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اِلْجَئُوْا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اِلْجَئِيْ</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لاجِئٌ</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لاجِئِيْنَ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لاجِئَانِ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لاجِئَيْنِ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لاجِئَاتٌ</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لاجِئًا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مُلْتَجِئًا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مُلْتَجِئَانِ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مُلْتَجِئُوْنَ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مُلْتَجِئَاتٌ</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يُلْجِئُهُ</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تُلْجِئُهُمْ</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لُجُوْؤُهمْ</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لُجُوْءَهمْ</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لُجُوْئِهمْ</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التَّلْجِئَةُ</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لِجْئٌ</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لِجْئًا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لُجِئَتْ</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لُجِئَتَا</w:t>
      </w:r>
      <w:r w:rsidRPr="006957F6">
        <w:rPr>
          <w:rFonts w:ascii="mylotus" w:hAnsi="mylotus" w:cs="mylotus"/>
          <w:sz w:val="44"/>
          <w:szCs w:val="44"/>
          <w:rtl/>
        </w:rPr>
        <w:t>.</w:t>
      </w:r>
    </w:p>
    <w:p w:rsidR="00E81DD1" w:rsidRPr="006957F6" w:rsidRDefault="00E81DD1" w:rsidP="002F1A22">
      <w:pPr>
        <w:ind w:firstLine="0"/>
        <w:jc w:val="center"/>
        <w:rPr>
          <w:rFonts w:cs="Monotype Koufi"/>
          <w:rtl/>
          <w:lang w:bidi="ar-EG"/>
        </w:rPr>
      </w:pPr>
      <w:r w:rsidRPr="006957F6">
        <w:fldChar w:fldCharType="begin"/>
      </w:r>
      <w:r w:rsidRPr="006957F6">
        <w:instrText>HYPERLINK \l "_Hlk117691123"</w:instrText>
      </w:r>
      <w:r w:rsidRPr="006957F6">
        <w:fldChar w:fldCharType="separate"/>
      </w:r>
      <w:r w:rsidRPr="006957F6">
        <w:rPr>
          <w:rFonts w:cs="Monotype Koufi"/>
          <w:lang w:bidi="ar-EG"/>
        </w:rPr>
        <w:fldChar w:fldCharType="begin"/>
      </w:r>
      <w:r w:rsidRPr="006957F6">
        <w:rPr>
          <w:rFonts w:cs="Monotype Koufi"/>
          <w:lang w:bidi="ar-EG"/>
        </w:rPr>
        <w:instrText>HYPERLINK</w:instrText>
      </w:r>
      <w:r w:rsidRPr="006957F6">
        <w:rPr>
          <w:rFonts w:cs="Monotype Koufi"/>
          <w:rtl/>
          <w:lang w:bidi="ar-EG"/>
        </w:rPr>
        <w:instrText xml:space="preserve">  \</w:instrText>
      </w:r>
      <w:r w:rsidRPr="006957F6">
        <w:rPr>
          <w:rFonts w:cs="Monotype Koufi"/>
          <w:lang w:bidi="ar-EG"/>
        </w:rPr>
        <w:instrText>l</w:instrText>
      </w:r>
      <w:r w:rsidRPr="006957F6">
        <w:rPr>
          <w:rFonts w:cs="Monotype Koufi"/>
          <w:rtl/>
          <w:lang w:bidi="ar-EG"/>
        </w:rPr>
        <w:instrText xml:space="preserve"> "_رسم_الهمزة&amp;"</w:instrText>
      </w:r>
      <w:r w:rsidRPr="006957F6">
        <w:rPr>
          <w:rFonts w:cs="Monotype Koufi"/>
          <w:lang w:bidi="ar-EG"/>
        </w:rPr>
        <w:fldChar w:fldCharType="separate"/>
      </w:r>
      <w:r w:rsidRPr="006957F6">
        <w:rPr>
          <w:rFonts w:cs="Monotype Koufi"/>
          <w:rtl/>
          <w:lang w:bidi="ar-EG"/>
        </w:rPr>
        <w:t>رجوع</w:t>
      </w:r>
    </w:p>
    <w:p w:rsidR="00E81DD1" w:rsidRPr="006957F6" w:rsidRDefault="00E81DD1" w:rsidP="002F1A22">
      <w:pPr>
        <w:ind w:firstLine="0"/>
        <w:jc w:val="center"/>
        <w:rPr>
          <w:rFonts w:cs="PT Bold Heading"/>
          <w:lang w:bidi="ar-EG"/>
        </w:rPr>
      </w:pPr>
      <w:r w:rsidRPr="006957F6">
        <w:rPr>
          <w:rFonts w:cs="Monotype Koufi"/>
          <w:lang w:bidi="ar-EG"/>
        </w:rPr>
        <w:fldChar w:fldCharType="end"/>
      </w:r>
      <w:r w:rsidRPr="006957F6">
        <w:fldChar w:fldCharType="end"/>
      </w:r>
    </w:p>
    <w:p w:rsidR="00E81DD1" w:rsidRPr="006957F6" w:rsidRDefault="00E81DD1" w:rsidP="002F1A22">
      <w:pPr>
        <w:pStyle w:val="4"/>
        <w:pageBreakBefore/>
        <w:spacing w:before="0"/>
        <w:ind w:left="0" w:firstLine="0"/>
        <w:jc w:val="center"/>
        <w:rPr>
          <w:color w:val="000000"/>
        </w:rPr>
      </w:pPr>
      <w:bookmarkStart w:id="206" w:name="_مَلأَ"/>
      <w:bookmarkStart w:id="207" w:name="_Toc116309794"/>
      <w:bookmarkStart w:id="208" w:name="_Toc96009434"/>
      <w:bookmarkEnd w:id="206"/>
      <w:r w:rsidRPr="006957F6">
        <w:rPr>
          <w:rFonts w:hint="eastAsia"/>
          <w:color w:val="000000"/>
          <w:rtl/>
        </w:rPr>
        <w:lastRenderedPageBreak/>
        <w:t>مَلأَ</w:t>
      </w:r>
      <w:bookmarkEnd w:id="207"/>
      <w:bookmarkEnd w:id="208"/>
    </w:p>
    <w:p w:rsidR="00E81DD1" w:rsidRPr="006957F6" w:rsidRDefault="00E81DD1" w:rsidP="002F1A22">
      <w:pPr>
        <w:rPr>
          <w:rFonts w:ascii="mylotus" w:hAnsi="mylotus" w:cs="Times New Roman"/>
          <w:rtl/>
        </w:rPr>
      </w:pPr>
      <w:r w:rsidRPr="006957F6">
        <w:rPr>
          <w:rFonts w:ascii="mylotus" w:hAnsi="mylotus"/>
          <w:sz w:val="44"/>
          <w:szCs w:val="44"/>
          <w:rtl/>
        </w:rPr>
        <w:t>مَلأَ</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مَلْئًا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مَلُؤَ</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مَلاءٌ</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مَلاءَةٌ</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مَلِئَ</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اِمْتَلأَ</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مَلُؤَ</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مَلِيْءٌ</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مُلآءُ</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مُلِئَ</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مَالِئَانِ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مَالِئَتَانِ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مَالِئَيْنِ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مَالِئُوْنَ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مَالِئِيْنَ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مَالِئَاتٌ</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مَلأَا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يَمْلأَانِ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مَلَئُوْا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يَمْلَئُوْنَ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تَمْلَئِيْنَ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مَالأَهُ</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مُمَالأَةٌ</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مِلْءٌ</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مِلأَهُ</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مِلْئِهِ</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مَلآنُ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مَلآنَةٌ</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مُلِئَتْ</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مُلِئَتَا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مُلِئْنَا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يَمْتَلِئُ</w:t>
      </w:r>
      <w:r w:rsidRPr="006957F6">
        <w:rPr>
          <w:rFonts w:ascii="mylotus" w:hAnsi="mylotus" w:cs="mylotus"/>
          <w:sz w:val="44"/>
          <w:szCs w:val="44"/>
          <w:rtl/>
        </w:rPr>
        <w:t>.</w:t>
      </w:r>
      <w:r w:rsidRPr="006957F6">
        <w:rPr>
          <w:rFonts w:ascii="mylotus" w:hAnsi="mylotus"/>
          <w:sz w:val="44"/>
          <w:szCs w:val="44"/>
          <w:rtl/>
        </w:rPr>
        <w:t xml:space="preserve"> </w:t>
      </w:r>
    </w:p>
    <w:p w:rsidR="00E81DD1" w:rsidRPr="006957F6" w:rsidRDefault="00E81DD1" w:rsidP="002F1A22">
      <w:pPr>
        <w:ind w:firstLine="0"/>
        <w:jc w:val="center"/>
        <w:rPr>
          <w:rFonts w:cs="Monotype Koufi"/>
          <w:rtl/>
          <w:lang w:bidi="ar-EG"/>
        </w:rPr>
      </w:pPr>
      <w:r w:rsidRPr="006957F6">
        <w:fldChar w:fldCharType="begin"/>
      </w:r>
      <w:r w:rsidRPr="006957F6">
        <w:instrText>HYPERLINK \l "_Hlk117690159"</w:instrText>
      </w:r>
      <w:r w:rsidRPr="006957F6">
        <w:fldChar w:fldCharType="separate"/>
      </w:r>
      <w:r w:rsidRPr="006957F6">
        <w:rPr>
          <w:rFonts w:cs="Monotype Koufi"/>
          <w:lang w:bidi="ar-EG"/>
        </w:rPr>
        <w:fldChar w:fldCharType="begin"/>
      </w:r>
      <w:r w:rsidRPr="006957F6">
        <w:rPr>
          <w:rFonts w:cs="Monotype Koufi"/>
          <w:lang w:bidi="ar-EG"/>
        </w:rPr>
        <w:instrText>HYPERLINK</w:instrText>
      </w:r>
      <w:r w:rsidRPr="006957F6">
        <w:rPr>
          <w:rFonts w:cs="Monotype Koufi"/>
          <w:rtl/>
          <w:lang w:bidi="ar-EG"/>
        </w:rPr>
        <w:instrText xml:space="preserve">  \</w:instrText>
      </w:r>
      <w:r w:rsidRPr="006957F6">
        <w:rPr>
          <w:rFonts w:cs="Monotype Koufi"/>
          <w:lang w:bidi="ar-EG"/>
        </w:rPr>
        <w:instrText>l</w:instrText>
      </w:r>
      <w:r w:rsidRPr="006957F6">
        <w:rPr>
          <w:rFonts w:cs="Monotype Koufi"/>
          <w:rtl/>
          <w:lang w:bidi="ar-EG"/>
        </w:rPr>
        <w:instrText xml:space="preserve"> "_رسم_الهمزة&amp;"</w:instrText>
      </w:r>
      <w:r w:rsidRPr="006957F6">
        <w:rPr>
          <w:rFonts w:cs="Monotype Koufi"/>
          <w:lang w:bidi="ar-EG"/>
        </w:rPr>
        <w:fldChar w:fldCharType="separate"/>
      </w:r>
      <w:r w:rsidRPr="006957F6">
        <w:rPr>
          <w:rFonts w:cs="Monotype Koufi"/>
          <w:rtl/>
          <w:lang w:bidi="ar-EG"/>
        </w:rPr>
        <w:t>رجوع</w:t>
      </w:r>
    </w:p>
    <w:p w:rsidR="00E81DD1" w:rsidRPr="006957F6" w:rsidRDefault="00E81DD1" w:rsidP="002F1A22">
      <w:pPr>
        <w:ind w:firstLine="0"/>
        <w:jc w:val="center"/>
        <w:rPr>
          <w:rFonts w:cs="PT Bold Heading"/>
          <w:lang w:bidi="ar-EG"/>
        </w:rPr>
      </w:pPr>
      <w:r w:rsidRPr="006957F6">
        <w:rPr>
          <w:rFonts w:cs="Monotype Koufi"/>
          <w:lang w:bidi="ar-EG"/>
        </w:rPr>
        <w:fldChar w:fldCharType="end"/>
      </w:r>
      <w:r w:rsidRPr="006957F6">
        <w:fldChar w:fldCharType="end"/>
      </w:r>
    </w:p>
    <w:p w:rsidR="00E81DD1" w:rsidRPr="006957F6" w:rsidRDefault="00E81DD1" w:rsidP="002F1A22">
      <w:pPr>
        <w:pStyle w:val="4"/>
        <w:pageBreakBefore/>
        <w:spacing w:before="0"/>
        <w:ind w:left="0" w:firstLine="0"/>
        <w:jc w:val="center"/>
        <w:rPr>
          <w:color w:val="000000"/>
        </w:rPr>
      </w:pPr>
      <w:bookmarkStart w:id="209" w:name="_نَأَى"/>
      <w:bookmarkStart w:id="210" w:name="_Toc116309795"/>
      <w:bookmarkStart w:id="211" w:name="_Toc96009435"/>
      <w:bookmarkEnd w:id="209"/>
      <w:r w:rsidRPr="006957F6">
        <w:rPr>
          <w:rFonts w:hint="eastAsia"/>
          <w:color w:val="000000"/>
          <w:rtl/>
        </w:rPr>
        <w:lastRenderedPageBreak/>
        <w:t>نَأَى</w:t>
      </w:r>
      <w:bookmarkEnd w:id="210"/>
      <w:bookmarkEnd w:id="211"/>
    </w:p>
    <w:p w:rsidR="00E81DD1" w:rsidRPr="006957F6" w:rsidRDefault="00E81DD1" w:rsidP="002F1A22">
      <w:pPr>
        <w:ind w:firstLine="0"/>
        <w:rPr>
          <w:rFonts w:ascii="mylotus" w:hAnsi="mylotus"/>
          <w:sz w:val="44"/>
          <w:szCs w:val="44"/>
          <w:rtl/>
        </w:rPr>
      </w:pPr>
      <w:r w:rsidRPr="006957F6">
        <w:rPr>
          <w:rFonts w:ascii="mylotus" w:hAnsi="mylotus"/>
          <w:sz w:val="44"/>
          <w:szCs w:val="44"/>
          <w:rtl/>
        </w:rPr>
        <w:t>نَأَى</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يَنْأَى</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اِنْءَ</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اِنْأَوْا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تَنَاءَى</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يَتَنَاءَيَانِ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يَتَنَاءَوْنَ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تَتَنَاءَيْنَ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يَنْأَيَانِ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يَنْأَوْنَ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نَائِيَانِ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نَائِيَيْنِ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نَاءُوْنَ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نَائِيْنَ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نَائِيَاتٌ</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أَنْأَى</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يُنْئِي</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لم يُنْءِ</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مُنْءٍ</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مُنْئِيَانِ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مُنْئِيَيْنِ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مُنْئُوْنَ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مُنْئِيْنَ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مُنْئِيَاتٌ.</w:t>
      </w:r>
    </w:p>
    <w:p w:rsidR="00E81DD1" w:rsidRPr="006957F6" w:rsidRDefault="00E81DD1" w:rsidP="002F1A22">
      <w:pPr>
        <w:ind w:firstLine="0"/>
        <w:jc w:val="center"/>
        <w:rPr>
          <w:rFonts w:cs="Monotype Koufi"/>
          <w:rtl/>
          <w:lang w:bidi="ar-EG"/>
        </w:rPr>
      </w:pPr>
      <w:r w:rsidRPr="006957F6">
        <w:fldChar w:fldCharType="begin"/>
      </w:r>
      <w:r w:rsidRPr="006957F6">
        <w:instrText>HYPERLINK \l "_Hlk117690619"</w:instrText>
      </w:r>
      <w:r w:rsidRPr="006957F6">
        <w:fldChar w:fldCharType="separate"/>
      </w:r>
      <w:r w:rsidRPr="006957F6">
        <w:rPr>
          <w:rFonts w:cs="Monotype Koufi"/>
          <w:lang w:bidi="ar-EG"/>
        </w:rPr>
        <w:fldChar w:fldCharType="begin"/>
      </w:r>
      <w:r w:rsidRPr="006957F6">
        <w:rPr>
          <w:rFonts w:cs="Monotype Koufi"/>
          <w:lang w:bidi="ar-EG"/>
        </w:rPr>
        <w:instrText>HYPERLINK</w:instrText>
      </w:r>
      <w:r w:rsidRPr="006957F6">
        <w:rPr>
          <w:rFonts w:cs="Monotype Koufi"/>
          <w:rtl/>
          <w:lang w:bidi="ar-EG"/>
        </w:rPr>
        <w:instrText xml:space="preserve">  \</w:instrText>
      </w:r>
      <w:r w:rsidRPr="006957F6">
        <w:rPr>
          <w:rFonts w:cs="Monotype Koufi"/>
          <w:lang w:bidi="ar-EG"/>
        </w:rPr>
        <w:instrText>l</w:instrText>
      </w:r>
      <w:r w:rsidRPr="006957F6">
        <w:rPr>
          <w:rFonts w:cs="Monotype Koufi"/>
          <w:rtl/>
          <w:lang w:bidi="ar-EG"/>
        </w:rPr>
        <w:instrText xml:space="preserve"> "_رسم_الهمزة&amp;"</w:instrText>
      </w:r>
      <w:r w:rsidRPr="006957F6">
        <w:rPr>
          <w:rFonts w:cs="Monotype Koufi"/>
          <w:lang w:bidi="ar-EG"/>
        </w:rPr>
        <w:fldChar w:fldCharType="separate"/>
      </w:r>
      <w:r w:rsidRPr="006957F6">
        <w:rPr>
          <w:rFonts w:cs="Monotype Koufi"/>
          <w:rtl/>
          <w:lang w:bidi="ar-EG"/>
        </w:rPr>
        <w:t>رجوع</w:t>
      </w:r>
    </w:p>
    <w:p w:rsidR="00E81DD1" w:rsidRPr="006957F6" w:rsidRDefault="00E81DD1" w:rsidP="002F1A22">
      <w:pPr>
        <w:ind w:firstLine="0"/>
        <w:jc w:val="center"/>
        <w:rPr>
          <w:rFonts w:cs="PT Bold Heading"/>
          <w:rtl/>
          <w:lang w:bidi="ar-EG"/>
        </w:rPr>
      </w:pPr>
      <w:r w:rsidRPr="006957F6">
        <w:rPr>
          <w:rFonts w:cs="Monotype Koufi"/>
          <w:lang w:bidi="ar-EG"/>
        </w:rPr>
        <w:fldChar w:fldCharType="end"/>
      </w:r>
      <w:r w:rsidRPr="006957F6">
        <w:fldChar w:fldCharType="end"/>
      </w:r>
    </w:p>
    <w:p w:rsidR="00E81DD1" w:rsidRPr="006957F6" w:rsidRDefault="00E81DD1" w:rsidP="002F1A22">
      <w:pPr>
        <w:pStyle w:val="4"/>
        <w:pageBreakBefore/>
        <w:spacing w:before="0"/>
        <w:ind w:left="0" w:firstLine="0"/>
        <w:jc w:val="center"/>
        <w:rPr>
          <w:color w:val="000000"/>
          <w:rtl/>
        </w:rPr>
      </w:pPr>
      <w:bookmarkStart w:id="212" w:name="_نَشَأَ"/>
      <w:bookmarkStart w:id="213" w:name="_Toc116309796"/>
      <w:bookmarkStart w:id="214" w:name="_Toc96009436"/>
      <w:bookmarkEnd w:id="212"/>
      <w:r w:rsidRPr="006957F6">
        <w:rPr>
          <w:rFonts w:hint="eastAsia"/>
          <w:color w:val="000000"/>
          <w:rtl/>
        </w:rPr>
        <w:lastRenderedPageBreak/>
        <w:t>نَشَأَ</w:t>
      </w:r>
      <w:bookmarkEnd w:id="213"/>
      <w:bookmarkEnd w:id="214"/>
    </w:p>
    <w:p w:rsidR="00E81DD1" w:rsidRPr="006957F6" w:rsidRDefault="00E81DD1" w:rsidP="002F1A22">
      <w:pPr>
        <w:ind w:firstLine="0"/>
        <w:rPr>
          <w:rFonts w:ascii="mylotus" w:hAnsi="mylotus"/>
          <w:sz w:val="44"/>
          <w:szCs w:val="44"/>
          <w:rtl/>
        </w:rPr>
      </w:pPr>
      <w:r w:rsidRPr="006957F6">
        <w:rPr>
          <w:rFonts w:ascii="mylotus" w:hAnsi="mylotus"/>
          <w:sz w:val="44"/>
          <w:szCs w:val="44"/>
          <w:rtl/>
        </w:rPr>
        <w:t>نَشَأَ</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يَنْشَأُ</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يَنْشَأَانِ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يَنْشَئُوْنَ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تَنْشَئِيْنَ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أَنْشَأَ</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يُنْشِئُ</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نَشْأَةٌ</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إِنْشَاءٌ</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نَاشِئٌ</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نَاشِئًا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نَاشِئَانِ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نَاشِئَيْنِ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نَاشِئُوْنَ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نَاشِئِيْنَ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نَاشِئَةٌ</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نَاشِئَتَانِ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نَاشِئَاتٌ</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نَشْءٌ</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نَشْئًا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نَشْئَانِ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مُنْشِئٌ</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مُنْشَأَةٌ</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مُنْشِئَاتٌ</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مُنْشَآتٌ</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نَشَأَا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نَشَئُوْا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تُنْشِئِيْنَ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تُنْشَئِيْنَ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مُنْشِئِيْنَ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مَنْشَأٌ</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مَنْشَؤُهُ</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مَنْشَأَكَ</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مَنْشَئِهِ</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أَنْشِئَا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نُشِّئُوْا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نُشِّئْنَ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مَنْشَآنِ</w:t>
      </w:r>
      <w:r w:rsidRPr="006957F6">
        <w:rPr>
          <w:rFonts w:ascii="mylotus" w:hAnsi="mylotus" w:cs="mylotus"/>
          <w:sz w:val="44"/>
          <w:szCs w:val="44"/>
          <w:rtl/>
        </w:rPr>
        <w:t>.</w:t>
      </w:r>
    </w:p>
    <w:p w:rsidR="00E81DD1" w:rsidRPr="006957F6" w:rsidRDefault="00E81DD1" w:rsidP="002F1A22">
      <w:pPr>
        <w:ind w:firstLine="0"/>
        <w:jc w:val="center"/>
        <w:rPr>
          <w:rFonts w:cs="Monotype Koufi"/>
          <w:rtl/>
          <w:lang w:bidi="ar-EG"/>
        </w:rPr>
      </w:pPr>
      <w:r w:rsidRPr="006957F6">
        <w:fldChar w:fldCharType="begin"/>
      </w:r>
      <w:r w:rsidRPr="006957F6">
        <w:instrText>HYPERLINK \l "_Hlk117691153"</w:instrText>
      </w:r>
      <w:r w:rsidRPr="006957F6">
        <w:fldChar w:fldCharType="separate"/>
      </w:r>
      <w:r w:rsidRPr="006957F6">
        <w:rPr>
          <w:rFonts w:cs="Monotype Koufi"/>
          <w:lang w:bidi="ar-EG"/>
        </w:rPr>
        <w:fldChar w:fldCharType="begin"/>
      </w:r>
      <w:r w:rsidRPr="006957F6">
        <w:rPr>
          <w:rFonts w:cs="Monotype Koufi"/>
          <w:lang w:bidi="ar-EG"/>
        </w:rPr>
        <w:instrText>HYPERLINK</w:instrText>
      </w:r>
      <w:r w:rsidRPr="006957F6">
        <w:rPr>
          <w:rFonts w:cs="Monotype Koufi"/>
          <w:rtl/>
          <w:lang w:bidi="ar-EG"/>
        </w:rPr>
        <w:instrText xml:space="preserve">  \</w:instrText>
      </w:r>
      <w:r w:rsidRPr="006957F6">
        <w:rPr>
          <w:rFonts w:cs="Monotype Koufi"/>
          <w:lang w:bidi="ar-EG"/>
        </w:rPr>
        <w:instrText>l</w:instrText>
      </w:r>
      <w:r w:rsidRPr="006957F6">
        <w:rPr>
          <w:rFonts w:cs="Monotype Koufi"/>
          <w:rtl/>
          <w:lang w:bidi="ar-EG"/>
        </w:rPr>
        <w:instrText xml:space="preserve"> "_رسم_الهمزة&amp;"</w:instrText>
      </w:r>
      <w:r w:rsidRPr="006957F6">
        <w:rPr>
          <w:rFonts w:cs="Monotype Koufi"/>
          <w:lang w:bidi="ar-EG"/>
        </w:rPr>
        <w:fldChar w:fldCharType="separate"/>
      </w:r>
      <w:r w:rsidRPr="006957F6">
        <w:rPr>
          <w:rFonts w:cs="Monotype Koufi"/>
          <w:rtl/>
          <w:lang w:bidi="ar-EG"/>
        </w:rPr>
        <w:t>رجوع</w:t>
      </w:r>
    </w:p>
    <w:p w:rsidR="00E81DD1" w:rsidRPr="006957F6" w:rsidRDefault="00E81DD1" w:rsidP="002F1A22">
      <w:pPr>
        <w:ind w:firstLine="0"/>
        <w:jc w:val="center"/>
        <w:rPr>
          <w:rFonts w:cs="PT Bold Heading"/>
          <w:lang w:bidi="ar-EG"/>
        </w:rPr>
      </w:pPr>
      <w:r w:rsidRPr="006957F6">
        <w:rPr>
          <w:rFonts w:cs="Monotype Koufi"/>
          <w:lang w:bidi="ar-EG"/>
        </w:rPr>
        <w:fldChar w:fldCharType="end"/>
      </w:r>
      <w:r w:rsidRPr="006957F6">
        <w:fldChar w:fldCharType="end"/>
      </w:r>
    </w:p>
    <w:p w:rsidR="00E81DD1" w:rsidRPr="006957F6" w:rsidRDefault="00E81DD1" w:rsidP="002F1A22">
      <w:pPr>
        <w:pStyle w:val="4"/>
        <w:pageBreakBefore/>
        <w:spacing w:before="0"/>
        <w:ind w:left="0" w:firstLine="0"/>
        <w:jc w:val="center"/>
        <w:rPr>
          <w:color w:val="000000"/>
        </w:rPr>
      </w:pPr>
      <w:bookmarkStart w:id="215" w:name="_هَدَأَ"/>
      <w:bookmarkStart w:id="216" w:name="_Toc116309797"/>
      <w:bookmarkStart w:id="217" w:name="_Toc96009437"/>
      <w:bookmarkEnd w:id="215"/>
      <w:r w:rsidRPr="006957F6">
        <w:rPr>
          <w:rFonts w:hint="eastAsia"/>
          <w:color w:val="000000"/>
          <w:rtl/>
        </w:rPr>
        <w:lastRenderedPageBreak/>
        <w:t>هَدَأَ</w:t>
      </w:r>
      <w:bookmarkEnd w:id="216"/>
      <w:bookmarkEnd w:id="217"/>
    </w:p>
    <w:p w:rsidR="00E81DD1" w:rsidRPr="006957F6" w:rsidRDefault="00E81DD1" w:rsidP="002F1A22">
      <w:pPr>
        <w:ind w:firstLine="0"/>
        <w:rPr>
          <w:rFonts w:ascii="mylotus" w:hAnsi="mylotus"/>
          <w:sz w:val="44"/>
          <w:szCs w:val="44"/>
          <w:rtl/>
        </w:rPr>
      </w:pPr>
      <w:r w:rsidRPr="006957F6">
        <w:rPr>
          <w:rFonts w:ascii="mylotus" w:hAnsi="mylotus"/>
          <w:sz w:val="44"/>
          <w:szCs w:val="44"/>
          <w:rtl/>
        </w:rPr>
        <w:t>هَدَأَ</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يَهْدَأُ</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اِهْدَأْ</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هُدُوْءًا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هَدَأَا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هَدَءُوْا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يَهْدَأَانِ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يَهْدَءُوْنَ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تَهْدَئِيْنَ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هَدَّأَ</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يُهَدِّئُ</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يُهَدِّئَانِ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يُهَدِّئِوْنَ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تُهَدِّئِيْنَ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هَادِئٌ</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هَادِئًا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هَادِئَانِ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هَادِئَيْنِ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هَادِئُوْنَ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هَادِئِيْنَ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هَادِئَةٌ</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هَادِئَتَانِ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هَادِئَتَيْنِ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هَادِئَاتٌ</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هُدُوْءُكَ</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هُدُوْءَهُ</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هُدُوْئِهِ</w:t>
      </w:r>
      <w:r w:rsidRPr="006957F6">
        <w:rPr>
          <w:rFonts w:ascii="mylotus" w:hAnsi="mylotus" w:cs="mylotus"/>
          <w:sz w:val="44"/>
          <w:szCs w:val="44"/>
          <w:rtl/>
        </w:rPr>
        <w:t>.</w:t>
      </w:r>
    </w:p>
    <w:p w:rsidR="00E81DD1" w:rsidRPr="006957F6" w:rsidRDefault="00E81DD1" w:rsidP="002F1A22">
      <w:pPr>
        <w:ind w:firstLine="0"/>
        <w:jc w:val="center"/>
        <w:rPr>
          <w:rFonts w:cs="Monotype Koufi"/>
          <w:rtl/>
          <w:lang w:bidi="ar-EG"/>
        </w:rPr>
      </w:pPr>
      <w:r w:rsidRPr="006957F6">
        <w:fldChar w:fldCharType="begin"/>
      </w:r>
      <w:r w:rsidRPr="006957F6">
        <w:instrText>HYPERLINK \l "_Hlk117690468"</w:instrText>
      </w:r>
      <w:r w:rsidRPr="006957F6">
        <w:fldChar w:fldCharType="separate"/>
      </w:r>
      <w:r w:rsidRPr="006957F6">
        <w:rPr>
          <w:rFonts w:cs="PT Bold Heading"/>
          <w:rtl/>
          <w:lang w:bidi="ar-EG"/>
        </w:rPr>
        <w:t xml:space="preserve"> </w:t>
      </w:r>
      <w:r w:rsidRPr="006957F6">
        <w:rPr>
          <w:rFonts w:cs="Monotype Koufi"/>
          <w:lang w:bidi="ar-EG"/>
        </w:rPr>
        <w:fldChar w:fldCharType="begin"/>
      </w:r>
      <w:r w:rsidRPr="006957F6">
        <w:rPr>
          <w:rFonts w:cs="Monotype Koufi"/>
          <w:lang w:bidi="ar-EG"/>
        </w:rPr>
        <w:instrText>HYPERLINK</w:instrText>
      </w:r>
      <w:r w:rsidRPr="006957F6">
        <w:rPr>
          <w:rFonts w:cs="Monotype Koufi"/>
          <w:rtl/>
          <w:lang w:bidi="ar-EG"/>
        </w:rPr>
        <w:instrText xml:space="preserve">  \</w:instrText>
      </w:r>
      <w:r w:rsidRPr="006957F6">
        <w:rPr>
          <w:rFonts w:cs="Monotype Koufi"/>
          <w:lang w:bidi="ar-EG"/>
        </w:rPr>
        <w:instrText>l</w:instrText>
      </w:r>
      <w:r w:rsidRPr="006957F6">
        <w:rPr>
          <w:rFonts w:cs="Monotype Koufi"/>
          <w:rtl/>
          <w:lang w:bidi="ar-EG"/>
        </w:rPr>
        <w:instrText xml:space="preserve"> "_رسم_الهمزة&amp;"</w:instrText>
      </w:r>
      <w:r w:rsidRPr="006957F6">
        <w:rPr>
          <w:rFonts w:cs="Monotype Koufi"/>
          <w:lang w:bidi="ar-EG"/>
        </w:rPr>
        <w:fldChar w:fldCharType="separate"/>
      </w:r>
      <w:r w:rsidRPr="006957F6">
        <w:rPr>
          <w:rFonts w:cs="Monotype Koufi"/>
          <w:rtl/>
          <w:lang w:bidi="ar-EG"/>
        </w:rPr>
        <w:t>رجوع</w:t>
      </w:r>
    </w:p>
    <w:p w:rsidR="00E81DD1" w:rsidRPr="006957F6" w:rsidRDefault="00E81DD1" w:rsidP="002F1A22">
      <w:pPr>
        <w:ind w:firstLine="0"/>
        <w:jc w:val="center"/>
        <w:rPr>
          <w:rFonts w:cs="PT Bold Heading"/>
          <w:lang w:bidi="ar-EG"/>
        </w:rPr>
      </w:pPr>
      <w:r w:rsidRPr="006957F6">
        <w:rPr>
          <w:rFonts w:cs="Monotype Koufi"/>
          <w:lang w:bidi="ar-EG"/>
        </w:rPr>
        <w:fldChar w:fldCharType="end"/>
      </w:r>
      <w:r w:rsidRPr="006957F6">
        <w:rPr>
          <w:rFonts w:cs="PT Bold Heading"/>
          <w:rtl/>
          <w:lang w:bidi="ar-EG"/>
        </w:rPr>
        <w:t xml:space="preserve"> </w:t>
      </w:r>
      <w:r w:rsidRPr="006957F6">
        <w:fldChar w:fldCharType="end"/>
      </w:r>
    </w:p>
    <w:p w:rsidR="00E81DD1" w:rsidRPr="006957F6" w:rsidRDefault="00E81DD1" w:rsidP="002F1A22">
      <w:pPr>
        <w:pStyle w:val="4"/>
        <w:pageBreakBefore/>
        <w:spacing w:before="0"/>
        <w:ind w:left="0" w:firstLine="0"/>
        <w:jc w:val="center"/>
        <w:rPr>
          <w:color w:val="000000"/>
        </w:rPr>
      </w:pPr>
      <w:bookmarkStart w:id="218" w:name="_هَزِئَ"/>
      <w:bookmarkStart w:id="219" w:name="_Toc116309798"/>
      <w:bookmarkStart w:id="220" w:name="_Toc96009438"/>
      <w:bookmarkEnd w:id="218"/>
      <w:r w:rsidRPr="006957F6">
        <w:rPr>
          <w:rFonts w:hint="eastAsia"/>
          <w:color w:val="000000"/>
          <w:rtl/>
        </w:rPr>
        <w:lastRenderedPageBreak/>
        <w:t>هَزِئَ</w:t>
      </w:r>
      <w:bookmarkEnd w:id="219"/>
      <w:bookmarkEnd w:id="220"/>
    </w:p>
    <w:p w:rsidR="00E81DD1" w:rsidRPr="006957F6" w:rsidRDefault="00E81DD1" w:rsidP="002F1A22">
      <w:pPr>
        <w:ind w:firstLine="0"/>
        <w:rPr>
          <w:rFonts w:ascii="mylotus" w:hAnsi="mylotus" w:cs="mylotus"/>
          <w:sz w:val="44"/>
          <w:szCs w:val="44"/>
          <w:rtl/>
        </w:rPr>
      </w:pPr>
      <w:r w:rsidRPr="006957F6">
        <w:rPr>
          <w:rFonts w:ascii="mylotus" w:hAnsi="mylotus"/>
          <w:sz w:val="44"/>
          <w:szCs w:val="44"/>
          <w:rtl/>
        </w:rPr>
        <w:t>هَزِئَ</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هَزَأَ</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يَهْزَأُ</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هُزْءًا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هُزُؤًا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هُزُوْءًا / مَهْزَأَةٌ</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اِسْتِهْزِاءٌ</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يَسْتَهْزِئُ</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هَزِئَا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هَزَأَا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هَزِئُوْا / هَزَءُوْا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يَهْزَأَانِ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يَهْزَءُوْنَ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تَهْزَئِيْنَ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هَازِئٌ</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هَازِئَانِ / هَازِئَيْنِ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هَازِئُوْنَ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هَازِئِيْنَ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هَازِئَةٌ</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مُسْتَهْزِئَةٌ</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هَازِئَاتٌ</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مُسْتَهْزَأٌ</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الْهُزَأَةُ</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الْهُزْأَةُ</w:t>
      </w:r>
      <w:r w:rsidRPr="006957F6">
        <w:rPr>
          <w:rFonts w:ascii="mylotus" w:hAnsi="mylotus" w:cs="mylotus"/>
          <w:sz w:val="44"/>
          <w:szCs w:val="44"/>
          <w:rtl/>
        </w:rPr>
        <w:t>.</w:t>
      </w:r>
    </w:p>
    <w:p w:rsidR="00E81DD1" w:rsidRPr="006957F6" w:rsidRDefault="00E81DD1" w:rsidP="002F1A22">
      <w:pPr>
        <w:ind w:firstLine="0"/>
        <w:jc w:val="center"/>
        <w:rPr>
          <w:rFonts w:cs="Monotype Koufi"/>
          <w:rtl/>
          <w:lang w:bidi="ar-EG"/>
        </w:rPr>
      </w:pPr>
      <w:r w:rsidRPr="006957F6">
        <w:fldChar w:fldCharType="begin"/>
      </w:r>
      <w:r w:rsidRPr="006957F6">
        <w:instrText>HYPERLINK \l "_Hlk117690647"</w:instrText>
      </w:r>
      <w:r w:rsidRPr="006957F6">
        <w:fldChar w:fldCharType="separate"/>
      </w:r>
      <w:r w:rsidRPr="006957F6">
        <w:rPr>
          <w:rFonts w:cs="Monotype Koufi"/>
          <w:lang w:bidi="ar-EG"/>
        </w:rPr>
        <w:fldChar w:fldCharType="begin"/>
      </w:r>
      <w:r w:rsidRPr="006957F6">
        <w:rPr>
          <w:rFonts w:cs="Monotype Koufi"/>
          <w:lang w:bidi="ar-EG"/>
        </w:rPr>
        <w:instrText>HYPERLINK</w:instrText>
      </w:r>
      <w:r w:rsidRPr="006957F6">
        <w:rPr>
          <w:rFonts w:cs="Monotype Koufi"/>
          <w:rtl/>
          <w:lang w:bidi="ar-EG"/>
        </w:rPr>
        <w:instrText xml:space="preserve">  \</w:instrText>
      </w:r>
      <w:r w:rsidRPr="006957F6">
        <w:rPr>
          <w:rFonts w:cs="Monotype Koufi"/>
          <w:lang w:bidi="ar-EG"/>
        </w:rPr>
        <w:instrText>l</w:instrText>
      </w:r>
      <w:r w:rsidRPr="006957F6">
        <w:rPr>
          <w:rFonts w:cs="Monotype Koufi"/>
          <w:rtl/>
          <w:lang w:bidi="ar-EG"/>
        </w:rPr>
        <w:instrText xml:space="preserve"> "_رسم_الهمزة&amp;"</w:instrText>
      </w:r>
      <w:r w:rsidRPr="006957F6">
        <w:rPr>
          <w:rFonts w:cs="Monotype Koufi"/>
          <w:lang w:bidi="ar-EG"/>
        </w:rPr>
        <w:fldChar w:fldCharType="separate"/>
      </w:r>
      <w:r w:rsidRPr="006957F6">
        <w:rPr>
          <w:rFonts w:cs="Monotype Koufi"/>
          <w:rtl/>
          <w:lang w:bidi="ar-EG"/>
        </w:rPr>
        <w:t>رجوع</w:t>
      </w:r>
    </w:p>
    <w:p w:rsidR="00E81DD1" w:rsidRPr="006957F6" w:rsidRDefault="00E81DD1" w:rsidP="002F1A22">
      <w:pPr>
        <w:ind w:firstLine="0"/>
        <w:jc w:val="center"/>
        <w:rPr>
          <w:rFonts w:cs="PT Bold Heading"/>
          <w:rtl/>
          <w:lang w:bidi="ar-EG"/>
        </w:rPr>
      </w:pPr>
      <w:r w:rsidRPr="006957F6">
        <w:rPr>
          <w:rFonts w:cs="Monotype Koufi"/>
          <w:lang w:bidi="ar-EG"/>
        </w:rPr>
        <w:fldChar w:fldCharType="end"/>
      </w:r>
      <w:r w:rsidRPr="006957F6">
        <w:fldChar w:fldCharType="end"/>
      </w:r>
    </w:p>
    <w:p w:rsidR="00E81DD1" w:rsidRPr="006957F6" w:rsidRDefault="00E81DD1" w:rsidP="002F1A22">
      <w:pPr>
        <w:pStyle w:val="4"/>
        <w:pageBreakBefore/>
        <w:spacing w:before="0"/>
        <w:ind w:left="0" w:firstLine="0"/>
        <w:jc w:val="center"/>
        <w:rPr>
          <w:color w:val="000000"/>
        </w:rPr>
      </w:pPr>
      <w:bookmarkStart w:id="221" w:name="_هَنِئَ"/>
      <w:bookmarkStart w:id="222" w:name="_Toc116309799"/>
      <w:bookmarkStart w:id="223" w:name="_Toc96009439"/>
      <w:bookmarkEnd w:id="221"/>
      <w:r w:rsidRPr="006957F6">
        <w:rPr>
          <w:rFonts w:hint="eastAsia"/>
          <w:color w:val="000000"/>
          <w:rtl/>
        </w:rPr>
        <w:lastRenderedPageBreak/>
        <w:t>هَنِئَ</w:t>
      </w:r>
      <w:bookmarkEnd w:id="222"/>
      <w:bookmarkEnd w:id="223"/>
    </w:p>
    <w:p w:rsidR="00E81DD1" w:rsidRPr="006957F6" w:rsidRDefault="00E81DD1" w:rsidP="002F1A22">
      <w:pPr>
        <w:ind w:firstLine="0"/>
        <w:rPr>
          <w:rFonts w:ascii="mylotus" w:hAnsi="mylotus" w:cs="mylotus"/>
          <w:sz w:val="44"/>
          <w:szCs w:val="44"/>
          <w:rtl/>
        </w:rPr>
      </w:pPr>
      <w:r w:rsidRPr="006957F6">
        <w:rPr>
          <w:rFonts w:ascii="mylotus" w:hAnsi="mylotus"/>
          <w:sz w:val="44"/>
          <w:szCs w:val="44"/>
          <w:rtl/>
        </w:rPr>
        <w:t>هَنِئَ</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يَهْنَأُ</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هَنَاءَةٌ</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هَنَاءَاتٌ</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هَنُؤَ</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هَنِيْئًا / هَنَّأَ</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يُهَنِّئُ</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تَهْنِئَةٌ</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تَهْنِئَاتٌ</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يُهَنِّئُهُ</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يُهَنِّئُكُمْ / مُهَنِّئٌ</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مُهَنِّئًا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مُهَنَّأٌ</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مُهَنًَّا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مُهَنِّئَةٌ</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مُهَنَّأَةٌ / مُهَنِّئَانِ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مُهَنَّأَيْنِ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مُهَنِّئُوْنَ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مُهَنَّئُوْنَ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مُهَنِّئَيْنِ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مُهنِّ / ئَاتٌ / مُهَنَّآتٌ</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هَنَّأَا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هُنِّئَا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هَنَّئُوْا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هُنِّئُوْا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يُهَنِّئَانِ / يُهَنَّأَانِ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يُهَنِّئُوْنَ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تُهَنَّئُوْنَ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تُهَنِّئِيْنَ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تُهَنَّئَيْنَ</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الْهِنُْ</w:t>
      </w:r>
      <w:r w:rsidRPr="006957F6">
        <w:rPr>
          <w:rFonts w:cs="Times New Roman"/>
          <w:sz w:val="44"/>
          <w:szCs w:val="44"/>
          <w:rtl/>
        </w:rPr>
        <w:t>ء </w:t>
      </w:r>
      <w:r w:rsidRPr="006957F6">
        <w:rPr>
          <w:rFonts w:ascii="mylotus" w:hAnsi="mylotus" w:cs="mylotus"/>
          <w:sz w:val="44"/>
          <w:szCs w:val="44"/>
          <w:rtl/>
        </w:rPr>
        <w:t xml:space="preserve">/ </w:t>
      </w:r>
      <w:r w:rsidRPr="006957F6">
        <w:rPr>
          <w:rFonts w:ascii="mylotus" w:hAnsi="mylotus"/>
          <w:sz w:val="44"/>
          <w:szCs w:val="44"/>
          <w:rtl/>
        </w:rPr>
        <w:t>هِنْئًا</w:t>
      </w:r>
      <w:r w:rsidRPr="006957F6">
        <w:rPr>
          <w:rFonts w:ascii="mylotus" w:hAnsi="mylotus" w:cs="mylotus"/>
          <w:sz w:val="44"/>
          <w:szCs w:val="44"/>
          <w:rtl/>
        </w:rPr>
        <w:t>.</w:t>
      </w:r>
    </w:p>
    <w:p w:rsidR="00E81DD1" w:rsidRPr="006957F6" w:rsidRDefault="00E81DD1" w:rsidP="002F1A22">
      <w:pPr>
        <w:ind w:firstLine="0"/>
        <w:jc w:val="center"/>
        <w:rPr>
          <w:rFonts w:cs="Monotype Koufi"/>
          <w:rtl/>
          <w:lang w:bidi="ar-EG"/>
        </w:rPr>
      </w:pPr>
      <w:r w:rsidRPr="006957F6">
        <w:fldChar w:fldCharType="begin"/>
      </w:r>
      <w:r w:rsidRPr="006957F6">
        <w:instrText>HYPERLINK \l "_Hlk117690705"</w:instrText>
      </w:r>
      <w:r w:rsidRPr="006957F6">
        <w:fldChar w:fldCharType="separate"/>
      </w:r>
      <w:r w:rsidRPr="006957F6">
        <w:rPr>
          <w:rFonts w:cs="Monotype Koufi"/>
          <w:lang w:bidi="ar-EG"/>
        </w:rPr>
        <w:fldChar w:fldCharType="begin"/>
      </w:r>
      <w:r w:rsidRPr="006957F6">
        <w:rPr>
          <w:rFonts w:cs="Monotype Koufi"/>
          <w:lang w:bidi="ar-EG"/>
        </w:rPr>
        <w:instrText>HYPERLINK</w:instrText>
      </w:r>
      <w:r w:rsidRPr="006957F6">
        <w:rPr>
          <w:rFonts w:cs="Monotype Koufi"/>
          <w:rtl/>
          <w:lang w:bidi="ar-EG"/>
        </w:rPr>
        <w:instrText xml:space="preserve">  \</w:instrText>
      </w:r>
      <w:r w:rsidRPr="006957F6">
        <w:rPr>
          <w:rFonts w:cs="Monotype Koufi"/>
          <w:lang w:bidi="ar-EG"/>
        </w:rPr>
        <w:instrText>l</w:instrText>
      </w:r>
      <w:r w:rsidRPr="006957F6">
        <w:rPr>
          <w:rFonts w:cs="Monotype Koufi"/>
          <w:rtl/>
          <w:lang w:bidi="ar-EG"/>
        </w:rPr>
        <w:instrText xml:space="preserve"> "_رسم_الهمزة&amp;"</w:instrText>
      </w:r>
      <w:r w:rsidRPr="006957F6">
        <w:rPr>
          <w:rFonts w:cs="Monotype Koufi"/>
          <w:lang w:bidi="ar-EG"/>
        </w:rPr>
        <w:fldChar w:fldCharType="separate"/>
      </w:r>
      <w:r w:rsidRPr="006957F6">
        <w:rPr>
          <w:rFonts w:cs="Monotype Koufi"/>
          <w:rtl/>
          <w:lang w:bidi="ar-EG"/>
        </w:rPr>
        <w:t>رجوع</w:t>
      </w:r>
    </w:p>
    <w:p w:rsidR="00E81DD1" w:rsidRPr="006957F6" w:rsidRDefault="00E81DD1" w:rsidP="002F1A22">
      <w:pPr>
        <w:ind w:firstLine="0"/>
        <w:jc w:val="center"/>
        <w:rPr>
          <w:rFonts w:cs="PT Bold Heading"/>
          <w:lang w:bidi="ar-EG"/>
        </w:rPr>
      </w:pPr>
      <w:r w:rsidRPr="006957F6">
        <w:rPr>
          <w:rFonts w:cs="Monotype Koufi"/>
          <w:lang w:bidi="ar-EG"/>
        </w:rPr>
        <w:fldChar w:fldCharType="end"/>
      </w:r>
      <w:r w:rsidRPr="006957F6">
        <w:fldChar w:fldCharType="end"/>
      </w:r>
    </w:p>
    <w:p w:rsidR="00E81DD1" w:rsidRPr="006957F6" w:rsidRDefault="00E81DD1" w:rsidP="002F1A22">
      <w:pPr>
        <w:pStyle w:val="4"/>
        <w:pageBreakBefore/>
        <w:spacing w:before="0"/>
        <w:ind w:left="0" w:firstLine="0"/>
        <w:jc w:val="center"/>
        <w:rPr>
          <w:color w:val="000000"/>
        </w:rPr>
      </w:pPr>
      <w:bookmarkStart w:id="224" w:name="_وَأَدَ"/>
      <w:bookmarkStart w:id="225" w:name="_Toc116309800"/>
      <w:bookmarkStart w:id="226" w:name="_Toc96009440"/>
      <w:bookmarkEnd w:id="224"/>
      <w:r w:rsidRPr="006957F6">
        <w:rPr>
          <w:rFonts w:hint="eastAsia"/>
          <w:color w:val="000000"/>
          <w:rtl/>
        </w:rPr>
        <w:lastRenderedPageBreak/>
        <w:t>وَأَدَ</w:t>
      </w:r>
      <w:bookmarkEnd w:id="225"/>
      <w:bookmarkEnd w:id="226"/>
    </w:p>
    <w:p w:rsidR="00E81DD1" w:rsidRPr="006957F6" w:rsidRDefault="00E81DD1" w:rsidP="002F1A22">
      <w:pPr>
        <w:ind w:firstLine="0"/>
        <w:rPr>
          <w:rFonts w:ascii="mylotus" w:hAnsi="mylotus" w:cs="mylotus"/>
          <w:sz w:val="44"/>
          <w:szCs w:val="44"/>
          <w:rtl/>
        </w:rPr>
      </w:pPr>
      <w:r w:rsidRPr="006957F6">
        <w:rPr>
          <w:rFonts w:ascii="mylotus" w:hAnsi="mylotus"/>
          <w:sz w:val="44"/>
          <w:szCs w:val="44"/>
          <w:rtl/>
        </w:rPr>
        <w:t>وَأَدَ</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يَئِدُ</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وَائِدٌ</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وَئِيْدٌ</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مَوْءُوْدَةٌ</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مَوْءُوْدَاتٌ</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اِتَّأَدَ</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يَتَّئِدُ</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اِتِّئَادٌ</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اِتَّأَدَا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اِتَّئِدَا</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اِتَّئِدُوْا / التُّؤَدَةُ</w:t>
      </w:r>
      <w:r w:rsidRPr="006957F6">
        <w:rPr>
          <w:rFonts w:ascii="mylotus" w:hAnsi="mylotus" w:cs="mylotus"/>
          <w:sz w:val="44"/>
          <w:szCs w:val="44"/>
          <w:rtl/>
        </w:rPr>
        <w:t>.</w:t>
      </w:r>
    </w:p>
    <w:p w:rsidR="00E81DD1" w:rsidRPr="006957F6" w:rsidRDefault="00E81DD1" w:rsidP="002F1A22">
      <w:pPr>
        <w:ind w:firstLine="0"/>
        <w:jc w:val="center"/>
        <w:rPr>
          <w:rFonts w:cs="Monotype Koufi"/>
          <w:rtl/>
          <w:lang w:bidi="ar-EG"/>
        </w:rPr>
      </w:pPr>
      <w:r w:rsidRPr="006957F6">
        <w:fldChar w:fldCharType="begin"/>
      </w:r>
      <w:r w:rsidRPr="006957F6">
        <w:instrText>HYPERLINK \l "_Hlk117690497"</w:instrText>
      </w:r>
      <w:r w:rsidRPr="006957F6">
        <w:fldChar w:fldCharType="separate"/>
      </w:r>
      <w:r w:rsidRPr="006957F6">
        <w:rPr>
          <w:rFonts w:cs="Monotype Koufi"/>
          <w:lang w:bidi="ar-EG"/>
        </w:rPr>
        <w:fldChar w:fldCharType="begin"/>
      </w:r>
      <w:r w:rsidRPr="006957F6">
        <w:rPr>
          <w:rFonts w:cs="Monotype Koufi"/>
          <w:lang w:bidi="ar-EG"/>
        </w:rPr>
        <w:instrText>HYPERLINK</w:instrText>
      </w:r>
      <w:r w:rsidRPr="006957F6">
        <w:rPr>
          <w:rFonts w:cs="Monotype Koufi"/>
          <w:rtl/>
          <w:lang w:bidi="ar-EG"/>
        </w:rPr>
        <w:instrText xml:space="preserve">  \</w:instrText>
      </w:r>
      <w:r w:rsidRPr="006957F6">
        <w:rPr>
          <w:rFonts w:cs="Monotype Koufi"/>
          <w:lang w:bidi="ar-EG"/>
        </w:rPr>
        <w:instrText>l</w:instrText>
      </w:r>
      <w:r w:rsidRPr="006957F6">
        <w:rPr>
          <w:rFonts w:cs="Monotype Koufi"/>
          <w:rtl/>
          <w:lang w:bidi="ar-EG"/>
        </w:rPr>
        <w:instrText xml:space="preserve"> "_رسم_الهمزة&amp;"</w:instrText>
      </w:r>
      <w:r w:rsidRPr="006957F6">
        <w:rPr>
          <w:rFonts w:cs="Monotype Koufi"/>
          <w:lang w:bidi="ar-EG"/>
        </w:rPr>
        <w:fldChar w:fldCharType="separate"/>
      </w:r>
      <w:r w:rsidRPr="006957F6">
        <w:rPr>
          <w:rFonts w:cs="Monotype Koufi"/>
          <w:rtl/>
          <w:lang w:bidi="ar-EG"/>
        </w:rPr>
        <w:t>رجوع</w:t>
      </w:r>
    </w:p>
    <w:p w:rsidR="00E81DD1" w:rsidRPr="006957F6" w:rsidRDefault="00E81DD1" w:rsidP="002F1A22">
      <w:pPr>
        <w:ind w:firstLine="0"/>
        <w:jc w:val="center"/>
        <w:rPr>
          <w:rFonts w:cs="PT Bold Heading"/>
          <w:rtl/>
          <w:lang w:bidi="ar-EG"/>
        </w:rPr>
      </w:pPr>
      <w:r w:rsidRPr="006957F6">
        <w:rPr>
          <w:rFonts w:cs="Monotype Koufi"/>
          <w:lang w:bidi="ar-EG"/>
        </w:rPr>
        <w:fldChar w:fldCharType="end"/>
      </w:r>
      <w:r w:rsidRPr="006957F6">
        <w:fldChar w:fldCharType="end"/>
      </w:r>
    </w:p>
    <w:p w:rsidR="00E81DD1" w:rsidRPr="006957F6" w:rsidRDefault="00E81DD1" w:rsidP="002F1A22">
      <w:pPr>
        <w:ind w:firstLine="0"/>
        <w:jc w:val="center"/>
        <w:rPr>
          <w:rFonts w:cs="PT Bold Heading"/>
          <w:rtl/>
          <w:lang w:bidi="ar-EG"/>
        </w:rPr>
      </w:pPr>
    </w:p>
    <w:p w:rsidR="00E81DD1" w:rsidRPr="006957F6" w:rsidRDefault="00E81DD1" w:rsidP="002F1A22">
      <w:pPr>
        <w:pStyle w:val="4"/>
        <w:pageBreakBefore/>
        <w:spacing w:before="0"/>
        <w:ind w:left="0" w:firstLine="0"/>
        <w:jc w:val="center"/>
        <w:rPr>
          <w:color w:val="000000"/>
        </w:rPr>
      </w:pPr>
      <w:bookmarkStart w:id="227" w:name="_يَئِسَ"/>
      <w:bookmarkStart w:id="228" w:name="_Toc116309801"/>
      <w:bookmarkStart w:id="229" w:name="_Toc96009441"/>
      <w:bookmarkEnd w:id="227"/>
      <w:r w:rsidRPr="006957F6">
        <w:rPr>
          <w:rFonts w:hint="eastAsia"/>
          <w:color w:val="000000"/>
          <w:rtl/>
        </w:rPr>
        <w:lastRenderedPageBreak/>
        <w:t>يَئِسَ</w:t>
      </w:r>
      <w:bookmarkEnd w:id="228"/>
      <w:bookmarkEnd w:id="229"/>
    </w:p>
    <w:p w:rsidR="00E81DD1" w:rsidRPr="006957F6" w:rsidRDefault="00E81DD1" w:rsidP="002F1A22">
      <w:pPr>
        <w:ind w:firstLine="0"/>
        <w:rPr>
          <w:rFonts w:ascii="mylotus" w:hAnsi="mylotus" w:cs="mylotus"/>
          <w:sz w:val="44"/>
          <w:szCs w:val="44"/>
          <w:rtl/>
        </w:rPr>
      </w:pPr>
      <w:r w:rsidRPr="006957F6">
        <w:rPr>
          <w:rFonts w:ascii="mylotus" w:hAnsi="mylotus"/>
          <w:sz w:val="44"/>
          <w:szCs w:val="44"/>
          <w:rtl/>
        </w:rPr>
        <w:t>يَئِسَ</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يَيْئَسُ</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الْيَأْسُ</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الْيَآسَةُ</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أَيْئَسَهُ</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اِتَّأَسَ</w:t>
      </w:r>
      <w:r w:rsidRPr="006957F6">
        <w:rPr>
          <w:rFonts w:cs="Times New Roman"/>
          <w:sz w:val="44"/>
          <w:szCs w:val="44"/>
          <w:rtl/>
        </w:rPr>
        <w:t> </w:t>
      </w:r>
      <w:r w:rsidRPr="006957F6">
        <w:rPr>
          <w:rFonts w:ascii="mylotus" w:hAnsi="mylotus" w:cs="mylotus"/>
          <w:sz w:val="44"/>
          <w:szCs w:val="44"/>
          <w:rtl/>
        </w:rPr>
        <w:t xml:space="preserve">/ </w:t>
      </w:r>
      <w:r w:rsidRPr="006957F6">
        <w:rPr>
          <w:rFonts w:ascii="mylotus" w:hAnsi="mylotus"/>
          <w:sz w:val="44"/>
          <w:szCs w:val="44"/>
          <w:rtl/>
        </w:rPr>
        <w:t>اِسْتَيْئَس</w:t>
      </w:r>
      <w:r w:rsidRPr="006957F6">
        <w:rPr>
          <w:rFonts w:ascii="mylotus" w:hAnsi="mylotus" w:cs="mylotus"/>
          <w:sz w:val="44"/>
          <w:szCs w:val="44"/>
          <w:rtl/>
        </w:rPr>
        <w:t>.</w:t>
      </w:r>
    </w:p>
    <w:p w:rsidR="00E81DD1" w:rsidRPr="006957F6" w:rsidRDefault="00E81DD1" w:rsidP="002F1A22">
      <w:pPr>
        <w:ind w:firstLine="0"/>
        <w:jc w:val="center"/>
        <w:rPr>
          <w:rFonts w:cs="Monotype Koufi"/>
          <w:rtl/>
          <w:lang w:bidi="ar-EG"/>
        </w:rPr>
      </w:pPr>
      <w:r w:rsidRPr="006957F6">
        <w:fldChar w:fldCharType="begin"/>
      </w:r>
      <w:r w:rsidRPr="006957F6">
        <w:instrText>HYPERLINK \l "_Hlk117690671"</w:instrText>
      </w:r>
      <w:r w:rsidRPr="006957F6">
        <w:fldChar w:fldCharType="separate"/>
      </w:r>
      <w:r w:rsidRPr="006957F6">
        <w:rPr>
          <w:rFonts w:cs="Monotype Koufi"/>
          <w:lang w:bidi="ar-EG"/>
        </w:rPr>
        <w:fldChar w:fldCharType="begin"/>
      </w:r>
      <w:r w:rsidRPr="006957F6">
        <w:rPr>
          <w:rFonts w:cs="Monotype Koufi"/>
          <w:lang w:bidi="ar-EG"/>
        </w:rPr>
        <w:instrText>HYPERLINK</w:instrText>
      </w:r>
      <w:r w:rsidRPr="006957F6">
        <w:rPr>
          <w:rFonts w:cs="Monotype Koufi"/>
          <w:rtl/>
          <w:lang w:bidi="ar-EG"/>
        </w:rPr>
        <w:instrText xml:space="preserve">  \</w:instrText>
      </w:r>
      <w:r w:rsidRPr="006957F6">
        <w:rPr>
          <w:rFonts w:cs="Monotype Koufi"/>
          <w:lang w:bidi="ar-EG"/>
        </w:rPr>
        <w:instrText>l</w:instrText>
      </w:r>
      <w:r w:rsidRPr="006957F6">
        <w:rPr>
          <w:rFonts w:cs="Monotype Koufi"/>
          <w:rtl/>
          <w:lang w:bidi="ar-EG"/>
        </w:rPr>
        <w:instrText xml:space="preserve"> "_رسم_الهمزة&amp;"</w:instrText>
      </w:r>
      <w:r w:rsidRPr="006957F6">
        <w:rPr>
          <w:rFonts w:cs="Monotype Koufi"/>
          <w:lang w:bidi="ar-EG"/>
        </w:rPr>
        <w:fldChar w:fldCharType="separate"/>
      </w:r>
      <w:r w:rsidRPr="006957F6">
        <w:rPr>
          <w:rFonts w:cs="Monotype Koufi"/>
          <w:rtl/>
          <w:lang w:bidi="ar-EG"/>
        </w:rPr>
        <w:t>رجوع</w:t>
      </w:r>
    </w:p>
    <w:p w:rsidR="00E81DD1" w:rsidRPr="006957F6" w:rsidRDefault="00E81DD1" w:rsidP="002F1A22">
      <w:pPr>
        <w:ind w:firstLine="0"/>
        <w:jc w:val="center"/>
        <w:rPr>
          <w:rFonts w:cs="PT Bold Heading"/>
          <w:rtl/>
          <w:lang w:bidi="ar-EG"/>
        </w:rPr>
      </w:pPr>
      <w:r w:rsidRPr="006957F6">
        <w:rPr>
          <w:rFonts w:cs="Monotype Koufi"/>
          <w:lang w:bidi="ar-EG"/>
        </w:rPr>
        <w:fldChar w:fldCharType="end"/>
      </w:r>
      <w:r w:rsidRPr="006957F6">
        <w:fldChar w:fldCharType="end"/>
      </w:r>
    </w:p>
    <w:p w:rsidR="00E81DD1" w:rsidRPr="006957F6" w:rsidRDefault="00E81DD1" w:rsidP="0005257B">
      <w:pPr>
        <w:pStyle w:val="2"/>
        <w:rPr>
          <w:color w:val="000000"/>
          <w:rtl/>
        </w:rPr>
      </w:pPr>
      <w:bookmarkStart w:id="230" w:name="_Toc517644913"/>
      <w:r w:rsidRPr="006957F6">
        <w:rPr>
          <w:rFonts w:hint="eastAsia"/>
          <w:color w:val="000000"/>
          <w:rtl/>
        </w:rPr>
        <w:t>نماذج</w:t>
      </w:r>
      <w:r w:rsidRPr="006957F6">
        <w:rPr>
          <w:color w:val="000000"/>
          <w:rtl/>
        </w:rPr>
        <w:t xml:space="preserve"> </w:t>
      </w:r>
      <w:r w:rsidRPr="006957F6">
        <w:rPr>
          <w:rFonts w:hint="eastAsia"/>
          <w:color w:val="000000"/>
          <w:rtl/>
        </w:rPr>
        <w:t>منوعة</w:t>
      </w:r>
      <w:r w:rsidRPr="006957F6">
        <w:rPr>
          <w:color w:val="000000"/>
          <w:rtl/>
        </w:rPr>
        <w:t xml:space="preserve"> </w:t>
      </w:r>
      <w:r w:rsidRPr="006957F6">
        <w:rPr>
          <w:rFonts w:hint="eastAsia"/>
          <w:color w:val="000000"/>
          <w:rtl/>
        </w:rPr>
        <w:t>للهمزة</w:t>
      </w:r>
      <w:r w:rsidRPr="006957F6">
        <w:rPr>
          <w:color w:val="000000"/>
          <w:rtl/>
        </w:rPr>
        <w:t>:</w:t>
      </w:r>
      <w:bookmarkEnd w:id="230"/>
    </w:p>
    <w:p w:rsidR="00E81DD1" w:rsidRPr="006957F6" w:rsidRDefault="00E81DD1" w:rsidP="00653D26">
      <w:pPr>
        <w:numPr>
          <w:ilvl w:val="0"/>
          <w:numId w:val="13"/>
        </w:numPr>
      </w:pPr>
      <w:r w:rsidRPr="006957F6">
        <w:rPr>
          <w:sz w:val="44"/>
          <w:szCs w:val="44"/>
          <w:rtl/>
        </w:rPr>
        <w:t xml:space="preserve"> (رأس ، كأس ، فأس ، قرأن ، مأرب ، يأسر ، يأمر ، فأتِ ، يأس ، طمأنينة ، بأس ، مأهول ، مأمون ، تأديب ، مأساة ، تأشيرة ، فأس ، فأر ، فأل ، رأب ، مأتم ، مأكل ، متلألئ).</w:t>
      </w:r>
    </w:p>
    <w:p w:rsidR="00E81DD1" w:rsidRPr="006957F6" w:rsidRDefault="00E81DD1" w:rsidP="002F1A22">
      <w:pPr>
        <w:numPr>
          <w:ilvl w:val="0"/>
          <w:numId w:val="13"/>
        </w:numPr>
        <w:rPr>
          <w:rtl/>
        </w:rPr>
      </w:pPr>
      <w:r w:rsidRPr="006957F6">
        <w:rPr>
          <w:sz w:val="44"/>
          <w:szCs w:val="44"/>
          <w:rtl/>
        </w:rPr>
        <w:t>(سأل ، متأمل ، يتأنى ، كأنه ، مفاجأة ، ثأر ، اشمأز ، تبوأها ، يقرأان ، زأر ، أأضع ، أأكتب ، وأرى ، يتأثر ، يتأخر ، أثأر).</w:t>
      </w:r>
    </w:p>
    <w:p w:rsidR="00E81DD1" w:rsidRPr="006957F6" w:rsidRDefault="00E81DD1" w:rsidP="002F1A22">
      <w:pPr>
        <w:numPr>
          <w:ilvl w:val="0"/>
          <w:numId w:val="13"/>
        </w:numPr>
        <w:jc w:val="lowKashida"/>
        <w:rPr>
          <w:sz w:val="44"/>
          <w:szCs w:val="44"/>
          <w:rtl/>
        </w:rPr>
      </w:pPr>
      <w:r w:rsidRPr="006957F6">
        <w:rPr>
          <w:sz w:val="44"/>
          <w:szCs w:val="44"/>
          <w:rtl/>
        </w:rPr>
        <w:t xml:space="preserve">(اسأله ، ينأى ، ملأى ، يسأل ، يرأب ، نشأة ، فجأة ، يرأس ، طمأنه ، يثأر ، جزأين). </w:t>
      </w:r>
    </w:p>
    <w:p w:rsidR="00E81DD1" w:rsidRPr="006957F6" w:rsidRDefault="00E81DD1" w:rsidP="002F1A22">
      <w:pPr>
        <w:numPr>
          <w:ilvl w:val="0"/>
          <w:numId w:val="13"/>
        </w:numPr>
        <w:rPr>
          <w:rtl/>
        </w:rPr>
      </w:pPr>
      <w:r w:rsidRPr="006957F6">
        <w:rPr>
          <w:sz w:val="44"/>
          <w:szCs w:val="44"/>
          <w:rtl/>
        </w:rPr>
        <w:t>(تساءل ، دناءة ، وضوء ، مروءة ، وضوءان).</w:t>
      </w:r>
    </w:p>
    <w:p w:rsidR="00E81DD1" w:rsidRPr="006957F6" w:rsidRDefault="00E81DD1" w:rsidP="002F1A22">
      <w:pPr>
        <w:numPr>
          <w:ilvl w:val="0"/>
          <w:numId w:val="13"/>
        </w:numPr>
        <w:rPr>
          <w:rtl/>
        </w:rPr>
      </w:pPr>
      <w:r w:rsidRPr="006957F6">
        <w:rPr>
          <w:sz w:val="44"/>
          <w:szCs w:val="44"/>
          <w:rtl/>
        </w:rPr>
        <w:t>(شيئان ، عبئان ، دفئان).</w:t>
      </w:r>
    </w:p>
    <w:p w:rsidR="00E81DD1" w:rsidRPr="006957F6" w:rsidRDefault="00E81DD1" w:rsidP="00473B16">
      <w:pPr>
        <w:numPr>
          <w:ilvl w:val="0"/>
          <w:numId w:val="13"/>
        </w:numPr>
        <w:jc w:val="lowKashida"/>
        <w:rPr>
          <w:sz w:val="44"/>
          <w:szCs w:val="44"/>
          <w:rtl/>
        </w:rPr>
      </w:pPr>
      <w:r w:rsidRPr="006957F6">
        <w:rPr>
          <w:sz w:val="44"/>
          <w:szCs w:val="44"/>
          <w:rtl/>
        </w:rPr>
        <w:t>(لؤلؤ ، سؤل ، سؤر ، بؤس ، لؤم ، رؤية ، يؤمن ، يؤثر ، مؤلم ، يؤمر ، مؤتمر ، مؤمن ، يؤثره ، شؤم ، رؤيا ، مؤنس ، يؤتي).</w:t>
      </w:r>
    </w:p>
    <w:p w:rsidR="00E81DD1" w:rsidRPr="006957F6" w:rsidRDefault="00E81DD1" w:rsidP="002F1A22">
      <w:pPr>
        <w:numPr>
          <w:ilvl w:val="0"/>
          <w:numId w:val="13"/>
        </w:numPr>
        <w:jc w:val="lowKashida"/>
        <w:rPr>
          <w:sz w:val="44"/>
          <w:szCs w:val="44"/>
          <w:rtl/>
        </w:rPr>
      </w:pPr>
      <w:r w:rsidRPr="006957F6">
        <w:rPr>
          <w:sz w:val="44"/>
          <w:szCs w:val="44"/>
          <w:rtl/>
        </w:rPr>
        <w:t>(مؤلف ، يؤاخذ ، رؤساء ، لؤى ، سؤال ، فؤاد ، يؤجل ، يؤدي ، وضؤت ، يؤخر ، مؤامرة ، مؤول ، الزؤام).</w:t>
      </w:r>
    </w:p>
    <w:p w:rsidR="00E81DD1" w:rsidRPr="006957F6" w:rsidRDefault="00E81DD1" w:rsidP="002F1A22">
      <w:pPr>
        <w:numPr>
          <w:ilvl w:val="0"/>
          <w:numId w:val="13"/>
        </w:numPr>
        <w:jc w:val="lowKashida"/>
        <w:rPr>
          <w:sz w:val="44"/>
          <w:szCs w:val="44"/>
          <w:rtl/>
        </w:rPr>
      </w:pPr>
      <w:r w:rsidRPr="006957F6">
        <w:rPr>
          <w:sz w:val="44"/>
          <w:szCs w:val="44"/>
          <w:rtl/>
        </w:rPr>
        <w:t>(أرؤس ، هذا جزاؤه ، يلؤم).</w:t>
      </w:r>
    </w:p>
    <w:p w:rsidR="00E81DD1" w:rsidRPr="006957F6" w:rsidRDefault="00E81DD1" w:rsidP="00473B16">
      <w:pPr>
        <w:numPr>
          <w:ilvl w:val="0"/>
          <w:numId w:val="13"/>
        </w:numPr>
        <w:jc w:val="lowKashida"/>
        <w:rPr>
          <w:sz w:val="44"/>
          <w:szCs w:val="44"/>
        </w:rPr>
      </w:pPr>
      <w:r w:rsidRPr="006957F6">
        <w:rPr>
          <w:sz w:val="44"/>
          <w:szCs w:val="44"/>
          <w:rtl/>
        </w:rPr>
        <w:t>(التشاؤم ، التفاؤل ، التثاؤب ، التضاؤل ، هذه سماؤنا الصافية ، طال بقاؤه ، هاؤم).</w:t>
      </w:r>
    </w:p>
    <w:p w:rsidR="00E81DD1" w:rsidRPr="006957F6" w:rsidRDefault="00E81DD1" w:rsidP="00473B16">
      <w:pPr>
        <w:numPr>
          <w:ilvl w:val="0"/>
          <w:numId w:val="13"/>
        </w:numPr>
        <w:jc w:val="lowKashida"/>
        <w:rPr>
          <w:sz w:val="44"/>
          <w:szCs w:val="44"/>
        </w:rPr>
      </w:pPr>
      <w:r w:rsidRPr="006957F6">
        <w:rPr>
          <w:sz w:val="44"/>
          <w:szCs w:val="44"/>
          <w:rtl/>
        </w:rPr>
        <w:lastRenderedPageBreak/>
        <w:t>(نؤم ، يؤم ، تؤم ، لؤم ، أؤلقي ، أؤول ، هؤلاء ، نقرؤها ، رؤوف ، يؤوب ، رؤوم ، يملؤها ، يكلؤكم).</w:t>
      </w:r>
    </w:p>
    <w:p w:rsidR="00E81DD1" w:rsidRPr="006957F6" w:rsidRDefault="00E81DD1" w:rsidP="00473B16">
      <w:pPr>
        <w:numPr>
          <w:ilvl w:val="0"/>
          <w:numId w:val="13"/>
        </w:numPr>
        <w:jc w:val="lowKashida"/>
        <w:rPr>
          <w:sz w:val="44"/>
          <w:szCs w:val="44"/>
        </w:rPr>
      </w:pPr>
      <w:r w:rsidRPr="006957F6">
        <w:rPr>
          <w:sz w:val="44"/>
          <w:szCs w:val="44"/>
          <w:rtl/>
        </w:rPr>
        <w:t>(شؤون ، كؤوس ، فؤوس ، رؤوس).</w:t>
      </w:r>
    </w:p>
    <w:p w:rsidR="00E81DD1" w:rsidRPr="006957F6" w:rsidRDefault="00E81DD1" w:rsidP="002F1A22">
      <w:pPr>
        <w:numPr>
          <w:ilvl w:val="0"/>
          <w:numId w:val="13"/>
        </w:numPr>
      </w:pPr>
      <w:r w:rsidRPr="006957F6">
        <w:rPr>
          <w:sz w:val="44"/>
          <w:szCs w:val="44"/>
          <w:rtl/>
        </w:rPr>
        <w:t>(كئوس ، شئون ، فئوس).</w:t>
      </w:r>
    </w:p>
    <w:p w:rsidR="00E81DD1" w:rsidRPr="006957F6" w:rsidRDefault="00E81DD1" w:rsidP="00473B16">
      <w:pPr>
        <w:numPr>
          <w:ilvl w:val="0"/>
          <w:numId w:val="13"/>
        </w:numPr>
        <w:jc w:val="lowKashida"/>
        <w:rPr>
          <w:sz w:val="44"/>
          <w:szCs w:val="44"/>
          <w:rtl/>
        </w:rPr>
      </w:pPr>
      <w:r w:rsidRPr="006957F6">
        <w:rPr>
          <w:sz w:val="44"/>
          <w:szCs w:val="44"/>
          <w:rtl/>
        </w:rPr>
        <w:t>(مئة ، رئة ، ناشئة ، طارئة ، أنشئت ، تعبئة ، أرجئت ، لئلا ، برئا).</w:t>
      </w:r>
    </w:p>
    <w:p w:rsidR="00E81DD1" w:rsidRPr="006957F6" w:rsidRDefault="00E81DD1" w:rsidP="002F1A22">
      <w:pPr>
        <w:numPr>
          <w:ilvl w:val="0"/>
          <w:numId w:val="13"/>
        </w:numPr>
        <w:jc w:val="lowKashida"/>
        <w:rPr>
          <w:sz w:val="44"/>
          <w:szCs w:val="44"/>
        </w:rPr>
      </w:pPr>
      <w:r w:rsidRPr="006957F6">
        <w:rPr>
          <w:sz w:val="44"/>
          <w:szCs w:val="44"/>
          <w:rtl/>
        </w:rPr>
        <w:t>(بئر ، بئس ، ذئب ، جئت ، شئت).</w:t>
      </w:r>
    </w:p>
    <w:p w:rsidR="00E81DD1" w:rsidRPr="006957F6" w:rsidRDefault="00E81DD1" w:rsidP="002F1A22">
      <w:pPr>
        <w:numPr>
          <w:ilvl w:val="0"/>
          <w:numId w:val="13"/>
        </w:numPr>
        <w:rPr>
          <w:sz w:val="44"/>
          <w:szCs w:val="44"/>
        </w:rPr>
      </w:pPr>
      <w:r w:rsidRPr="006957F6">
        <w:rPr>
          <w:sz w:val="44"/>
          <w:szCs w:val="44"/>
          <w:rtl/>
        </w:rPr>
        <w:t>(مطمئن ، يئن ، ضئيل ، مترئس ، عندئذ ، حينئذ ، مبدئذ).</w:t>
      </w:r>
    </w:p>
    <w:p w:rsidR="00E81DD1" w:rsidRPr="006957F6" w:rsidRDefault="00E81DD1" w:rsidP="002F1A22">
      <w:pPr>
        <w:numPr>
          <w:ilvl w:val="0"/>
          <w:numId w:val="13"/>
        </w:numPr>
        <w:rPr>
          <w:rtl/>
        </w:rPr>
      </w:pPr>
      <w:r w:rsidRPr="006957F6">
        <w:rPr>
          <w:sz w:val="44"/>
          <w:szCs w:val="44"/>
          <w:rtl/>
        </w:rPr>
        <w:t>(أسئلة ، أفئدة ، وضوئي ، ستائر ، فطائر ، عصائر ، إسرائيل ، ميكائيل ، جبرائيل ، سائح ، سائق ، رائح ، جائع ، بائع ، الخاطئة ، خائن ، دائرة ، عزائم).</w:t>
      </w:r>
    </w:p>
    <w:p w:rsidR="00E81DD1" w:rsidRPr="006957F6" w:rsidRDefault="00E81DD1" w:rsidP="002F1A22">
      <w:pPr>
        <w:numPr>
          <w:ilvl w:val="0"/>
          <w:numId w:val="13"/>
        </w:numPr>
        <w:rPr>
          <w:rtl/>
        </w:rPr>
      </w:pPr>
      <w:r w:rsidRPr="006957F6">
        <w:rPr>
          <w:sz w:val="44"/>
          <w:szCs w:val="44"/>
          <w:rtl/>
        </w:rPr>
        <w:t xml:space="preserve">(جيئة ، خطيئة ، بطيئة ، رديئة ، شيئان). </w:t>
      </w:r>
    </w:p>
    <w:p w:rsidR="00E81DD1" w:rsidRPr="006957F6" w:rsidRDefault="00E81DD1" w:rsidP="00F7288A">
      <w:pPr>
        <w:numPr>
          <w:ilvl w:val="0"/>
          <w:numId w:val="13"/>
        </w:numPr>
        <w:rPr>
          <w:rtl/>
        </w:rPr>
      </w:pPr>
      <w:r w:rsidRPr="006957F6">
        <w:rPr>
          <w:sz w:val="44"/>
          <w:szCs w:val="44"/>
          <w:rtl/>
        </w:rPr>
        <w:t>(تفاءل ، السموءل ، جزاءان ، قراءات ، قراءة ، عباءة ، جراءة ، هناءة ، بذاءة ، دناءة ، قرناءك اترك ، تراءى ، بناءان ، سماءه ، طاولت ، وفاءان ، ملاءة ، ماءه اشرب ، براءة ، تثاءب ، تضاءل ، تفاءل ، تشاءم ، وراءه).</w:t>
      </w:r>
    </w:p>
    <w:p w:rsidR="00E81DD1" w:rsidRPr="006957F6" w:rsidRDefault="00E81DD1" w:rsidP="002F1A22">
      <w:pPr>
        <w:numPr>
          <w:ilvl w:val="0"/>
          <w:numId w:val="13"/>
        </w:numPr>
        <w:rPr>
          <w:rtl/>
        </w:rPr>
      </w:pPr>
      <w:r w:rsidRPr="006957F6">
        <w:rPr>
          <w:sz w:val="44"/>
          <w:szCs w:val="44"/>
          <w:rtl/>
        </w:rPr>
        <w:t>(سوءى ، مرءوس ، رءوف).</w:t>
      </w:r>
    </w:p>
    <w:p w:rsidR="00E81DD1" w:rsidRPr="006957F6" w:rsidRDefault="00E81DD1" w:rsidP="002F1A22">
      <w:pPr>
        <w:numPr>
          <w:ilvl w:val="0"/>
          <w:numId w:val="13"/>
        </w:numPr>
        <w:rPr>
          <w:rtl/>
        </w:rPr>
      </w:pPr>
      <w:r w:rsidRPr="006957F6">
        <w:rPr>
          <w:sz w:val="44"/>
          <w:szCs w:val="44"/>
          <w:rtl/>
        </w:rPr>
        <w:t>(تساءل ، دناءة ، وضوء ، مروءة ، وضوءان).</w:t>
      </w:r>
    </w:p>
    <w:p w:rsidR="00E81DD1" w:rsidRPr="006957F6" w:rsidRDefault="00E81DD1" w:rsidP="002F1A22">
      <w:pPr>
        <w:numPr>
          <w:ilvl w:val="0"/>
          <w:numId w:val="13"/>
        </w:numPr>
        <w:rPr>
          <w:rtl/>
        </w:rPr>
      </w:pPr>
      <w:r w:rsidRPr="006957F6">
        <w:rPr>
          <w:sz w:val="44"/>
          <w:szCs w:val="44"/>
          <w:rtl/>
        </w:rPr>
        <w:t>(شيئان ، فيئان ، هيئة ، فيئة ، شيئه ، مجيئان ، يفيئان).</w:t>
      </w:r>
    </w:p>
    <w:p w:rsidR="00E81DD1" w:rsidRPr="006957F6" w:rsidRDefault="00E81DD1" w:rsidP="002F1A22">
      <w:pPr>
        <w:numPr>
          <w:ilvl w:val="0"/>
          <w:numId w:val="13"/>
        </w:numPr>
        <w:rPr>
          <w:rtl/>
        </w:rPr>
      </w:pPr>
      <w:r w:rsidRPr="006957F6">
        <w:rPr>
          <w:sz w:val="44"/>
          <w:szCs w:val="44"/>
          <w:rtl/>
        </w:rPr>
        <w:t>(مئوي ، رئوي ، فئوي).</w:t>
      </w:r>
    </w:p>
    <w:p w:rsidR="00E81DD1" w:rsidRPr="006957F6" w:rsidRDefault="00E81DD1" w:rsidP="002F1A22">
      <w:pPr>
        <w:numPr>
          <w:ilvl w:val="0"/>
          <w:numId w:val="13"/>
        </w:numPr>
        <w:rPr>
          <w:rtl/>
        </w:rPr>
      </w:pPr>
      <w:r w:rsidRPr="006957F6">
        <w:rPr>
          <w:sz w:val="44"/>
          <w:szCs w:val="44"/>
          <w:rtl/>
        </w:rPr>
        <w:t>(أئن ، أئذا ، أئنا ، أئفكا ، حينئذ ، وقتئذ ، ساعتئذ).</w:t>
      </w:r>
    </w:p>
    <w:p w:rsidR="00E81DD1" w:rsidRPr="006957F6" w:rsidRDefault="00E81DD1" w:rsidP="002F1A22">
      <w:pPr>
        <w:numPr>
          <w:ilvl w:val="0"/>
          <w:numId w:val="13"/>
        </w:numPr>
        <w:jc w:val="lowKashida"/>
        <w:rPr>
          <w:sz w:val="44"/>
          <w:szCs w:val="44"/>
          <w:rtl/>
        </w:rPr>
      </w:pPr>
      <w:r w:rsidRPr="006957F6">
        <w:rPr>
          <w:sz w:val="44"/>
          <w:szCs w:val="44"/>
          <w:rtl/>
        </w:rPr>
        <w:lastRenderedPageBreak/>
        <w:t>(ائتمِنْ ، ائتَمَنَ ، ائتمان ، ائتز ، ائتزاز ، ائتزره).</w:t>
      </w:r>
    </w:p>
    <w:p w:rsidR="00E81DD1" w:rsidRPr="006957F6" w:rsidRDefault="00E81DD1" w:rsidP="002F1A22">
      <w:pPr>
        <w:numPr>
          <w:ilvl w:val="0"/>
          <w:numId w:val="13"/>
        </w:numPr>
      </w:pPr>
      <w:r w:rsidRPr="006957F6">
        <w:rPr>
          <w:sz w:val="44"/>
          <w:szCs w:val="44"/>
          <w:rtl/>
        </w:rPr>
        <w:t>(فأتمن ، وأتزر ، وأتمنه).</w:t>
      </w:r>
    </w:p>
    <w:p w:rsidR="00E81DD1" w:rsidRPr="006957F6" w:rsidRDefault="00E81DD1" w:rsidP="002F1A22">
      <w:pPr>
        <w:numPr>
          <w:ilvl w:val="0"/>
          <w:numId w:val="13"/>
        </w:numPr>
      </w:pPr>
      <w:r w:rsidRPr="006957F6">
        <w:rPr>
          <w:sz w:val="44"/>
          <w:szCs w:val="44"/>
          <w:rtl/>
        </w:rPr>
        <w:t xml:space="preserve">(تؤجج ، حينئذ يخطئن ، خؤون ، رَأس ، فئات). </w:t>
      </w:r>
    </w:p>
    <w:p w:rsidR="00E81DD1" w:rsidRPr="006957F6" w:rsidRDefault="00E81DD1" w:rsidP="002F1A22">
      <w:pPr>
        <w:numPr>
          <w:ilvl w:val="0"/>
          <w:numId w:val="13"/>
        </w:numPr>
        <w:rPr>
          <w:rtl/>
        </w:rPr>
      </w:pPr>
      <w:r w:rsidRPr="006957F6">
        <w:rPr>
          <w:sz w:val="44"/>
          <w:szCs w:val="44"/>
          <w:rtl/>
        </w:rPr>
        <w:t>(مبطئ ، جرؤ ، يتباطأ ، حياء ، عبء ، ينبئ ، امرؤ ، يكلأ ، ينوء).</w:t>
      </w:r>
    </w:p>
    <w:p w:rsidR="00E81DD1" w:rsidRPr="006957F6" w:rsidRDefault="00E81DD1" w:rsidP="002F1A22">
      <w:pPr>
        <w:numPr>
          <w:ilvl w:val="0"/>
          <w:numId w:val="13"/>
        </w:numPr>
        <w:rPr>
          <w:rtl/>
        </w:rPr>
      </w:pPr>
      <w:r w:rsidRPr="006957F6">
        <w:rPr>
          <w:sz w:val="44"/>
          <w:szCs w:val="44"/>
          <w:rtl/>
        </w:rPr>
        <w:t>(قرأ ، لجأ ، ملجأ ، صدأ ، يملأ ، يتبوأ ، مهيأ ، عبأ الجيش ، يتباطأ ، نشأ ، تبرأ ، يتبرأ ، يقرأ ، يبدأ ، مبتدأ ، مرفأ ، يدرأ ، الخطأ ، الملأ ، املأ ، جزّأ ، أنبأ ، لن يهنأ ، هيأ ، امرأ القيس سمعتُ).</w:t>
      </w:r>
    </w:p>
    <w:p w:rsidR="00E81DD1" w:rsidRPr="006957F6" w:rsidRDefault="00E81DD1" w:rsidP="002F1A22">
      <w:pPr>
        <w:numPr>
          <w:ilvl w:val="0"/>
          <w:numId w:val="13"/>
        </w:numPr>
        <w:rPr>
          <w:rtl/>
        </w:rPr>
      </w:pPr>
      <w:r w:rsidRPr="006957F6">
        <w:rPr>
          <w:sz w:val="44"/>
          <w:szCs w:val="44"/>
          <w:rtl/>
        </w:rPr>
        <w:t>(منشئ ، برئ ، مبتدئ ، قارئ ، لم يجئ ، يبتدئ ، يجترئ ، ملاجئ ، لآلئ ، موطئ قدم ، البارئ ، يلألئ ، بادئ ، يخطئ ، مُلْجئ ، ظَمِئَ ، متبرئ).</w:t>
      </w:r>
    </w:p>
    <w:p w:rsidR="00E81DD1" w:rsidRPr="006957F6" w:rsidRDefault="00E81DD1" w:rsidP="002F1A22">
      <w:pPr>
        <w:numPr>
          <w:ilvl w:val="0"/>
          <w:numId w:val="13"/>
        </w:numPr>
        <w:rPr>
          <w:rtl/>
        </w:rPr>
      </w:pPr>
      <w:r w:rsidRPr="006957F6">
        <w:rPr>
          <w:sz w:val="44"/>
          <w:szCs w:val="44"/>
          <w:rtl/>
        </w:rPr>
        <w:t>(لؤلؤ ، التباطؤ ، هزؤ ، وضؤ ، يجرؤ ، جرؤ ، بؤبؤ ، جؤجؤ ، التقيؤ ، التهيؤ ، التواطؤ).</w:t>
      </w:r>
    </w:p>
    <w:p w:rsidR="00E81DD1" w:rsidRPr="006957F6" w:rsidRDefault="00E81DD1" w:rsidP="002F1A22">
      <w:pPr>
        <w:numPr>
          <w:ilvl w:val="0"/>
          <w:numId w:val="13"/>
        </w:numPr>
        <w:rPr>
          <w:rtl/>
        </w:rPr>
      </w:pPr>
      <w:r w:rsidRPr="006957F6">
        <w:rPr>
          <w:sz w:val="44"/>
          <w:szCs w:val="44"/>
          <w:rtl/>
        </w:rPr>
        <w:t>(جزء ، برء ، دفء ، وطء ، نشء ، شيء ، ملء ، كفء ، المرء ، جزاء ، صفاء ، هناء ، كساء ، بناء ، وعاء ، عزاء ، عواء ، ماء ، وفاء ، سفهاء ، يسوء ، ينوء ، سوء ، يبوء ، ضوء ، جريء ، بريء ، يضيء ، دنيء ، رديء ، هنيء ، بطيء).</w:t>
      </w:r>
    </w:p>
    <w:p w:rsidR="00E81DD1" w:rsidRPr="006957F6" w:rsidRDefault="00E81DD1" w:rsidP="002F1A22">
      <w:pPr>
        <w:numPr>
          <w:ilvl w:val="0"/>
          <w:numId w:val="13"/>
        </w:numPr>
      </w:pPr>
      <w:r w:rsidRPr="006957F6">
        <w:rPr>
          <w:sz w:val="44"/>
          <w:szCs w:val="44"/>
          <w:rtl/>
        </w:rPr>
        <w:t xml:space="preserve">(بأس ، مسألة ، سئل ، سأل ، سؤال ، أسئلة ، يتساءل ، سؤل ، نشأة ، رؤية ، التفاؤل ، أرؤس ، لَؤُمَ ، لُؤْم ، فئة ، بئس ، يئن ، مسائل ، السموءل ، جزاءات ، اللؤلؤ يتلألأ في لآلئه المتلألئة ، </w:t>
      </w:r>
      <w:r w:rsidRPr="006957F6">
        <w:rPr>
          <w:sz w:val="44"/>
          <w:szCs w:val="44"/>
          <w:rtl/>
        </w:rPr>
        <w:lastRenderedPageBreak/>
        <w:t>يتبوأ ، عبء ، عبئان ، حينئذ ، بطء ، سوء ، يضيء).</w:t>
      </w:r>
    </w:p>
    <w:p w:rsidR="00E81DD1" w:rsidRPr="006957F6" w:rsidRDefault="00E81DD1" w:rsidP="002F1A22">
      <w:pPr>
        <w:ind w:firstLine="0"/>
        <w:jc w:val="center"/>
        <w:rPr>
          <w:rFonts w:cs="Monotype Koufi"/>
          <w:rtl/>
          <w:lang w:bidi="ar-EG"/>
        </w:rPr>
      </w:pPr>
      <w:r w:rsidRPr="006957F6">
        <w:rPr>
          <w:rFonts w:cs="Monotype Koufi"/>
          <w:lang w:bidi="ar-EG"/>
        </w:rPr>
        <w:fldChar w:fldCharType="begin"/>
      </w:r>
      <w:r w:rsidRPr="006957F6">
        <w:rPr>
          <w:rFonts w:cs="Monotype Koufi"/>
          <w:lang w:bidi="ar-EG"/>
        </w:rPr>
        <w:instrText>HYPERLINK</w:instrText>
      </w:r>
      <w:r w:rsidRPr="006957F6">
        <w:rPr>
          <w:rFonts w:cs="Monotype Koufi"/>
          <w:rtl/>
          <w:lang w:bidi="ar-EG"/>
        </w:rPr>
        <w:instrText xml:space="preserve">  \</w:instrText>
      </w:r>
      <w:r w:rsidRPr="006957F6">
        <w:rPr>
          <w:rFonts w:cs="Monotype Koufi"/>
          <w:lang w:bidi="ar-EG"/>
        </w:rPr>
        <w:instrText>l</w:instrText>
      </w:r>
      <w:r w:rsidRPr="006957F6">
        <w:rPr>
          <w:rFonts w:cs="Monotype Koufi"/>
          <w:rtl/>
          <w:lang w:bidi="ar-EG"/>
        </w:rPr>
        <w:instrText xml:space="preserve"> "_رسم_الهمزة&amp;"</w:instrText>
      </w:r>
      <w:r w:rsidRPr="006957F6">
        <w:rPr>
          <w:rFonts w:cs="Monotype Koufi"/>
          <w:lang w:bidi="ar-EG"/>
        </w:rPr>
        <w:fldChar w:fldCharType="separate"/>
      </w:r>
      <w:r w:rsidRPr="006957F6">
        <w:rPr>
          <w:rFonts w:cs="Monotype Koufi"/>
          <w:rtl/>
          <w:lang w:bidi="ar-EG"/>
        </w:rPr>
        <w:t>رجوع</w:t>
      </w:r>
    </w:p>
    <w:p w:rsidR="00E81DD1" w:rsidRPr="006957F6" w:rsidRDefault="00E81DD1" w:rsidP="002F1A22">
      <w:pPr>
        <w:ind w:left="567" w:firstLine="0"/>
        <w:rPr>
          <w:rtl/>
        </w:rPr>
      </w:pPr>
      <w:r w:rsidRPr="006957F6">
        <w:rPr>
          <w:rFonts w:cs="Monotype Koufi"/>
          <w:lang w:bidi="ar-EG"/>
        </w:rPr>
        <w:fldChar w:fldCharType="end"/>
      </w:r>
    </w:p>
    <w:bookmarkStart w:id="231" w:name="_الألف_اللينة&amp;"/>
    <w:bookmarkStart w:id="232" w:name="_الألف_اللينة_1"/>
    <w:bookmarkEnd w:id="231"/>
    <w:bookmarkEnd w:id="232"/>
    <w:p w:rsidR="00E81DD1" w:rsidRPr="006957F6" w:rsidRDefault="00E81DD1" w:rsidP="002F1A22">
      <w:pPr>
        <w:pStyle w:val="1"/>
        <w:spacing w:after="0"/>
        <w:rPr>
          <w:rFonts w:cs="PT Bold Heading"/>
          <w:color w:val="000000"/>
          <w:szCs w:val="42"/>
          <w:rtl/>
        </w:rPr>
      </w:pPr>
      <w:r w:rsidRPr="006957F6">
        <w:rPr>
          <w:rFonts w:cs="PT Bold Heading"/>
          <w:color w:val="000000"/>
          <w:szCs w:val="42"/>
          <w:rtl/>
        </w:rPr>
        <w:lastRenderedPageBreak/>
        <w:fldChar w:fldCharType="begin"/>
      </w:r>
      <w:r w:rsidRPr="006957F6">
        <w:rPr>
          <w:rFonts w:cs="PT Bold Heading"/>
          <w:color w:val="000000"/>
          <w:szCs w:val="42"/>
          <w:rtl/>
        </w:rPr>
        <w:instrText xml:space="preserve"> </w:instrText>
      </w:r>
      <w:r w:rsidRPr="006957F6">
        <w:rPr>
          <w:rFonts w:cs="PT Bold Heading"/>
          <w:color w:val="000000"/>
          <w:szCs w:val="42"/>
        </w:rPr>
        <w:instrText>HYPERLINK</w:instrText>
      </w:r>
      <w:r w:rsidRPr="006957F6">
        <w:rPr>
          <w:rFonts w:cs="PT Bold Heading"/>
          <w:color w:val="000000"/>
          <w:szCs w:val="42"/>
          <w:rtl/>
        </w:rPr>
        <w:instrText xml:space="preserve">  \</w:instrText>
      </w:r>
      <w:r w:rsidRPr="006957F6">
        <w:rPr>
          <w:rFonts w:cs="PT Bold Heading"/>
          <w:color w:val="000000"/>
          <w:szCs w:val="42"/>
        </w:rPr>
        <w:instrText>l</w:instrText>
      </w:r>
      <w:r w:rsidRPr="006957F6">
        <w:rPr>
          <w:rFonts w:cs="PT Bold Heading"/>
          <w:color w:val="000000"/>
          <w:szCs w:val="42"/>
          <w:rtl/>
        </w:rPr>
        <w:instrText xml:space="preserve"> "_</w:instrText>
      </w:r>
      <w:r w:rsidRPr="006957F6">
        <w:rPr>
          <w:rFonts w:cs="PT Bold Heading" w:hint="eastAsia"/>
          <w:color w:val="000000"/>
          <w:szCs w:val="42"/>
          <w:rtl/>
        </w:rPr>
        <w:instrText>الألف</w:instrText>
      </w:r>
      <w:r w:rsidRPr="006957F6">
        <w:rPr>
          <w:rFonts w:cs="PT Bold Heading"/>
          <w:color w:val="000000"/>
          <w:szCs w:val="42"/>
          <w:rtl/>
        </w:rPr>
        <w:instrText>_</w:instrText>
      </w:r>
      <w:r w:rsidRPr="006957F6">
        <w:rPr>
          <w:rFonts w:cs="PT Bold Heading" w:hint="eastAsia"/>
          <w:color w:val="000000"/>
          <w:szCs w:val="42"/>
          <w:rtl/>
        </w:rPr>
        <w:instrText>اللينة</w:instrText>
      </w:r>
      <w:r w:rsidRPr="006957F6">
        <w:rPr>
          <w:rFonts w:cs="PT Bold Heading"/>
          <w:color w:val="000000"/>
          <w:szCs w:val="42"/>
          <w:rtl/>
        </w:rPr>
        <w:instrText xml:space="preserve">" </w:instrText>
      </w:r>
      <w:r w:rsidRPr="006957F6">
        <w:rPr>
          <w:rFonts w:cs="PT Bold Heading"/>
          <w:color w:val="000000"/>
          <w:szCs w:val="42"/>
          <w:rtl/>
        </w:rPr>
        <w:fldChar w:fldCharType="separate"/>
      </w:r>
      <w:bookmarkStart w:id="233" w:name="_Toc517644914"/>
      <w:r w:rsidRPr="006957F6">
        <w:rPr>
          <w:rFonts w:cs="PT Bold Heading" w:hint="eastAsia"/>
          <w:color w:val="000000"/>
          <w:szCs w:val="42"/>
          <w:rtl/>
        </w:rPr>
        <w:t>الألف</w:t>
      </w:r>
      <w:r w:rsidRPr="006957F6">
        <w:rPr>
          <w:rFonts w:cs="PT Bold Heading"/>
          <w:color w:val="000000"/>
          <w:szCs w:val="42"/>
          <w:rtl/>
        </w:rPr>
        <w:t xml:space="preserve"> </w:t>
      </w:r>
      <w:r w:rsidRPr="006957F6">
        <w:rPr>
          <w:rFonts w:cs="PT Bold Heading" w:hint="eastAsia"/>
          <w:color w:val="000000"/>
          <w:szCs w:val="42"/>
          <w:rtl/>
        </w:rPr>
        <w:t>اللينة</w:t>
      </w:r>
      <w:bookmarkEnd w:id="233"/>
      <w:r w:rsidRPr="006957F6">
        <w:rPr>
          <w:rFonts w:cs="PT Bold Heading"/>
          <w:color w:val="000000"/>
          <w:szCs w:val="42"/>
          <w:rtl/>
        </w:rPr>
        <w:fldChar w:fldCharType="end"/>
      </w:r>
    </w:p>
    <w:bookmarkStart w:id="234" w:name="_Toc116309802"/>
    <w:bookmarkStart w:id="235" w:name="_Toc96010727"/>
    <w:bookmarkStart w:id="236" w:name="_Toc96010767"/>
    <w:p w:rsidR="00E81DD1" w:rsidRPr="00E46C6C" w:rsidRDefault="00E81DD1" w:rsidP="002F1A22">
      <w:pPr>
        <w:ind w:left="62" w:hanging="62"/>
        <w:jc w:val="left"/>
        <w:rPr>
          <w:rStyle w:val="Hyperlink"/>
          <w:b/>
          <w:bCs/>
          <w:color w:val="000000"/>
          <w:rtl/>
        </w:rPr>
      </w:pPr>
      <w:r w:rsidRPr="00E46C6C">
        <w:rPr>
          <w:rStyle w:val="Hyperlink"/>
          <w:b/>
          <w:bCs/>
          <w:color w:val="000000"/>
          <w:rtl/>
        </w:rPr>
        <w:fldChar w:fldCharType="begin"/>
      </w:r>
      <w:r w:rsidRPr="00E46C6C">
        <w:rPr>
          <w:rStyle w:val="Hyperlink"/>
          <w:b/>
          <w:bCs/>
          <w:color w:val="000000"/>
          <w:rtl/>
        </w:rPr>
        <w:instrText xml:space="preserve"> </w:instrText>
      </w:r>
      <w:r w:rsidRPr="00E46C6C">
        <w:rPr>
          <w:rStyle w:val="Hyperlink"/>
          <w:b/>
          <w:bCs/>
          <w:color w:val="000000"/>
        </w:rPr>
        <w:instrText>HYPERLINK</w:instrText>
      </w:r>
      <w:r w:rsidRPr="00E46C6C">
        <w:rPr>
          <w:rStyle w:val="Hyperlink"/>
          <w:b/>
          <w:bCs/>
          <w:color w:val="000000"/>
          <w:rtl/>
        </w:rPr>
        <w:instrText xml:space="preserve">  \</w:instrText>
      </w:r>
      <w:r w:rsidRPr="00E46C6C">
        <w:rPr>
          <w:rStyle w:val="Hyperlink"/>
          <w:b/>
          <w:bCs/>
          <w:color w:val="000000"/>
        </w:rPr>
        <w:instrText>l</w:instrText>
      </w:r>
      <w:r w:rsidRPr="00E46C6C">
        <w:rPr>
          <w:rStyle w:val="Hyperlink"/>
          <w:b/>
          <w:bCs/>
          <w:color w:val="000000"/>
          <w:rtl/>
        </w:rPr>
        <w:instrText xml:space="preserve"> "_الألف_المقصورة" </w:instrText>
      </w:r>
      <w:r w:rsidRPr="00E46C6C">
        <w:rPr>
          <w:rStyle w:val="Hyperlink"/>
          <w:b/>
          <w:bCs/>
          <w:color w:val="000000"/>
          <w:rtl/>
        </w:rPr>
        <w:fldChar w:fldCharType="separate"/>
      </w:r>
      <w:r w:rsidRPr="00E46C6C">
        <w:rPr>
          <w:rStyle w:val="Hyperlink"/>
          <w:b/>
          <w:bCs/>
          <w:color w:val="000000"/>
          <w:rtl/>
        </w:rPr>
        <w:t>الألف اللينة</w:t>
      </w:r>
      <w:r w:rsidRPr="00E46C6C">
        <w:rPr>
          <w:rStyle w:val="Hyperlink"/>
          <w:b/>
          <w:bCs/>
          <w:color w:val="000000"/>
          <w:rtl/>
        </w:rPr>
        <w:fldChar w:fldCharType="end"/>
      </w:r>
    </w:p>
    <w:p w:rsidR="00E81DD1" w:rsidRPr="00E46C6C" w:rsidRDefault="00F948A2" w:rsidP="002F1A22">
      <w:pPr>
        <w:ind w:left="62" w:hanging="62"/>
        <w:jc w:val="left"/>
        <w:rPr>
          <w:rStyle w:val="Hyperlink"/>
          <w:b/>
          <w:bCs/>
          <w:color w:val="000000"/>
          <w:rtl/>
        </w:rPr>
      </w:pPr>
      <w:hyperlink w:anchor="_الألف_المتوسطة" w:history="1">
        <w:r w:rsidR="00E81DD1" w:rsidRPr="00E46C6C">
          <w:rPr>
            <w:rStyle w:val="Hyperlink"/>
            <w:b/>
            <w:bCs/>
            <w:color w:val="000000"/>
            <w:rtl/>
          </w:rPr>
          <w:t>الألف المتوسطة</w:t>
        </w:r>
      </w:hyperlink>
    </w:p>
    <w:p w:rsidR="00E81DD1" w:rsidRPr="00E46C6C" w:rsidRDefault="00F948A2" w:rsidP="002F1A22">
      <w:pPr>
        <w:ind w:left="62" w:hanging="62"/>
        <w:jc w:val="left"/>
        <w:rPr>
          <w:rStyle w:val="Hyperlink"/>
          <w:b/>
          <w:bCs/>
          <w:color w:val="000000"/>
          <w:rtl/>
        </w:rPr>
      </w:pPr>
      <w:hyperlink w:anchor="_الألف_المتطرفة" w:history="1">
        <w:r w:rsidR="00E81DD1" w:rsidRPr="00E46C6C">
          <w:rPr>
            <w:rStyle w:val="Hyperlink"/>
            <w:b/>
            <w:bCs/>
            <w:color w:val="000000"/>
            <w:rtl/>
          </w:rPr>
          <w:t>الألف المتطرفة</w:t>
        </w:r>
      </w:hyperlink>
    </w:p>
    <w:p w:rsidR="00E81DD1" w:rsidRPr="00E46C6C" w:rsidRDefault="00F948A2" w:rsidP="002F1A22">
      <w:pPr>
        <w:ind w:left="682" w:hanging="62"/>
        <w:jc w:val="left"/>
        <w:rPr>
          <w:rStyle w:val="Hyperlink"/>
          <w:b/>
          <w:bCs/>
          <w:color w:val="000000"/>
          <w:rtl/>
        </w:rPr>
      </w:pPr>
      <w:hyperlink w:anchor="_الألف_المقصورة_في_الأسماء" w:history="1">
        <w:r w:rsidR="00E81DD1" w:rsidRPr="00E46C6C">
          <w:rPr>
            <w:rStyle w:val="Hyperlink"/>
            <w:b/>
            <w:bCs/>
            <w:color w:val="000000"/>
            <w:rtl/>
          </w:rPr>
          <w:t>الألف المتطرفة في الأسماء</w:t>
        </w:r>
      </w:hyperlink>
      <w:r w:rsidR="00E81DD1" w:rsidRPr="00E46C6C">
        <w:rPr>
          <w:rStyle w:val="Hyperlink"/>
          <w:b/>
          <w:bCs/>
          <w:color w:val="000000"/>
          <w:rtl/>
        </w:rPr>
        <w:t xml:space="preserve"> </w:t>
      </w:r>
    </w:p>
    <w:p w:rsidR="00E81DD1" w:rsidRPr="00E46C6C" w:rsidRDefault="00E81DD1" w:rsidP="002F1A22">
      <w:pPr>
        <w:ind w:left="682" w:hanging="62"/>
        <w:jc w:val="left"/>
        <w:rPr>
          <w:rStyle w:val="Hyperlink"/>
          <w:b/>
          <w:bCs/>
          <w:color w:val="000000"/>
          <w:rtl/>
        </w:rPr>
      </w:pPr>
      <w:r w:rsidRPr="00E46C6C">
        <w:rPr>
          <w:rStyle w:val="Hyperlink"/>
          <w:b/>
          <w:bCs/>
          <w:color w:val="000000"/>
        </w:rPr>
        <w:fldChar w:fldCharType="begin"/>
      </w:r>
      <w:r w:rsidRPr="00E46C6C">
        <w:rPr>
          <w:rStyle w:val="Hyperlink"/>
          <w:b/>
          <w:bCs/>
          <w:color w:val="000000"/>
        </w:rPr>
        <w:instrText>HYPERLINK</w:instrText>
      </w:r>
      <w:r w:rsidRPr="00E46C6C">
        <w:rPr>
          <w:rStyle w:val="Hyperlink"/>
          <w:b/>
          <w:bCs/>
          <w:color w:val="000000"/>
          <w:rtl/>
        </w:rPr>
        <w:instrText xml:space="preserve">  \</w:instrText>
      </w:r>
      <w:r w:rsidRPr="00E46C6C">
        <w:rPr>
          <w:rStyle w:val="Hyperlink"/>
          <w:b/>
          <w:bCs/>
          <w:color w:val="000000"/>
        </w:rPr>
        <w:instrText>l</w:instrText>
      </w:r>
      <w:r w:rsidRPr="00E46C6C">
        <w:rPr>
          <w:rStyle w:val="Hyperlink"/>
          <w:b/>
          <w:bCs/>
          <w:color w:val="000000"/>
          <w:rtl/>
        </w:rPr>
        <w:instrText xml:space="preserve"> "_الألف_اللينة_في_الأفعال"</w:instrText>
      </w:r>
      <w:r w:rsidRPr="00E46C6C">
        <w:rPr>
          <w:rStyle w:val="Hyperlink"/>
          <w:b/>
          <w:bCs/>
          <w:color w:val="000000"/>
        </w:rPr>
        <w:fldChar w:fldCharType="separate"/>
      </w:r>
      <w:r w:rsidRPr="00E46C6C">
        <w:rPr>
          <w:rStyle w:val="Hyperlink"/>
          <w:b/>
          <w:bCs/>
          <w:color w:val="000000"/>
          <w:rtl/>
        </w:rPr>
        <w:t>الألف المتطرفة في الأفعال</w:t>
      </w:r>
    </w:p>
    <w:p w:rsidR="00E81DD1" w:rsidRPr="00E46C6C" w:rsidRDefault="00E81DD1" w:rsidP="002F1A22">
      <w:pPr>
        <w:ind w:left="682" w:hanging="62"/>
        <w:jc w:val="left"/>
        <w:rPr>
          <w:rStyle w:val="Hyperlink"/>
          <w:b/>
          <w:bCs/>
          <w:color w:val="000000"/>
          <w:rtl/>
        </w:rPr>
      </w:pPr>
      <w:r w:rsidRPr="00E46C6C">
        <w:rPr>
          <w:rStyle w:val="Hyperlink"/>
          <w:b/>
          <w:bCs/>
          <w:color w:val="000000"/>
        </w:rPr>
        <w:fldChar w:fldCharType="end"/>
      </w:r>
      <w:hyperlink w:anchor="_الألف_المقصورة_في_الحروف" w:history="1">
        <w:r w:rsidRPr="00E46C6C">
          <w:rPr>
            <w:rStyle w:val="Hyperlink"/>
            <w:b/>
            <w:bCs/>
            <w:color w:val="000000"/>
            <w:rtl/>
          </w:rPr>
          <w:t>الألف المتطرفة في الحروف</w:t>
        </w:r>
      </w:hyperlink>
      <w:r w:rsidRPr="00E46C6C">
        <w:rPr>
          <w:rStyle w:val="Hyperlink"/>
          <w:b/>
          <w:bCs/>
          <w:color w:val="000000"/>
          <w:rtl/>
        </w:rPr>
        <w:t xml:space="preserve"> </w:t>
      </w:r>
    </w:p>
    <w:p w:rsidR="00E81DD1" w:rsidRPr="00E46C6C" w:rsidRDefault="00F948A2" w:rsidP="002F1A22">
      <w:pPr>
        <w:ind w:left="62" w:hanging="62"/>
        <w:jc w:val="left"/>
        <w:rPr>
          <w:rStyle w:val="Hyperlink"/>
          <w:b/>
          <w:bCs/>
          <w:color w:val="000000"/>
          <w:rtl/>
        </w:rPr>
      </w:pPr>
      <w:hyperlink w:anchor="_تعقيبات:" w:history="1">
        <w:r w:rsidR="00E81DD1" w:rsidRPr="00E46C6C">
          <w:rPr>
            <w:rStyle w:val="Hyperlink"/>
            <w:b/>
            <w:bCs/>
            <w:color w:val="000000"/>
            <w:rtl/>
          </w:rPr>
          <w:t>تعقيبات:</w:t>
        </w:r>
      </w:hyperlink>
    </w:p>
    <w:p w:rsidR="00E81DD1" w:rsidRPr="00E46C6C" w:rsidRDefault="00F948A2" w:rsidP="002F1A22">
      <w:pPr>
        <w:ind w:left="682" w:hanging="62"/>
        <w:jc w:val="left"/>
        <w:rPr>
          <w:rStyle w:val="Hyperlink"/>
          <w:b/>
          <w:bCs/>
          <w:color w:val="000000"/>
          <w:rtl/>
        </w:rPr>
      </w:pPr>
      <w:hyperlink w:anchor="_أسماء_تكتب_بالياء:_1" w:history="1">
        <w:r w:rsidR="00E81DD1" w:rsidRPr="00E46C6C">
          <w:rPr>
            <w:rStyle w:val="Hyperlink"/>
            <w:b/>
            <w:bCs/>
            <w:color w:val="000000"/>
            <w:rtl/>
          </w:rPr>
          <w:t>أسماء تكتب بالألف</w:t>
        </w:r>
      </w:hyperlink>
    </w:p>
    <w:p w:rsidR="00E81DD1" w:rsidRPr="00E46C6C" w:rsidRDefault="00F948A2" w:rsidP="00F51CCD">
      <w:pPr>
        <w:ind w:left="682" w:hanging="62"/>
        <w:jc w:val="left"/>
        <w:rPr>
          <w:rStyle w:val="Hyperlink"/>
          <w:b/>
          <w:bCs/>
          <w:color w:val="000000"/>
          <w:rtl/>
        </w:rPr>
      </w:pPr>
      <w:hyperlink w:anchor="_أسماء_تكتب_بالألف:" w:history="1">
        <w:r w:rsidR="00E81DD1" w:rsidRPr="00E46C6C">
          <w:rPr>
            <w:rStyle w:val="Hyperlink"/>
            <w:b/>
            <w:bCs/>
            <w:color w:val="000000"/>
            <w:rtl/>
          </w:rPr>
          <w:t>أسماء تكتب بالياء</w:t>
        </w:r>
      </w:hyperlink>
    </w:p>
    <w:p w:rsidR="00E81DD1" w:rsidRPr="00E46C6C" w:rsidRDefault="00F948A2" w:rsidP="002F1A22">
      <w:pPr>
        <w:ind w:left="682" w:hanging="62"/>
        <w:jc w:val="left"/>
        <w:rPr>
          <w:rStyle w:val="Hyperlink"/>
          <w:b/>
          <w:bCs/>
          <w:color w:val="000000"/>
          <w:rtl/>
        </w:rPr>
      </w:pPr>
      <w:hyperlink w:anchor="_ثالثاً_:_أسماء_تكتب بالألف والياء :" w:history="1">
        <w:r w:rsidR="00E81DD1" w:rsidRPr="00E46C6C">
          <w:rPr>
            <w:rStyle w:val="Hyperlink"/>
            <w:b/>
            <w:bCs/>
            <w:color w:val="000000"/>
            <w:rtl/>
          </w:rPr>
          <w:t>ثالثًا: أسماء تكتب بالألف والياء</w:t>
        </w:r>
      </w:hyperlink>
    </w:p>
    <w:p w:rsidR="00E81DD1" w:rsidRPr="00E46C6C" w:rsidRDefault="00F948A2" w:rsidP="002F1A22">
      <w:pPr>
        <w:ind w:left="62" w:hanging="62"/>
        <w:jc w:val="left"/>
        <w:rPr>
          <w:rStyle w:val="Hyperlink"/>
          <w:b/>
          <w:bCs/>
          <w:color w:val="000000"/>
          <w:rtl/>
        </w:rPr>
      </w:pPr>
      <w:hyperlink w:anchor="_وها_هو_ذا_معجم الأفعال" w:history="1">
        <w:r w:rsidR="00E81DD1" w:rsidRPr="00E46C6C">
          <w:rPr>
            <w:rStyle w:val="Hyperlink"/>
            <w:b/>
            <w:bCs/>
            <w:color w:val="000000"/>
            <w:rtl/>
          </w:rPr>
          <w:t>معجم الأفعال:</w:t>
        </w:r>
      </w:hyperlink>
      <w:r w:rsidR="00E81DD1" w:rsidRPr="00E46C6C">
        <w:rPr>
          <w:rStyle w:val="Hyperlink"/>
          <w:b/>
          <w:bCs/>
          <w:color w:val="000000"/>
          <w:rtl/>
        </w:rPr>
        <w:t xml:space="preserve"> </w:t>
      </w:r>
    </w:p>
    <w:p w:rsidR="00E81DD1" w:rsidRPr="00E46C6C" w:rsidRDefault="00F948A2" w:rsidP="002F1A22">
      <w:pPr>
        <w:ind w:left="620" w:hanging="62"/>
        <w:jc w:val="left"/>
        <w:rPr>
          <w:rStyle w:val="Hyperlink"/>
          <w:b/>
          <w:bCs/>
          <w:color w:val="000000"/>
          <w:rtl/>
        </w:rPr>
      </w:pPr>
      <w:hyperlink w:anchor="_أولاً:_ما_لامه_ياء من فَعَل المفتوح" w:history="1">
        <w:r w:rsidR="00E81DD1" w:rsidRPr="00E46C6C">
          <w:rPr>
            <w:rStyle w:val="Hyperlink"/>
            <w:b/>
            <w:bCs/>
            <w:color w:val="000000"/>
            <w:rtl/>
          </w:rPr>
          <w:t>أولاً: ما لامه ياء من فَعَل المفتوح العين اطرادًا أو غالبًا</w:t>
        </w:r>
      </w:hyperlink>
      <w:r w:rsidR="00E81DD1" w:rsidRPr="00E46C6C">
        <w:rPr>
          <w:rStyle w:val="Hyperlink"/>
          <w:b/>
          <w:bCs/>
          <w:color w:val="000000"/>
          <w:rtl/>
        </w:rPr>
        <w:t xml:space="preserve"> </w:t>
      </w:r>
    </w:p>
    <w:p w:rsidR="00E81DD1" w:rsidRPr="00E46C6C" w:rsidRDefault="00F948A2" w:rsidP="002F1A22">
      <w:pPr>
        <w:ind w:left="620" w:hanging="62"/>
        <w:jc w:val="left"/>
        <w:rPr>
          <w:rStyle w:val="Hyperlink"/>
          <w:b/>
          <w:bCs/>
          <w:color w:val="000000"/>
          <w:rtl/>
        </w:rPr>
      </w:pPr>
      <w:hyperlink w:anchor="_ثانيا:_ما_لامه_واو غالبا أواطرادا:" w:history="1">
        <w:r w:rsidR="00E81DD1" w:rsidRPr="00E46C6C">
          <w:rPr>
            <w:rStyle w:val="Hyperlink"/>
            <w:b/>
            <w:bCs/>
            <w:color w:val="000000"/>
            <w:rtl/>
          </w:rPr>
          <w:t>ثانيا: ما لامه واو غالبا أو اطرادا</w:t>
        </w:r>
      </w:hyperlink>
    </w:p>
    <w:p w:rsidR="00E81DD1" w:rsidRPr="00E46C6C" w:rsidRDefault="00E81DD1" w:rsidP="00F51CCD">
      <w:pPr>
        <w:ind w:left="1183" w:hanging="62"/>
        <w:jc w:val="left"/>
        <w:rPr>
          <w:rStyle w:val="Hyperlink"/>
          <w:b/>
          <w:bCs/>
          <w:color w:val="000000"/>
          <w:rtl/>
        </w:rPr>
      </w:pPr>
      <w:r w:rsidRPr="00E46C6C">
        <w:rPr>
          <w:rStyle w:val="Hyperlink"/>
          <w:b/>
          <w:bCs/>
          <w:color w:val="000000"/>
          <w:rtl/>
        </w:rPr>
        <w:fldChar w:fldCharType="begin"/>
      </w:r>
      <w:r w:rsidRPr="00E46C6C">
        <w:rPr>
          <w:rStyle w:val="Hyperlink"/>
          <w:b/>
          <w:bCs/>
          <w:color w:val="000000"/>
          <w:rtl/>
        </w:rPr>
        <w:instrText xml:space="preserve"> </w:instrText>
      </w:r>
      <w:r w:rsidRPr="00E46C6C">
        <w:rPr>
          <w:rStyle w:val="Hyperlink"/>
          <w:b/>
          <w:bCs/>
          <w:color w:val="000000"/>
        </w:rPr>
        <w:instrText>HYPERLINK</w:instrText>
      </w:r>
      <w:r w:rsidRPr="00E46C6C">
        <w:rPr>
          <w:rStyle w:val="Hyperlink"/>
          <w:b/>
          <w:bCs/>
          <w:color w:val="000000"/>
          <w:rtl/>
        </w:rPr>
        <w:instrText xml:space="preserve">  \</w:instrText>
      </w:r>
      <w:r w:rsidRPr="00E46C6C">
        <w:rPr>
          <w:rStyle w:val="Hyperlink"/>
          <w:b/>
          <w:bCs/>
          <w:color w:val="000000"/>
        </w:rPr>
        <w:instrText>l</w:instrText>
      </w:r>
      <w:r w:rsidRPr="00E46C6C">
        <w:rPr>
          <w:rStyle w:val="Hyperlink"/>
          <w:b/>
          <w:bCs/>
          <w:color w:val="000000"/>
          <w:rtl/>
        </w:rPr>
        <w:instrText xml:space="preserve"> "_(_تنبيه_)_أكثر حلقي العين مضموم الم" </w:instrText>
      </w:r>
      <w:r w:rsidRPr="00E46C6C">
        <w:rPr>
          <w:rStyle w:val="Hyperlink"/>
          <w:b/>
          <w:bCs/>
          <w:color w:val="000000"/>
          <w:rtl/>
        </w:rPr>
        <w:fldChar w:fldCharType="separate"/>
      </w:r>
      <w:r w:rsidRPr="00E46C6C">
        <w:rPr>
          <w:rStyle w:val="Hyperlink"/>
          <w:b/>
          <w:bCs/>
          <w:color w:val="000000"/>
          <w:rtl/>
        </w:rPr>
        <w:t>(تنبيه) أكثر حلقي العين مضموم المضارع.</w:t>
      </w:r>
    </w:p>
    <w:p w:rsidR="00E81DD1" w:rsidRPr="00E46C6C" w:rsidRDefault="00E81DD1" w:rsidP="00472859">
      <w:pPr>
        <w:ind w:left="1183" w:hanging="62"/>
        <w:jc w:val="left"/>
        <w:rPr>
          <w:rStyle w:val="Hyperlink"/>
          <w:b/>
          <w:bCs/>
          <w:color w:val="000000"/>
          <w:rtl/>
        </w:rPr>
      </w:pPr>
      <w:r w:rsidRPr="00E46C6C">
        <w:rPr>
          <w:rStyle w:val="Hyperlink"/>
          <w:b/>
          <w:bCs/>
          <w:color w:val="000000"/>
          <w:rtl/>
        </w:rPr>
        <w:fldChar w:fldCharType="end"/>
      </w:r>
      <w:hyperlink w:anchor="_ومما_ورد_مفتوحاً:_1" w:history="1">
        <w:r w:rsidRPr="00E46C6C">
          <w:rPr>
            <w:rStyle w:val="Hyperlink"/>
            <w:b/>
            <w:bCs/>
            <w:color w:val="000000"/>
            <w:rtl/>
          </w:rPr>
          <w:t>ومما ورد مفتوحًا</w:t>
        </w:r>
      </w:hyperlink>
      <w:r w:rsidRPr="00E46C6C">
        <w:rPr>
          <w:rStyle w:val="Hyperlink"/>
          <w:b/>
          <w:bCs/>
          <w:color w:val="000000"/>
          <w:rtl/>
        </w:rPr>
        <w:t>.</w:t>
      </w:r>
    </w:p>
    <w:p w:rsidR="00E81DD1" w:rsidRPr="00E46C6C" w:rsidRDefault="00F948A2" w:rsidP="00472859">
      <w:pPr>
        <w:ind w:left="1183" w:hanging="62"/>
        <w:jc w:val="left"/>
        <w:rPr>
          <w:rStyle w:val="Hyperlink"/>
          <w:b/>
          <w:bCs/>
          <w:color w:val="000000"/>
          <w:rtl/>
        </w:rPr>
      </w:pPr>
      <w:hyperlink w:anchor="_وجاء_الفتح_والضم_في مضارع ما يأتي:_1" w:history="1">
        <w:r w:rsidR="00E81DD1" w:rsidRPr="00E46C6C">
          <w:rPr>
            <w:rStyle w:val="Hyperlink"/>
            <w:b/>
            <w:bCs/>
            <w:color w:val="000000"/>
            <w:rtl/>
          </w:rPr>
          <w:t>وجاء الفتح والضم في مضارع الأفعال</w:t>
        </w:r>
      </w:hyperlink>
      <w:r w:rsidR="00E81DD1" w:rsidRPr="00E46C6C">
        <w:rPr>
          <w:rStyle w:val="Hyperlink"/>
          <w:b/>
          <w:bCs/>
          <w:color w:val="000000"/>
          <w:rtl/>
        </w:rPr>
        <w:t xml:space="preserve"> الآتية</w:t>
      </w:r>
    </w:p>
    <w:p w:rsidR="00E81DD1" w:rsidRPr="00E46C6C" w:rsidRDefault="00F948A2" w:rsidP="002F1A22">
      <w:pPr>
        <w:ind w:left="620" w:hanging="62"/>
        <w:jc w:val="left"/>
        <w:rPr>
          <w:rStyle w:val="Hyperlink"/>
          <w:b/>
          <w:bCs/>
          <w:color w:val="000000"/>
          <w:rtl/>
        </w:rPr>
      </w:pPr>
      <w:hyperlink w:anchor="_ثالثا:_ما_أصله_الواو والياء معا:" w:history="1">
        <w:r w:rsidR="00E81DD1" w:rsidRPr="00E46C6C">
          <w:rPr>
            <w:rStyle w:val="Hyperlink"/>
            <w:b/>
            <w:bCs/>
            <w:color w:val="000000"/>
            <w:rtl/>
          </w:rPr>
          <w:t>ثالثا: ما أصله الواو والياء معا</w:t>
        </w:r>
      </w:hyperlink>
    </w:p>
    <w:p w:rsidR="00E81DD1" w:rsidRPr="006957F6" w:rsidRDefault="00E81DD1" w:rsidP="002F0825">
      <w:pPr>
        <w:pStyle w:val="2"/>
        <w:pageBreakBefore/>
        <w:rPr>
          <w:color w:val="000000"/>
          <w:rtl/>
        </w:rPr>
      </w:pPr>
      <w:bookmarkStart w:id="237" w:name="_الألف_المقصورة"/>
      <w:bookmarkStart w:id="238" w:name="_Toc517644915"/>
      <w:bookmarkStart w:id="239" w:name="_Toc96010969"/>
      <w:bookmarkEnd w:id="237"/>
      <w:r w:rsidRPr="006957F6">
        <w:rPr>
          <w:rFonts w:hint="eastAsia"/>
          <w:color w:val="000000"/>
          <w:rtl/>
        </w:rPr>
        <w:lastRenderedPageBreak/>
        <w:t>الألف</w:t>
      </w:r>
      <w:r w:rsidRPr="006957F6">
        <w:rPr>
          <w:color w:val="000000"/>
          <w:rtl/>
        </w:rPr>
        <w:t xml:space="preserve"> </w:t>
      </w:r>
      <w:r w:rsidRPr="006957F6">
        <w:rPr>
          <w:rFonts w:hint="eastAsia"/>
          <w:color w:val="000000"/>
          <w:rtl/>
        </w:rPr>
        <w:t>اللينة</w:t>
      </w:r>
      <w:r w:rsidRPr="006957F6">
        <w:rPr>
          <w:color w:val="000000"/>
          <w:rtl/>
        </w:rPr>
        <w:t>:</w:t>
      </w:r>
      <w:bookmarkEnd w:id="238"/>
    </w:p>
    <w:p w:rsidR="00E81DD1" w:rsidRPr="006957F6" w:rsidRDefault="00E81DD1" w:rsidP="007E065F">
      <w:pPr>
        <w:rPr>
          <w:rtl/>
        </w:rPr>
      </w:pPr>
      <w:r w:rsidRPr="006957F6">
        <w:rPr>
          <w:rtl/>
        </w:rPr>
        <w:t>هي ألف ساكنة مفتوح ما قبلها: مثل ألف كتاب، وعصا، وعادَ، ويخشى، وإلى، وعلى، وهي لا تأتي في أول الكلمة؛ لأنها ساكنة، وإنما تقع في وسط الكلمة، أو في آخرها.</w:t>
      </w:r>
    </w:p>
    <w:p w:rsidR="00E81DD1" w:rsidRPr="006957F6" w:rsidRDefault="00F948A2" w:rsidP="002F1A22">
      <w:pPr>
        <w:ind w:firstLine="0"/>
        <w:jc w:val="center"/>
        <w:rPr>
          <w:rFonts w:cs="Monotype Koufi"/>
          <w:rtl/>
          <w:lang w:bidi="ar-EG"/>
        </w:rPr>
      </w:pPr>
      <w:hyperlink w:anchor="_الألف_اللينة&amp;" w:history="1">
        <w:r w:rsidR="00E81DD1" w:rsidRPr="006957F6">
          <w:rPr>
            <w:rFonts w:cs="PT Bold Heading"/>
            <w:rtl/>
            <w:lang w:bidi="ar-EG"/>
          </w:rPr>
          <w:t xml:space="preserve">  </w:t>
        </w:r>
        <w:r w:rsidR="00E81DD1" w:rsidRPr="006957F6">
          <w:rPr>
            <w:rFonts w:cs="Monotype Koufi"/>
            <w:rtl/>
            <w:lang w:bidi="ar-EG"/>
          </w:rPr>
          <w:t>رجوع</w:t>
        </w:r>
      </w:hyperlink>
    </w:p>
    <w:p w:rsidR="00E81DD1" w:rsidRPr="006957F6" w:rsidRDefault="00E81DD1" w:rsidP="002F1A22">
      <w:pPr>
        <w:rPr>
          <w:rtl/>
        </w:rPr>
      </w:pPr>
    </w:p>
    <w:p w:rsidR="00E81DD1" w:rsidRPr="006957F6" w:rsidRDefault="00E81DD1" w:rsidP="0005257B">
      <w:pPr>
        <w:pStyle w:val="2"/>
        <w:rPr>
          <w:color w:val="000000"/>
          <w:rtl/>
        </w:rPr>
      </w:pPr>
      <w:bookmarkStart w:id="240" w:name="_الألف_المتوسطة"/>
      <w:bookmarkStart w:id="241" w:name="_Toc517644916"/>
      <w:bookmarkEnd w:id="240"/>
      <w:r w:rsidRPr="006957F6">
        <w:rPr>
          <w:rFonts w:hint="eastAsia"/>
          <w:color w:val="000000"/>
          <w:rtl/>
        </w:rPr>
        <w:t>الألف</w:t>
      </w:r>
      <w:r w:rsidRPr="006957F6">
        <w:rPr>
          <w:color w:val="000000"/>
          <w:rtl/>
        </w:rPr>
        <w:t xml:space="preserve"> </w:t>
      </w:r>
      <w:r w:rsidRPr="006957F6">
        <w:rPr>
          <w:rFonts w:hint="eastAsia"/>
          <w:color w:val="000000"/>
          <w:rtl/>
        </w:rPr>
        <w:t>المتوسطة</w:t>
      </w:r>
      <w:r w:rsidRPr="006957F6">
        <w:rPr>
          <w:color w:val="000000"/>
          <w:rtl/>
        </w:rPr>
        <w:t>:</w:t>
      </w:r>
      <w:bookmarkEnd w:id="241"/>
    </w:p>
    <w:p w:rsidR="00E81DD1" w:rsidRPr="006957F6" w:rsidRDefault="00E81DD1" w:rsidP="002F1A22">
      <w:pPr>
        <w:rPr>
          <w:rtl/>
        </w:rPr>
      </w:pPr>
      <w:r w:rsidRPr="006957F6">
        <w:rPr>
          <w:rtl/>
        </w:rPr>
        <w:t xml:space="preserve">ترسم ألفا مطلقا، سواء أكان توسطها أصليا، أم عارضا، فالمتوسطة أصلا هي التي يكون بعدها حرف أو أكثر من الحروف الأصلية في الكلمة، مثل: قال، سارع، ينام. والمتوسطة توسطا عارضا هي الألف التي كانت آخر الكلمة، ثم لحق بآخر الكلمة شيء آخر، مثل: تاء التأنيث، أو الضمير، أو ما الاستفهامية. </w:t>
      </w:r>
    </w:p>
    <w:p w:rsidR="00E81DD1" w:rsidRPr="006957F6" w:rsidRDefault="00E81DD1" w:rsidP="002F1A22">
      <w:pPr>
        <w:rPr>
          <w:rtl/>
        </w:rPr>
      </w:pPr>
      <w:r w:rsidRPr="006957F6">
        <w:rPr>
          <w:rtl/>
        </w:rPr>
        <w:t>وأمثلتها من الأسماء: فتاة، هداهم، مناي، مولاه، بمفتضامَ فعلت هذا؟</w:t>
      </w:r>
    </w:p>
    <w:p w:rsidR="00E81DD1" w:rsidRPr="006957F6" w:rsidRDefault="00E81DD1" w:rsidP="002F1A22">
      <w:pPr>
        <w:rPr>
          <w:rtl/>
        </w:rPr>
      </w:pPr>
      <w:r w:rsidRPr="006957F6">
        <w:rPr>
          <w:rtl/>
        </w:rPr>
        <w:t>وأمثلتها من الأفعال: ينساك، يلقاكم، يرضاهما، يخشاني.</w:t>
      </w:r>
    </w:p>
    <w:p w:rsidR="00E81DD1" w:rsidRPr="006957F6" w:rsidRDefault="00E81DD1" w:rsidP="002F1A22">
      <w:pPr>
        <w:rPr>
          <w:rtl/>
        </w:rPr>
      </w:pPr>
      <w:r w:rsidRPr="006957F6">
        <w:rPr>
          <w:rtl/>
        </w:rPr>
        <w:t xml:space="preserve">وأمثلتها من الحروف: إلامَ تتطلع؟ علام تعول؟ حتام تظل مفكرًا؟ </w:t>
      </w:r>
    </w:p>
    <w:p w:rsidR="00E81DD1" w:rsidRPr="006957F6" w:rsidRDefault="00E81DD1" w:rsidP="00E70F61">
      <w:pPr>
        <w:pStyle w:val="aff7"/>
        <w:widowControl w:val="0"/>
        <w:jc w:val="both"/>
        <w:rPr>
          <w:b/>
          <w:bCs/>
          <w:noProof w:val="0"/>
          <w:color w:val="000000"/>
          <w:sz w:val="36"/>
          <w:rtl/>
        </w:rPr>
      </w:pPr>
      <w:r w:rsidRPr="006957F6">
        <w:rPr>
          <w:b/>
          <w:bCs/>
          <w:noProof w:val="0"/>
          <w:color w:val="000000"/>
          <w:sz w:val="36"/>
          <w:rtl/>
        </w:rPr>
        <w:t>أسماء فيها مدود:</w:t>
      </w:r>
    </w:p>
    <w:p w:rsidR="00E81DD1" w:rsidRPr="006957F6" w:rsidRDefault="00E81DD1" w:rsidP="00694F8A">
      <w:pPr>
        <w:ind w:firstLine="0"/>
        <w:jc w:val="lowKashida"/>
        <w:rPr>
          <w:rtl/>
        </w:rPr>
      </w:pPr>
      <w:r w:rsidRPr="006957F6">
        <w:rPr>
          <w:rtl/>
        </w:rPr>
        <w:t>ملآن، ظمآن، ملجآن، مبدآن، مخبآن، منشآن، مرفآن، مرزآن، مشنآن، مفقآن، مرزآن، نبآن.</w:t>
      </w:r>
    </w:p>
    <w:p w:rsidR="00E81DD1" w:rsidRPr="006957F6" w:rsidRDefault="00F948A2" w:rsidP="002F1A22">
      <w:pPr>
        <w:ind w:firstLine="0"/>
        <w:jc w:val="center"/>
        <w:rPr>
          <w:rFonts w:cs="PT Bold Heading"/>
          <w:rtl/>
          <w:lang w:bidi="ar-EG"/>
        </w:rPr>
      </w:pPr>
      <w:hyperlink w:anchor="_Hlk117691750" w:history="1">
        <w:hyperlink w:anchor="_الألف_اللينة&amp;" w:history="1">
          <w:r w:rsidR="00E81DD1" w:rsidRPr="006957F6">
            <w:rPr>
              <w:rFonts w:cs="PT Bold Heading"/>
              <w:rtl/>
              <w:lang w:bidi="ar-EG"/>
            </w:rPr>
            <w:t xml:space="preserve">  </w:t>
          </w:r>
          <w:r w:rsidR="00E81DD1" w:rsidRPr="006957F6">
            <w:rPr>
              <w:rFonts w:cs="Monotype Koufi"/>
              <w:rtl/>
              <w:lang w:bidi="ar-EG"/>
            </w:rPr>
            <w:t>رجوع</w:t>
          </w:r>
        </w:hyperlink>
      </w:hyperlink>
    </w:p>
    <w:p w:rsidR="00E81DD1" w:rsidRPr="006957F6" w:rsidRDefault="00E81DD1" w:rsidP="0005257B">
      <w:pPr>
        <w:pStyle w:val="2"/>
        <w:rPr>
          <w:color w:val="000000"/>
          <w:rtl/>
        </w:rPr>
      </w:pPr>
      <w:bookmarkStart w:id="242" w:name="_الألف_المتطرفة"/>
      <w:bookmarkStart w:id="243" w:name="_Toc517644917"/>
      <w:bookmarkEnd w:id="242"/>
      <w:r w:rsidRPr="006957F6">
        <w:rPr>
          <w:rFonts w:hint="eastAsia"/>
          <w:color w:val="000000"/>
          <w:rtl/>
        </w:rPr>
        <w:t>الألف</w:t>
      </w:r>
      <w:r w:rsidRPr="006957F6">
        <w:rPr>
          <w:color w:val="000000"/>
          <w:rtl/>
        </w:rPr>
        <w:t xml:space="preserve"> </w:t>
      </w:r>
      <w:bookmarkEnd w:id="234"/>
      <w:bookmarkEnd w:id="235"/>
      <w:bookmarkEnd w:id="236"/>
      <w:bookmarkEnd w:id="239"/>
      <w:r w:rsidRPr="006957F6">
        <w:rPr>
          <w:rFonts w:hint="eastAsia"/>
          <w:color w:val="000000"/>
          <w:rtl/>
        </w:rPr>
        <w:t>المتطرفة</w:t>
      </w:r>
      <w:r w:rsidRPr="006957F6">
        <w:rPr>
          <w:color w:val="000000"/>
          <w:rtl/>
        </w:rPr>
        <w:t>:</w:t>
      </w:r>
      <w:bookmarkEnd w:id="243"/>
    </w:p>
    <w:p w:rsidR="00E81DD1" w:rsidRPr="006957F6" w:rsidRDefault="00E81DD1" w:rsidP="002F1A22">
      <w:pPr>
        <w:ind w:firstLine="0"/>
        <w:rPr>
          <w:sz w:val="40"/>
          <w:szCs w:val="40"/>
          <w:lang w:eastAsia="en-US" w:bidi="ar-EG"/>
        </w:rPr>
      </w:pPr>
      <w:r w:rsidRPr="006957F6">
        <w:rPr>
          <w:rtl/>
          <w:lang w:eastAsia="en-US" w:bidi="ar-EG"/>
        </w:rPr>
        <w:t>هي الألف التي تكتب في آخر الكلمة بدون همزة، وتكتب إما قائمة (ا) أو على صور ة الياء (ى)</w:t>
      </w:r>
      <w:r w:rsidRPr="006957F6">
        <w:rPr>
          <w:sz w:val="40"/>
          <w:szCs w:val="40"/>
          <w:rtl/>
          <w:lang w:eastAsia="en-US" w:bidi="ar-EG"/>
        </w:rPr>
        <w:t>.</w:t>
      </w:r>
    </w:p>
    <w:p w:rsidR="00E81DD1" w:rsidRPr="006957F6" w:rsidRDefault="00E81DD1" w:rsidP="00E70F61">
      <w:pPr>
        <w:spacing w:before="100" w:beforeAutospacing="1" w:after="100" w:afterAutospacing="1"/>
        <w:ind w:firstLine="0"/>
        <w:rPr>
          <w:rtl/>
          <w:lang w:eastAsia="en-US" w:bidi="ar-EG"/>
        </w:rPr>
      </w:pPr>
      <w:r w:rsidRPr="006957F6">
        <w:rPr>
          <w:rtl/>
          <w:lang w:eastAsia="en-US" w:bidi="ar-EG"/>
        </w:rPr>
        <w:t xml:space="preserve">وهذه الألف تكون في: </w:t>
      </w:r>
    </w:p>
    <w:p w:rsidR="00E81DD1" w:rsidRPr="006957F6" w:rsidRDefault="00E81DD1" w:rsidP="002F1A22">
      <w:pPr>
        <w:jc w:val="center"/>
        <w:rPr>
          <w:rtl/>
          <w:lang w:eastAsia="en-US" w:bidi="ar-EG"/>
        </w:rPr>
      </w:pPr>
      <w:r w:rsidRPr="006957F6">
        <w:rPr>
          <w:rtl/>
          <w:lang w:eastAsia="en-US" w:bidi="ar-EG"/>
        </w:rPr>
        <w:t>1) الأسماء.     2) الأفعال.      3) الحروف.</w:t>
      </w:r>
    </w:p>
    <w:p w:rsidR="00E81DD1" w:rsidRPr="006957F6" w:rsidRDefault="00E81DD1" w:rsidP="002F1A22">
      <w:pPr>
        <w:rPr>
          <w:b/>
          <w:bCs/>
          <w:rtl/>
          <w:lang w:eastAsia="en-US" w:bidi="ar-EG"/>
        </w:rPr>
      </w:pPr>
      <w:r w:rsidRPr="006957F6">
        <w:rPr>
          <w:b/>
          <w:bCs/>
          <w:rtl/>
          <w:lang w:eastAsia="en-US" w:bidi="ar-EG"/>
        </w:rPr>
        <w:t>ملحوظة:</w:t>
      </w:r>
    </w:p>
    <w:p w:rsidR="00E81DD1" w:rsidRPr="006957F6" w:rsidRDefault="00E81DD1" w:rsidP="002F1A22">
      <w:pPr>
        <w:rPr>
          <w:rtl/>
          <w:lang w:bidi="ar-EG"/>
        </w:rPr>
      </w:pPr>
      <w:r w:rsidRPr="006957F6">
        <w:rPr>
          <w:rtl/>
          <w:lang w:eastAsia="en-US" w:bidi="ar-EG"/>
        </w:rPr>
        <w:t>الألف اللينة هي التي يسميها بعض العلماء (الألف المقصورة).</w:t>
      </w:r>
    </w:p>
    <w:p w:rsidR="00E81DD1" w:rsidRPr="006957F6" w:rsidRDefault="00E81DD1" w:rsidP="002F1A22">
      <w:pPr>
        <w:rPr>
          <w:rtl/>
          <w:lang w:bidi="ar-EG"/>
        </w:rPr>
      </w:pPr>
    </w:p>
    <w:p w:rsidR="00E81DD1" w:rsidRPr="006957F6" w:rsidRDefault="00F948A2" w:rsidP="002F1A22">
      <w:pPr>
        <w:ind w:firstLine="0"/>
        <w:jc w:val="center"/>
        <w:rPr>
          <w:rFonts w:cs="PT Bold Heading"/>
          <w:rtl/>
          <w:lang w:bidi="ar-EG"/>
        </w:rPr>
      </w:pPr>
      <w:hyperlink w:anchor="_Hlk117691750" w:history="1">
        <w:r w:rsidR="00E81DD1" w:rsidRPr="006957F6">
          <w:rPr>
            <w:rFonts w:cs="PT Bold Heading"/>
            <w:rtl/>
            <w:lang w:bidi="ar-EG"/>
          </w:rPr>
          <w:t xml:space="preserve">  </w:t>
        </w:r>
        <w:hyperlink w:anchor="_الألف_اللينة&amp;" w:history="1">
          <w:r w:rsidR="00E81DD1" w:rsidRPr="006957F6">
            <w:rPr>
              <w:rFonts w:cs="PT Bold Heading"/>
              <w:rtl/>
              <w:lang w:bidi="ar-EG"/>
            </w:rPr>
            <w:t xml:space="preserve">  </w:t>
          </w:r>
          <w:r w:rsidR="00E81DD1" w:rsidRPr="006957F6">
            <w:rPr>
              <w:rFonts w:cs="Monotype Koufi"/>
              <w:rtl/>
              <w:lang w:bidi="ar-EG"/>
            </w:rPr>
            <w:t>رجوع</w:t>
          </w:r>
        </w:hyperlink>
      </w:hyperlink>
    </w:p>
    <w:p w:rsidR="00E81DD1" w:rsidRPr="006957F6" w:rsidRDefault="00E81DD1" w:rsidP="002F1A22">
      <w:pPr>
        <w:pStyle w:val="3"/>
        <w:widowControl w:val="0"/>
        <w:rPr>
          <w:color w:val="000000"/>
        </w:rPr>
      </w:pPr>
      <w:bookmarkStart w:id="244" w:name="_الألف_المقصورة_في_الأسماء"/>
      <w:bookmarkStart w:id="245" w:name="_Toc116309803"/>
      <w:bookmarkStart w:id="246" w:name="_Toc96010728"/>
      <w:bookmarkStart w:id="247" w:name="_Toc96010768"/>
      <w:bookmarkStart w:id="248" w:name="_Toc96010970"/>
      <w:bookmarkStart w:id="249" w:name="_Toc517644918"/>
      <w:bookmarkEnd w:id="244"/>
      <w:r w:rsidRPr="006957F6">
        <w:rPr>
          <w:noProof w:val="0"/>
          <w:color w:val="000000"/>
          <w:rtl/>
        </w:rPr>
        <w:t>الألف المتطرفة في الأسماء</w:t>
      </w:r>
      <w:bookmarkEnd w:id="245"/>
      <w:bookmarkEnd w:id="246"/>
      <w:bookmarkEnd w:id="247"/>
      <w:bookmarkEnd w:id="248"/>
      <w:r w:rsidRPr="006957F6">
        <w:rPr>
          <w:noProof w:val="0"/>
          <w:color w:val="000000"/>
          <w:rtl/>
        </w:rPr>
        <w:t>:</w:t>
      </w:r>
      <w:bookmarkEnd w:id="249"/>
    </w:p>
    <w:p w:rsidR="00E81DD1" w:rsidRPr="006957F6" w:rsidRDefault="00E81DD1" w:rsidP="002F1A22">
      <w:pPr>
        <w:ind w:hanging="262"/>
        <w:jc w:val="left"/>
        <w:rPr>
          <w:b/>
          <w:bCs/>
          <w:rtl/>
          <w:lang w:eastAsia="en-US" w:bidi="ar-EG"/>
        </w:rPr>
      </w:pPr>
      <w:r w:rsidRPr="006957F6">
        <w:rPr>
          <w:b/>
          <w:bCs/>
          <w:rtl/>
          <w:lang w:eastAsia="en-US" w:bidi="ar-EG"/>
        </w:rPr>
        <w:t>تكتب قائمة (ا):</w:t>
      </w:r>
    </w:p>
    <w:p w:rsidR="00E81DD1" w:rsidRPr="006957F6" w:rsidRDefault="00E81DD1" w:rsidP="007E065F">
      <w:pPr>
        <w:numPr>
          <w:ilvl w:val="0"/>
          <w:numId w:val="6"/>
        </w:numPr>
        <w:ind w:left="822" w:hanging="822"/>
        <w:rPr>
          <w:lang w:eastAsia="en-US" w:bidi="ar-EG"/>
        </w:rPr>
      </w:pPr>
      <w:r w:rsidRPr="006957F6">
        <w:rPr>
          <w:b/>
          <w:bCs/>
          <w:rtl/>
          <w:lang w:eastAsia="en-US" w:bidi="ar-EG"/>
        </w:rPr>
        <w:t>في الأسماء الأعجمية</w:t>
      </w:r>
      <w:r w:rsidRPr="006957F6">
        <w:rPr>
          <w:rtl/>
          <w:lang w:eastAsia="en-US" w:bidi="ar-EG"/>
        </w:rPr>
        <w:t>، مثل: يافا، حيفا، زليخا، أوربا، آسيا، ما عدا: عيسى، موسى، بخارى، متّى، كسرى، فتكتب ألفها ياء.</w:t>
      </w:r>
    </w:p>
    <w:p w:rsidR="00E81DD1" w:rsidRPr="006957F6" w:rsidRDefault="00E81DD1" w:rsidP="002F1A22">
      <w:pPr>
        <w:numPr>
          <w:ilvl w:val="0"/>
          <w:numId w:val="6"/>
        </w:numPr>
        <w:ind w:left="822" w:hanging="822"/>
        <w:jc w:val="lowKashida"/>
        <w:rPr>
          <w:lang w:eastAsia="en-US" w:bidi="ar-EG"/>
        </w:rPr>
      </w:pPr>
      <w:r w:rsidRPr="006957F6">
        <w:rPr>
          <w:b/>
          <w:bCs/>
          <w:rtl/>
          <w:lang w:eastAsia="en-US" w:bidi="ar-EG"/>
        </w:rPr>
        <w:t>في الأسماء المبنية</w:t>
      </w:r>
      <w:r w:rsidRPr="006957F6">
        <w:rPr>
          <w:rtl/>
          <w:lang w:eastAsia="en-US" w:bidi="ar-EG"/>
        </w:rPr>
        <w:t>، مثل: هنا، هذا، أنا، إذا الظرفية، مهما، حيثما، كيفما، ما الاسمية، ومثل الضمائر: أنا، نا، أنتما، ومثل أسماء الإشارة: هاتان، هذا، هنا، ماعدا خمسة أسماء هي: لدى، أنّى، متـى، أولـى (أسماء الإشارة)، الأُلـى (اسم موصول) فتكتب ألفها ياء.</w:t>
      </w:r>
    </w:p>
    <w:p w:rsidR="00E81DD1" w:rsidRPr="006957F6" w:rsidRDefault="00E81DD1" w:rsidP="002F1A22">
      <w:pPr>
        <w:numPr>
          <w:ilvl w:val="0"/>
          <w:numId w:val="6"/>
        </w:numPr>
        <w:ind w:left="822" w:hanging="822"/>
        <w:jc w:val="lowKashida"/>
        <w:rPr>
          <w:lang w:eastAsia="en-US" w:bidi="ar-EG"/>
        </w:rPr>
      </w:pPr>
      <w:r w:rsidRPr="006957F6">
        <w:rPr>
          <w:b/>
          <w:bCs/>
          <w:rtl/>
          <w:lang w:eastAsia="en-US" w:bidi="ar-EG"/>
        </w:rPr>
        <w:t>في الاسم الثلاثي المنقلبة ألفه عن واو</w:t>
      </w:r>
      <w:r w:rsidRPr="006957F6">
        <w:rPr>
          <w:rtl/>
          <w:lang w:eastAsia="en-US" w:bidi="ar-EG"/>
        </w:rPr>
        <w:t xml:space="preserve"> مثل: الحجا (العقل)، الحفا، الذُّرا، الرُّبا، الرضا، الضَّحا، العصا، العلا، القفا (أل المعرفة لا تحسب من أحرف الكلمة. </w:t>
      </w:r>
    </w:p>
    <w:p w:rsidR="00E81DD1" w:rsidRPr="006957F6" w:rsidRDefault="00E81DD1" w:rsidP="007E065F">
      <w:pPr>
        <w:numPr>
          <w:ilvl w:val="0"/>
          <w:numId w:val="6"/>
        </w:numPr>
        <w:ind w:left="822" w:hanging="822"/>
        <w:jc w:val="lowKashida"/>
        <w:rPr>
          <w:lang w:eastAsia="en-US" w:bidi="ar-EG"/>
        </w:rPr>
      </w:pPr>
      <w:r w:rsidRPr="006957F6">
        <w:rPr>
          <w:b/>
          <w:bCs/>
          <w:rtl/>
          <w:lang w:eastAsia="en-US" w:bidi="ar-EG"/>
        </w:rPr>
        <w:t>في الاسم الرباعي فأكثر إذا سبقت ألفه بياء</w:t>
      </w:r>
      <w:r w:rsidRPr="006957F6">
        <w:rPr>
          <w:rtl/>
          <w:lang w:eastAsia="en-US" w:bidi="ar-EG"/>
        </w:rPr>
        <w:t xml:space="preserve"> مثل: ثريَّا، دنيا، ريَّا، محيَّا، خطايا، رعايا، زوايا، سجايا، قضايا، هدايا، منايا، ما عدا (يحيى)؛ لتمييزه عن الفعل المضارع (يحيا). </w:t>
      </w:r>
    </w:p>
    <w:p w:rsidR="00E81DD1" w:rsidRPr="006957F6" w:rsidRDefault="00E81DD1" w:rsidP="002F1A22">
      <w:pPr>
        <w:ind w:hanging="262"/>
        <w:jc w:val="left"/>
        <w:rPr>
          <w:b/>
          <w:bCs/>
          <w:rtl/>
          <w:lang w:eastAsia="en-US" w:bidi="ar-EG"/>
        </w:rPr>
      </w:pPr>
      <w:r w:rsidRPr="006957F6">
        <w:rPr>
          <w:b/>
          <w:bCs/>
          <w:rtl/>
          <w:lang w:eastAsia="en-US" w:bidi="ar-EG"/>
        </w:rPr>
        <w:t>تكتب على صورة الياء (ى):</w:t>
      </w:r>
    </w:p>
    <w:p w:rsidR="00E81DD1" w:rsidRPr="006957F6" w:rsidRDefault="00E81DD1" w:rsidP="002F1A22">
      <w:pPr>
        <w:numPr>
          <w:ilvl w:val="0"/>
          <w:numId w:val="5"/>
        </w:numPr>
        <w:ind w:left="822" w:hanging="822"/>
        <w:jc w:val="lowKashida"/>
        <w:rPr>
          <w:rtl/>
          <w:lang w:eastAsia="en-US" w:bidi="ar-EG"/>
        </w:rPr>
      </w:pPr>
      <w:r w:rsidRPr="006957F6">
        <w:rPr>
          <w:b/>
          <w:bCs/>
          <w:rtl/>
          <w:lang w:eastAsia="en-US" w:bidi="ar-EG"/>
        </w:rPr>
        <w:t>في الاسم الثلاثي المنقلبة ألفه عن ياء</w:t>
      </w:r>
      <w:r w:rsidRPr="006957F6">
        <w:rPr>
          <w:rtl/>
          <w:lang w:eastAsia="en-US" w:bidi="ar-EG"/>
        </w:rPr>
        <w:t xml:space="preserve"> مثل: فتـى، هدى، دُمى، قِرى (كرم)، قُرى، منى، هدى، نوى، الهوى، السُّرى، القِلى (البغض)..</w:t>
      </w:r>
    </w:p>
    <w:p w:rsidR="00E81DD1" w:rsidRPr="006957F6" w:rsidRDefault="00E81DD1" w:rsidP="007E065F">
      <w:pPr>
        <w:numPr>
          <w:ilvl w:val="0"/>
          <w:numId w:val="5"/>
        </w:numPr>
        <w:ind w:left="822" w:hanging="822"/>
        <w:jc w:val="lowKashida"/>
        <w:rPr>
          <w:lang w:eastAsia="en-US" w:bidi="ar-EG"/>
        </w:rPr>
      </w:pPr>
      <w:r w:rsidRPr="006957F6">
        <w:rPr>
          <w:b/>
          <w:bCs/>
          <w:rtl/>
          <w:lang w:eastAsia="en-US" w:bidi="ar-EG"/>
        </w:rPr>
        <w:t>في الاسم الزائد على ثلاثة أحرف إذا لم تسبق ألفه بياء</w:t>
      </w:r>
      <w:r w:rsidRPr="006957F6">
        <w:rPr>
          <w:rtl/>
          <w:lang w:eastAsia="en-US" w:bidi="ar-EG"/>
        </w:rPr>
        <w:t xml:space="preserve"> مثل: مأوى، مصطفى</w:t>
      </w:r>
      <w:r w:rsidRPr="006957F6">
        <w:rPr>
          <w:rtl/>
          <w:lang w:eastAsia="en-US"/>
        </w:rPr>
        <w:t>، بشرى، بلوى، تترى، جدوى، جرحى، ذكرى، سعدى، سلوى، صرعى، صغرى، طوبى، قتلى، كبرى، ليلى، مسمَّى، القهقرى، الهوينى، منتدى، مستدعى، مستشفى، فإن كان قبل الألف ياء رسمت الألف اللينة ألفا كما سبق تقريره.</w:t>
      </w:r>
    </w:p>
    <w:bookmarkStart w:id="250" w:name="_الألف_المقصورة_في_الأفعال"/>
    <w:bookmarkStart w:id="251" w:name="_Toc116309804"/>
    <w:bookmarkStart w:id="252" w:name="_Toc96010729"/>
    <w:bookmarkStart w:id="253" w:name="_Toc96010769"/>
    <w:bookmarkStart w:id="254" w:name="_Toc96010971"/>
    <w:bookmarkEnd w:id="250"/>
    <w:p w:rsidR="00E81DD1" w:rsidRPr="006957F6" w:rsidRDefault="00E81DD1" w:rsidP="002F1A22">
      <w:pPr>
        <w:ind w:firstLine="0"/>
        <w:jc w:val="center"/>
        <w:rPr>
          <w:rFonts w:cs="PT Bold Heading"/>
          <w:rtl/>
          <w:lang w:bidi="ar-EG"/>
        </w:rPr>
      </w:pPr>
      <w:r w:rsidRPr="006957F6">
        <w:rPr>
          <w:rFonts w:cs="PT Bold Heading"/>
          <w:lang w:bidi="ar-EG"/>
        </w:rPr>
        <w:fldChar w:fldCharType="begin"/>
      </w:r>
      <w:r w:rsidRPr="006957F6">
        <w:rPr>
          <w:rFonts w:cs="PT Bold Heading"/>
          <w:lang w:bidi="ar-EG"/>
        </w:rPr>
        <w:instrText>HYPERLINK</w:instrText>
      </w:r>
      <w:r w:rsidRPr="006957F6">
        <w:rPr>
          <w:rFonts w:cs="PT Bold Heading"/>
          <w:rtl/>
          <w:lang w:bidi="ar-EG"/>
        </w:rPr>
        <w:instrText xml:space="preserve">  \</w:instrText>
      </w:r>
      <w:r w:rsidRPr="006957F6">
        <w:rPr>
          <w:rFonts w:cs="PT Bold Heading"/>
          <w:lang w:bidi="ar-EG"/>
        </w:rPr>
        <w:instrText>l</w:instrText>
      </w:r>
      <w:r w:rsidRPr="006957F6">
        <w:rPr>
          <w:rFonts w:cs="PT Bold Heading"/>
          <w:rtl/>
          <w:lang w:bidi="ar-EG"/>
        </w:rPr>
        <w:instrText xml:space="preserve"> "_</w:instrText>
      </w:r>
      <w:r w:rsidRPr="006957F6">
        <w:rPr>
          <w:rFonts w:cs="PT Bold Heading"/>
          <w:lang w:bidi="ar-EG"/>
        </w:rPr>
        <w:instrText>Hlk</w:instrText>
      </w:r>
      <w:r w:rsidRPr="006957F6">
        <w:rPr>
          <w:rFonts w:cs="PT Bold Heading"/>
          <w:rtl/>
          <w:lang w:bidi="ar-EG"/>
        </w:rPr>
        <w:instrText>117691750"</w:instrText>
      </w:r>
      <w:r w:rsidRPr="006957F6">
        <w:rPr>
          <w:rFonts w:cs="PT Bold Heading"/>
          <w:lang w:bidi="ar-EG"/>
        </w:rPr>
        <w:fldChar w:fldCharType="separate"/>
      </w:r>
      <w:r w:rsidRPr="006957F6">
        <w:rPr>
          <w:rFonts w:cs="PT Bold Heading"/>
          <w:rtl/>
          <w:lang w:bidi="ar-EG"/>
        </w:rPr>
        <w:t xml:space="preserve">  </w:t>
      </w:r>
      <w:hyperlink w:anchor="_الألف_اللينة&amp;" w:history="1">
        <w:r w:rsidRPr="006957F6">
          <w:rPr>
            <w:rFonts w:cs="PT Bold Heading"/>
            <w:rtl/>
            <w:lang w:bidi="ar-EG"/>
          </w:rPr>
          <w:t xml:space="preserve">  </w:t>
        </w:r>
        <w:r w:rsidRPr="006957F6">
          <w:rPr>
            <w:rFonts w:cs="Monotype Koufi"/>
            <w:rtl/>
            <w:lang w:bidi="ar-EG"/>
          </w:rPr>
          <w:t>رجوع</w:t>
        </w:r>
      </w:hyperlink>
      <w:r w:rsidRPr="006957F6">
        <w:rPr>
          <w:rFonts w:cs="PT Bold Heading"/>
          <w:lang w:bidi="ar-EG"/>
        </w:rPr>
        <w:fldChar w:fldCharType="end"/>
      </w:r>
    </w:p>
    <w:p w:rsidR="00E81DD1" w:rsidRPr="006957F6" w:rsidRDefault="00E81DD1" w:rsidP="002F1A22">
      <w:pPr>
        <w:pStyle w:val="3"/>
        <w:widowControl w:val="0"/>
        <w:rPr>
          <w:noProof w:val="0"/>
          <w:color w:val="000000"/>
          <w:rtl/>
        </w:rPr>
      </w:pPr>
      <w:bookmarkStart w:id="255" w:name="_الألف_اللينة_في_الأفعال"/>
      <w:bookmarkStart w:id="256" w:name="_Toc517644919"/>
      <w:bookmarkEnd w:id="255"/>
      <w:r w:rsidRPr="006957F6">
        <w:rPr>
          <w:noProof w:val="0"/>
          <w:color w:val="000000"/>
          <w:rtl/>
        </w:rPr>
        <w:lastRenderedPageBreak/>
        <w:t>الألف اللينة في الأفعال</w:t>
      </w:r>
      <w:bookmarkEnd w:id="251"/>
      <w:bookmarkEnd w:id="252"/>
      <w:bookmarkEnd w:id="253"/>
      <w:bookmarkEnd w:id="254"/>
      <w:r w:rsidRPr="006957F6">
        <w:rPr>
          <w:noProof w:val="0"/>
          <w:color w:val="000000"/>
          <w:rtl/>
        </w:rPr>
        <w:t>:</w:t>
      </w:r>
      <w:bookmarkEnd w:id="256"/>
    </w:p>
    <w:p w:rsidR="00E81DD1" w:rsidRPr="006957F6" w:rsidRDefault="00E81DD1" w:rsidP="002F1A22">
      <w:pPr>
        <w:ind w:firstLine="0"/>
        <w:rPr>
          <w:rtl/>
          <w:lang w:eastAsia="en-US" w:bidi="ar-EG"/>
        </w:rPr>
      </w:pPr>
      <w:r w:rsidRPr="006957F6">
        <w:rPr>
          <w:rtl/>
          <w:lang w:eastAsia="en-US" w:bidi="ar-EG"/>
        </w:rPr>
        <w:t>متى تكتب على صورة الياء (ى):</w:t>
      </w:r>
    </w:p>
    <w:p w:rsidR="00E81DD1" w:rsidRPr="006957F6" w:rsidRDefault="00E81DD1" w:rsidP="002F1A22">
      <w:pPr>
        <w:numPr>
          <w:ilvl w:val="0"/>
          <w:numId w:val="7"/>
        </w:numPr>
        <w:jc w:val="lowKashida"/>
        <w:rPr>
          <w:rtl/>
          <w:lang w:eastAsia="en-US" w:bidi="ar-EG"/>
        </w:rPr>
      </w:pPr>
      <w:r w:rsidRPr="006957F6">
        <w:rPr>
          <w:b/>
          <w:bCs/>
          <w:rtl/>
          <w:lang w:eastAsia="en-US" w:bidi="ar-EG"/>
        </w:rPr>
        <w:t>في الفعل الماضي الثلاثي المنقلبة ألفه عن ياء</w:t>
      </w:r>
      <w:r w:rsidRPr="006957F6">
        <w:rPr>
          <w:rtl/>
          <w:lang w:eastAsia="en-US" w:bidi="ar-EG"/>
        </w:rPr>
        <w:t>، مثل: رعى، رمى، أبى، أتى، أوى، بكى، بغى، ثوى، جرى، جزى، حكى، حمى، حوى، درى، روى، سَرى، سعى، سقى.</w:t>
      </w:r>
    </w:p>
    <w:p w:rsidR="00E81DD1" w:rsidRPr="006957F6" w:rsidRDefault="00E81DD1" w:rsidP="002F1A22">
      <w:pPr>
        <w:numPr>
          <w:ilvl w:val="0"/>
          <w:numId w:val="7"/>
        </w:numPr>
        <w:jc w:val="lowKashida"/>
        <w:rPr>
          <w:lang w:eastAsia="en-US" w:bidi="ar-EG"/>
        </w:rPr>
      </w:pPr>
      <w:r w:rsidRPr="006957F6">
        <w:rPr>
          <w:b/>
          <w:bCs/>
          <w:rtl/>
          <w:lang w:eastAsia="en-US" w:bidi="ar-EG"/>
        </w:rPr>
        <w:t>في الفعل الماضي أو المضارع الزائد على ثلاثة أحرف</w:t>
      </w:r>
      <w:r w:rsidRPr="006957F6">
        <w:rPr>
          <w:rtl/>
          <w:lang w:eastAsia="en-US" w:bidi="ar-EG"/>
        </w:rPr>
        <w:t>، ولم يسبق الألفَ ياءٌ، مثل: استدعى، يتخطى، آتى، أبدى، أجرى، أجلى، أخلى، أدمى، أردى، أسدى، أشقى، أصلى، ربَّى، زكَّى، سمَّى، بارى، جارى، غالى، والى، اصطفى، اهتدى، اشترى، استثنى، استرعى.</w:t>
      </w:r>
    </w:p>
    <w:p w:rsidR="00E81DD1" w:rsidRPr="006957F6" w:rsidRDefault="00E81DD1" w:rsidP="002F1A22">
      <w:pPr>
        <w:ind w:firstLine="0"/>
        <w:rPr>
          <w:rtl/>
          <w:lang w:eastAsia="en-US" w:bidi="ar-EG"/>
        </w:rPr>
      </w:pPr>
      <w:r w:rsidRPr="006957F6">
        <w:rPr>
          <w:rtl/>
          <w:lang w:eastAsia="en-US" w:bidi="ar-EG"/>
        </w:rPr>
        <w:t>متى تكتب قائمة (ا):</w:t>
      </w:r>
    </w:p>
    <w:p w:rsidR="00E81DD1" w:rsidRPr="006957F6" w:rsidRDefault="00E81DD1" w:rsidP="002F1A22">
      <w:pPr>
        <w:numPr>
          <w:ilvl w:val="0"/>
          <w:numId w:val="8"/>
        </w:numPr>
        <w:jc w:val="lowKashida"/>
        <w:rPr>
          <w:rtl/>
          <w:lang w:eastAsia="en-US" w:bidi="ar-EG"/>
        </w:rPr>
      </w:pPr>
      <w:r w:rsidRPr="006957F6">
        <w:rPr>
          <w:b/>
          <w:bCs/>
          <w:rtl/>
          <w:lang w:eastAsia="en-US" w:bidi="ar-EG"/>
        </w:rPr>
        <w:t>في الفعل الماضي المنقلبة ألفه عن واو</w:t>
      </w:r>
      <w:r w:rsidRPr="006957F6">
        <w:rPr>
          <w:rtl/>
          <w:lang w:eastAsia="en-US" w:bidi="ar-EG"/>
        </w:rPr>
        <w:t xml:space="preserve">، مثل: سما، غزا، بدا، تلا، جفا، جلا، خلا، دنا، ربا، زكا، سما، صفا، طفا، عدا، علا، غدا، غزا، قسا، كبا، كسا، محا، نجا، لها. </w:t>
      </w:r>
    </w:p>
    <w:p w:rsidR="00E81DD1" w:rsidRPr="006957F6" w:rsidRDefault="00E81DD1" w:rsidP="002F1A22">
      <w:pPr>
        <w:numPr>
          <w:ilvl w:val="0"/>
          <w:numId w:val="8"/>
        </w:numPr>
        <w:jc w:val="lowKashida"/>
        <w:rPr>
          <w:lang w:eastAsia="en-US" w:bidi="ar-EG"/>
        </w:rPr>
      </w:pPr>
      <w:r w:rsidRPr="006957F6">
        <w:rPr>
          <w:b/>
          <w:bCs/>
          <w:rtl/>
          <w:lang w:eastAsia="en-US" w:bidi="ar-EG"/>
        </w:rPr>
        <w:t>في الفعل الماضي أو المضارع الزائد عن ثلاثة أحرف إذا سبقت ألفه بياء</w:t>
      </w:r>
      <w:r w:rsidRPr="006957F6">
        <w:rPr>
          <w:rtl/>
          <w:lang w:eastAsia="en-US" w:bidi="ar-EG"/>
        </w:rPr>
        <w:t xml:space="preserve">، مثل: أحيا، يعيا، تزيَّا، يتزيَّا، أعيا. </w:t>
      </w:r>
    </w:p>
    <w:p w:rsidR="00E81DD1" w:rsidRPr="006957F6" w:rsidRDefault="00F948A2" w:rsidP="002F1A22">
      <w:pPr>
        <w:ind w:firstLine="0"/>
        <w:jc w:val="center"/>
        <w:rPr>
          <w:rFonts w:cs="PT Bold Heading"/>
          <w:rtl/>
          <w:lang w:bidi="ar-EG"/>
        </w:rPr>
      </w:pPr>
      <w:hyperlink w:anchor="_Hlk117691750" w:history="1">
        <w:r w:rsidR="00E81DD1" w:rsidRPr="006957F6">
          <w:rPr>
            <w:rFonts w:cs="PT Bold Heading"/>
            <w:rtl/>
            <w:lang w:bidi="ar-EG"/>
          </w:rPr>
          <w:t xml:space="preserve">  </w:t>
        </w:r>
        <w:hyperlink w:anchor="_الألف_اللينة&amp;" w:history="1">
          <w:r w:rsidR="00E81DD1" w:rsidRPr="006957F6">
            <w:rPr>
              <w:rFonts w:cs="PT Bold Heading"/>
              <w:rtl/>
              <w:lang w:bidi="ar-EG"/>
            </w:rPr>
            <w:t xml:space="preserve">  </w:t>
          </w:r>
          <w:r w:rsidR="00E81DD1" w:rsidRPr="006957F6">
            <w:rPr>
              <w:rFonts w:cs="Monotype Koufi"/>
              <w:rtl/>
              <w:lang w:bidi="ar-EG"/>
            </w:rPr>
            <w:t>رجوع</w:t>
          </w:r>
        </w:hyperlink>
      </w:hyperlink>
    </w:p>
    <w:p w:rsidR="00E81DD1" w:rsidRPr="006957F6" w:rsidRDefault="00E81DD1" w:rsidP="002F1A22">
      <w:pPr>
        <w:ind w:firstLine="0"/>
        <w:jc w:val="center"/>
        <w:rPr>
          <w:rtl/>
          <w:lang w:eastAsia="en-US" w:bidi="ar-EG"/>
        </w:rPr>
      </w:pPr>
    </w:p>
    <w:p w:rsidR="00E81DD1" w:rsidRPr="006957F6" w:rsidRDefault="00E81DD1" w:rsidP="002F1A22">
      <w:pPr>
        <w:pStyle w:val="3"/>
        <w:widowControl w:val="0"/>
        <w:rPr>
          <w:noProof w:val="0"/>
          <w:color w:val="000000"/>
          <w:rtl/>
        </w:rPr>
      </w:pPr>
      <w:bookmarkStart w:id="257" w:name="_الألف_المقصورة_في_الحروف"/>
      <w:bookmarkStart w:id="258" w:name="_Toc116309805"/>
      <w:bookmarkStart w:id="259" w:name="_Toc96010730"/>
      <w:bookmarkStart w:id="260" w:name="_Toc96010770"/>
      <w:bookmarkStart w:id="261" w:name="_Toc96010972"/>
      <w:bookmarkStart w:id="262" w:name="_Toc517644920"/>
      <w:bookmarkEnd w:id="257"/>
      <w:r w:rsidRPr="006957F6">
        <w:rPr>
          <w:noProof w:val="0"/>
          <w:color w:val="000000"/>
          <w:rtl/>
        </w:rPr>
        <w:t>الألف اللينة في الحروف</w:t>
      </w:r>
      <w:bookmarkEnd w:id="258"/>
      <w:bookmarkEnd w:id="259"/>
      <w:bookmarkEnd w:id="260"/>
      <w:bookmarkEnd w:id="261"/>
      <w:r w:rsidRPr="006957F6">
        <w:rPr>
          <w:noProof w:val="0"/>
          <w:color w:val="000000"/>
          <w:rtl/>
        </w:rPr>
        <w:t>:</w:t>
      </w:r>
      <w:bookmarkEnd w:id="262"/>
    </w:p>
    <w:p w:rsidR="00E81DD1" w:rsidRPr="006957F6" w:rsidRDefault="00E81DD1" w:rsidP="00B76351">
      <w:pPr>
        <w:ind w:firstLine="510"/>
        <w:rPr>
          <w:rtl/>
          <w:lang w:eastAsia="en-US" w:bidi="ar-EG"/>
        </w:rPr>
      </w:pPr>
      <w:r w:rsidRPr="006957F6">
        <w:rPr>
          <w:rtl/>
          <w:lang w:eastAsia="en-US" w:bidi="ar-EG"/>
        </w:rPr>
        <w:t>ترسم ألفًا في جميع حروف المعاني مثل: لا، حاشا، إذا (الفجائية)، إذما، إلاَّ، ألا، أمَّا، لولا، لوما، ما، هلاَّ، هيَا، يا، ماعدا أربعة أحرف خالفت القاعدة وهي: حتى، على، بلى، إلـى؛ فترسم ألفها ياء.</w:t>
      </w:r>
    </w:p>
    <w:p w:rsidR="00E81DD1" w:rsidRPr="006957F6" w:rsidRDefault="00F948A2" w:rsidP="002F1A22">
      <w:pPr>
        <w:ind w:firstLine="0"/>
        <w:jc w:val="center"/>
        <w:rPr>
          <w:rFonts w:cs="PT Bold Heading"/>
          <w:rtl/>
          <w:lang w:bidi="ar-EG"/>
        </w:rPr>
      </w:pPr>
      <w:hyperlink w:anchor="_Hlk117691750" w:history="1">
        <w:r w:rsidR="00E81DD1" w:rsidRPr="006957F6">
          <w:rPr>
            <w:rFonts w:cs="PT Bold Heading"/>
            <w:rtl/>
            <w:lang w:bidi="ar-EG"/>
          </w:rPr>
          <w:t xml:space="preserve">  </w:t>
        </w:r>
        <w:hyperlink w:anchor="_الألف_اللينة&amp;" w:history="1">
          <w:r w:rsidR="00E81DD1" w:rsidRPr="006957F6">
            <w:rPr>
              <w:rFonts w:cs="PT Bold Heading"/>
              <w:rtl/>
              <w:lang w:bidi="ar-EG"/>
            </w:rPr>
            <w:t xml:space="preserve">  </w:t>
          </w:r>
          <w:r w:rsidR="00E81DD1" w:rsidRPr="006957F6">
            <w:rPr>
              <w:rFonts w:cs="Monotype Koufi"/>
              <w:rtl/>
              <w:lang w:bidi="ar-EG"/>
            </w:rPr>
            <w:t>رجوع</w:t>
          </w:r>
        </w:hyperlink>
      </w:hyperlink>
    </w:p>
    <w:p w:rsidR="00E81DD1" w:rsidRPr="006957F6" w:rsidRDefault="00E81DD1" w:rsidP="0005257B">
      <w:pPr>
        <w:pStyle w:val="2"/>
        <w:rPr>
          <w:color w:val="000000"/>
          <w:rtl/>
        </w:rPr>
      </w:pPr>
      <w:bookmarkStart w:id="263" w:name="_أسماء_تكتب_بالياء:"/>
      <w:bookmarkStart w:id="264" w:name="_تعقيبات:"/>
      <w:bookmarkStart w:id="265" w:name="_Toc517644921"/>
      <w:bookmarkStart w:id="266" w:name="_Toc96010731"/>
      <w:bookmarkStart w:id="267" w:name="_Toc96010771"/>
      <w:bookmarkStart w:id="268" w:name="_Toc96010973"/>
      <w:bookmarkEnd w:id="263"/>
      <w:bookmarkEnd w:id="264"/>
      <w:r w:rsidRPr="006957F6">
        <w:rPr>
          <w:rFonts w:hint="eastAsia"/>
          <w:color w:val="000000"/>
          <w:rtl/>
        </w:rPr>
        <w:t>تعقيبات</w:t>
      </w:r>
      <w:r w:rsidRPr="006957F6">
        <w:rPr>
          <w:color w:val="000000"/>
          <w:rtl/>
        </w:rPr>
        <w:t>:</w:t>
      </w:r>
      <w:bookmarkEnd w:id="265"/>
    </w:p>
    <w:p w:rsidR="00E81DD1" w:rsidRPr="006957F6" w:rsidRDefault="00E81DD1" w:rsidP="002F1A22">
      <w:pPr>
        <w:rPr>
          <w:rtl/>
        </w:rPr>
      </w:pPr>
      <w:r w:rsidRPr="006957F6">
        <w:rPr>
          <w:rtl/>
        </w:rPr>
        <w:t>فُهِم من بعض القواعد السابقة أن رسم الألف الثالثة في آخر الفعل أو الاسم يتوقف على معرفة أصلها (الواو أو الياء) وهذا الأصل يمكن معرفته بالرجوع إلى معاجم اللغة، ولكن مما يساعد على معرفة هذا الأصل:</w:t>
      </w:r>
    </w:p>
    <w:p w:rsidR="00E81DD1" w:rsidRPr="006957F6" w:rsidRDefault="00E81DD1" w:rsidP="002F1A22">
      <w:pPr>
        <w:ind w:left="454" w:hanging="516"/>
        <w:rPr>
          <w:b/>
          <w:bCs/>
          <w:sz w:val="40"/>
          <w:szCs w:val="40"/>
          <w:rtl/>
        </w:rPr>
      </w:pPr>
      <w:r w:rsidRPr="006957F6">
        <w:rPr>
          <w:b/>
          <w:bCs/>
          <w:sz w:val="40"/>
          <w:szCs w:val="40"/>
          <w:rtl/>
        </w:rPr>
        <w:lastRenderedPageBreak/>
        <w:t>في الفعل:</w:t>
      </w:r>
    </w:p>
    <w:p w:rsidR="00E81DD1" w:rsidRPr="006957F6" w:rsidRDefault="00E81DD1" w:rsidP="00B76351">
      <w:pPr>
        <w:numPr>
          <w:ilvl w:val="0"/>
          <w:numId w:val="15"/>
        </w:numPr>
        <w:tabs>
          <w:tab w:val="clear" w:pos="1440"/>
          <w:tab w:val="num" w:pos="814"/>
        </w:tabs>
        <w:ind w:left="814"/>
      </w:pPr>
      <w:r w:rsidRPr="006957F6">
        <w:rPr>
          <w:rtl/>
        </w:rPr>
        <w:t>ملاحظة مضارع الماضي، فإذا جاءت الألف واوا في آخر المضارع رسمت ألف الماضي ألفا نحو: دنا، رنا، سما، صفا، نجا؛ لأن مضارعها: يدنو، يرنو، يسمو، يصفو، ينجو، وإذا جاءت الألف ياء في آخر المضارع رسمت ألف الماضي ياء نحو: جزى، رمى، بكى، سرى، هدى؛ لأن مضارعها: يجزي، يرمي، يبكي، يسري، يهدي.</w:t>
      </w:r>
    </w:p>
    <w:p w:rsidR="00E81DD1" w:rsidRPr="006957F6" w:rsidRDefault="00E81DD1" w:rsidP="00B76351">
      <w:pPr>
        <w:numPr>
          <w:ilvl w:val="0"/>
          <w:numId w:val="15"/>
        </w:numPr>
        <w:tabs>
          <w:tab w:val="clear" w:pos="1440"/>
          <w:tab w:val="num" w:pos="814"/>
        </w:tabs>
        <w:ind w:left="814"/>
      </w:pPr>
      <w:r w:rsidRPr="006957F6">
        <w:rPr>
          <w:rtl/>
        </w:rPr>
        <w:t>ملاحظة المصدر، فإذا جاءت في المصدر ياء رسمت في الماضي ياء، مثل: سعى، نأى، نهى، فإن مصادرها: سعيٌ، نأيٌ، نهيٌ، وإذا جاءت في المصدر واوًا رسمت في الماضي واوًا، مثل: شجا، لها، غزا، فإن مصادرها: شجوٌ، لهوٌ، غزوٌ.</w:t>
      </w:r>
    </w:p>
    <w:p w:rsidR="00E81DD1" w:rsidRPr="006957F6" w:rsidRDefault="00E81DD1" w:rsidP="002F1A22">
      <w:pPr>
        <w:numPr>
          <w:ilvl w:val="0"/>
          <w:numId w:val="15"/>
        </w:numPr>
        <w:tabs>
          <w:tab w:val="clear" w:pos="1440"/>
          <w:tab w:val="num" w:pos="814"/>
        </w:tabs>
        <w:ind w:left="814"/>
        <w:rPr>
          <w:spacing w:val="-10"/>
        </w:rPr>
      </w:pPr>
      <w:r w:rsidRPr="006957F6">
        <w:rPr>
          <w:spacing w:val="-10"/>
          <w:rtl/>
        </w:rPr>
        <w:t>الإسناد إلى ضمير الرفع المتحرك، مثل: دعا: دعوت، خلا: خلوت، ومثل: رمى: رميت، مشى: مشينا.</w:t>
      </w:r>
    </w:p>
    <w:p w:rsidR="00E81DD1" w:rsidRPr="006957F6" w:rsidRDefault="00E81DD1" w:rsidP="002F1A22">
      <w:pPr>
        <w:numPr>
          <w:ilvl w:val="0"/>
          <w:numId w:val="15"/>
        </w:numPr>
        <w:tabs>
          <w:tab w:val="clear" w:pos="1440"/>
          <w:tab w:val="num" w:pos="814"/>
        </w:tabs>
        <w:ind w:left="814"/>
      </w:pPr>
      <w:r w:rsidRPr="006957F6">
        <w:rPr>
          <w:rtl/>
        </w:rPr>
        <w:t xml:space="preserve">الإسناد إلى ألف الاثنين، مثل: سما: سموَا، غزا: غزوَا ومثل: وقى: وقيَا، هوى: هويَا. </w:t>
      </w:r>
    </w:p>
    <w:p w:rsidR="00E81DD1" w:rsidRPr="006957F6" w:rsidRDefault="00E81DD1" w:rsidP="002F1A22">
      <w:pPr>
        <w:ind w:left="454" w:hanging="516"/>
        <w:rPr>
          <w:b/>
          <w:bCs/>
          <w:sz w:val="40"/>
          <w:szCs w:val="40"/>
          <w:rtl/>
        </w:rPr>
      </w:pPr>
      <w:r w:rsidRPr="006957F6">
        <w:rPr>
          <w:b/>
          <w:bCs/>
          <w:sz w:val="40"/>
          <w:szCs w:val="40"/>
          <w:rtl/>
        </w:rPr>
        <w:t>في الاسم:</w:t>
      </w:r>
    </w:p>
    <w:p w:rsidR="00E81DD1" w:rsidRPr="006957F6" w:rsidRDefault="00E81DD1" w:rsidP="00B76351">
      <w:pPr>
        <w:numPr>
          <w:ilvl w:val="0"/>
          <w:numId w:val="16"/>
        </w:numPr>
        <w:tabs>
          <w:tab w:val="clear" w:pos="1440"/>
          <w:tab w:val="num" w:pos="814"/>
        </w:tabs>
        <w:ind w:left="814"/>
      </w:pPr>
      <w:r w:rsidRPr="006957F6">
        <w:rPr>
          <w:rtl/>
        </w:rPr>
        <w:t>ملاحظة التثنية، مثل: قفا: قفوان، عصا: عصوان، في هذه الأمثلة قلبت الألف واوا في التثنية فتكتب ألفا وجوبا في المفرد، ومثل: فتى: فتيان، رحى: رحيان، في هذه الأمثلة قلبت الألف ياء في التثنية فتكتب ياء وجوبا في المفرد.</w:t>
      </w:r>
    </w:p>
    <w:p w:rsidR="00E81DD1" w:rsidRPr="006957F6" w:rsidRDefault="00E81DD1" w:rsidP="00B76351">
      <w:pPr>
        <w:numPr>
          <w:ilvl w:val="0"/>
          <w:numId w:val="16"/>
        </w:numPr>
        <w:tabs>
          <w:tab w:val="clear" w:pos="1440"/>
          <w:tab w:val="num" w:pos="814"/>
        </w:tabs>
        <w:ind w:left="814"/>
      </w:pPr>
      <w:r w:rsidRPr="006957F6">
        <w:rPr>
          <w:rtl/>
        </w:rPr>
        <w:t>ملاحظة الجمع بالألف والتاء، مثل: مها: مهوات، قطا: قطوات، في هذه الأمثلة جاء الجمع بالواو فوجب أن ترسم في المفرد ألفا، ومثل: رحى: رحيات، حصى: حصيات، في هذه الأمثلة جاء الجمع بالياء فوجب أن ترسم في المفرد ياء.</w:t>
      </w:r>
    </w:p>
    <w:p w:rsidR="00E81DD1" w:rsidRPr="006957F6" w:rsidRDefault="00E81DD1" w:rsidP="002F1A22">
      <w:pPr>
        <w:numPr>
          <w:ilvl w:val="0"/>
          <w:numId w:val="16"/>
        </w:numPr>
        <w:tabs>
          <w:tab w:val="clear" w:pos="1440"/>
          <w:tab w:val="num" w:pos="814"/>
        </w:tabs>
        <w:ind w:left="814"/>
      </w:pPr>
      <w:r w:rsidRPr="006957F6">
        <w:rPr>
          <w:rtl/>
        </w:rPr>
        <w:t>ملاحظة المفرد، مثل: العِدا: العدو، في هذا المثال جاء المفرد بالواو فوجب أن ترسم في الجمع ألفا، ومثل: القُرى: القَرية، في هذا المثال جاء المفرد بالياء فوجب أن ترسم في الجمع ياء.</w:t>
      </w:r>
    </w:p>
    <w:p w:rsidR="00E81DD1" w:rsidRPr="006957F6" w:rsidRDefault="00E81DD1" w:rsidP="00B76351">
      <w:pPr>
        <w:numPr>
          <w:ilvl w:val="0"/>
          <w:numId w:val="16"/>
        </w:numPr>
        <w:tabs>
          <w:tab w:val="clear" w:pos="1440"/>
          <w:tab w:val="num" w:pos="814"/>
        </w:tabs>
        <w:ind w:left="814"/>
      </w:pPr>
      <w:r w:rsidRPr="006957F6">
        <w:rPr>
          <w:rtl/>
        </w:rPr>
        <w:t>كل اسم أو فعل ثلاثي أوله أو وسطه همزة أو واو فإنه يرسم آخره بالياء، نحو: الأذى، الهوى، أبى، غوى، وكل اسم ثلاثي مضموم الأول أو مكسوره يرسم بالياء، نحو: ضُحى، غِنى.</w:t>
      </w:r>
    </w:p>
    <w:p w:rsidR="00E81DD1" w:rsidRPr="006957F6" w:rsidRDefault="00F948A2" w:rsidP="002F1A22">
      <w:pPr>
        <w:ind w:firstLine="0"/>
        <w:jc w:val="center"/>
        <w:rPr>
          <w:rFonts w:cs="PT Bold Heading"/>
          <w:rtl/>
          <w:lang w:bidi="ar-EG"/>
        </w:rPr>
      </w:pPr>
      <w:hyperlink w:anchor="_Hlk117691750" w:history="1">
        <w:r w:rsidR="00E81DD1" w:rsidRPr="006957F6">
          <w:rPr>
            <w:rFonts w:cs="PT Bold Heading"/>
            <w:rtl/>
            <w:lang w:bidi="ar-EG"/>
          </w:rPr>
          <w:t xml:space="preserve">  </w:t>
        </w:r>
        <w:hyperlink w:anchor="_الألف_اللينة&amp;" w:history="1">
          <w:r w:rsidR="00E81DD1" w:rsidRPr="006957F6">
            <w:rPr>
              <w:rFonts w:cs="PT Bold Heading"/>
              <w:rtl/>
              <w:lang w:bidi="ar-EG"/>
            </w:rPr>
            <w:t xml:space="preserve">  </w:t>
          </w:r>
          <w:r w:rsidR="00E81DD1" w:rsidRPr="006957F6">
            <w:rPr>
              <w:rFonts w:cs="Monotype Koufi"/>
              <w:rtl/>
              <w:lang w:bidi="ar-EG"/>
            </w:rPr>
            <w:t>رجوع</w:t>
          </w:r>
        </w:hyperlink>
      </w:hyperlink>
    </w:p>
    <w:p w:rsidR="00E81DD1" w:rsidRPr="006957F6" w:rsidRDefault="00E81DD1" w:rsidP="00DB1A8C">
      <w:pPr>
        <w:pStyle w:val="3"/>
        <w:widowControl w:val="0"/>
        <w:rPr>
          <w:noProof w:val="0"/>
          <w:color w:val="000000"/>
          <w:rtl/>
        </w:rPr>
      </w:pPr>
      <w:bookmarkStart w:id="269" w:name="_أسماء_تكتب_بالياء:_1"/>
      <w:bookmarkStart w:id="270" w:name="_Toc517644922"/>
      <w:bookmarkEnd w:id="269"/>
      <w:r w:rsidRPr="006957F6">
        <w:rPr>
          <w:noProof w:val="0"/>
          <w:color w:val="000000"/>
          <w:rtl/>
        </w:rPr>
        <w:lastRenderedPageBreak/>
        <w:t>أسماء تكتب بالألف:</w:t>
      </w:r>
      <w:bookmarkEnd w:id="266"/>
      <w:bookmarkEnd w:id="267"/>
      <w:bookmarkEnd w:id="268"/>
      <w:bookmarkEnd w:id="270"/>
    </w:p>
    <w:tbl>
      <w:tblPr>
        <w:bidiVisual/>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2"/>
        <w:gridCol w:w="1151"/>
        <w:gridCol w:w="6586"/>
      </w:tblGrid>
      <w:tr w:rsidR="00E81DD1" w:rsidRPr="006957F6">
        <w:trPr>
          <w:tblHeader/>
        </w:trPr>
        <w:tc>
          <w:tcPr>
            <w:tcW w:w="539" w:type="pct"/>
            <w:shd w:val="clear" w:color="auto" w:fill="E6E6E6"/>
          </w:tcPr>
          <w:p w:rsidR="00E81DD1" w:rsidRPr="006957F6" w:rsidRDefault="00E81DD1" w:rsidP="00DB1A8C">
            <w:pPr>
              <w:keepNext/>
              <w:ind w:firstLine="0"/>
              <w:jc w:val="center"/>
              <w:rPr>
                <w:rFonts w:ascii="mylotus" w:hAnsi="mylotus"/>
                <w:b/>
                <w:bCs/>
              </w:rPr>
            </w:pPr>
            <w:r w:rsidRPr="006957F6">
              <w:rPr>
                <w:rFonts w:ascii="mylotus" w:hAnsi="mylotus"/>
                <w:b/>
                <w:bCs/>
                <w:rtl/>
              </w:rPr>
              <w:t>مسلسل</w:t>
            </w:r>
          </w:p>
        </w:tc>
        <w:tc>
          <w:tcPr>
            <w:tcW w:w="672" w:type="pct"/>
            <w:shd w:val="clear" w:color="auto" w:fill="E6E6E6"/>
          </w:tcPr>
          <w:p w:rsidR="00E81DD1" w:rsidRPr="006957F6" w:rsidRDefault="00E81DD1" w:rsidP="00DB1A8C">
            <w:pPr>
              <w:keepNext/>
              <w:ind w:firstLine="0"/>
              <w:jc w:val="center"/>
              <w:rPr>
                <w:rFonts w:ascii="mylotus" w:hAnsi="mylotus"/>
                <w:b/>
                <w:bCs/>
              </w:rPr>
            </w:pPr>
            <w:r w:rsidRPr="006957F6">
              <w:rPr>
                <w:rFonts w:ascii="mylotus" w:hAnsi="mylotus"/>
                <w:b/>
                <w:bCs/>
                <w:rtl/>
              </w:rPr>
              <w:t>الاسم</w:t>
            </w:r>
          </w:p>
        </w:tc>
        <w:tc>
          <w:tcPr>
            <w:tcW w:w="3789" w:type="pct"/>
            <w:shd w:val="clear" w:color="auto" w:fill="E6E6E6"/>
          </w:tcPr>
          <w:p w:rsidR="00E81DD1" w:rsidRPr="006957F6" w:rsidRDefault="00E81DD1" w:rsidP="00DB1A8C">
            <w:pPr>
              <w:keepNext/>
              <w:ind w:firstLine="0"/>
              <w:jc w:val="center"/>
              <w:rPr>
                <w:rFonts w:ascii="mylotus" w:hAnsi="mylotus"/>
                <w:b/>
                <w:bCs/>
              </w:rPr>
            </w:pPr>
            <w:r w:rsidRPr="006957F6">
              <w:rPr>
                <w:rFonts w:ascii="mylotus" w:hAnsi="mylotus"/>
                <w:b/>
                <w:bCs/>
                <w:rtl/>
              </w:rPr>
              <w:t>معناه واستخدامه</w:t>
            </w:r>
          </w:p>
        </w:tc>
      </w:tr>
      <w:tr w:rsidR="00E81DD1" w:rsidRPr="006957F6">
        <w:tc>
          <w:tcPr>
            <w:tcW w:w="539" w:type="pct"/>
          </w:tcPr>
          <w:p w:rsidR="00E81DD1" w:rsidRPr="006957F6" w:rsidRDefault="00E81DD1" w:rsidP="002F1A22">
            <w:pPr>
              <w:numPr>
                <w:ilvl w:val="0"/>
                <w:numId w:val="18"/>
              </w:numPr>
              <w:ind w:firstLine="0"/>
              <w:jc w:val="center"/>
              <w:rPr>
                <w:szCs w:val="34"/>
              </w:rPr>
            </w:pPr>
          </w:p>
        </w:tc>
        <w:tc>
          <w:tcPr>
            <w:tcW w:w="672" w:type="pct"/>
          </w:tcPr>
          <w:p w:rsidR="00E81DD1" w:rsidRPr="006957F6" w:rsidRDefault="00E81DD1" w:rsidP="002F1A22">
            <w:pPr>
              <w:ind w:firstLine="0"/>
              <w:jc w:val="center"/>
              <w:rPr>
                <w:szCs w:val="34"/>
              </w:rPr>
            </w:pPr>
            <w:r w:rsidRPr="006957F6">
              <w:rPr>
                <w:szCs w:val="34"/>
                <w:rtl/>
              </w:rPr>
              <w:t>الأَسا</w:t>
            </w:r>
          </w:p>
        </w:tc>
        <w:tc>
          <w:tcPr>
            <w:tcW w:w="3789" w:type="pct"/>
          </w:tcPr>
          <w:p w:rsidR="00E81DD1" w:rsidRPr="006957F6" w:rsidRDefault="00E81DD1" w:rsidP="002F1A22">
            <w:pPr>
              <w:ind w:firstLine="0"/>
              <w:jc w:val="lowKashida"/>
              <w:rPr>
                <w:szCs w:val="34"/>
              </w:rPr>
            </w:pPr>
            <w:r w:rsidRPr="006957F6">
              <w:rPr>
                <w:szCs w:val="34"/>
                <w:rtl/>
              </w:rPr>
              <w:t xml:space="preserve">بالفتح المداواة والعلاج من أسوت الجرح آسوه أسْوًا وأسا، والآسي الطبيب وبمعنى الحزن يكتب بالياء وبالكسر والضم جمع الأسوة وما يتأسّى به الحزين أي يتعزى به ويسمى الصبر أسا. </w:t>
            </w:r>
          </w:p>
        </w:tc>
      </w:tr>
      <w:tr w:rsidR="00E81DD1" w:rsidRPr="006957F6">
        <w:tc>
          <w:tcPr>
            <w:tcW w:w="539" w:type="pct"/>
          </w:tcPr>
          <w:p w:rsidR="00E81DD1" w:rsidRPr="006957F6" w:rsidRDefault="00E81DD1" w:rsidP="002F1A22">
            <w:pPr>
              <w:numPr>
                <w:ilvl w:val="0"/>
                <w:numId w:val="18"/>
              </w:numPr>
              <w:ind w:firstLine="0"/>
              <w:jc w:val="center"/>
              <w:rPr>
                <w:szCs w:val="34"/>
              </w:rPr>
            </w:pPr>
          </w:p>
        </w:tc>
        <w:tc>
          <w:tcPr>
            <w:tcW w:w="672" w:type="pct"/>
          </w:tcPr>
          <w:p w:rsidR="00E81DD1" w:rsidRPr="006957F6" w:rsidRDefault="00E81DD1" w:rsidP="002F1A22">
            <w:pPr>
              <w:ind w:firstLine="0"/>
              <w:jc w:val="center"/>
              <w:rPr>
                <w:szCs w:val="34"/>
              </w:rPr>
            </w:pPr>
            <w:r w:rsidRPr="006957F6">
              <w:rPr>
                <w:szCs w:val="34"/>
                <w:rtl/>
              </w:rPr>
              <w:t xml:space="preserve">الجدَا </w:t>
            </w:r>
          </w:p>
        </w:tc>
        <w:tc>
          <w:tcPr>
            <w:tcW w:w="3789" w:type="pct"/>
          </w:tcPr>
          <w:p w:rsidR="00E81DD1" w:rsidRPr="006957F6" w:rsidRDefault="00E81DD1" w:rsidP="002F1A22">
            <w:pPr>
              <w:ind w:firstLine="0"/>
              <w:jc w:val="lowKashida"/>
              <w:rPr>
                <w:szCs w:val="34"/>
              </w:rPr>
            </w:pPr>
            <w:r w:rsidRPr="006957F6">
              <w:rPr>
                <w:szCs w:val="34"/>
                <w:rtl/>
              </w:rPr>
              <w:t>المطر العام والعطية، وقال ابن السكيت: يكتب بالألف والياء ومثناه جدوان على القياس وجديان على المعاقبة وقال في القاموس وجديان نادر.</w:t>
            </w:r>
          </w:p>
        </w:tc>
      </w:tr>
      <w:tr w:rsidR="00E81DD1" w:rsidRPr="006957F6">
        <w:tc>
          <w:tcPr>
            <w:tcW w:w="539" w:type="pct"/>
          </w:tcPr>
          <w:p w:rsidR="00E81DD1" w:rsidRPr="006957F6" w:rsidRDefault="00E81DD1" w:rsidP="002F1A22">
            <w:pPr>
              <w:numPr>
                <w:ilvl w:val="0"/>
                <w:numId w:val="18"/>
              </w:numPr>
              <w:ind w:firstLine="0"/>
              <w:jc w:val="center"/>
              <w:rPr>
                <w:szCs w:val="34"/>
              </w:rPr>
            </w:pPr>
          </w:p>
        </w:tc>
        <w:tc>
          <w:tcPr>
            <w:tcW w:w="672" w:type="pct"/>
          </w:tcPr>
          <w:p w:rsidR="00E81DD1" w:rsidRPr="006957F6" w:rsidRDefault="00E81DD1" w:rsidP="002F1A22">
            <w:pPr>
              <w:ind w:firstLine="0"/>
              <w:jc w:val="center"/>
              <w:rPr>
                <w:szCs w:val="34"/>
              </w:rPr>
            </w:pPr>
            <w:r w:rsidRPr="006957F6">
              <w:rPr>
                <w:szCs w:val="34"/>
                <w:rtl/>
              </w:rPr>
              <w:t xml:space="preserve">الجفا </w:t>
            </w:r>
          </w:p>
        </w:tc>
        <w:tc>
          <w:tcPr>
            <w:tcW w:w="3789" w:type="pct"/>
          </w:tcPr>
          <w:p w:rsidR="00E81DD1" w:rsidRPr="006957F6" w:rsidRDefault="00E81DD1" w:rsidP="002F1A22">
            <w:pPr>
              <w:ind w:firstLine="0"/>
              <w:jc w:val="lowKashida"/>
              <w:rPr>
                <w:szCs w:val="34"/>
              </w:rPr>
            </w:pPr>
            <w:r w:rsidRPr="006957F6">
              <w:rPr>
                <w:szCs w:val="34"/>
                <w:rtl/>
              </w:rPr>
              <w:t>نقيض الصلة.</w:t>
            </w:r>
          </w:p>
        </w:tc>
      </w:tr>
      <w:tr w:rsidR="00E81DD1" w:rsidRPr="006957F6">
        <w:tc>
          <w:tcPr>
            <w:tcW w:w="539" w:type="pct"/>
          </w:tcPr>
          <w:p w:rsidR="00E81DD1" w:rsidRPr="006957F6" w:rsidRDefault="00E81DD1" w:rsidP="002F1A22">
            <w:pPr>
              <w:numPr>
                <w:ilvl w:val="0"/>
                <w:numId w:val="18"/>
              </w:numPr>
              <w:ind w:firstLine="0"/>
              <w:jc w:val="center"/>
              <w:rPr>
                <w:szCs w:val="34"/>
              </w:rPr>
            </w:pPr>
          </w:p>
        </w:tc>
        <w:tc>
          <w:tcPr>
            <w:tcW w:w="672" w:type="pct"/>
          </w:tcPr>
          <w:p w:rsidR="00E81DD1" w:rsidRPr="006957F6" w:rsidRDefault="00E81DD1" w:rsidP="002F1A22">
            <w:pPr>
              <w:ind w:firstLine="0"/>
              <w:jc w:val="center"/>
              <w:rPr>
                <w:szCs w:val="34"/>
              </w:rPr>
            </w:pPr>
            <w:r w:rsidRPr="006957F6">
              <w:rPr>
                <w:szCs w:val="34"/>
                <w:rtl/>
              </w:rPr>
              <w:t xml:space="preserve">الحِبا </w:t>
            </w:r>
          </w:p>
        </w:tc>
        <w:tc>
          <w:tcPr>
            <w:tcW w:w="3789" w:type="pct"/>
          </w:tcPr>
          <w:p w:rsidR="00E81DD1" w:rsidRPr="006957F6" w:rsidRDefault="00E81DD1" w:rsidP="002F1A22">
            <w:pPr>
              <w:ind w:firstLine="0"/>
              <w:jc w:val="lowKashida"/>
              <w:rPr>
                <w:szCs w:val="34"/>
              </w:rPr>
            </w:pPr>
            <w:r w:rsidRPr="006957F6">
              <w:rPr>
                <w:szCs w:val="34"/>
                <w:rtl/>
              </w:rPr>
              <w:t xml:space="preserve">بالكسر والضم جمع حبوة مثلثة الحاء الثوب الذي يجتبى به أي يشتمل به. </w:t>
            </w:r>
          </w:p>
        </w:tc>
      </w:tr>
      <w:tr w:rsidR="00E81DD1" w:rsidRPr="006957F6">
        <w:tc>
          <w:tcPr>
            <w:tcW w:w="539" w:type="pct"/>
          </w:tcPr>
          <w:p w:rsidR="00E81DD1" w:rsidRPr="006957F6" w:rsidRDefault="00E81DD1" w:rsidP="002F1A22">
            <w:pPr>
              <w:numPr>
                <w:ilvl w:val="0"/>
                <w:numId w:val="18"/>
              </w:numPr>
              <w:ind w:firstLine="0"/>
              <w:jc w:val="center"/>
              <w:rPr>
                <w:szCs w:val="34"/>
              </w:rPr>
            </w:pPr>
          </w:p>
        </w:tc>
        <w:tc>
          <w:tcPr>
            <w:tcW w:w="672" w:type="pct"/>
          </w:tcPr>
          <w:p w:rsidR="00E81DD1" w:rsidRPr="006957F6" w:rsidRDefault="00E81DD1" w:rsidP="002F1A22">
            <w:pPr>
              <w:ind w:firstLine="0"/>
              <w:jc w:val="center"/>
              <w:rPr>
                <w:szCs w:val="34"/>
              </w:rPr>
            </w:pPr>
            <w:r w:rsidRPr="006957F6">
              <w:rPr>
                <w:szCs w:val="34"/>
                <w:rtl/>
              </w:rPr>
              <w:t xml:space="preserve">الحجا </w:t>
            </w:r>
          </w:p>
        </w:tc>
        <w:tc>
          <w:tcPr>
            <w:tcW w:w="3789" w:type="pct"/>
          </w:tcPr>
          <w:p w:rsidR="00E81DD1" w:rsidRPr="006957F6" w:rsidRDefault="00E81DD1" w:rsidP="002F1A22">
            <w:pPr>
              <w:ind w:firstLine="0"/>
              <w:jc w:val="lowKashida"/>
              <w:rPr>
                <w:szCs w:val="34"/>
              </w:rPr>
            </w:pPr>
            <w:r w:rsidRPr="006957F6">
              <w:rPr>
                <w:szCs w:val="34"/>
                <w:rtl/>
              </w:rPr>
              <w:t xml:space="preserve">العقل. </w:t>
            </w:r>
          </w:p>
        </w:tc>
      </w:tr>
      <w:tr w:rsidR="00E81DD1" w:rsidRPr="006957F6">
        <w:tc>
          <w:tcPr>
            <w:tcW w:w="539" w:type="pct"/>
          </w:tcPr>
          <w:p w:rsidR="00E81DD1" w:rsidRPr="006957F6" w:rsidRDefault="00E81DD1" w:rsidP="002F1A22">
            <w:pPr>
              <w:numPr>
                <w:ilvl w:val="0"/>
                <w:numId w:val="18"/>
              </w:numPr>
              <w:ind w:firstLine="0"/>
              <w:jc w:val="center"/>
              <w:rPr>
                <w:szCs w:val="34"/>
              </w:rPr>
            </w:pPr>
          </w:p>
        </w:tc>
        <w:tc>
          <w:tcPr>
            <w:tcW w:w="672" w:type="pct"/>
          </w:tcPr>
          <w:p w:rsidR="00E81DD1" w:rsidRPr="006957F6" w:rsidRDefault="00E81DD1" w:rsidP="002F1A22">
            <w:pPr>
              <w:ind w:firstLine="0"/>
              <w:jc w:val="center"/>
              <w:rPr>
                <w:szCs w:val="34"/>
              </w:rPr>
            </w:pPr>
            <w:r w:rsidRPr="006957F6">
              <w:rPr>
                <w:szCs w:val="34"/>
                <w:rtl/>
              </w:rPr>
              <w:t xml:space="preserve">الحَفَا </w:t>
            </w:r>
          </w:p>
        </w:tc>
        <w:tc>
          <w:tcPr>
            <w:tcW w:w="3789" w:type="pct"/>
          </w:tcPr>
          <w:p w:rsidR="00E81DD1" w:rsidRPr="006957F6" w:rsidRDefault="00E81DD1" w:rsidP="002F1A22">
            <w:pPr>
              <w:ind w:firstLine="0"/>
              <w:jc w:val="lowKashida"/>
              <w:rPr>
                <w:szCs w:val="34"/>
              </w:rPr>
            </w:pPr>
            <w:r w:rsidRPr="006957F6">
              <w:rPr>
                <w:szCs w:val="34"/>
                <w:rtl/>
              </w:rPr>
              <w:t xml:space="preserve">رقة القدم والخف والحافر والمشي بغير خف ولا نعل يقال مشى حتى حفا فهو حاف. </w:t>
            </w:r>
          </w:p>
        </w:tc>
      </w:tr>
      <w:tr w:rsidR="00E81DD1" w:rsidRPr="006957F6">
        <w:tc>
          <w:tcPr>
            <w:tcW w:w="539" w:type="pct"/>
          </w:tcPr>
          <w:p w:rsidR="00E81DD1" w:rsidRPr="006957F6" w:rsidRDefault="00E81DD1" w:rsidP="002F1A22">
            <w:pPr>
              <w:numPr>
                <w:ilvl w:val="0"/>
                <w:numId w:val="18"/>
              </w:numPr>
              <w:ind w:firstLine="0"/>
              <w:jc w:val="center"/>
              <w:rPr>
                <w:szCs w:val="34"/>
              </w:rPr>
            </w:pPr>
          </w:p>
        </w:tc>
        <w:tc>
          <w:tcPr>
            <w:tcW w:w="672" w:type="pct"/>
          </w:tcPr>
          <w:p w:rsidR="00E81DD1" w:rsidRPr="006957F6" w:rsidRDefault="00E81DD1" w:rsidP="002F1A22">
            <w:pPr>
              <w:ind w:firstLine="0"/>
              <w:jc w:val="center"/>
              <w:rPr>
                <w:szCs w:val="34"/>
              </w:rPr>
            </w:pPr>
            <w:r w:rsidRPr="006957F6">
              <w:rPr>
                <w:szCs w:val="34"/>
                <w:rtl/>
              </w:rPr>
              <w:t xml:space="preserve">حمَا </w:t>
            </w:r>
          </w:p>
        </w:tc>
        <w:tc>
          <w:tcPr>
            <w:tcW w:w="3789" w:type="pct"/>
          </w:tcPr>
          <w:p w:rsidR="00E81DD1" w:rsidRPr="006957F6" w:rsidRDefault="00E81DD1" w:rsidP="002F1A22">
            <w:pPr>
              <w:ind w:firstLine="0"/>
              <w:jc w:val="lowKashida"/>
              <w:rPr>
                <w:szCs w:val="34"/>
              </w:rPr>
            </w:pPr>
            <w:r w:rsidRPr="006957F6">
              <w:rPr>
                <w:szCs w:val="34"/>
                <w:rtl/>
              </w:rPr>
              <w:t xml:space="preserve">المرأةِ أبو زوجها أو أخوه. </w:t>
            </w:r>
          </w:p>
        </w:tc>
      </w:tr>
      <w:tr w:rsidR="00E81DD1" w:rsidRPr="006957F6">
        <w:tc>
          <w:tcPr>
            <w:tcW w:w="539" w:type="pct"/>
          </w:tcPr>
          <w:p w:rsidR="00E81DD1" w:rsidRPr="006957F6" w:rsidRDefault="00E81DD1" w:rsidP="002F1A22">
            <w:pPr>
              <w:numPr>
                <w:ilvl w:val="0"/>
                <w:numId w:val="18"/>
              </w:numPr>
              <w:ind w:firstLine="0"/>
              <w:jc w:val="center"/>
              <w:rPr>
                <w:szCs w:val="34"/>
              </w:rPr>
            </w:pPr>
          </w:p>
        </w:tc>
        <w:tc>
          <w:tcPr>
            <w:tcW w:w="672" w:type="pct"/>
          </w:tcPr>
          <w:p w:rsidR="00E81DD1" w:rsidRPr="006957F6" w:rsidRDefault="00E81DD1" w:rsidP="002F1A22">
            <w:pPr>
              <w:ind w:firstLine="0"/>
              <w:jc w:val="center"/>
              <w:rPr>
                <w:szCs w:val="34"/>
              </w:rPr>
            </w:pPr>
            <w:r w:rsidRPr="006957F6">
              <w:rPr>
                <w:szCs w:val="34"/>
                <w:rtl/>
              </w:rPr>
              <w:t xml:space="preserve">الخُطا </w:t>
            </w:r>
          </w:p>
        </w:tc>
        <w:tc>
          <w:tcPr>
            <w:tcW w:w="3789" w:type="pct"/>
          </w:tcPr>
          <w:p w:rsidR="00E81DD1" w:rsidRPr="006957F6" w:rsidRDefault="00E81DD1" w:rsidP="002F1A22">
            <w:pPr>
              <w:ind w:firstLine="0"/>
              <w:jc w:val="lowKashida"/>
              <w:rPr>
                <w:szCs w:val="34"/>
                <w:rtl/>
              </w:rPr>
            </w:pPr>
            <w:r w:rsidRPr="006957F6">
              <w:rPr>
                <w:szCs w:val="34"/>
                <w:rtl/>
              </w:rPr>
              <w:t xml:space="preserve">بالضم جمع خطوة بالضم ما بين القدمين ويجمع على خُطوات بسكون الطاء وضمها. </w:t>
            </w:r>
          </w:p>
        </w:tc>
      </w:tr>
      <w:tr w:rsidR="00E81DD1" w:rsidRPr="006957F6">
        <w:tc>
          <w:tcPr>
            <w:tcW w:w="539" w:type="pct"/>
          </w:tcPr>
          <w:p w:rsidR="00E81DD1" w:rsidRPr="006957F6" w:rsidRDefault="00E81DD1" w:rsidP="002F1A22">
            <w:pPr>
              <w:numPr>
                <w:ilvl w:val="0"/>
                <w:numId w:val="18"/>
              </w:numPr>
              <w:ind w:firstLine="0"/>
              <w:jc w:val="center"/>
              <w:rPr>
                <w:szCs w:val="34"/>
              </w:rPr>
            </w:pPr>
          </w:p>
        </w:tc>
        <w:tc>
          <w:tcPr>
            <w:tcW w:w="672" w:type="pct"/>
          </w:tcPr>
          <w:p w:rsidR="00E81DD1" w:rsidRPr="006957F6" w:rsidRDefault="00E81DD1" w:rsidP="002F1A22">
            <w:pPr>
              <w:ind w:firstLine="0"/>
              <w:jc w:val="center"/>
              <w:rPr>
                <w:szCs w:val="34"/>
              </w:rPr>
            </w:pPr>
            <w:r w:rsidRPr="006957F6">
              <w:rPr>
                <w:szCs w:val="34"/>
                <w:rtl/>
              </w:rPr>
              <w:t xml:space="preserve">الخَنا </w:t>
            </w:r>
          </w:p>
        </w:tc>
        <w:tc>
          <w:tcPr>
            <w:tcW w:w="3789" w:type="pct"/>
          </w:tcPr>
          <w:p w:rsidR="00E81DD1" w:rsidRPr="006957F6" w:rsidRDefault="00E81DD1" w:rsidP="002F1A22">
            <w:pPr>
              <w:ind w:firstLine="0"/>
              <w:jc w:val="lowKashida"/>
              <w:rPr>
                <w:szCs w:val="34"/>
              </w:rPr>
            </w:pPr>
            <w:r w:rsidRPr="006957F6">
              <w:rPr>
                <w:szCs w:val="34"/>
                <w:rtl/>
              </w:rPr>
              <w:t xml:space="preserve">مصدر خنا في منطقة يخنو. </w:t>
            </w:r>
          </w:p>
        </w:tc>
      </w:tr>
      <w:tr w:rsidR="00E81DD1" w:rsidRPr="006957F6">
        <w:tc>
          <w:tcPr>
            <w:tcW w:w="539" w:type="pct"/>
          </w:tcPr>
          <w:p w:rsidR="00E81DD1" w:rsidRPr="006957F6" w:rsidRDefault="00E81DD1" w:rsidP="002F1A22">
            <w:pPr>
              <w:numPr>
                <w:ilvl w:val="0"/>
                <w:numId w:val="18"/>
              </w:numPr>
              <w:ind w:firstLine="0"/>
              <w:jc w:val="center"/>
              <w:rPr>
                <w:szCs w:val="34"/>
              </w:rPr>
            </w:pPr>
          </w:p>
        </w:tc>
        <w:tc>
          <w:tcPr>
            <w:tcW w:w="672" w:type="pct"/>
          </w:tcPr>
          <w:p w:rsidR="00E81DD1" w:rsidRPr="006957F6" w:rsidRDefault="00E81DD1" w:rsidP="002F1A22">
            <w:pPr>
              <w:ind w:firstLine="0"/>
              <w:jc w:val="center"/>
              <w:rPr>
                <w:szCs w:val="34"/>
              </w:rPr>
            </w:pPr>
            <w:r w:rsidRPr="006957F6">
              <w:rPr>
                <w:szCs w:val="34"/>
                <w:rtl/>
              </w:rPr>
              <w:t xml:space="preserve">الدُنا </w:t>
            </w:r>
          </w:p>
        </w:tc>
        <w:tc>
          <w:tcPr>
            <w:tcW w:w="3789" w:type="pct"/>
          </w:tcPr>
          <w:p w:rsidR="00E81DD1" w:rsidRPr="006957F6" w:rsidRDefault="00E81DD1" w:rsidP="002F1A22">
            <w:pPr>
              <w:ind w:firstLine="0"/>
              <w:jc w:val="lowKashida"/>
              <w:rPr>
                <w:szCs w:val="34"/>
              </w:rPr>
            </w:pPr>
            <w:r w:rsidRPr="006957F6">
              <w:rPr>
                <w:szCs w:val="34"/>
                <w:rtl/>
              </w:rPr>
              <w:t xml:space="preserve">جمع دنيا. </w:t>
            </w:r>
          </w:p>
        </w:tc>
      </w:tr>
      <w:tr w:rsidR="00E81DD1" w:rsidRPr="006957F6">
        <w:tc>
          <w:tcPr>
            <w:tcW w:w="539" w:type="pct"/>
          </w:tcPr>
          <w:p w:rsidR="00E81DD1" w:rsidRPr="006957F6" w:rsidRDefault="00E81DD1" w:rsidP="002F1A22">
            <w:pPr>
              <w:numPr>
                <w:ilvl w:val="0"/>
                <w:numId w:val="18"/>
              </w:numPr>
              <w:ind w:firstLine="0"/>
              <w:jc w:val="center"/>
              <w:rPr>
                <w:szCs w:val="34"/>
              </w:rPr>
            </w:pPr>
          </w:p>
        </w:tc>
        <w:tc>
          <w:tcPr>
            <w:tcW w:w="672" w:type="pct"/>
          </w:tcPr>
          <w:p w:rsidR="00E81DD1" w:rsidRPr="006957F6" w:rsidRDefault="00E81DD1" w:rsidP="002F1A22">
            <w:pPr>
              <w:ind w:firstLine="0"/>
              <w:jc w:val="center"/>
              <w:rPr>
                <w:szCs w:val="34"/>
              </w:rPr>
            </w:pPr>
            <w:r w:rsidRPr="006957F6">
              <w:rPr>
                <w:szCs w:val="34"/>
                <w:rtl/>
              </w:rPr>
              <w:t xml:space="preserve">الذُرا </w:t>
            </w:r>
          </w:p>
        </w:tc>
        <w:tc>
          <w:tcPr>
            <w:tcW w:w="3789" w:type="pct"/>
          </w:tcPr>
          <w:p w:rsidR="00E81DD1" w:rsidRPr="006957F6" w:rsidRDefault="00E81DD1" w:rsidP="002F1A22">
            <w:pPr>
              <w:ind w:firstLine="0"/>
              <w:jc w:val="lowKashida"/>
              <w:rPr>
                <w:szCs w:val="34"/>
              </w:rPr>
            </w:pPr>
            <w:r w:rsidRPr="006957F6">
              <w:rPr>
                <w:szCs w:val="34"/>
                <w:rtl/>
              </w:rPr>
              <w:t xml:space="preserve">جمع ذروة بالضم والكسر وهي أعلى الشيء وبالفتح الناحية يقال فلان في ذرا فلان أو جاز الفَرَّاء كتابة الأخير بالألف والياء. </w:t>
            </w:r>
          </w:p>
        </w:tc>
      </w:tr>
      <w:tr w:rsidR="00E81DD1" w:rsidRPr="006957F6">
        <w:tc>
          <w:tcPr>
            <w:tcW w:w="539" w:type="pct"/>
          </w:tcPr>
          <w:p w:rsidR="00E81DD1" w:rsidRPr="006957F6" w:rsidRDefault="00E81DD1" w:rsidP="002F1A22">
            <w:pPr>
              <w:numPr>
                <w:ilvl w:val="0"/>
                <w:numId w:val="18"/>
              </w:numPr>
              <w:ind w:firstLine="0"/>
              <w:jc w:val="center"/>
              <w:rPr>
                <w:szCs w:val="34"/>
              </w:rPr>
            </w:pPr>
          </w:p>
        </w:tc>
        <w:tc>
          <w:tcPr>
            <w:tcW w:w="672" w:type="pct"/>
          </w:tcPr>
          <w:p w:rsidR="00E81DD1" w:rsidRPr="006957F6" w:rsidRDefault="00E81DD1" w:rsidP="002F1A22">
            <w:pPr>
              <w:ind w:firstLine="0"/>
              <w:jc w:val="center"/>
              <w:rPr>
                <w:szCs w:val="34"/>
              </w:rPr>
            </w:pPr>
            <w:r w:rsidRPr="006957F6">
              <w:rPr>
                <w:szCs w:val="34"/>
                <w:rtl/>
              </w:rPr>
              <w:t xml:space="preserve">الرُّبا </w:t>
            </w:r>
          </w:p>
        </w:tc>
        <w:tc>
          <w:tcPr>
            <w:tcW w:w="3789" w:type="pct"/>
          </w:tcPr>
          <w:p w:rsidR="00E81DD1" w:rsidRPr="006957F6" w:rsidRDefault="00E81DD1" w:rsidP="002F1A22">
            <w:pPr>
              <w:ind w:firstLine="0"/>
              <w:jc w:val="lowKashida"/>
              <w:rPr>
                <w:szCs w:val="34"/>
              </w:rPr>
            </w:pPr>
            <w:r w:rsidRPr="006957F6">
              <w:rPr>
                <w:szCs w:val="34"/>
                <w:rtl/>
              </w:rPr>
              <w:t xml:space="preserve">جمع ربوة وهي ما ارتفع من الأرض. </w:t>
            </w:r>
          </w:p>
        </w:tc>
      </w:tr>
      <w:tr w:rsidR="00E81DD1" w:rsidRPr="006957F6">
        <w:tc>
          <w:tcPr>
            <w:tcW w:w="539" w:type="pct"/>
          </w:tcPr>
          <w:p w:rsidR="00E81DD1" w:rsidRPr="006957F6" w:rsidRDefault="00E81DD1" w:rsidP="002F1A22">
            <w:pPr>
              <w:numPr>
                <w:ilvl w:val="0"/>
                <w:numId w:val="18"/>
              </w:numPr>
              <w:ind w:firstLine="0"/>
              <w:jc w:val="center"/>
              <w:rPr>
                <w:szCs w:val="34"/>
              </w:rPr>
            </w:pPr>
          </w:p>
        </w:tc>
        <w:tc>
          <w:tcPr>
            <w:tcW w:w="672" w:type="pct"/>
          </w:tcPr>
          <w:p w:rsidR="00E81DD1" w:rsidRPr="006957F6" w:rsidRDefault="00E81DD1" w:rsidP="002F1A22">
            <w:pPr>
              <w:ind w:firstLine="0"/>
              <w:jc w:val="center"/>
              <w:rPr>
                <w:szCs w:val="34"/>
              </w:rPr>
            </w:pPr>
            <w:r w:rsidRPr="006957F6">
              <w:rPr>
                <w:szCs w:val="34"/>
                <w:rtl/>
              </w:rPr>
              <w:t xml:space="preserve">الرِبا </w:t>
            </w:r>
          </w:p>
        </w:tc>
        <w:tc>
          <w:tcPr>
            <w:tcW w:w="3789" w:type="pct"/>
          </w:tcPr>
          <w:p w:rsidR="00E81DD1" w:rsidRPr="006957F6" w:rsidRDefault="00E81DD1" w:rsidP="002F1A22">
            <w:pPr>
              <w:ind w:firstLine="0"/>
              <w:jc w:val="lowKashida"/>
              <w:rPr>
                <w:szCs w:val="34"/>
              </w:rPr>
            </w:pPr>
            <w:r w:rsidRPr="006957F6">
              <w:rPr>
                <w:szCs w:val="34"/>
                <w:rtl/>
              </w:rPr>
              <w:t xml:space="preserve">بالكسر الزيادة. </w:t>
            </w:r>
          </w:p>
        </w:tc>
      </w:tr>
      <w:tr w:rsidR="00E81DD1" w:rsidRPr="006957F6">
        <w:tc>
          <w:tcPr>
            <w:tcW w:w="539" w:type="pct"/>
          </w:tcPr>
          <w:p w:rsidR="00E81DD1" w:rsidRPr="006957F6" w:rsidRDefault="00E81DD1" w:rsidP="002F1A22">
            <w:pPr>
              <w:numPr>
                <w:ilvl w:val="0"/>
                <w:numId w:val="18"/>
              </w:numPr>
              <w:ind w:firstLine="0"/>
              <w:jc w:val="center"/>
              <w:rPr>
                <w:szCs w:val="34"/>
              </w:rPr>
            </w:pPr>
          </w:p>
        </w:tc>
        <w:tc>
          <w:tcPr>
            <w:tcW w:w="672" w:type="pct"/>
          </w:tcPr>
          <w:p w:rsidR="00E81DD1" w:rsidRPr="006957F6" w:rsidRDefault="00E81DD1" w:rsidP="002F1A22">
            <w:pPr>
              <w:ind w:firstLine="0"/>
              <w:jc w:val="center"/>
              <w:rPr>
                <w:szCs w:val="34"/>
              </w:rPr>
            </w:pPr>
            <w:r w:rsidRPr="006957F6">
              <w:rPr>
                <w:szCs w:val="34"/>
                <w:rtl/>
              </w:rPr>
              <w:t xml:space="preserve">الرَّجا </w:t>
            </w:r>
          </w:p>
        </w:tc>
        <w:tc>
          <w:tcPr>
            <w:tcW w:w="3789" w:type="pct"/>
          </w:tcPr>
          <w:p w:rsidR="00E81DD1" w:rsidRPr="006957F6" w:rsidRDefault="00E81DD1" w:rsidP="002F1A22">
            <w:pPr>
              <w:ind w:firstLine="0"/>
              <w:jc w:val="lowKashida"/>
              <w:rPr>
                <w:szCs w:val="34"/>
              </w:rPr>
            </w:pPr>
            <w:r w:rsidRPr="006957F6">
              <w:rPr>
                <w:szCs w:val="34"/>
                <w:rtl/>
              </w:rPr>
              <w:t xml:space="preserve">الناحية ويمد ويجمع على أرجاء، وأما الذي بمعنى الأمل فممدود. </w:t>
            </w:r>
          </w:p>
        </w:tc>
      </w:tr>
      <w:tr w:rsidR="00E81DD1" w:rsidRPr="006957F6">
        <w:tc>
          <w:tcPr>
            <w:tcW w:w="539" w:type="pct"/>
          </w:tcPr>
          <w:p w:rsidR="00E81DD1" w:rsidRPr="006957F6" w:rsidRDefault="00E81DD1" w:rsidP="002F1A22">
            <w:pPr>
              <w:numPr>
                <w:ilvl w:val="0"/>
                <w:numId w:val="18"/>
              </w:numPr>
              <w:ind w:firstLine="0"/>
              <w:jc w:val="center"/>
              <w:rPr>
                <w:szCs w:val="34"/>
              </w:rPr>
            </w:pPr>
          </w:p>
        </w:tc>
        <w:tc>
          <w:tcPr>
            <w:tcW w:w="672" w:type="pct"/>
          </w:tcPr>
          <w:p w:rsidR="00E81DD1" w:rsidRPr="006957F6" w:rsidRDefault="00E81DD1" w:rsidP="002F1A22">
            <w:pPr>
              <w:ind w:firstLine="0"/>
              <w:jc w:val="center"/>
              <w:rPr>
                <w:szCs w:val="34"/>
              </w:rPr>
            </w:pPr>
            <w:r w:rsidRPr="006957F6">
              <w:rPr>
                <w:szCs w:val="34"/>
                <w:rtl/>
              </w:rPr>
              <w:t xml:space="preserve">الرّضا </w:t>
            </w:r>
          </w:p>
        </w:tc>
        <w:tc>
          <w:tcPr>
            <w:tcW w:w="3789" w:type="pct"/>
          </w:tcPr>
          <w:p w:rsidR="00E81DD1" w:rsidRPr="006957F6" w:rsidRDefault="00E81DD1" w:rsidP="002F1A22">
            <w:pPr>
              <w:ind w:firstLine="0"/>
              <w:jc w:val="lowKashida"/>
              <w:rPr>
                <w:szCs w:val="34"/>
              </w:rPr>
            </w:pPr>
            <w:r w:rsidRPr="006957F6">
              <w:rPr>
                <w:szCs w:val="34"/>
                <w:rtl/>
              </w:rPr>
              <w:t xml:space="preserve">الرضوان. </w:t>
            </w:r>
          </w:p>
        </w:tc>
      </w:tr>
      <w:tr w:rsidR="00E81DD1" w:rsidRPr="006957F6">
        <w:tc>
          <w:tcPr>
            <w:tcW w:w="539" w:type="pct"/>
          </w:tcPr>
          <w:p w:rsidR="00E81DD1" w:rsidRPr="006957F6" w:rsidRDefault="00E81DD1" w:rsidP="002F1A22">
            <w:pPr>
              <w:numPr>
                <w:ilvl w:val="0"/>
                <w:numId w:val="18"/>
              </w:numPr>
              <w:ind w:firstLine="0"/>
              <w:jc w:val="center"/>
              <w:rPr>
                <w:szCs w:val="34"/>
              </w:rPr>
            </w:pPr>
          </w:p>
        </w:tc>
        <w:tc>
          <w:tcPr>
            <w:tcW w:w="672" w:type="pct"/>
          </w:tcPr>
          <w:p w:rsidR="00E81DD1" w:rsidRPr="006957F6" w:rsidRDefault="00E81DD1" w:rsidP="002F1A22">
            <w:pPr>
              <w:ind w:firstLine="0"/>
              <w:jc w:val="center"/>
              <w:rPr>
                <w:szCs w:val="34"/>
              </w:rPr>
            </w:pPr>
            <w:r w:rsidRPr="006957F6">
              <w:rPr>
                <w:szCs w:val="34"/>
                <w:rtl/>
              </w:rPr>
              <w:t xml:space="preserve">الزَّكا </w:t>
            </w:r>
          </w:p>
        </w:tc>
        <w:tc>
          <w:tcPr>
            <w:tcW w:w="3789" w:type="pct"/>
          </w:tcPr>
          <w:p w:rsidR="00E81DD1" w:rsidRPr="006957F6" w:rsidRDefault="00E81DD1" w:rsidP="002F1A22">
            <w:pPr>
              <w:ind w:firstLine="0"/>
              <w:jc w:val="lowKashida"/>
              <w:rPr>
                <w:szCs w:val="34"/>
              </w:rPr>
            </w:pPr>
            <w:r w:rsidRPr="006957F6">
              <w:rPr>
                <w:szCs w:val="34"/>
                <w:rtl/>
              </w:rPr>
              <w:t xml:space="preserve">الزوج لأنه من قولهم زكا يزكو. </w:t>
            </w:r>
          </w:p>
        </w:tc>
      </w:tr>
      <w:tr w:rsidR="00E81DD1" w:rsidRPr="006957F6">
        <w:tc>
          <w:tcPr>
            <w:tcW w:w="539" w:type="pct"/>
          </w:tcPr>
          <w:p w:rsidR="00E81DD1" w:rsidRPr="006957F6" w:rsidRDefault="00E81DD1" w:rsidP="002F1A22">
            <w:pPr>
              <w:numPr>
                <w:ilvl w:val="0"/>
                <w:numId w:val="18"/>
              </w:numPr>
              <w:ind w:firstLine="0"/>
              <w:jc w:val="center"/>
              <w:rPr>
                <w:szCs w:val="34"/>
              </w:rPr>
            </w:pPr>
          </w:p>
        </w:tc>
        <w:tc>
          <w:tcPr>
            <w:tcW w:w="672" w:type="pct"/>
          </w:tcPr>
          <w:p w:rsidR="00E81DD1" w:rsidRPr="006957F6" w:rsidRDefault="00E81DD1" w:rsidP="002F1A22">
            <w:pPr>
              <w:ind w:firstLine="0"/>
              <w:jc w:val="center"/>
              <w:rPr>
                <w:szCs w:val="34"/>
              </w:rPr>
            </w:pPr>
            <w:r w:rsidRPr="006957F6">
              <w:rPr>
                <w:szCs w:val="34"/>
                <w:rtl/>
              </w:rPr>
              <w:t xml:space="preserve">الرُّشا </w:t>
            </w:r>
          </w:p>
        </w:tc>
        <w:tc>
          <w:tcPr>
            <w:tcW w:w="3789" w:type="pct"/>
          </w:tcPr>
          <w:p w:rsidR="00E81DD1" w:rsidRPr="006957F6" w:rsidRDefault="00E81DD1" w:rsidP="002F1A22">
            <w:pPr>
              <w:ind w:firstLine="0"/>
              <w:jc w:val="lowKashida"/>
              <w:rPr>
                <w:szCs w:val="34"/>
              </w:rPr>
            </w:pPr>
            <w:r w:rsidRPr="006957F6">
              <w:rPr>
                <w:szCs w:val="34"/>
                <w:rtl/>
              </w:rPr>
              <w:t xml:space="preserve">جمع رشوة مثلثة. </w:t>
            </w:r>
          </w:p>
        </w:tc>
      </w:tr>
      <w:tr w:rsidR="00E81DD1" w:rsidRPr="006957F6">
        <w:tc>
          <w:tcPr>
            <w:tcW w:w="539" w:type="pct"/>
          </w:tcPr>
          <w:p w:rsidR="00E81DD1" w:rsidRPr="006957F6" w:rsidRDefault="00E81DD1" w:rsidP="002F1A22">
            <w:pPr>
              <w:numPr>
                <w:ilvl w:val="0"/>
                <w:numId w:val="18"/>
              </w:numPr>
              <w:ind w:firstLine="0"/>
              <w:jc w:val="center"/>
              <w:rPr>
                <w:szCs w:val="34"/>
              </w:rPr>
            </w:pPr>
          </w:p>
        </w:tc>
        <w:tc>
          <w:tcPr>
            <w:tcW w:w="672" w:type="pct"/>
          </w:tcPr>
          <w:p w:rsidR="00E81DD1" w:rsidRPr="006957F6" w:rsidRDefault="00E81DD1" w:rsidP="002F1A22">
            <w:pPr>
              <w:ind w:firstLine="0"/>
              <w:jc w:val="center"/>
              <w:rPr>
                <w:szCs w:val="34"/>
              </w:rPr>
            </w:pPr>
            <w:r w:rsidRPr="006957F6">
              <w:rPr>
                <w:szCs w:val="34"/>
                <w:rtl/>
              </w:rPr>
              <w:t xml:space="preserve">السَخا </w:t>
            </w:r>
          </w:p>
        </w:tc>
        <w:tc>
          <w:tcPr>
            <w:tcW w:w="3789" w:type="pct"/>
          </w:tcPr>
          <w:p w:rsidR="00E81DD1" w:rsidRPr="006957F6" w:rsidRDefault="00E81DD1" w:rsidP="002F1A22">
            <w:pPr>
              <w:ind w:firstLine="0"/>
              <w:jc w:val="lowKashida"/>
              <w:rPr>
                <w:szCs w:val="34"/>
              </w:rPr>
            </w:pPr>
            <w:r w:rsidRPr="006957F6">
              <w:rPr>
                <w:szCs w:val="34"/>
                <w:rtl/>
              </w:rPr>
              <w:t xml:space="preserve">اللغة المشهورة فيه المد. </w:t>
            </w:r>
          </w:p>
        </w:tc>
      </w:tr>
      <w:tr w:rsidR="00E81DD1" w:rsidRPr="006957F6">
        <w:tc>
          <w:tcPr>
            <w:tcW w:w="539" w:type="pct"/>
          </w:tcPr>
          <w:p w:rsidR="00E81DD1" w:rsidRPr="006957F6" w:rsidRDefault="00E81DD1" w:rsidP="002F1A22">
            <w:pPr>
              <w:numPr>
                <w:ilvl w:val="0"/>
                <w:numId w:val="18"/>
              </w:numPr>
              <w:ind w:firstLine="0"/>
              <w:jc w:val="center"/>
              <w:rPr>
                <w:szCs w:val="34"/>
              </w:rPr>
            </w:pPr>
          </w:p>
        </w:tc>
        <w:tc>
          <w:tcPr>
            <w:tcW w:w="672" w:type="pct"/>
          </w:tcPr>
          <w:p w:rsidR="00E81DD1" w:rsidRPr="006957F6" w:rsidRDefault="00E81DD1" w:rsidP="002F1A22">
            <w:pPr>
              <w:ind w:firstLine="0"/>
              <w:jc w:val="center"/>
              <w:rPr>
                <w:szCs w:val="34"/>
              </w:rPr>
            </w:pPr>
            <w:r w:rsidRPr="006957F6">
              <w:rPr>
                <w:szCs w:val="34"/>
                <w:rtl/>
              </w:rPr>
              <w:t xml:space="preserve">السفَا </w:t>
            </w:r>
          </w:p>
        </w:tc>
        <w:tc>
          <w:tcPr>
            <w:tcW w:w="3789" w:type="pct"/>
          </w:tcPr>
          <w:p w:rsidR="00E81DD1" w:rsidRPr="006957F6" w:rsidRDefault="00E81DD1" w:rsidP="002F1A22">
            <w:pPr>
              <w:ind w:firstLine="0"/>
              <w:jc w:val="lowKashida"/>
              <w:rPr>
                <w:szCs w:val="34"/>
              </w:rPr>
            </w:pPr>
            <w:r w:rsidRPr="006957F6">
              <w:rPr>
                <w:szCs w:val="34"/>
                <w:rtl/>
              </w:rPr>
              <w:t xml:space="preserve">خفة شعر الناصية، وهي سفواء وشوك البُهمى والواحدة سفاه. </w:t>
            </w:r>
          </w:p>
        </w:tc>
      </w:tr>
      <w:tr w:rsidR="00E81DD1" w:rsidRPr="006957F6">
        <w:tc>
          <w:tcPr>
            <w:tcW w:w="539" w:type="pct"/>
          </w:tcPr>
          <w:p w:rsidR="00E81DD1" w:rsidRPr="006957F6" w:rsidRDefault="00E81DD1" w:rsidP="002F1A22">
            <w:pPr>
              <w:numPr>
                <w:ilvl w:val="0"/>
                <w:numId w:val="18"/>
              </w:numPr>
              <w:ind w:firstLine="0"/>
              <w:jc w:val="center"/>
              <w:rPr>
                <w:szCs w:val="34"/>
              </w:rPr>
            </w:pPr>
          </w:p>
        </w:tc>
        <w:tc>
          <w:tcPr>
            <w:tcW w:w="672" w:type="pct"/>
          </w:tcPr>
          <w:p w:rsidR="00E81DD1" w:rsidRPr="006957F6" w:rsidRDefault="00E81DD1" w:rsidP="002F1A22">
            <w:pPr>
              <w:ind w:firstLine="0"/>
              <w:jc w:val="center"/>
              <w:rPr>
                <w:szCs w:val="34"/>
              </w:rPr>
            </w:pPr>
            <w:r w:rsidRPr="006957F6">
              <w:rPr>
                <w:szCs w:val="34"/>
                <w:rtl/>
              </w:rPr>
              <w:t xml:space="preserve">السَّنا </w:t>
            </w:r>
          </w:p>
        </w:tc>
        <w:tc>
          <w:tcPr>
            <w:tcW w:w="3789" w:type="pct"/>
          </w:tcPr>
          <w:p w:rsidR="00E81DD1" w:rsidRPr="006957F6" w:rsidRDefault="00E81DD1" w:rsidP="002F1A22">
            <w:pPr>
              <w:ind w:firstLine="0"/>
              <w:jc w:val="lowKashida"/>
              <w:rPr>
                <w:szCs w:val="34"/>
              </w:rPr>
            </w:pPr>
            <w:r w:rsidRPr="006957F6">
              <w:rPr>
                <w:szCs w:val="34"/>
                <w:rtl/>
              </w:rPr>
              <w:t xml:space="preserve">ضوء البرق والنار وبالمد المجد والشرف. </w:t>
            </w:r>
          </w:p>
        </w:tc>
      </w:tr>
      <w:tr w:rsidR="00E81DD1" w:rsidRPr="006957F6">
        <w:tc>
          <w:tcPr>
            <w:tcW w:w="539" w:type="pct"/>
          </w:tcPr>
          <w:p w:rsidR="00E81DD1" w:rsidRPr="006957F6" w:rsidRDefault="00E81DD1" w:rsidP="002F1A22">
            <w:pPr>
              <w:numPr>
                <w:ilvl w:val="0"/>
                <w:numId w:val="18"/>
              </w:numPr>
              <w:ind w:firstLine="0"/>
              <w:jc w:val="center"/>
              <w:rPr>
                <w:szCs w:val="34"/>
              </w:rPr>
            </w:pPr>
          </w:p>
        </w:tc>
        <w:tc>
          <w:tcPr>
            <w:tcW w:w="672" w:type="pct"/>
          </w:tcPr>
          <w:p w:rsidR="00E81DD1" w:rsidRPr="006957F6" w:rsidRDefault="00E81DD1" w:rsidP="002F1A22">
            <w:pPr>
              <w:ind w:firstLine="0"/>
              <w:jc w:val="center"/>
              <w:rPr>
                <w:szCs w:val="34"/>
                <w:rtl/>
              </w:rPr>
            </w:pPr>
            <w:r w:rsidRPr="006957F6">
              <w:rPr>
                <w:szCs w:val="34"/>
                <w:rtl/>
              </w:rPr>
              <w:t xml:space="preserve">السُّها </w:t>
            </w:r>
          </w:p>
        </w:tc>
        <w:tc>
          <w:tcPr>
            <w:tcW w:w="3789" w:type="pct"/>
          </w:tcPr>
          <w:p w:rsidR="00E81DD1" w:rsidRPr="006957F6" w:rsidRDefault="00E81DD1" w:rsidP="002F1A22">
            <w:pPr>
              <w:ind w:firstLine="0"/>
              <w:jc w:val="lowKashida"/>
              <w:rPr>
                <w:szCs w:val="34"/>
                <w:rtl/>
              </w:rPr>
            </w:pPr>
            <w:r w:rsidRPr="006957F6">
              <w:rPr>
                <w:szCs w:val="34"/>
                <w:rtl/>
              </w:rPr>
              <w:t xml:space="preserve">كوكب صغير في الضوء في بنات نعش الكبرى تمتحن الناس به أبصارهم. </w:t>
            </w:r>
          </w:p>
        </w:tc>
      </w:tr>
      <w:tr w:rsidR="00E81DD1" w:rsidRPr="006957F6">
        <w:tc>
          <w:tcPr>
            <w:tcW w:w="539" w:type="pct"/>
          </w:tcPr>
          <w:p w:rsidR="00E81DD1" w:rsidRPr="006957F6" w:rsidRDefault="00E81DD1" w:rsidP="002F1A22">
            <w:pPr>
              <w:numPr>
                <w:ilvl w:val="0"/>
                <w:numId w:val="18"/>
              </w:numPr>
              <w:ind w:firstLine="0"/>
              <w:jc w:val="center"/>
              <w:rPr>
                <w:szCs w:val="34"/>
              </w:rPr>
            </w:pPr>
          </w:p>
        </w:tc>
        <w:tc>
          <w:tcPr>
            <w:tcW w:w="672" w:type="pct"/>
          </w:tcPr>
          <w:p w:rsidR="00E81DD1" w:rsidRPr="006957F6" w:rsidRDefault="00E81DD1" w:rsidP="002F1A22">
            <w:pPr>
              <w:ind w:firstLine="0"/>
              <w:jc w:val="center"/>
              <w:rPr>
                <w:szCs w:val="34"/>
                <w:rtl/>
              </w:rPr>
            </w:pPr>
            <w:r w:rsidRPr="006957F6">
              <w:rPr>
                <w:szCs w:val="34"/>
                <w:rtl/>
              </w:rPr>
              <w:t xml:space="preserve">الشَّبا </w:t>
            </w:r>
          </w:p>
        </w:tc>
        <w:tc>
          <w:tcPr>
            <w:tcW w:w="3789" w:type="pct"/>
          </w:tcPr>
          <w:p w:rsidR="00E81DD1" w:rsidRPr="006957F6" w:rsidRDefault="00E81DD1" w:rsidP="002F1A22">
            <w:pPr>
              <w:ind w:firstLine="0"/>
              <w:jc w:val="lowKashida"/>
              <w:rPr>
                <w:szCs w:val="34"/>
                <w:rtl/>
              </w:rPr>
            </w:pPr>
            <w:r w:rsidRPr="006957F6">
              <w:rPr>
                <w:szCs w:val="34"/>
                <w:rtl/>
              </w:rPr>
              <w:t xml:space="preserve">جمع شباه، وهي حد كل شيء ويجمع أيضًا على شبوات </w:t>
            </w:r>
          </w:p>
        </w:tc>
      </w:tr>
      <w:tr w:rsidR="00E81DD1" w:rsidRPr="006957F6">
        <w:tc>
          <w:tcPr>
            <w:tcW w:w="539" w:type="pct"/>
          </w:tcPr>
          <w:p w:rsidR="00E81DD1" w:rsidRPr="006957F6" w:rsidRDefault="00E81DD1" w:rsidP="002F1A22">
            <w:pPr>
              <w:numPr>
                <w:ilvl w:val="0"/>
                <w:numId w:val="18"/>
              </w:numPr>
              <w:ind w:firstLine="0"/>
              <w:jc w:val="center"/>
              <w:rPr>
                <w:szCs w:val="34"/>
              </w:rPr>
            </w:pPr>
          </w:p>
        </w:tc>
        <w:tc>
          <w:tcPr>
            <w:tcW w:w="672" w:type="pct"/>
          </w:tcPr>
          <w:p w:rsidR="00E81DD1" w:rsidRPr="006957F6" w:rsidRDefault="00E81DD1" w:rsidP="002F1A22">
            <w:pPr>
              <w:ind w:firstLine="0"/>
              <w:jc w:val="center"/>
              <w:rPr>
                <w:szCs w:val="34"/>
                <w:rtl/>
              </w:rPr>
            </w:pPr>
            <w:r w:rsidRPr="006957F6">
              <w:rPr>
                <w:szCs w:val="34"/>
                <w:rtl/>
              </w:rPr>
              <w:t xml:space="preserve">الشَّجا </w:t>
            </w:r>
          </w:p>
        </w:tc>
        <w:tc>
          <w:tcPr>
            <w:tcW w:w="3789" w:type="pct"/>
          </w:tcPr>
          <w:p w:rsidR="00E81DD1" w:rsidRPr="006957F6" w:rsidRDefault="00E81DD1" w:rsidP="002F1A22">
            <w:pPr>
              <w:ind w:firstLine="0"/>
              <w:jc w:val="lowKashida"/>
              <w:rPr>
                <w:szCs w:val="34"/>
                <w:rtl/>
              </w:rPr>
            </w:pPr>
            <w:r w:rsidRPr="006957F6">
              <w:rPr>
                <w:szCs w:val="34"/>
                <w:rtl/>
              </w:rPr>
              <w:t xml:space="preserve">ما اعترض في الحلق من عظم ونحوه. </w:t>
            </w:r>
          </w:p>
        </w:tc>
      </w:tr>
      <w:tr w:rsidR="00E81DD1" w:rsidRPr="006957F6">
        <w:tc>
          <w:tcPr>
            <w:tcW w:w="539" w:type="pct"/>
          </w:tcPr>
          <w:p w:rsidR="00E81DD1" w:rsidRPr="006957F6" w:rsidRDefault="00E81DD1" w:rsidP="002F1A22">
            <w:pPr>
              <w:numPr>
                <w:ilvl w:val="0"/>
                <w:numId w:val="18"/>
              </w:numPr>
              <w:ind w:firstLine="0"/>
              <w:jc w:val="center"/>
              <w:rPr>
                <w:szCs w:val="34"/>
              </w:rPr>
            </w:pPr>
          </w:p>
        </w:tc>
        <w:tc>
          <w:tcPr>
            <w:tcW w:w="672" w:type="pct"/>
          </w:tcPr>
          <w:p w:rsidR="00E81DD1" w:rsidRPr="006957F6" w:rsidRDefault="00E81DD1" w:rsidP="002F1A22">
            <w:pPr>
              <w:ind w:firstLine="0"/>
              <w:jc w:val="center"/>
              <w:rPr>
                <w:szCs w:val="34"/>
                <w:rtl/>
              </w:rPr>
            </w:pPr>
            <w:r w:rsidRPr="006957F6">
              <w:rPr>
                <w:szCs w:val="34"/>
                <w:rtl/>
              </w:rPr>
              <w:t xml:space="preserve">الشَّذَا </w:t>
            </w:r>
          </w:p>
        </w:tc>
        <w:tc>
          <w:tcPr>
            <w:tcW w:w="3789" w:type="pct"/>
          </w:tcPr>
          <w:p w:rsidR="00E81DD1" w:rsidRPr="006957F6" w:rsidRDefault="00E81DD1" w:rsidP="002F1A22">
            <w:pPr>
              <w:ind w:firstLine="0"/>
              <w:jc w:val="lowKashida"/>
              <w:rPr>
                <w:szCs w:val="34"/>
                <w:rtl/>
              </w:rPr>
            </w:pPr>
            <w:r w:rsidRPr="006957F6">
              <w:rPr>
                <w:szCs w:val="34"/>
                <w:rtl/>
              </w:rPr>
              <w:t>جمع شذاة الرائحة الطيبة ويجمع أيضًا على شذوات.</w:t>
            </w:r>
          </w:p>
        </w:tc>
      </w:tr>
      <w:tr w:rsidR="00E81DD1" w:rsidRPr="006957F6">
        <w:tc>
          <w:tcPr>
            <w:tcW w:w="539" w:type="pct"/>
          </w:tcPr>
          <w:p w:rsidR="00E81DD1" w:rsidRPr="006957F6" w:rsidRDefault="00E81DD1" w:rsidP="002F1A22">
            <w:pPr>
              <w:numPr>
                <w:ilvl w:val="0"/>
                <w:numId w:val="18"/>
              </w:numPr>
              <w:ind w:firstLine="0"/>
              <w:jc w:val="center"/>
              <w:rPr>
                <w:szCs w:val="34"/>
              </w:rPr>
            </w:pPr>
          </w:p>
        </w:tc>
        <w:tc>
          <w:tcPr>
            <w:tcW w:w="672" w:type="pct"/>
          </w:tcPr>
          <w:p w:rsidR="00E81DD1" w:rsidRPr="006957F6" w:rsidRDefault="00E81DD1" w:rsidP="002F1A22">
            <w:pPr>
              <w:ind w:firstLine="0"/>
              <w:jc w:val="center"/>
              <w:rPr>
                <w:szCs w:val="34"/>
                <w:rtl/>
              </w:rPr>
            </w:pPr>
            <w:r w:rsidRPr="006957F6">
              <w:rPr>
                <w:szCs w:val="34"/>
                <w:rtl/>
              </w:rPr>
              <w:t xml:space="preserve">الشغا </w:t>
            </w:r>
          </w:p>
        </w:tc>
        <w:tc>
          <w:tcPr>
            <w:tcW w:w="3789" w:type="pct"/>
          </w:tcPr>
          <w:p w:rsidR="00E81DD1" w:rsidRPr="006957F6" w:rsidRDefault="00E81DD1" w:rsidP="002F1A22">
            <w:pPr>
              <w:ind w:firstLine="0"/>
              <w:jc w:val="lowKashida"/>
              <w:rPr>
                <w:szCs w:val="34"/>
                <w:rtl/>
              </w:rPr>
            </w:pPr>
            <w:r w:rsidRPr="006957F6">
              <w:rPr>
                <w:szCs w:val="34"/>
                <w:rtl/>
              </w:rPr>
              <w:t>اختلاف الأسنان بالطول والقصر والدخول والخروج، والسن شغواء وحكى أيضا شغياء.</w:t>
            </w:r>
          </w:p>
        </w:tc>
      </w:tr>
      <w:tr w:rsidR="00E81DD1" w:rsidRPr="006957F6">
        <w:tc>
          <w:tcPr>
            <w:tcW w:w="539" w:type="pct"/>
          </w:tcPr>
          <w:p w:rsidR="00E81DD1" w:rsidRPr="006957F6" w:rsidRDefault="00E81DD1" w:rsidP="002F1A22">
            <w:pPr>
              <w:numPr>
                <w:ilvl w:val="0"/>
                <w:numId w:val="18"/>
              </w:numPr>
              <w:ind w:firstLine="0"/>
              <w:jc w:val="center"/>
              <w:rPr>
                <w:szCs w:val="34"/>
              </w:rPr>
            </w:pPr>
          </w:p>
        </w:tc>
        <w:tc>
          <w:tcPr>
            <w:tcW w:w="672" w:type="pct"/>
          </w:tcPr>
          <w:p w:rsidR="00E81DD1" w:rsidRPr="006957F6" w:rsidRDefault="00E81DD1" w:rsidP="002F1A22">
            <w:pPr>
              <w:ind w:firstLine="0"/>
              <w:jc w:val="center"/>
              <w:rPr>
                <w:szCs w:val="34"/>
                <w:rtl/>
              </w:rPr>
            </w:pPr>
            <w:r w:rsidRPr="006957F6">
              <w:rPr>
                <w:szCs w:val="34"/>
                <w:rtl/>
              </w:rPr>
              <w:t xml:space="preserve">الشَّفا </w:t>
            </w:r>
          </w:p>
        </w:tc>
        <w:tc>
          <w:tcPr>
            <w:tcW w:w="3789" w:type="pct"/>
          </w:tcPr>
          <w:p w:rsidR="00E81DD1" w:rsidRPr="006957F6" w:rsidRDefault="00E81DD1" w:rsidP="002F1A22">
            <w:pPr>
              <w:ind w:firstLine="0"/>
              <w:jc w:val="lowKashida"/>
              <w:rPr>
                <w:szCs w:val="34"/>
                <w:rtl/>
              </w:rPr>
            </w:pPr>
            <w:r w:rsidRPr="006957F6">
              <w:rPr>
                <w:szCs w:val="34"/>
                <w:rtl/>
              </w:rPr>
              <w:t xml:space="preserve">حرف كل شيء وهما شفوان. </w:t>
            </w:r>
          </w:p>
        </w:tc>
      </w:tr>
      <w:tr w:rsidR="00E81DD1" w:rsidRPr="006957F6">
        <w:tc>
          <w:tcPr>
            <w:tcW w:w="539" w:type="pct"/>
          </w:tcPr>
          <w:p w:rsidR="00E81DD1" w:rsidRPr="006957F6" w:rsidRDefault="00E81DD1" w:rsidP="002F1A22">
            <w:pPr>
              <w:numPr>
                <w:ilvl w:val="0"/>
                <w:numId w:val="18"/>
              </w:numPr>
              <w:ind w:firstLine="0"/>
              <w:jc w:val="center"/>
              <w:rPr>
                <w:szCs w:val="34"/>
              </w:rPr>
            </w:pPr>
          </w:p>
        </w:tc>
        <w:tc>
          <w:tcPr>
            <w:tcW w:w="672" w:type="pct"/>
          </w:tcPr>
          <w:p w:rsidR="00E81DD1" w:rsidRPr="006957F6" w:rsidRDefault="00E81DD1" w:rsidP="002F1A22">
            <w:pPr>
              <w:ind w:firstLine="0"/>
              <w:jc w:val="center"/>
              <w:rPr>
                <w:szCs w:val="34"/>
                <w:rtl/>
              </w:rPr>
            </w:pPr>
            <w:r w:rsidRPr="006957F6">
              <w:rPr>
                <w:szCs w:val="34"/>
                <w:rtl/>
              </w:rPr>
              <w:t xml:space="preserve">الشَقا </w:t>
            </w:r>
          </w:p>
        </w:tc>
        <w:tc>
          <w:tcPr>
            <w:tcW w:w="3789" w:type="pct"/>
          </w:tcPr>
          <w:p w:rsidR="00E81DD1" w:rsidRPr="006957F6" w:rsidRDefault="00E81DD1" w:rsidP="002F1A22">
            <w:pPr>
              <w:ind w:firstLine="0"/>
              <w:jc w:val="lowKashida"/>
              <w:rPr>
                <w:szCs w:val="34"/>
                <w:rtl/>
              </w:rPr>
            </w:pPr>
            <w:r w:rsidRPr="006957F6">
              <w:rPr>
                <w:szCs w:val="34"/>
                <w:rtl/>
              </w:rPr>
              <w:t xml:space="preserve">ويمد ضد السعادة. </w:t>
            </w:r>
          </w:p>
        </w:tc>
      </w:tr>
      <w:tr w:rsidR="00E81DD1" w:rsidRPr="006957F6">
        <w:tc>
          <w:tcPr>
            <w:tcW w:w="539" w:type="pct"/>
          </w:tcPr>
          <w:p w:rsidR="00E81DD1" w:rsidRPr="006957F6" w:rsidRDefault="00E81DD1" w:rsidP="002F1A22">
            <w:pPr>
              <w:numPr>
                <w:ilvl w:val="0"/>
                <w:numId w:val="18"/>
              </w:numPr>
              <w:ind w:firstLine="0"/>
              <w:jc w:val="center"/>
              <w:rPr>
                <w:szCs w:val="34"/>
              </w:rPr>
            </w:pPr>
          </w:p>
        </w:tc>
        <w:tc>
          <w:tcPr>
            <w:tcW w:w="672" w:type="pct"/>
          </w:tcPr>
          <w:p w:rsidR="00E81DD1" w:rsidRPr="006957F6" w:rsidRDefault="00E81DD1" w:rsidP="002F1A22">
            <w:pPr>
              <w:ind w:firstLine="0"/>
              <w:jc w:val="center"/>
              <w:rPr>
                <w:szCs w:val="34"/>
                <w:rtl/>
              </w:rPr>
            </w:pPr>
            <w:r w:rsidRPr="006957F6">
              <w:rPr>
                <w:szCs w:val="34"/>
                <w:rtl/>
              </w:rPr>
              <w:t xml:space="preserve">الصَّبا </w:t>
            </w:r>
          </w:p>
        </w:tc>
        <w:tc>
          <w:tcPr>
            <w:tcW w:w="3789" w:type="pct"/>
          </w:tcPr>
          <w:p w:rsidR="00E81DD1" w:rsidRPr="006957F6" w:rsidRDefault="00E81DD1" w:rsidP="002F1A22">
            <w:pPr>
              <w:ind w:firstLine="0"/>
              <w:jc w:val="lowKashida"/>
              <w:rPr>
                <w:szCs w:val="34"/>
                <w:rtl/>
              </w:rPr>
            </w:pPr>
            <w:r w:rsidRPr="006957F6">
              <w:rPr>
                <w:szCs w:val="34"/>
                <w:rtl/>
              </w:rPr>
              <w:t xml:space="preserve">بالفتح ريح: تقول صبت الريح تصبو ومثناه صبوان وسمع عن اللحباني: صبيان وتجمع على صبوات وبالكسر جهلة الفتوة، تقول صَبا صِبًا، والصبّا من الشوق يقال تصابى وصبا يصبو. </w:t>
            </w:r>
          </w:p>
        </w:tc>
      </w:tr>
      <w:tr w:rsidR="00E81DD1" w:rsidRPr="006957F6">
        <w:tc>
          <w:tcPr>
            <w:tcW w:w="539" w:type="pct"/>
          </w:tcPr>
          <w:p w:rsidR="00E81DD1" w:rsidRPr="006957F6" w:rsidRDefault="00E81DD1" w:rsidP="002F1A22">
            <w:pPr>
              <w:numPr>
                <w:ilvl w:val="0"/>
                <w:numId w:val="18"/>
              </w:numPr>
              <w:ind w:firstLine="0"/>
              <w:jc w:val="center"/>
              <w:rPr>
                <w:szCs w:val="34"/>
              </w:rPr>
            </w:pPr>
          </w:p>
        </w:tc>
        <w:tc>
          <w:tcPr>
            <w:tcW w:w="672" w:type="pct"/>
          </w:tcPr>
          <w:p w:rsidR="00E81DD1" w:rsidRPr="006957F6" w:rsidRDefault="00E81DD1" w:rsidP="002F1A22">
            <w:pPr>
              <w:ind w:firstLine="0"/>
              <w:jc w:val="center"/>
              <w:rPr>
                <w:szCs w:val="34"/>
                <w:rtl/>
              </w:rPr>
            </w:pPr>
            <w:r w:rsidRPr="006957F6">
              <w:rPr>
                <w:szCs w:val="34"/>
                <w:rtl/>
              </w:rPr>
              <w:t xml:space="preserve">الصفَا </w:t>
            </w:r>
          </w:p>
        </w:tc>
        <w:tc>
          <w:tcPr>
            <w:tcW w:w="3789" w:type="pct"/>
          </w:tcPr>
          <w:p w:rsidR="00E81DD1" w:rsidRPr="006957F6" w:rsidRDefault="00E81DD1" w:rsidP="002F1A22">
            <w:pPr>
              <w:ind w:firstLine="0"/>
              <w:jc w:val="lowKashida"/>
              <w:rPr>
                <w:szCs w:val="34"/>
                <w:rtl/>
              </w:rPr>
            </w:pPr>
            <w:r w:rsidRPr="006957F6">
              <w:rPr>
                <w:szCs w:val="34"/>
                <w:rtl/>
              </w:rPr>
              <w:t xml:space="preserve">ويمد نقيض الكدر وجمع صفاة، وهي الحجر الصلب الضخم ومكان من مشاعر مكة. </w:t>
            </w:r>
          </w:p>
        </w:tc>
      </w:tr>
      <w:tr w:rsidR="00E81DD1" w:rsidRPr="006957F6">
        <w:tc>
          <w:tcPr>
            <w:tcW w:w="539" w:type="pct"/>
          </w:tcPr>
          <w:p w:rsidR="00E81DD1" w:rsidRPr="006957F6" w:rsidRDefault="00E81DD1" w:rsidP="002F1A22">
            <w:pPr>
              <w:numPr>
                <w:ilvl w:val="0"/>
                <w:numId w:val="18"/>
              </w:numPr>
              <w:ind w:firstLine="0"/>
              <w:jc w:val="center"/>
              <w:rPr>
                <w:szCs w:val="34"/>
              </w:rPr>
            </w:pPr>
          </w:p>
        </w:tc>
        <w:tc>
          <w:tcPr>
            <w:tcW w:w="672" w:type="pct"/>
          </w:tcPr>
          <w:p w:rsidR="00E81DD1" w:rsidRPr="006957F6" w:rsidRDefault="00E81DD1" w:rsidP="002F1A22">
            <w:pPr>
              <w:ind w:firstLine="0"/>
              <w:jc w:val="center"/>
              <w:rPr>
                <w:szCs w:val="34"/>
                <w:rtl/>
              </w:rPr>
            </w:pPr>
            <w:r w:rsidRPr="006957F6">
              <w:rPr>
                <w:szCs w:val="34"/>
                <w:rtl/>
              </w:rPr>
              <w:t xml:space="preserve">الضُّحا </w:t>
            </w:r>
          </w:p>
        </w:tc>
        <w:tc>
          <w:tcPr>
            <w:tcW w:w="3789" w:type="pct"/>
          </w:tcPr>
          <w:p w:rsidR="00E81DD1" w:rsidRPr="006957F6" w:rsidRDefault="00E81DD1" w:rsidP="002F1A22">
            <w:pPr>
              <w:ind w:firstLine="0"/>
              <w:jc w:val="lowKashida"/>
              <w:rPr>
                <w:szCs w:val="34"/>
                <w:rtl/>
              </w:rPr>
            </w:pPr>
            <w:r w:rsidRPr="006957F6">
              <w:rPr>
                <w:szCs w:val="34"/>
                <w:rtl/>
              </w:rPr>
              <w:t xml:space="preserve">تؤنث وتذكر، فمن أنث ذهب إلى أنها جمع ضحوة ومن ذكر ذهب إلى أنه اسم على فُعَل وهو من طلوع الشمس إلى ارتفاع النهار. </w:t>
            </w:r>
          </w:p>
        </w:tc>
      </w:tr>
      <w:tr w:rsidR="00E81DD1" w:rsidRPr="006957F6">
        <w:tc>
          <w:tcPr>
            <w:tcW w:w="539" w:type="pct"/>
          </w:tcPr>
          <w:p w:rsidR="00E81DD1" w:rsidRPr="006957F6" w:rsidRDefault="00E81DD1" w:rsidP="002F1A22">
            <w:pPr>
              <w:numPr>
                <w:ilvl w:val="0"/>
                <w:numId w:val="18"/>
              </w:numPr>
              <w:ind w:firstLine="0"/>
              <w:jc w:val="center"/>
              <w:rPr>
                <w:szCs w:val="34"/>
              </w:rPr>
            </w:pPr>
          </w:p>
        </w:tc>
        <w:tc>
          <w:tcPr>
            <w:tcW w:w="672" w:type="pct"/>
          </w:tcPr>
          <w:p w:rsidR="00E81DD1" w:rsidRPr="006957F6" w:rsidRDefault="00E81DD1" w:rsidP="002F1A22">
            <w:pPr>
              <w:ind w:firstLine="0"/>
              <w:jc w:val="center"/>
              <w:rPr>
                <w:szCs w:val="34"/>
                <w:rtl/>
              </w:rPr>
            </w:pPr>
            <w:r w:rsidRPr="006957F6">
              <w:rPr>
                <w:szCs w:val="34"/>
                <w:rtl/>
              </w:rPr>
              <w:t xml:space="preserve">الضنَّا </w:t>
            </w:r>
          </w:p>
        </w:tc>
        <w:tc>
          <w:tcPr>
            <w:tcW w:w="3789" w:type="pct"/>
          </w:tcPr>
          <w:p w:rsidR="00E81DD1" w:rsidRPr="006957F6" w:rsidRDefault="00E81DD1" w:rsidP="002F1A22">
            <w:pPr>
              <w:ind w:firstLine="0"/>
              <w:jc w:val="lowKashida"/>
              <w:rPr>
                <w:szCs w:val="34"/>
                <w:rtl/>
              </w:rPr>
            </w:pPr>
            <w:r w:rsidRPr="006957F6">
              <w:rPr>
                <w:szCs w:val="34"/>
                <w:rtl/>
              </w:rPr>
              <w:t xml:space="preserve">وزعم الفراء أنه يكتب بالياء. </w:t>
            </w:r>
          </w:p>
        </w:tc>
      </w:tr>
      <w:tr w:rsidR="00E81DD1" w:rsidRPr="006957F6">
        <w:tc>
          <w:tcPr>
            <w:tcW w:w="539" w:type="pct"/>
          </w:tcPr>
          <w:p w:rsidR="00E81DD1" w:rsidRPr="006957F6" w:rsidRDefault="00E81DD1" w:rsidP="002F1A22">
            <w:pPr>
              <w:numPr>
                <w:ilvl w:val="0"/>
                <w:numId w:val="18"/>
              </w:numPr>
              <w:ind w:firstLine="0"/>
              <w:jc w:val="center"/>
              <w:rPr>
                <w:szCs w:val="34"/>
              </w:rPr>
            </w:pPr>
          </w:p>
        </w:tc>
        <w:tc>
          <w:tcPr>
            <w:tcW w:w="672" w:type="pct"/>
          </w:tcPr>
          <w:p w:rsidR="00E81DD1" w:rsidRPr="006957F6" w:rsidRDefault="00E81DD1" w:rsidP="002F1A22">
            <w:pPr>
              <w:ind w:firstLine="0"/>
              <w:jc w:val="center"/>
              <w:rPr>
                <w:szCs w:val="34"/>
                <w:rtl/>
              </w:rPr>
            </w:pPr>
            <w:r w:rsidRPr="006957F6">
              <w:rPr>
                <w:szCs w:val="34"/>
                <w:rtl/>
              </w:rPr>
              <w:t xml:space="preserve">الطَّلا </w:t>
            </w:r>
          </w:p>
        </w:tc>
        <w:tc>
          <w:tcPr>
            <w:tcW w:w="3789" w:type="pct"/>
          </w:tcPr>
          <w:p w:rsidR="00E81DD1" w:rsidRPr="006957F6" w:rsidRDefault="00E81DD1" w:rsidP="002F1A22">
            <w:pPr>
              <w:ind w:firstLine="0"/>
              <w:jc w:val="lowKashida"/>
              <w:rPr>
                <w:szCs w:val="34"/>
                <w:rtl/>
              </w:rPr>
            </w:pPr>
            <w:r w:rsidRPr="006957F6">
              <w:rPr>
                <w:szCs w:val="34"/>
                <w:rtl/>
              </w:rPr>
              <w:t xml:space="preserve">بالفتح ولد الظبي ساعة يولد وبالضم يكتب بالياء جمع طلية. </w:t>
            </w:r>
          </w:p>
        </w:tc>
      </w:tr>
      <w:tr w:rsidR="00E81DD1" w:rsidRPr="006957F6">
        <w:tc>
          <w:tcPr>
            <w:tcW w:w="539" w:type="pct"/>
          </w:tcPr>
          <w:p w:rsidR="00E81DD1" w:rsidRPr="006957F6" w:rsidRDefault="00E81DD1" w:rsidP="002F1A22">
            <w:pPr>
              <w:numPr>
                <w:ilvl w:val="0"/>
                <w:numId w:val="18"/>
              </w:numPr>
              <w:ind w:firstLine="0"/>
              <w:jc w:val="center"/>
              <w:rPr>
                <w:szCs w:val="34"/>
              </w:rPr>
            </w:pPr>
          </w:p>
        </w:tc>
        <w:tc>
          <w:tcPr>
            <w:tcW w:w="672" w:type="pct"/>
          </w:tcPr>
          <w:p w:rsidR="00E81DD1" w:rsidRPr="006957F6" w:rsidRDefault="00E81DD1" w:rsidP="002F1A22">
            <w:pPr>
              <w:ind w:firstLine="0"/>
              <w:jc w:val="center"/>
              <w:rPr>
                <w:szCs w:val="34"/>
                <w:rtl/>
              </w:rPr>
            </w:pPr>
            <w:r w:rsidRPr="006957F6">
              <w:rPr>
                <w:szCs w:val="34"/>
                <w:rtl/>
              </w:rPr>
              <w:t xml:space="preserve">الظُّبا </w:t>
            </w:r>
          </w:p>
        </w:tc>
        <w:tc>
          <w:tcPr>
            <w:tcW w:w="3789" w:type="pct"/>
          </w:tcPr>
          <w:p w:rsidR="00E81DD1" w:rsidRPr="006957F6" w:rsidRDefault="00E81DD1" w:rsidP="002F1A22">
            <w:pPr>
              <w:ind w:firstLine="0"/>
              <w:jc w:val="lowKashida"/>
              <w:rPr>
                <w:szCs w:val="34"/>
                <w:rtl/>
              </w:rPr>
            </w:pPr>
            <w:r w:rsidRPr="006957F6">
              <w:rPr>
                <w:szCs w:val="34"/>
                <w:rtl/>
              </w:rPr>
              <w:t>جمع ظُبة، وهي حد السيف وأصله ظبو.</w:t>
            </w:r>
          </w:p>
        </w:tc>
      </w:tr>
      <w:tr w:rsidR="00E81DD1" w:rsidRPr="006957F6">
        <w:tc>
          <w:tcPr>
            <w:tcW w:w="539" w:type="pct"/>
          </w:tcPr>
          <w:p w:rsidR="00E81DD1" w:rsidRPr="006957F6" w:rsidRDefault="00E81DD1" w:rsidP="002F1A22">
            <w:pPr>
              <w:numPr>
                <w:ilvl w:val="0"/>
                <w:numId w:val="18"/>
              </w:numPr>
              <w:ind w:firstLine="0"/>
              <w:jc w:val="center"/>
              <w:rPr>
                <w:szCs w:val="34"/>
              </w:rPr>
            </w:pPr>
          </w:p>
        </w:tc>
        <w:tc>
          <w:tcPr>
            <w:tcW w:w="672" w:type="pct"/>
          </w:tcPr>
          <w:p w:rsidR="00E81DD1" w:rsidRPr="006957F6" w:rsidRDefault="00E81DD1" w:rsidP="002F1A22">
            <w:pPr>
              <w:ind w:firstLine="0"/>
              <w:jc w:val="center"/>
              <w:rPr>
                <w:szCs w:val="34"/>
                <w:rtl/>
              </w:rPr>
            </w:pPr>
            <w:r w:rsidRPr="006957F6">
              <w:rPr>
                <w:szCs w:val="34"/>
                <w:rtl/>
              </w:rPr>
              <w:t xml:space="preserve">العِدَا </w:t>
            </w:r>
          </w:p>
        </w:tc>
        <w:tc>
          <w:tcPr>
            <w:tcW w:w="3789" w:type="pct"/>
          </w:tcPr>
          <w:p w:rsidR="00E81DD1" w:rsidRPr="006957F6" w:rsidRDefault="00E81DD1" w:rsidP="002F1A22">
            <w:pPr>
              <w:ind w:firstLine="0"/>
              <w:jc w:val="lowKashida"/>
              <w:rPr>
                <w:szCs w:val="34"/>
                <w:rtl/>
              </w:rPr>
            </w:pPr>
            <w:r w:rsidRPr="006957F6">
              <w:rPr>
                <w:szCs w:val="34"/>
                <w:rtl/>
              </w:rPr>
              <w:t>المتباعدون كالأعداء، وعُداةٌ بالضم جمع العادي.</w:t>
            </w:r>
          </w:p>
        </w:tc>
      </w:tr>
      <w:tr w:rsidR="00E81DD1" w:rsidRPr="006957F6">
        <w:tc>
          <w:tcPr>
            <w:tcW w:w="539" w:type="pct"/>
          </w:tcPr>
          <w:p w:rsidR="00E81DD1" w:rsidRPr="006957F6" w:rsidRDefault="00E81DD1" w:rsidP="002F1A22">
            <w:pPr>
              <w:numPr>
                <w:ilvl w:val="0"/>
                <w:numId w:val="18"/>
              </w:numPr>
              <w:ind w:firstLine="0"/>
              <w:jc w:val="center"/>
              <w:rPr>
                <w:szCs w:val="34"/>
              </w:rPr>
            </w:pPr>
          </w:p>
        </w:tc>
        <w:tc>
          <w:tcPr>
            <w:tcW w:w="672" w:type="pct"/>
          </w:tcPr>
          <w:p w:rsidR="00E81DD1" w:rsidRPr="006957F6" w:rsidRDefault="00E81DD1" w:rsidP="002F1A22">
            <w:pPr>
              <w:ind w:firstLine="0"/>
              <w:jc w:val="center"/>
              <w:rPr>
                <w:szCs w:val="34"/>
                <w:rtl/>
              </w:rPr>
            </w:pPr>
            <w:r w:rsidRPr="006957F6">
              <w:rPr>
                <w:szCs w:val="34"/>
                <w:rtl/>
              </w:rPr>
              <w:t xml:space="preserve">العُرَا </w:t>
            </w:r>
          </w:p>
        </w:tc>
        <w:tc>
          <w:tcPr>
            <w:tcW w:w="3789" w:type="pct"/>
          </w:tcPr>
          <w:p w:rsidR="00E81DD1" w:rsidRPr="006957F6" w:rsidRDefault="00E81DD1" w:rsidP="002F1A22">
            <w:pPr>
              <w:ind w:firstLine="0"/>
              <w:jc w:val="lowKashida"/>
              <w:rPr>
                <w:szCs w:val="34"/>
                <w:rtl/>
              </w:rPr>
            </w:pPr>
            <w:r w:rsidRPr="006957F6">
              <w:rPr>
                <w:szCs w:val="34"/>
                <w:rtl/>
              </w:rPr>
              <w:t>جمع عروة القميص وهي مدخل زره.</w:t>
            </w:r>
          </w:p>
        </w:tc>
      </w:tr>
      <w:tr w:rsidR="00E81DD1" w:rsidRPr="006957F6">
        <w:tc>
          <w:tcPr>
            <w:tcW w:w="539" w:type="pct"/>
          </w:tcPr>
          <w:p w:rsidR="00E81DD1" w:rsidRPr="006957F6" w:rsidRDefault="00E81DD1" w:rsidP="002F1A22">
            <w:pPr>
              <w:numPr>
                <w:ilvl w:val="0"/>
                <w:numId w:val="18"/>
              </w:numPr>
              <w:ind w:firstLine="0"/>
              <w:jc w:val="center"/>
              <w:rPr>
                <w:szCs w:val="34"/>
              </w:rPr>
            </w:pPr>
          </w:p>
        </w:tc>
        <w:tc>
          <w:tcPr>
            <w:tcW w:w="672" w:type="pct"/>
          </w:tcPr>
          <w:p w:rsidR="00E81DD1" w:rsidRPr="006957F6" w:rsidRDefault="00E81DD1" w:rsidP="002F1A22">
            <w:pPr>
              <w:ind w:firstLine="0"/>
              <w:jc w:val="center"/>
              <w:rPr>
                <w:szCs w:val="34"/>
                <w:rtl/>
              </w:rPr>
            </w:pPr>
            <w:r w:rsidRPr="006957F6">
              <w:rPr>
                <w:szCs w:val="34"/>
                <w:rtl/>
              </w:rPr>
              <w:t xml:space="preserve">العَشا </w:t>
            </w:r>
          </w:p>
        </w:tc>
        <w:tc>
          <w:tcPr>
            <w:tcW w:w="3789" w:type="pct"/>
          </w:tcPr>
          <w:p w:rsidR="00E81DD1" w:rsidRPr="006957F6" w:rsidRDefault="00E81DD1" w:rsidP="002F1A22">
            <w:pPr>
              <w:ind w:firstLine="0"/>
              <w:jc w:val="lowKashida"/>
              <w:rPr>
                <w:szCs w:val="34"/>
                <w:rtl/>
              </w:rPr>
            </w:pPr>
            <w:r w:rsidRPr="006957F6">
              <w:rPr>
                <w:szCs w:val="34"/>
                <w:rtl/>
              </w:rPr>
              <w:t>سوء البصر بالليل وهي عشواء وبالمد طعام الليل وبالكسر مع المد أول الظلام.</w:t>
            </w:r>
          </w:p>
        </w:tc>
      </w:tr>
      <w:tr w:rsidR="00E81DD1" w:rsidRPr="006957F6">
        <w:tc>
          <w:tcPr>
            <w:tcW w:w="539" w:type="pct"/>
          </w:tcPr>
          <w:p w:rsidR="00E81DD1" w:rsidRPr="006957F6" w:rsidRDefault="00E81DD1" w:rsidP="002F1A22">
            <w:pPr>
              <w:numPr>
                <w:ilvl w:val="0"/>
                <w:numId w:val="18"/>
              </w:numPr>
              <w:ind w:firstLine="0"/>
              <w:jc w:val="center"/>
              <w:rPr>
                <w:szCs w:val="34"/>
              </w:rPr>
            </w:pPr>
          </w:p>
        </w:tc>
        <w:tc>
          <w:tcPr>
            <w:tcW w:w="672" w:type="pct"/>
          </w:tcPr>
          <w:p w:rsidR="00E81DD1" w:rsidRPr="006957F6" w:rsidRDefault="00E81DD1" w:rsidP="002F1A22">
            <w:pPr>
              <w:ind w:firstLine="0"/>
              <w:jc w:val="center"/>
              <w:rPr>
                <w:szCs w:val="34"/>
                <w:rtl/>
              </w:rPr>
            </w:pPr>
            <w:r w:rsidRPr="006957F6">
              <w:rPr>
                <w:szCs w:val="34"/>
                <w:rtl/>
              </w:rPr>
              <w:t xml:space="preserve">العَصا </w:t>
            </w:r>
          </w:p>
        </w:tc>
        <w:tc>
          <w:tcPr>
            <w:tcW w:w="3789" w:type="pct"/>
          </w:tcPr>
          <w:p w:rsidR="00E81DD1" w:rsidRPr="006957F6" w:rsidRDefault="00E81DD1" w:rsidP="002F1A22">
            <w:pPr>
              <w:ind w:firstLine="0"/>
              <w:jc w:val="lowKashida"/>
              <w:rPr>
                <w:szCs w:val="34"/>
                <w:rtl/>
              </w:rPr>
            </w:pPr>
            <w:r w:rsidRPr="006957F6">
              <w:rPr>
                <w:szCs w:val="34"/>
                <w:rtl/>
              </w:rPr>
              <w:t xml:space="preserve">العود. </w:t>
            </w:r>
          </w:p>
        </w:tc>
      </w:tr>
      <w:tr w:rsidR="00E81DD1" w:rsidRPr="006957F6">
        <w:tc>
          <w:tcPr>
            <w:tcW w:w="539" w:type="pct"/>
          </w:tcPr>
          <w:p w:rsidR="00E81DD1" w:rsidRPr="006957F6" w:rsidRDefault="00E81DD1" w:rsidP="002F1A22">
            <w:pPr>
              <w:numPr>
                <w:ilvl w:val="0"/>
                <w:numId w:val="18"/>
              </w:numPr>
              <w:ind w:firstLine="0"/>
              <w:jc w:val="center"/>
              <w:rPr>
                <w:szCs w:val="34"/>
              </w:rPr>
            </w:pPr>
          </w:p>
        </w:tc>
        <w:tc>
          <w:tcPr>
            <w:tcW w:w="672" w:type="pct"/>
          </w:tcPr>
          <w:p w:rsidR="00E81DD1" w:rsidRPr="006957F6" w:rsidRDefault="00E81DD1" w:rsidP="002F1A22">
            <w:pPr>
              <w:ind w:firstLine="0"/>
              <w:jc w:val="center"/>
              <w:rPr>
                <w:szCs w:val="34"/>
                <w:rtl/>
              </w:rPr>
            </w:pPr>
            <w:r w:rsidRPr="006957F6">
              <w:rPr>
                <w:szCs w:val="34"/>
                <w:rtl/>
              </w:rPr>
              <w:t xml:space="preserve">العُلا </w:t>
            </w:r>
          </w:p>
        </w:tc>
        <w:tc>
          <w:tcPr>
            <w:tcW w:w="3789" w:type="pct"/>
          </w:tcPr>
          <w:p w:rsidR="00E81DD1" w:rsidRPr="006957F6" w:rsidRDefault="00E81DD1" w:rsidP="002F1A22">
            <w:pPr>
              <w:ind w:firstLine="0"/>
              <w:jc w:val="lowKashida"/>
              <w:rPr>
                <w:szCs w:val="34"/>
                <w:rtl/>
              </w:rPr>
            </w:pPr>
            <w:r w:rsidRPr="006957F6">
              <w:rPr>
                <w:szCs w:val="34"/>
                <w:rtl/>
              </w:rPr>
              <w:t xml:space="preserve">الرفعة والشرف. </w:t>
            </w:r>
          </w:p>
        </w:tc>
      </w:tr>
      <w:tr w:rsidR="00E81DD1" w:rsidRPr="006957F6">
        <w:tc>
          <w:tcPr>
            <w:tcW w:w="539" w:type="pct"/>
          </w:tcPr>
          <w:p w:rsidR="00E81DD1" w:rsidRPr="006957F6" w:rsidRDefault="00E81DD1" w:rsidP="002F1A22">
            <w:pPr>
              <w:numPr>
                <w:ilvl w:val="0"/>
                <w:numId w:val="18"/>
              </w:numPr>
              <w:ind w:firstLine="0"/>
              <w:jc w:val="center"/>
              <w:rPr>
                <w:szCs w:val="34"/>
              </w:rPr>
            </w:pPr>
          </w:p>
        </w:tc>
        <w:tc>
          <w:tcPr>
            <w:tcW w:w="672" w:type="pct"/>
          </w:tcPr>
          <w:p w:rsidR="00E81DD1" w:rsidRPr="006957F6" w:rsidRDefault="00E81DD1" w:rsidP="002F1A22">
            <w:pPr>
              <w:ind w:firstLine="0"/>
              <w:jc w:val="center"/>
              <w:rPr>
                <w:szCs w:val="34"/>
                <w:rtl/>
              </w:rPr>
            </w:pPr>
            <w:r w:rsidRPr="006957F6">
              <w:rPr>
                <w:szCs w:val="34"/>
                <w:rtl/>
              </w:rPr>
              <w:t xml:space="preserve">الغِرا </w:t>
            </w:r>
          </w:p>
        </w:tc>
        <w:tc>
          <w:tcPr>
            <w:tcW w:w="3789" w:type="pct"/>
          </w:tcPr>
          <w:p w:rsidR="00E81DD1" w:rsidRPr="006957F6" w:rsidRDefault="00E81DD1" w:rsidP="002F1A22">
            <w:pPr>
              <w:ind w:firstLine="0"/>
              <w:jc w:val="lowKashida"/>
              <w:rPr>
                <w:szCs w:val="34"/>
                <w:rtl/>
              </w:rPr>
            </w:pPr>
            <w:r w:rsidRPr="006957F6">
              <w:rPr>
                <w:szCs w:val="34"/>
                <w:rtl/>
              </w:rPr>
              <w:t xml:space="preserve">بالكسر ويمد الذي يلصق به الأشياء وقيل لو فتحت الغين قصرت وإن </w:t>
            </w:r>
            <w:r w:rsidRPr="006957F6">
              <w:rPr>
                <w:szCs w:val="34"/>
                <w:rtl/>
              </w:rPr>
              <w:lastRenderedPageBreak/>
              <w:t xml:space="preserve">كسرت مددت. </w:t>
            </w:r>
          </w:p>
        </w:tc>
      </w:tr>
      <w:tr w:rsidR="00E81DD1" w:rsidRPr="006957F6">
        <w:tc>
          <w:tcPr>
            <w:tcW w:w="539" w:type="pct"/>
          </w:tcPr>
          <w:p w:rsidR="00E81DD1" w:rsidRPr="006957F6" w:rsidRDefault="00E81DD1" w:rsidP="002F1A22">
            <w:pPr>
              <w:numPr>
                <w:ilvl w:val="0"/>
                <w:numId w:val="18"/>
              </w:numPr>
              <w:ind w:firstLine="0"/>
              <w:jc w:val="center"/>
              <w:rPr>
                <w:szCs w:val="34"/>
              </w:rPr>
            </w:pPr>
          </w:p>
        </w:tc>
        <w:tc>
          <w:tcPr>
            <w:tcW w:w="672" w:type="pct"/>
          </w:tcPr>
          <w:p w:rsidR="00E81DD1" w:rsidRPr="006957F6" w:rsidRDefault="00E81DD1" w:rsidP="002F1A22">
            <w:pPr>
              <w:ind w:firstLine="0"/>
              <w:jc w:val="center"/>
              <w:rPr>
                <w:szCs w:val="34"/>
                <w:rtl/>
              </w:rPr>
            </w:pPr>
            <w:r w:rsidRPr="006957F6">
              <w:rPr>
                <w:szCs w:val="34"/>
                <w:rtl/>
              </w:rPr>
              <w:t xml:space="preserve">الفَلاَ </w:t>
            </w:r>
          </w:p>
        </w:tc>
        <w:tc>
          <w:tcPr>
            <w:tcW w:w="3789" w:type="pct"/>
          </w:tcPr>
          <w:p w:rsidR="00E81DD1" w:rsidRPr="006957F6" w:rsidRDefault="00E81DD1" w:rsidP="002F1A22">
            <w:pPr>
              <w:ind w:firstLine="0"/>
              <w:jc w:val="lowKashida"/>
              <w:rPr>
                <w:szCs w:val="34"/>
                <w:rtl/>
              </w:rPr>
            </w:pPr>
            <w:r w:rsidRPr="006957F6">
              <w:rPr>
                <w:szCs w:val="34"/>
                <w:rtl/>
              </w:rPr>
              <w:t xml:space="preserve">جمع فلاة وهي الصحراء الواسعة وتجمع أيضًا على فلوات. </w:t>
            </w:r>
          </w:p>
        </w:tc>
      </w:tr>
      <w:tr w:rsidR="00E81DD1" w:rsidRPr="006957F6">
        <w:tc>
          <w:tcPr>
            <w:tcW w:w="539" w:type="pct"/>
          </w:tcPr>
          <w:p w:rsidR="00E81DD1" w:rsidRPr="006957F6" w:rsidRDefault="00E81DD1" w:rsidP="002F1A22">
            <w:pPr>
              <w:numPr>
                <w:ilvl w:val="0"/>
                <w:numId w:val="18"/>
              </w:numPr>
              <w:ind w:firstLine="0"/>
              <w:jc w:val="center"/>
              <w:rPr>
                <w:szCs w:val="34"/>
              </w:rPr>
            </w:pPr>
          </w:p>
        </w:tc>
        <w:tc>
          <w:tcPr>
            <w:tcW w:w="672" w:type="pct"/>
          </w:tcPr>
          <w:p w:rsidR="00E81DD1" w:rsidRPr="006957F6" w:rsidRDefault="00E81DD1" w:rsidP="002F1A22">
            <w:pPr>
              <w:ind w:firstLine="0"/>
              <w:jc w:val="center"/>
              <w:rPr>
                <w:szCs w:val="34"/>
                <w:rtl/>
              </w:rPr>
            </w:pPr>
            <w:r w:rsidRPr="006957F6">
              <w:rPr>
                <w:szCs w:val="34"/>
                <w:rtl/>
              </w:rPr>
              <w:t xml:space="preserve">القَفا </w:t>
            </w:r>
          </w:p>
        </w:tc>
        <w:tc>
          <w:tcPr>
            <w:tcW w:w="3789" w:type="pct"/>
          </w:tcPr>
          <w:p w:rsidR="00E81DD1" w:rsidRPr="006957F6" w:rsidRDefault="00E81DD1" w:rsidP="002F1A22">
            <w:pPr>
              <w:ind w:firstLine="0"/>
              <w:jc w:val="lowKashida"/>
              <w:rPr>
                <w:szCs w:val="34"/>
                <w:rtl/>
              </w:rPr>
            </w:pPr>
            <w:r w:rsidRPr="006957F6">
              <w:rPr>
                <w:szCs w:val="34"/>
                <w:rtl/>
              </w:rPr>
              <w:t xml:space="preserve">وراء العنق مذكر ومؤنث. </w:t>
            </w:r>
          </w:p>
        </w:tc>
      </w:tr>
      <w:tr w:rsidR="00E81DD1" w:rsidRPr="006957F6">
        <w:tc>
          <w:tcPr>
            <w:tcW w:w="539" w:type="pct"/>
          </w:tcPr>
          <w:p w:rsidR="00E81DD1" w:rsidRPr="006957F6" w:rsidRDefault="00E81DD1" w:rsidP="002F1A22">
            <w:pPr>
              <w:numPr>
                <w:ilvl w:val="0"/>
                <w:numId w:val="18"/>
              </w:numPr>
              <w:ind w:firstLine="0"/>
              <w:jc w:val="center"/>
              <w:rPr>
                <w:szCs w:val="34"/>
              </w:rPr>
            </w:pPr>
          </w:p>
        </w:tc>
        <w:tc>
          <w:tcPr>
            <w:tcW w:w="672" w:type="pct"/>
          </w:tcPr>
          <w:p w:rsidR="00E81DD1" w:rsidRPr="006957F6" w:rsidRDefault="00E81DD1" w:rsidP="002F1A22">
            <w:pPr>
              <w:ind w:firstLine="0"/>
              <w:jc w:val="center"/>
              <w:rPr>
                <w:szCs w:val="34"/>
                <w:rtl/>
              </w:rPr>
            </w:pPr>
            <w:r w:rsidRPr="006957F6">
              <w:rPr>
                <w:szCs w:val="34"/>
                <w:rtl/>
              </w:rPr>
              <w:t xml:space="preserve">القَنا </w:t>
            </w:r>
          </w:p>
        </w:tc>
        <w:tc>
          <w:tcPr>
            <w:tcW w:w="3789" w:type="pct"/>
          </w:tcPr>
          <w:p w:rsidR="00E81DD1" w:rsidRPr="006957F6" w:rsidRDefault="00E81DD1" w:rsidP="002F1A22">
            <w:pPr>
              <w:ind w:firstLine="0"/>
              <w:jc w:val="lowKashida"/>
              <w:rPr>
                <w:szCs w:val="34"/>
                <w:rtl/>
              </w:rPr>
            </w:pPr>
            <w:r w:rsidRPr="006957F6">
              <w:rPr>
                <w:szCs w:val="34"/>
                <w:rtl/>
              </w:rPr>
              <w:t xml:space="preserve">جمع قناة الرمح، وتجمع على قنوات، وارتفاع أعلى الأنف. </w:t>
            </w:r>
          </w:p>
        </w:tc>
      </w:tr>
      <w:tr w:rsidR="00E81DD1" w:rsidRPr="006957F6">
        <w:tc>
          <w:tcPr>
            <w:tcW w:w="539" w:type="pct"/>
          </w:tcPr>
          <w:p w:rsidR="00E81DD1" w:rsidRPr="006957F6" w:rsidRDefault="00E81DD1" w:rsidP="002F1A22">
            <w:pPr>
              <w:numPr>
                <w:ilvl w:val="0"/>
                <w:numId w:val="18"/>
              </w:numPr>
              <w:ind w:firstLine="0"/>
              <w:jc w:val="center"/>
              <w:rPr>
                <w:szCs w:val="34"/>
              </w:rPr>
            </w:pPr>
          </w:p>
        </w:tc>
        <w:tc>
          <w:tcPr>
            <w:tcW w:w="672" w:type="pct"/>
          </w:tcPr>
          <w:p w:rsidR="00E81DD1" w:rsidRPr="006957F6" w:rsidRDefault="00E81DD1" w:rsidP="002F1A22">
            <w:pPr>
              <w:ind w:firstLine="0"/>
              <w:jc w:val="center"/>
              <w:rPr>
                <w:szCs w:val="34"/>
                <w:rtl/>
              </w:rPr>
            </w:pPr>
            <w:r w:rsidRPr="006957F6">
              <w:rPr>
                <w:szCs w:val="34"/>
                <w:rtl/>
              </w:rPr>
              <w:t xml:space="preserve">الكرا </w:t>
            </w:r>
          </w:p>
        </w:tc>
        <w:tc>
          <w:tcPr>
            <w:tcW w:w="3789" w:type="pct"/>
          </w:tcPr>
          <w:p w:rsidR="00E81DD1" w:rsidRPr="006957F6" w:rsidRDefault="00E81DD1" w:rsidP="002F1A22">
            <w:pPr>
              <w:ind w:firstLine="0"/>
              <w:jc w:val="lowKashida"/>
              <w:rPr>
                <w:szCs w:val="34"/>
                <w:rtl/>
              </w:rPr>
            </w:pPr>
            <w:r w:rsidRPr="006957F6">
              <w:rPr>
                <w:szCs w:val="34"/>
                <w:rtl/>
              </w:rPr>
              <w:t xml:space="preserve">الحجل وهو لغة في الكروان والأنثى كروانة. </w:t>
            </w:r>
          </w:p>
        </w:tc>
      </w:tr>
      <w:tr w:rsidR="00E81DD1" w:rsidRPr="006957F6">
        <w:tc>
          <w:tcPr>
            <w:tcW w:w="539" w:type="pct"/>
          </w:tcPr>
          <w:p w:rsidR="00E81DD1" w:rsidRPr="006957F6" w:rsidRDefault="00E81DD1" w:rsidP="002F1A22">
            <w:pPr>
              <w:numPr>
                <w:ilvl w:val="0"/>
                <w:numId w:val="18"/>
              </w:numPr>
              <w:ind w:firstLine="0"/>
              <w:jc w:val="center"/>
              <w:rPr>
                <w:szCs w:val="34"/>
              </w:rPr>
            </w:pPr>
          </w:p>
        </w:tc>
        <w:tc>
          <w:tcPr>
            <w:tcW w:w="672" w:type="pct"/>
          </w:tcPr>
          <w:p w:rsidR="00E81DD1" w:rsidRPr="006957F6" w:rsidRDefault="00E81DD1" w:rsidP="002F1A22">
            <w:pPr>
              <w:ind w:firstLine="0"/>
              <w:jc w:val="center"/>
              <w:rPr>
                <w:szCs w:val="34"/>
                <w:rtl/>
              </w:rPr>
            </w:pPr>
            <w:r w:rsidRPr="006957F6">
              <w:rPr>
                <w:szCs w:val="34"/>
                <w:rtl/>
              </w:rPr>
              <w:t xml:space="preserve">كِلاَ </w:t>
            </w:r>
          </w:p>
        </w:tc>
        <w:tc>
          <w:tcPr>
            <w:tcW w:w="3789" w:type="pct"/>
          </w:tcPr>
          <w:p w:rsidR="00E81DD1" w:rsidRPr="006957F6" w:rsidRDefault="00E81DD1" w:rsidP="002F1A22">
            <w:pPr>
              <w:ind w:firstLine="0"/>
              <w:jc w:val="lowKashida"/>
              <w:rPr>
                <w:szCs w:val="34"/>
                <w:rtl/>
              </w:rPr>
            </w:pPr>
            <w:r w:rsidRPr="006957F6">
              <w:rPr>
                <w:szCs w:val="34"/>
                <w:rtl/>
              </w:rPr>
              <w:t xml:space="preserve">كلمة موضوعة للدلالة على اثنين ككلتا التي للمؤنثين وتكتب بالألف لأنها منقلبة عن واو وقد كتب كلتا بالألف حملا على كلا أو لشبه ألفها بألف المثنى. </w:t>
            </w:r>
          </w:p>
        </w:tc>
      </w:tr>
      <w:tr w:rsidR="00E81DD1" w:rsidRPr="006957F6">
        <w:tc>
          <w:tcPr>
            <w:tcW w:w="539" w:type="pct"/>
          </w:tcPr>
          <w:p w:rsidR="00E81DD1" w:rsidRPr="006957F6" w:rsidRDefault="00E81DD1" w:rsidP="002F1A22">
            <w:pPr>
              <w:numPr>
                <w:ilvl w:val="0"/>
                <w:numId w:val="18"/>
              </w:numPr>
              <w:ind w:firstLine="0"/>
              <w:jc w:val="center"/>
              <w:rPr>
                <w:szCs w:val="34"/>
              </w:rPr>
            </w:pPr>
          </w:p>
        </w:tc>
        <w:tc>
          <w:tcPr>
            <w:tcW w:w="672" w:type="pct"/>
          </w:tcPr>
          <w:p w:rsidR="00E81DD1" w:rsidRPr="006957F6" w:rsidRDefault="00E81DD1" w:rsidP="002F1A22">
            <w:pPr>
              <w:ind w:firstLine="0"/>
              <w:jc w:val="center"/>
              <w:rPr>
                <w:szCs w:val="34"/>
                <w:rtl/>
              </w:rPr>
            </w:pPr>
            <w:r w:rsidRPr="006957F6">
              <w:rPr>
                <w:szCs w:val="34"/>
                <w:rtl/>
              </w:rPr>
              <w:t xml:space="preserve">لعَا </w:t>
            </w:r>
          </w:p>
        </w:tc>
        <w:tc>
          <w:tcPr>
            <w:tcW w:w="3789" w:type="pct"/>
          </w:tcPr>
          <w:p w:rsidR="00E81DD1" w:rsidRPr="006957F6" w:rsidRDefault="00E81DD1" w:rsidP="002F1A22">
            <w:pPr>
              <w:ind w:firstLine="0"/>
              <w:jc w:val="lowKashida"/>
              <w:rPr>
                <w:szCs w:val="34"/>
                <w:rtl/>
              </w:rPr>
            </w:pPr>
            <w:r w:rsidRPr="006957F6">
              <w:rPr>
                <w:szCs w:val="34"/>
                <w:rtl/>
              </w:rPr>
              <w:t xml:space="preserve">كلمة يدعى بها للعاثر ومعناها الارتفاع. </w:t>
            </w:r>
          </w:p>
        </w:tc>
      </w:tr>
      <w:tr w:rsidR="00E81DD1" w:rsidRPr="006957F6">
        <w:tc>
          <w:tcPr>
            <w:tcW w:w="539" w:type="pct"/>
          </w:tcPr>
          <w:p w:rsidR="00E81DD1" w:rsidRPr="006957F6" w:rsidRDefault="00E81DD1" w:rsidP="002F1A22">
            <w:pPr>
              <w:numPr>
                <w:ilvl w:val="0"/>
                <w:numId w:val="18"/>
              </w:numPr>
              <w:ind w:firstLine="0"/>
              <w:jc w:val="center"/>
              <w:rPr>
                <w:szCs w:val="34"/>
              </w:rPr>
            </w:pPr>
          </w:p>
        </w:tc>
        <w:tc>
          <w:tcPr>
            <w:tcW w:w="672" w:type="pct"/>
          </w:tcPr>
          <w:p w:rsidR="00E81DD1" w:rsidRPr="006957F6" w:rsidRDefault="00E81DD1" w:rsidP="002F1A22">
            <w:pPr>
              <w:ind w:firstLine="0"/>
              <w:jc w:val="center"/>
              <w:rPr>
                <w:szCs w:val="34"/>
                <w:rtl/>
              </w:rPr>
            </w:pPr>
            <w:r w:rsidRPr="006957F6">
              <w:rPr>
                <w:szCs w:val="34"/>
                <w:rtl/>
              </w:rPr>
              <w:t xml:space="preserve">المطَا </w:t>
            </w:r>
          </w:p>
        </w:tc>
        <w:tc>
          <w:tcPr>
            <w:tcW w:w="3789" w:type="pct"/>
          </w:tcPr>
          <w:p w:rsidR="00E81DD1" w:rsidRPr="006957F6" w:rsidRDefault="00E81DD1" w:rsidP="002F1A22">
            <w:pPr>
              <w:ind w:firstLine="0"/>
              <w:jc w:val="lowKashida"/>
              <w:rPr>
                <w:szCs w:val="34"/>
                <w:rtl/>
              </w:rPr>
            </w:pPr>
            <w:r w:rsidRPr="006957F6">
              <w:rPr>
                <w:szCs w:val="34"/>
                <w:rtl/>
              </w:rPr>
              <w:t xml:space="preserve">الظهر. </w:t>
            </w:r>
          </w:p>
        </w:tc>
      </w:tr>
      <w:tr w:rsidR="00E81DD1" w:rsidRPr="006957F6">
        <w:tc>
          <w:tcPr>
            <w:tcW w:w="539" w:type="pct"/>
          </w:tcPr>
          <w:p w:rsidR="00E81DD1" w:rsidRPr="006957F6" w:rsidRDefault="00E81DD1" w:rsidP="002F1A22">
            <w:pPr>
              <w:numPr>
                <w:ilvl w:val="0"/>
                <w:numId w:val="18"/>
              </w:numPr>
              <w:ind w:firstLine="0"/>
              <w:jc w:val="center"/>
              <w:rPr>
                <w:szCs w:val="34"/>
              </w:rPr>
            </w:pPr>
          </w:p>
        </w:tc>
        <w:tc>
          <w:tcPr>
            <w:tcW w:w="672" w:type="pct"/>
          </w:tcPr>
          <w:p w:rsidR="00E81DD1" w:rsidRPr="006957F6" w:rsidRDefault="00E81DD1" w:rsidP="002F1A22">
            <w:pPr>
              <w:ind w:firstLine="0"/>
              <w:jc w:val="center"/>
              <w:rPr>
                <w:szCs w:val="34"/>
                <w:rtl/>
              </w:rPr>
            </w:pPr>
            <w:r w:rsidRPr="006957F6">
              <w:rPr>
                <w:szCs w:val="34"/>
                <w:rtl/>
              </w:rPr>
              <w:t xml:space="preserve">المَلا </w:t>
            </w:r>
          </w:p>
        </w:tc>
        <w:tc>
          <w:tcPr>
            <w:tcW w:w="3789" w:type="pct"/>
          </w:tcPr>
          <w:p w:rsidR="00E81DD1" w:rsidRPr="006957F6" w:rsidRDefault="00E81DD1" w:rsidP="002F1A22">
            <w:pPr>
              <w:ind w:firstLine="0"/>
              <w:jc w:val="lowKashida"/>
              <w:rPr>
                <w:szCs w:val="34"/>
                <w:rtl/>
              </w:rPr>
            </w:pPr>
            <w:r w:rsidRPr="006957F6">
              <w:rPr>
                <w:szCs w:val="34"/>
                <w:rtl/>
              </w:rPr>
              <w:t xml:space="preserve">جمع ملاة وهي فلاة ذات حر والملأ مهموز الجماعة. </w:t>
            </w:r>
          </w:p>
        </w:tc>
      </w:tr>
      <w:tr w:rsidR="00E81DD1" w:rsidRPr="006957F6">
        <w:tc>
          <w:tcPr>
            <w:tcW w:w="539" w:type="pct"/>
          </w:tcPr>
          <w:p w:rsidR="00E81DD1" w:rsidRPr="006957F6" w:rsidRDefault="00E81DD1" w:rsidP="002F1A22">
            <w:pPr>
              <w:numPr>
                <w:ilvl w:val="0"/>
                <w:numId w:val="18"/>
              </w:numPr>
              <w:ind w:firstLine="0"/>
              <w:jc w:val="center"/>
              <w:rPr>
                <w:szCs w:val="34"/>
              </w:rPr>
            </w:pPr>
          </w:p>
        </w:tc>
        <w:tc>
          <w:tcPr>
            <w:tcW w:w="672" w:type="pct"/>
          </w:tcPr>
          <w:p w:rsidR="00E81DD1" w:rsidRPr="006957F6" w:rsidRDefault="00E81DD1" w:rsidP="002F1A22">
            <w:pPr>
              <w:ind w:firstLine="0"/>
              <w:jc w:val="center"/>
              <w:rPr>
                <w:szCs w:val="34"/>
                <w:rtl/>
              </w:rPr>
            </w:pPr>
            <w:r w:rsidRPr="006957F6">
              <w:rPr>
                <w:szCs w:val="34"/>
                <w:rtl/>
              </w:rPr>
              <w:t xml:space="preserve">النَّشا </w:t>
            </w:r>
          </w:p>
        </w:tc>
        <w:tc>
          <w:tcPr>
            <w:tcW w:w="3789" w:type="pct"/>
          </w:tcPr>
          <w:p w:rsidR="00E81DD1" w:rsidRPr="006957F6" w:rsidRDefault="00E81DD1" w:rsidP="002F1A22">
            <w:pPr>
              <w:ind w:firstLine="0"/>
              <w:jc w:val="lowKashida"/>
              <w:rPr>
                <w:szCs w:val="34"/>
                <w:rtl/>
              </w:rPr>
            </w:pPr>
            <w:r w:rsidRPr="006957F6">
              <w:rPr>
                <w:szCs w:val="34"/>
                <w:rtl/>
              </w:rPr>
              <w:t xml:space="preserve">ما يعمل به الفالوذج وأصله النَّشَاسْتَجُ، وهو معرب حذف شطره. </w:t>
            </w:r>
          </w:p>
        </w:tc>
      </w:tr>
      <w:tr w:rsidR="00E81DD1" w:rsidRPr="006957F6">
        <w:tc>
          <w:tcPr>
            <w:tcW w:w="539" w:type="pct"/>
          </w:tcPr>
          <w:p w:rsidR="00E81DD1" w:rsidRPr="006957F6" w:rsidRDefault="00E81DD1" w:rsidP="002F1A22">
            <w:pPr>
              <w:numPr>
                <w:ilvl w:val="0"/>
                <w:numId w:val="18"/>
              </w:numPr>
              <w:ind w:firstLine="0"/>
              <w:jc w:val="center"/>
              <w:rPr>
                <w:szCs w:val="34"/>
              </w:rPr>
            </w:pPr>
          </w:p>
        </w:tc>
        <w:tc>
          <w:tcPr>
            <w:tcW w:w="672" w:type="pct"/>
          </w:tcPr>
          <w:p w:rsidR="00E81DD1" w:rsidRPr="006957F6" w:rsidRDefault="00E81DD1" w:rsidP="002F1A22">
            <w:pPr>
              <w:ind w:firstLine="0"/>
              <w:jc w:val="center"/>
              <w:rPr>
                <w:szCs w:val="34"/>
                <w:rtl/>
              </w:rPr>
            </w:pPr>
            <w:r w:rsidRPr="006957F6">
              <w:rPr>
                <w:szCs w:val="34"/>
                <w:rtl/>
              </w:rPr>
              <w:t xml:space="preserve">هَلا </w:t>
            </w:r>
          </w:p>
        </w:tc>
        <w:tc>
          <w:tcPr>
            <w:tcW w:w="3789" w:type="pct"/>
          </w:tcPr>
          <w:p w:rsidR="00E81DD1" w:rsidRPr="006957F6" w:rsidRDefault="00E81DD1" w:rsidP="002F1A22">
            <w:pPr>
              <w:ind w:firstLine="0"/>
              <w:jc w:val="lowKashida"/>
              <w:rPr>
                <w:szCs w:val="34"/>
                <w:rtl/>
              </w:rPr>
            </w:pPr>
            <w:r w:rsidRPr="006957F6">
              <w:rPr>
                <w:szCs w:val="34"/>
                <w:rtl/>
              </w:rPr>
              <w:t xml:space="preserve">اسم تزجر به الخيل وألفه مجهولة الأصل، وقال ابن سيده قضينا على ألفه بأن أصلها ياء لأن اللام، أكثر منها واوا. </w:t>
            </w:r>
          </w:p>
        </w:tc>
      </w:tr>
    </w:tbl>
    <w:p w:rsidR="00E81DD1" w:rsidRPr="006957F6" w:rsidRDefault="00F948A2" w:rsidP="002F1A22">
      <w:pPr>
        <w:ind w:firstLine="0"/>
        <w:jc w:val="center"/>
        <w:rPr>
          <w:rFonts w:cs="PT Bold Heading"/>
          <w:rtl/>
          <w:lang w:bidi="ar-EG"/>
        </w:rPr>
      </w:pPr>
      <w:hyperlink w:anchor="_Hlk117691750" w:history="1">
        <w:r w:rsidR="00E81DD1" w:rsidRPr="006957F6">
          <w:rPr>
            <w:rFonts w:cs="PT Bold Heading"/>
            <w:rtl/>
            <w:lang w:bidi="ar-EG"/>
          </w:rPr>
          <w:t xml:space="preserve">  </w:t>
        </w:r>
        <w:hyperlink w:anchor="_الألف_اللينة&amp;" w:history="1">
          <w:r w:rsidR="00E81DD1" w:rsidRPr="006957F6">
            <w:rPr>
              <w:rFonts w:cs="PT Bold Heading"/>
              <w:rtl/>
              <w:lang w:bidi="ar-EG"/>
            </w:rPr>
            <w:t xml:space="preserve">  </w:t>
          </w:r>
          <w:r w:rsidR="00E81DD1" w:rsidRPr="006957F6">
            <w:rPr>
              <w:rFonts w:cs="Monotype Koufi"/>
              <w:rtl/>
              <w:lang w:bidi="ar-EG"/>
            </w:rPr>
            <w:t>رجوع</w:t>
          </w:r>
        </w:hyperlink>
      </w:hyperlink>
    </w:p>
    <w:p w:rsidR="00E81DD1" w:rsidRPr="006957F6" w:rsidRDefault="00E81DD1" w:rsidP="002F1A22">
      <w:pPr>
        <w:pStyle w:val="3"/>
        <w:widowControl w:val="0"/>
        <w:rPr>
          <w:noProof w:val="0"/>
          <w:color w:val="000000"/>
          <w:rtl/>
        </w:rPr>
      </w:pPr>
      <w:bookmarkStart w:id="271" w:name="_أسماء_تكتب_بالألف:"/>
      <w:bookmarkStart w:id="272" w:name="_Toc96010732"/>
      <w:bookmarkStart w:id="273" w:name="_Toc96010772"/>
      <w:bookmarkStart w:id="274" w:name="_Toc96010974"/>
      <w:bookmarkStart w:id="275" w:name="_Toc517644923"/>
      <w:bookmarkEnd w:id="271"/>
      <w:r w:rsidRPr="006957F6">
        <w:rPr>
          <w:noProof w:val="0"/>
          <w:color w:val="000000"/>
          <w:rtl/>
        </w:rPr>
        <w:t>أسماء تكتب بالياء:</w:t>
      </w:r>
      <w:bookmarkEnd w:id="272"/>
      <w:bookmarkEnd w:id="273"/>
      <w:bookmarkEnd w:id="274"/>
      <w:bookmarkEnd w:id="275"/>
      <w:r w:rsidRPr="006957F6">
        <w:rPr>
          <w:noProof w:val="0"/>
          <w:color w:val="000000"/>
          <w:rtl/>
        </w:rPr>
        <w:t xml:space="preserve"> </w:t>
      </w:r>
    </w:p>
    <w:tbl>
      <w:tblPr>
        <w:bidiVisual/>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2"/>
        <w:gridCol w:w="1522"/>
        <w:gridCol w:w="6215"/>
      </w:tblGrid>
      <w:tr w:rsidR="00E81DD1" w:rsidRPr="006957F6">
        <w:trPr>
          <w:cantSplit/>
          <w:tblHeader/>
        </w:trPr>
        <w:tc>
          <w:tcPr>
            <w:tcW w:w="539" w:type="pct"/>
            <w:shd w:val="clear" w:color="auto" w:fill="E0E0E0"/>
          </w:tcPr>
          <w:p w:rsidR="00E81DD1" w:rsidRPr="006957F6" w:rsidRDefault="00E81DD1" w:rsidP="002F1A22">
            <w:pPr>
              <w:ind w:firstLine="0"/>
              <w:jc w:val="center"/>
              <w:rPr>
                <w:rFonts w:ascii="mylotus" w:hAnsi="mylotus"/>
                <w:b/>
                <w:bCs/>
              </w:rPr>
            </w:pPr>
            <w:r w:rsidRPr="006957F6">
              <w:rPr>
                <w:rFonts w:ascii="mylotus" w:hAnsi="mylotus"/>
                <w:b/>
                <w:bCs/>
                <w:rtl/>
              </w:rPr>
              <w:t>مسلسل</w:t>
            </w:r>
          </w:p>
        </w:tc>
        <w:tc>
          <w:tcPr>
            <w:tcW w:w="885" w:type="pct"/>
            <w:shd w:val="clear" w:color="auto" w:fill="E0E0E0"/>
          </w:tcPr>
          <w:p w:rsidR="00E81DD1" w:rsidRPr="006957F6" w:rsidRDefault="00E81DD1" w:rsidP="002F1A22">
            <w:pPr>
              <w:ind w:firstLine="0"/>
              <w:jc w:val="center"/>
              <w:rPr>
                <w:rFonts w:ascii="mylotus" w:hAnsi="mylotus"/>
                <w:b/>
                <w:bCs/>
              </w:rPr>
            </w:pPr>
            <w:r w:rsidRPr="006957F6">
              <w:rPr>
                <w:rFonts w:ascii="mylotus" w:hAnsi="mylotus"/>
                <w:b/>
                <w:bCs/>
                <w:rtl/>
              </w:rPr>
              <w:t>الاسم</w:t>
            </w:r>
          </w:p>
        </w:tc>
        <w:tc>
          <w:tcPr>
            <w:tcW w:w="3576" w:type="pct"/>
            <w:shd w:val="clear" w:color="auto" w:fill="E0E0E0"/>
          </w:tcPr>
          <w:p w:rsidR="00E81DD1" w:rsidRPr="006957F6" w:rsidRDefault="00E81DD1" w:rsidP="002F1A22">
            <w:pPr>
              <w:ind w:firstLine="0"/>
              <w:jc w:val="center"/>
              <w:rPr>
                <w:rFonts w:ascii="mylotus" w:hAnsi="mylotus"/>
                <w:b/>
                <w:bCs/>
              </w:rPr>
            </w:pPr>
            <w:r w:rsidRPr="006957F6">
              <w:rPr>
                <w:rFonts w:ascii="mylotus" w:hAnsi="mylotus"/>
                <w:b/>
                <w:bCs/>
                <w:rtl/>
              </w:rPr>
              <w:t>معناه واستخدامه</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الأّذى </w:t>
            </w:r>
          </w:p>
        </w:tc>
        <w:tc>
          <w:tcPr>
            <w:tcW w:w="3576" w:type="pct"/>
          </w:tcPr>
          <w:p w:rsidR="00E81DD1" w:rsidRPr="006957F6" w:rsidRDefault="00E81DD1" w:rsidP="002F1A22">
            <w:pPr>
              <w:ind w:firstLine="0"/>
              <w:jc w:val="lowKashida"/>
              <w:rPr>
                <w:szCs w:val="34"/>
              </w:rPr>
            </w:pPr>
            <w:r w:rsidRPr="006957F6">
              <w:rPr>
                <w:szCs w:val="34"/>
                <w:rtl/>
              </w:rPr>
              <w:t>الضرر.</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الأُسى </w:t>
            </w:r>
          </w:p>
        </w:tc>
        <w:tc>
          <w:tcPr>
            <w:tcW w:w="3576" w:type="pct"/>
          </w:tcPr>
          <w:p w:rsidR="00E81DD1" w:rsidRPr="006957F6" w:rsidRDefault="00E81DD1" w:rsidP="002F1A22">
            <w:pPr>
              <w:ind w:firstLine="0"/>
              <w:jc w:val="lowKashida"/>
              <w:rPr>
                <w:szCs w:val="34"/>
              </w:rPr>
            </w:pPr>
            <w:r w:rsidRPr="006957F6">
              <w:rPr>
                <w:szCs w:val="34"/>
                <w:rtl/>
              </w:rPr>
              <w:t xml:space="preserve">بالضم الصبر.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الأَسى </w:t>
            </w:r>
          </w:p>
        </w:tc>
        <w:tc>
          <w:tcPr>
            <w:tcW w:w="3576" w:type="pct"/>
          </w:tcPr>
          <w:p w:rsidR="00E81DD1" w:rsidRPr="006957F6" w:rsidRDefault="00E81DD1" w:rsidP="002F1A22">
            <w:pPr>
              <w:ind w:firstLine="0"/>
              <w:jc w:val="lowKashida"/>
              <w:rPr>
                <w:szCs w:val="34"/>
              </w:rPr>
            </w:pPr>
            <w:r w:rsidRPr="006957F6">
              <w:rPr>
                <w:szCs w:val="34"/>
                <w:rtl/>
              </w:rPr>
              <w:t xml:space="preserve">الحزن تقول رجل أسيان وسمع بعضهم فيه أسوان وعليه فيجوز كتابته بالألف.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الألى </w:t>
            </w:r>
          </w:p>
        </w:tc>
        <w:tc>
          <w:tcPr>
            <w:tcW w:w="3576" w:type="pct"/>
          </w:tcPr>
          <w:p w:rsidR="00E81DD1" w:rsidRPr="006957F6" w:rsidRDefault="00E81DD1" w:rsidP="002F1A22">
            <w:pPr>
              <w:ind w:firstLine="0"/>
              <w:jc w:val="lowKashida"/>
              <w:rPr>
                <w:szCs w:val="34"/>
              </w:rPr>
            </w:pPr>
            <w:r w:rsidRPr="006957F6">
              <w:rPr>
                <w:szCs w:val="34"/>
                <w:rtl/>
              </w:rPr>
              <w:t xml:space="preserve">النعمة وجمعها آلاء وزعم الفرّاء كتابتها بالياء والألف.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أولى </w:t>
            </w:r>
          </w:p>
        </w:tc>
        <w:tc>
          <w:tcPr>
            <w:tcW w:w="3576" w:type="pct"/>
          </w:tcPr>
          <w:p w:rsidR="00E81DD1" w:rsidRPr="006957F6" w:rsidRDefault="00E81DD1" w:rsidP="002F1A22">
            <w:pPr>
              <w:ind w:firstLine="0"/>
              <w:jc w:val="lowKashida"/>
              <w:rPr>
                <w:szCs w:val="34"/>
              </w:rPr>
            </w:pPr>
            <w:r w:rsidRPr="006957F6">
              <w:rPr>
                <w:szCs w:val="34"/>
                <w:rtl/>
              </w:rPr>
              <w:t xml:space="preserve">مضموم الأول وإن زدت فيه ها التي للتنبيه جاز قصره ومده فتقول هؤلاء وهؤلَى.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الإني </w:t>
            </w:r>
          </w:p>
        </w:tc>
        <w:tc>
          <w:tcPr>
            <w:tcW w:w="3576" w:type="pct"/>
          </w:tcPr>
          <w:p w:rsidR="00E81DD1" w:rsidRPr="006957F6" w:rsidRDefault="00E81DD1" w:rsidP="002F1A22">
            <w:pPr>
              <w:ind w:firstLine="0"/>
              <w:jc w:val="lowKashida"/>
              <w:rPr>
                <w:szCs w:val="34"/>
              </w:rPr>
            </w:pPr>
            <w:r w:rsidRPr="006957F6">
              <w:rPr>
                <w:szCs w:val="34"/>
                <w:rtl/>
              </w:rPr>
              <w:t xml:space="preserve">بالكسر واحد آناء الليل أي ساعاته أو النهار كله أنى الشيء يأني إنى شديدًا إذ انتهى إلى نضج أو حرارة أو ما شاكل ذلك قال تعالى: </w:t>
            </w:r>
            <w:r w:rsidRPr="006957F6">
              <w:rPr>
                <w:rFonts w:hint="cs"/>
                <w:szCs w:val="34"/>
                <w:rtl/>
              </w:rPr>
              <w:t>﴿</w:t>
            </w:r>
            <w:r w:rsidRPr="006957F6">
              <w:rPr>
                <w:szCs w:val="34"/>
                <w:rtl/>
              </w:rPr>
              <w:t>غير ناظرين إناه</w:t>
            </w:r>
            <w:r w:rsidRPr="006957F6">
              <w:rPr>
                <w:rFonts w:hint="cs"/>
                <w:szCs w:val="34"/>
                <w:rtl/>
              </w:rPr>
              <w:t>﴾</w:t>
            </w:r>
            <w:r w:rsidRPr="006957F6">
              <w:rPr>
                <w:szCs w:val="34"/>
                <w:rtl/>
              </w:rPr>
              <w:t xml:space="preserve"> أي منتظرين نضجه وإدراكه وبلوغه، والإناء بالمد واحد الآنية.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البكى </w:t>
            </w:r>
          </w:p>
        </w:tc>
        <w:tc>
          <w:tcPr>
            <w:tcW w:w="3576" w:type="pct"/>
          </w:tcPr>
          <w:p w:rsidR="00E81DD1" w:rsidRPr="006957F6" w:rsidRDefault="00E81DD1" w:rsidP="002F1A22">
            <w:pPr>
              <w:ind w:firstLine="0"/>
              <w:jc w:val="lowKashida"/>
              <w:rPr>
                <w:szCs w:val="34"/>
              </w:rPr>
            </w:pPr>
            <w:r w:rsidRPr="006957F6">
              <w:rPr>
                <w:szCs w:val="34"/>
                <w:rtl/>
              </w:rPr>
              <w:t xml:space="preserve">ويمد إذا أردت الصوت الذي يكون مع البكاء وإن أردت الدموع وخروجها قصرت.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البِلى </w:t>
            </w:r>
          </w:p>
        </w:tc>
        <w:tc>
          <w:tcPr>
            <w:tcW w:w="3576" w:type="pct"/>
          </w:tcPr>
          <w:p w:rsidR="00E81DD1" w:rsidRPr="006957F6" w:rsidRDefault="00E81DD1" w:rsidP="002F1A22">
            <w:pPr>
              <w:ind w:firstLine="0"/>
              <w:jc w:val="lowKashida"/>
              <w:rPr>
                <w:szCs w:val="34"/>
              </w:rPr>
            </w:pPr>
            <w:r w:rsidRPr="006957F6">
              <w:rPr>
                <w:szCs w:val="34"/>
                <w:rtl/>
              </w:rPr>
              <w:t xml:space="preserve">بالكسر مصدر بَلى الثوب بلى وبلاء إذا فتحت الباء مددت وإن كسرتها قصرت، ومثله القِرا والقراء والصِلَى والصلاء.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البُنى </w:t>
            </w:r>
          </w:p>
        </w:tc>
        <w:tc>
          <w:tcPr>
            <w:tcW w:w="3576" w:type="pct"/>
          </w:tcPr>
          <w:p w:rsidR="00E81DD1" w:rsidRPr="006957F6" w:rsidRDefault="00E81DD1" w:rsidP="002F1A22">
            <w:pPr>
              <w:ind w:firstLine="0"/>
              <w:jc w:val="lowKashida"/>
              <w:rPr>
                <w:szCs w:val="34"/>
              </w:rPr>
            </w:pPr>
            <w:r w:rsidRPr="006957F6">
              <w:rPr>
                <w:szCs w:val="34"/>
                <w:rtl/>
              </w:rPr>
              <w:t xml:space="preserve">بالكسر والضم جمع بنية بهما.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التُّقَى </w:t>
            </w:r>
          </w:p>
        </w:tc>
        <w:tc>
          <w:tcPr>
            <w:tcW w:w="3576" w:type="pct"/>
          </w:tcPr>
          <w:p w:rsidR="00E81DD1" w:rsidRPr="006957F6" w:rsidRDefault="00E81DD1" w:rsidP="002F1A22">
            <w:pPr>
              <w:ind w:firstLine="0"/>
              <w:jc w:val="lowKashida"/>
              <w:rPr>
                <w:szCs w:val="34"/>
              </w:rPr>
            </w:pPr>
            <w:r w:rsidRPr="006957F6">
              <w:rPr>
                <w:szCs w:val="34"/>
                <w:rtl/>
              </w:rPr>
              <w:t xml:space="preserve">مصدر تقيت الشيء حذرته.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التَّوى </w:t>
            </w:r>
          </w:p>
        </w:tc>
        <w:tc>
          <w:tcPr>
            <w:tcW w:w="3576" w:type="pct"/>
          </w:tcPr>
          <w:p w:rsidR="00E81DD1" w:rsidRPr="006957F6" w:rsidRDefault="00E81DD1" w:rsidP="002F1A22">
            <w:pPr>
              <w:ind w:firstLine="0"/>
              <w:jc w:val="lowKashida"/>
              <w:rPr>
                <w:szCs w:val="34"/>
              </w:rPr>
            </w:pPr>
            <w:r w:rsidRPr="006957F6">
              <w:rPr>
                <w:szCs w:val="34"/>
                <w:rtl/>
              </w:rPr>
              <w:t xml:space="preserve">الهلاك.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الثَّرى </w:t>
            </w:r>
          </w:p>
        </w:tc>
        <w:tc>
          <w:tcPr>
            <w:tcW w:w="3576" w:type="pct"/>
          </w:tcPr>
          <w:p w:rsidR="00E81DD1" w:rsidRPr="006957F6" w:rsidRDefault="00E81DD1" w:rsidP="002F1A22">
            <w:pPr>
              <w:ind w:firstLine="0"/>
              <w:jc w:val="lowKashida"/>
              <w:rPr>
                <w:szCs w:val="34"/>
              </w:rPr>
            </w:pPr>
            <w:r w:rsidRPr="006957F6">
              <w:rPr>
                <w:szCs w:val="34"/>
                <w:rtl/>
              </w:rPr>
              <w:t xml:space="preserve">التراب الندىّ أو الندى ومثناه ثريان وحكى اللحباتي ثروان.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الجِزَى </w:t>
            </w:r>
          </w:p>
        </w:tc>
        <w:tc>
          <w:tcPr>
            <w:tcW w:w="3576" w:type="pct"/>
          </w:tcPr>
          <w:p w:rsidR="00E81DD1" w:rsidRPr="006957F6" w:rsidRDefault="00E81DD1" w:rsidP="002F1A22">
            <w:pPr>
              <w:ind w:firstLine="0"/>
              <w:jc w:val="lowKashida"/>
              <w:rPr>
                <w:szCs w:val="34"/>
              </w:rPr>
            </w:pPr>
            <w:r w:rsidRPr="006957F6">
              <w:rPr>
                <w:szCs w:val="34"/>
                <w:rtl/>
              </w:rPr>
              <w:t xml:space="preserve">جمع جزية.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الجَنى </w:t>
            </w:r>
          </w:p>
        </w:tc>
        <w:tc>
          <w:tcPr>
            <w:tcW w:w="3576" w:type="pct"/>
          </w:tcPr>
          <w:p w:rsidR="00E81DD1" w:rsidRPr="006957F6" w:rsidRDefault="00E81DD1" w:rsidP="002F1A22">
            <w:pPr>
              <w:ind w:firstLine="0"/>
              <w:jc w:val="lowKashida"/>
              <w:rPr>
                <w:szCs w:val="34"/>
              </w:rPr>
            </w:pPr>
            <w:r w:rsidRPr="006957F6">
              <w:rPr>
                <w:szCs w:val="34"/>
                <w:rtl/>
              </w:rPr>
              <w:t xml:space="preserve">كل ما يجتنى.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الجَوَى </w:t>
            </w:r>
          </w:p>
        </w:tc>
        <w:tc>
          <w:tcPr>
            <w:tcW w:w="3576" w:type="pct"/>
          </w:tcPr>
          <w:p w:rsidR="00E81DD1" w:rsidRPr="006957F6" w:rsidRDefault="00E81DD1" w:rsidP="002F1A22">
            <w:pPr>
              <w:ind w:firstLine="0"/>
              <w:jc w:val="lowKashida"/>
              <w:rPr>
                <w:szCs w:val="34"/>
              </w:rPr>
            </w:pPr>
            <w:r w:rsidRPr="006957F6">
              <w:rPr>
                <w:szCs w:val="34"/>
                <w:rtl/>
              </w:rPr>
              <w:t xml:space="preserve">هوى باطن، أو فساد في الجوف.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الحَصَى </w:t>
            </w:r>
          </w:p>
        </w:tc>
        <w:tc>
          <w:tcPr>
            <w:tcW w:w="3576" w:type="pct"/>
          </w:tcPr>
          <w:p w:rsidR="00E81DD1" w:rsidRPr="006957F6" w:rsidRDefault="00E81DD1" w:rsidP="002F1A22">
            <w:pPr>
              <w:ind w:firstLine="0"/>
              <w:jc w:val="lowKashida"/>
              <w:rPr>
                <w:szCs w:val="34"/>
              </w:rPr>
            </w:pPr>
            <w:r w:rsidRPr="006957F6">
              <w:rPr>
                <w:szCs w:val="34"/>
                <w:rtl/>
              </w:rPr>
              <w:t xml:space="preserve">جمع حصاة وهي صغار الحجارة وتجمع أيضًا على حصيات.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الحِمى </w:t>
            </w:r>
          </w:p>
        </w:tc>
        <w:tc>
          <w:tcPr>
            <w:tcW w:w="3576" w:type="pct"/>
          </w:tcPr>
          <w:p w:rsidR="00E81DD1" w:rsidRPr="006957F6" w:rsidRDefault="00E81DD1" w:rsidP="002F1A22">
            <w:pPr>
              <w:ind w:firstLine="0"/>
              <w:jc w:val="lowKashida"/>
              <w:rPr>
                <w:szCs w:val="34"/>
              </w:rPr>
            </w:pPr>
            <w:r w:rsidRPr="006957F6">
              <w:rPr>
                <w:szCs w:val="34"/>
                <w:rtl/>
              </w:rPr>
              <w:t xml:space="preserve">ومثناه حميان على القياس وسمع فيه الكسائي حموان على غير القياس.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الحوَى </w:t>
            </w:r>
          </w:p>
        </w:tc>
        <w:tc>
          <w:tcPr>
            <w:tcW w:w="3576" w:type="pct"/>
          </w:tcPr>
          <w:p w:rsidR="00E81DD1" w:rsidRPr="006957F6" w:rsidRDefault="00E81DD1" w:rsidP="002F1A22">
            <w:pPr>
              <w:ind w:firstLine="0"/>
              <w:jc w:val="lowKashida"/>
              <w:rPr>
                <w:szCs w:val="34"/>
              </w:rPr>
            </w:pPr>
            <w:r w:rsidRPr="006957F6">
              <w:rPr>
                <w:szCs w:val="34"/>
                <w:rtl/>
              </w:rPr>
              <w:t xml:space="preserve">سواد يميل إلى الخضرة وقيل حمرة تضرب إلى السواد، ورجل أحوى وامرأة حواء ومنه </w:t>
            </w:r>
            <w:r w:rsidRPr="006957F6">
              <w:sym w:font="AGA Arabesque" w:char="F029"/>
            </w:r>
            <w:r w:rsidRPr="006957F6">
              <w:rPr>
                <w:szCs w:val="34"/>
                <w:rtl/>
              </w:rPr>
              <w:t xml:space="preserve"> فجعله غُثاءً أحوى </w:t>
            </w:r>
            <w:r w:rsidRPr="006957F6">
              <w:sym w:font="AGA Arabesque" w:char="F028"/>
            </w:r>
            <w:r w:rsidRPr="006957F6">
              <w:rPr>
                <w:szCs w:val="34"/>
                <w:rtl/>
              </w:rPr>
              <w:t xml:space="preserve">.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الخُصى </w:t>
            </w:r>
          </w:p>
        </w:tc>
        <w:tc>
          <w:tcPr>
            <w:tcW w:w="3576" w:type="pct"/>
          </w:tcPr>
          <w:p w:rsidR="00E81DD1" w:rsidRPr="006957F6" w:rsidRDefault="00E81DD1" w:rsidP="002F1A22">
            <w:pPr>
              <w:ind w:firstLine="0"/>
              <w:jc w:val="lowKashida"/>
              <w:rPr>
                <w:szCs w:val="34"/>
              </w:rPr>
            </w:pPr>
            <w:r w:rsidRPr="006957F6">
              <w:rPr>
                <w:szCs w:val="34"/>
                <w:rtl/>
              </w:rPr>
              <w:t xml:space="preserve">جمع خصية بالضم والكسر وهما خصيتان.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الخلى </w:t>
            </w:r>
          </w:p>
        </w:tc>
        <w:tc>
          <w:tcPr>
            <w:tcW w:w="3576" w:type="pct"/>
          </w:tcPr>
          <w:p w:rsidR="00E81DD1" w:rsidRPr="006957F6" w:rsidRDefault="00E81DD1" w:rsidP="002F1A22">
            <w:pPr>
              <w:ind w:firstLine="0"/>
              <w:jc w:val="lowKashida"/>
              <w:rPr>
                <w:szCs w:val="34"/>
              </w:rPr>
            </w:pPr>
            <w:r w:rsidRPr="006957F6">
              <w:rPr>
                <w:szCs w:val="34"/>
                <w:rtl/>
              </w:rPr>
              <w:t xml:space="preserve">الرطب من النبات واحدتها خلاة، أو كل بقلة قلعتها وإن كان بمعنى الحسن من الكلام كتبته بالألف </w:t>
            </w:r>
            <w:r w:rsidRPr="006957F6">
              <w:rPr>
                <w:rtl/>
              </w:rPr>
              <w:t>(</w:t>
            </w:r>
            <w:r w:rsidRPr="006957F6">
              <w:rPr>
                <w:szCs w:val="34"/>
                <w:rtl/>
              </w:rPr>
              <w:t>ذكره أبو العباس</w:t>
            </w:r>
            <w:r w:rsidRPr="006957F6">
              <w:rPr>
                <w:rtl/>
              </w:rPr>
              <w:t>)</w:t>
            </w:r>
            <w:r w:rsidRPr="006957F6">
              <w:rPr>
                <w:szCs w:val="34"/>
                <w:rtl/>
              </w:rPr>
              <w:t xml:space="preserve">.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الخوى </w:t>
            </w:r>
          </w:p>
        </w:tc>
        <w:tc>
          <w:tcPr>
            <w:tcW w:w="3576" w:type="pct"/>
          </w:tcPr>
          <w:p w:rsidR="00E81DD1" w:rsidRPr="006957F6" w:rsidRDefault="00E81DD1" w:rsidP="002F1A22">
            <w:pPr>
              <w:ind w:firstLine="0"/>
              <w:jc w:val="lowKashida"/>
              <w:rPr>
                <w:szCs w:val="34"/>
              </w:rPr>
            </w:pPr>
            <w:r w:rsidRPr="006957F6">
              <w:rPr>
                <w:szCs w:val="34"/>
                <w:rtl/>
              </w:rPr>
              <w:t xml:space="preserve">خلو باطن جوف الرجل من الطعام.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الدَّبى </w:t>
            </w:r>
          </w:p>
        </w:tc>
        <w:tc>
          <w:tcPr>
            <w:tcW w:w="3576" w:type="pct"/>
          </w:tcPr>
          <w:p w:rsidR="00E81DD1" w:rsidRPr="006957F6" w:rsidRDefault="00E81DD1" w:rsidP="002F1A22">
            <w:pPr>
              <w:ind w:firstLine="0"/>
              <w:jc w:val="lowKashida"/>
              <w:rPr>
                <w:szCs w:val="34"/>
              </w:rPr>
            </w:pPr>
            <w:r w:rsidRPr="006957F6">
              <w:rPr>
                <w:szCs w:val="34"/>
                <w:rtl/>
              </w:rPr>
              <w:t xml:space="preserve">الجَراد قبل أن يطير.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الدُّجى </w:t>
            </w:r>
          </w:p>
        </w:tc>
        <w:tc>
          <w:tcPr>
            <w:tcW w:w="3576" w:type="pct"/>
          </w:tcPr>
          <w:p w:rsidR="00E81DD1" w:rsidRPr="006957F6" w:rsidRDefault="00E81DD1" w:rsidP="002F1A22">
            <w:pPr>
              <w:ind w:firstLine="0"/>
              <w:jc w:val="lowKashida"/>
              <w:rPr>
                <w:szCs w:val="34"/>
              </w:rPr>
            </w:pPr>
            <w:r w:rsidRPr="006957F6">
              <w:rPr>
                <w:szCs w:val="34"/>
                <w:rtl/>
              </w:rPr>
              <w:t xml:space="preserve">الظلمة ويقال ليلة دجياء.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الدُّمى </w:t>
            </w:r>
          </w:p>
        </w:tc>
        <w:tc>
          <w:tcPr>
            <w:tcW w:w="3576" w:type="pct"/>
          </w:tcPr>
          <w:p w:rsidR="00E81DD1" w:rsidRPr="006957F6" w:rsidRDefault="00E81DD1" w:rsidP="002F1A22">
            <w:pPr>
              <w:ind w:firstLine="0"/>
              <w:jc w:val="lowKashida"/>
              <w:rPr>
                <w:szCs w:val="34"/>
              </w:rPr>
            </w:pPr>
            <w:r w:rsidRPr="006957F6">
              <w:rPr>
                <w:szCs w:val="34"/>
                <w:rtl/>
              </w:rPr>
              <w:t xml:space="preserve">جمع دمية وهي الصورة المنقوشة من الرخام.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الدَّوى </w:t>
            </w:r>
          </w:p>
        </w:tc>
        <w:tc>
          <w:tcPr>
            <w:tcW w:w="3576" w:type="pct"/>
          </w:tcPr>
          <w:p w:rsidR="00E81DD1" w:rsidRPr="006957F6" w:rsidRDefault="00E81DD1" w:rsidP="002F1A22">
            <w:pPr>
              <w:ind w:firstLine="0"/>
              <w:jc w:val="lowKashida"/>
              <w:rPr>
                <w:szCs w:val="34"/>
              </w:rPr>
            </w:pPr>
            <w:r w:rsidRPr="006957F6">
              <w:rPr>
                <w:szCs w:val="34"/>
                <w:rtl/>
              </w:rPr>
              <w:t xml:space="preserve">اجمع دواة وهي ما يكتب منها.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الرُّؤى </w:t>
            </w:r>
          </w:p>
        </w:tc>
        <w:tc>
          <w:tcPr>
            <w:tcW w:w="3576" w:type="pct"/>
          </w:tcPr>
          <w:p w:rsidR="00E81DD1" w:rsidRPr="006957F6" w:rsidRDefault="00E81DD1" w:rsidP="002F1A22">
            <w:pPr>
              <w:ind w:firstLine="0"/>
              <w:jc w:val="lowKashida"/>
              <w:rPr>
                <w:szCs w:val="34"/>
              </w:rPr>
            </w:pPr>
            <w:r w:rsidRPr="006957F6">
              <w:rPr>
                <w:szCs w:val="34"/>
                <w:rtl/>
              </w:rPr>
              <w:t xml:space="preserve">جمع الرؤيا وهي ما تراه في نومك.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الرَّحى </w:t>
            </w:r>
          </w:p>
        </w:tc>
        <w:tc>
          <w:tcPr>
            <w:tcW w:w="3576" w:type="pct"/>
          </w:tcPr>
          <w:p w:rsidR="00E81DD1" w:rsidRPr="006957F6" w:rsidRDefault="00E81DD1" w:rsidP="002F1A22">
            <w:pPr>
              <w:ind w:firstLine="0"/>
              <w:jc w:val="lowKashida"/>
              <w:rPr>
                <w:szCs w:val="34"/>
              </w:rPr>
            </w:pPr>
            <w:r w:rsidRPr="006957F6">
              <w:rPr>
                <w:szCs w:val="34"/>
                <w:rtl/>
              </w:rPr>
              <w:t xml:space="preserve">تثنيتها رحيان ورحوان والياء أعلى.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الرَّدى </w:t>
            </w:r>
          </w:p>
        </w:tc>
        <w:tc>
          <w:tcPr>
            <w:tcW w:w="3576" w:type="pct"/>
          </w:tcPr>
          <w:p w:rsidR="00E81DD1" w:rsidRPr="006957F6" w:rsidRDefault="00E81DD1" w:rsidP="002F1A22">
            <w:pPr>
              <w:ind w:firstLine="0"/>
              <w:jc w:val="lowKashida"/>
              <w:rPr>
                <w:szCs w:val="34"/>
              </w:rPr>
            </w:pPr>
            <w:r w:rsidRPr="006957F6">
              <w:rPr>
                <w:szCs w:val="34"/>
                <w:rtl/>
              </w:rPr>
              <w:t xml:space="preserve">مصدر رَدِى بمعنى هلك.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الرُّقى </w:t>
            </w:r>
          </w:p>
        </w:tc>
        <w:tc>
          <w:tcPr>
            <w:tcW w:w="3576" w:type="pct"/>
          </w:tcPr>
          <w:p w:rsidR="00E81DD1" w:rsidRPr="006957F6" w:rsidRDefault="00E81DD1" w:rsidP="002F1A22">
            <w:pPr>
              <w:ind w:firstLine="0"/>
              <w:jc w:val="lowKashida"/>
              <w:rPr>
                <w:szCs w:val="34"/>
              </w:rPr>
            </w:pPr>
            <w:r w:rsidRPr="006957F6">
              <w:rPr>
                <w:szCs w:val="34"/>
                <w:rtl/>
              </w:rPr>
              <w:t xml:space="preserve">جمع رقية وهي العوذة.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الزُّبى </w:t>
            </w:r>
          </w:p>
        </w:tc>
        <w:tc>
          <w:tcPr>
            <w:tcW w:w="3576" w:type="pct"/>
          </w:tcPr>
          <w:p w:rsidR="00E81DD1" w:rsidRPr="006957F6" w:rsidRDefault="00E81DD1" w:rsidP="002F1A22">
            <w:pPr>
              <w:ind w:firstLine="0"/>
              <w:jc w:val="lowKashida"/>
              <w:rPr>
                <w:szCs w:val="34"/>
              </w:rPr>
            </w:pPr>
            <w:r w:rsidRPr="006957F6">
              <w:rPr>
                <w:szCs w:val="34"/>
                <w:rtl/>
              </w:rPr>
              <w:t xml:space="preserve">جمع زُبية وهي الرابية لا يعلوها الماء.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الزِّنى </w:t>
            </w:r>
          </w:p>
        </w:tc>
        <w:tc>
          <w:tcPr>
            <w:tcW w:w="3576" w:type="pct"/>
          </w:tcPr>
          <w:p w:rsidR="00E81DD1" w:rsidRPr="006957F6" w:rsidRDefault="00E81DD1" w:rsidP="002F1A22">
            <w:pPr>
              <w:ind w:firstLine="0"/>
              <w:jc w:val="lowKashida"/>
              <w:rPr>
                <w:szCs w:val="34"/>
              </w:rPr>
            </w:pPr>
            <w:r w:rsidRPr="006957F6">
              <w:rPr>
                <w:szCs w:val="34"/>
                <w:rtl/>
              </w:rPr>
              <w:t xml:space="preserve">ويمد.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السَّدى </w:t>
            </w:r>
          </w:p>
        </w:tc>
        <w:tc>
          <w:tcPr>
            <w:tcW w:w="3576" w:type="pct"/>
          </w:tcPr>
          <w:p w:rsidR="00E81DD1" w:rsidRPr="006957F6" w:rsidRDefault="00E81DD1" w:rsidP="002F1A22">
            <w:pPr>
              <w:ind w:firstLine="0"/>
              <w:jc w:val="lowKashida"/>
              <w:rPr>
                <w:szCs w:val="34"/>
              </w:rPr>
            </w:pPr>
            <w:r w:rsidRPr="006957F6">
              <w:rPr>
                <w:szCs w:val="34"/>
                <w:rtl/>
              </w:rPr>
              <w:t xml:space="preserve">من الثوب ما مد منه وهو خلاف اللُّحمة وبالضم المهمل.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السُّرى </w:t>
            </w:r>
          </w:p>
        </w:tc>
        <w:tc>
          <w:tcPr>
            <w:tcW w:w="3576" w:type="pct"/>
          </w:tcPr>
          <w:p w:rsidR="00E81DD1" w:rsidRPr="006957F6" w:rsidRDefault="00E81DD1" w:rsidP="002F1A22">
            <w:pPr>
              <w:ind w:firstLine="0"/>
              <w:jc w:val="lowKashida"/>
              <w:rPr>
                <w:szCs w:val="34"/>
              </w:rPr>
            </w:pPr>
            <w:r w:rsidRPr="006957F6">
              <w:rPr>
                <w:szCs w:val="34"/>
                <w:rtl/>
              </w:rPr>
              <w:t xml:space="preserve">سير عامة الليل يذكر ويؤنث.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السَّفى </w:t>
            </w:r>
          </w:p>
        </w:tc>
        <w:tc>
          <w:tcPr>
            <w:tcW w:w="3576" w:type="pct"/>
          </w:tcPr>
          <w:p w:rsidR="00E81DD1" w:rsidRPr="006957F6" w:rsidRDefault="00E81DD1" w:rsidP="002F1A22">
            <w:pPr>
              <w:ind w:firstLine="0"/>
              <w:jc w:val="lowKashida"/>
              <w:rPr>
                <w:szCs w:val="34"/>
              </w:rPr>
            </w:pPr>
            <w:r w:rsidRPr="006957F6">
              <w:rPr>
                <w:szCs w:val="34"/>
                <w:rtl/>
              </w:rPr>
              <w:t xml:space="preserve">ما سفَت الريح عليك من تراب ونحوه، تقول سفت الريح تسفى سفيًا.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السَّلى </w:t>
            </w:r>
          </w:p>
        </w:tc>
        <w:tc>
          <w:tcPr>
            <w:tcW w:w="3576" w:type="pct"/>
          </w:tcPr>
          <w:p w:rsidR="00E81DD1" w:rsidRPr="006957F6" w:rsidRDefault="00E81DD1" w:rsidP="002F1A22">
            <w:pPr>
              <w:ind w:firstLine="0"/>
              <w:jc w:val="lowKashida"/>
              <w:rPr>
                <w:szCs w:val="34"/>
              </w:rPr>
            </w:pPr>
            <w:r w:rsidRPr="006957F6">
              <w:rPr>
                <w:szCs w:val="34"/>
                <w:rtl/>
              </w:rPr>
              <w:t xml:space="preserve">جلدة فيها الولد من الناس والمواشي وإذا وصفت قلت شاة سلياء، وفي المثل وقعوا في سلى جمل أي في أمر لا مخرج له لأن الجمل لا سلى له.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سُوى </w:t>
            </w:r>
          </w:p>
        </w:tc>
        <w:tc>
          <w:tcPr>
            <w:tcW w:w="3576" w:type="pct"/>
          </w:tcPr>
          <w:p w:rsidR="00E81DD1" w:rsidRPr="006957F6" w:rsidRDefault="00E81DD1" w:rsidP="002F1A22">
            <w:pPr>
              <w:ind w:firstLine="0"/>
              <w:jc w:val="lowKashida"/>
              <w:rPr>
                <w:szCs w:val="34"/>
              </w:rPr>
            </w:pPr>
            <w:r w:rsidRPr="006957F6">
              <w:rPr>
                <w:szCs w:val="34"/>
                <w:rtl/>
              </w:rPr>
              <w:t xml:space="preserve">غير.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الشَّرى </w:t>
            </w:r>
          </w:p>
        </w:tc>
        <w:tc>
          <w:tcPr>
            <w:tcW w:w="3576" w:type="pct"/>
          </w:tcPr>
          <w:p w:rsidR="00E81DD1" w:rsidRPr="006957F6" w:rsidRDefault="00E81DD1" w:rsidP="002F1A22">
            <w:pPr>
              <w:ind w:firstLine="0"/>
              <w:jc w:val="lowKashida"/>
              <w:rPr>
                <w:szCs w:val="34"/>
              </w:rPr>
            </w:pPr>
            <w:r w:rsidRPr="006957F6">
              <w:rPr>
                <w:szCs w:val="34"/>
                <w:rtl/>
              </w:rPr>
              <w:t xml:space="preserve">موضع تنسب إليه الأسد.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شَطى </w:t>
            </w:r>
          </w:p>
        </w:tc>
        <w:tc>
          <w:tcPr>
            <w:tcW w:w="3576" w:type="pct"/>
          </w:tcPr>
          <w:p w:rsidR="00E81DD1" w:rsidRPr="006957F6" w:rsidRDefault="00E81DD1" w:rsidP="002F1A22">
            <w:pPr>
              <w:ind w:firstLine="0"/>
              <w:jc w:val="lowKashida"/>
              <w:rPr>
                <w:szCs w:val="34"/>
              </w:rPr>
            </w:pPr>
            <w:r w:rsidRPr="006957F6">
              <w:rPr>
                <w:szCs w:val="34"/>
                <w:rtl/>
              </w:rPr>
              <w:t xml:space="preserve">بلدة بناحية مصر تنسب إليها الثياب الشطوية وألفها أصلها ياء لأنها لام واللام ياء أكثر منها واوا.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الشَّوى </w:t>
            </w:r>
          </w:p>
        </w:tc>
        <w:tc>
          <w:tcPr>
            <w:tcW w:w="3576" w:type="pct"/>
          </w:tcPr>
          <w:p w:rsidR="00E81DD1" w:rsidRPr="006957F6" w:rsidRDefault="00E81DD1" w:rsidP="002F1A22">
            <w:pPr>
              <w:ind w:firstLine="0"/>
              <w:jc w:val="lowKashida"/>
              <w:rPr>
                <w:szCs w:val="34"/>
              </w:rPr>
            </w:pPr>
            <w:r w:rsidRPr="006957F6">
              <w:rPr>
                <w:szCs w:val="34"/>
                <w:rtl/>
              </w:rPr>
              <w:t xml:space="preserve">الأطراف أو جلدة الرأس جمع شواة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tl/>
              </w:rPr>
            </w:pPr>
          </w:p>
        </w:tc>
        <w:tc>
          <w:tcPr>
            <w:tcW w:w="885" w:type="pct"/>
          </w:tcPr>
          <w:p w:rsidR="00E81DD1" w:rsidRPr="006957F6" w:rsidRDefault="00E81DD1" w:rsidP="002F1A22">
            <w:pPr>
              <w:ind w:firstLine="0"/>
              <w:jc w:val="center"/>
              <w:rPr>
                <w:szCs w:val="34"/>
                <w:rtl/>
              </w:rPr>
            </w:pPr>
            <w:r w:rsidRPr="006957F6">
              <w:rPr>
                <w:szCs w:val="34"/>
                <w:rtl/>
              </w:rPr>
              <w:t xml:space="preserve">الصدى </w:t>
            </w:r>
          </w:p>
        </w:tc>
        <w:tc>
          <w:tcPr>
            <w:tcW w:w="3576" w:type="pct"/>
          </w:tcPr>
          <w:p w:rsidR="00E81DD1" w:rsidRPr="006957F6" w:rsidRDefault="00E81DD1" w:rsidP="002F1A22">
            <w:pPr>
              <w:ind w:firstLine="0"/>
              <w:jc w:val="lowKashida"/>
              <w:rPr>
                <w:szCs w:val="34"/>
                <w:rtl/>
              </w:rPr>
            </w:pPr>
            <w:r w:rsidRPr="006957F6">
              <w:rPr>
                <w:szCs w:val="34"/>
                <w:rtl/>
              </w:rPr>
              <w:t xml:space="preserve">العطش وما يرده الجبل على المصَوِّت، وأما صدأ الحديد فيكتب بالألف لأن أصله صدأ.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tl/>
              </w:rPr>
            </w:pPr>
          </w:p>
        </w:tc>
        <w:tc>
          <w:tcPr>
            <w:tcW w:w="885" w:type="pct"/>
          </w:tcPr>
          <w:p w:rsidR="00E81DD1" w:rsidRPr="006957F6" w:rsidRDefault="00E81DD1" w:rsidP="002F1A22">
            <w:pPr>
              <w:ind w:firstLine="0"/>
              <w:jc w:val="center"/>
              <w:rPr>
                <w:szCs w:val="34"/>
                <w:rtl/>
              </w:rPr>
            </w:pPr>
            <w:r w:rsidRPr="006957F6">
              <w:rPr>
                <w:szCs w:val="34"/>
                <w:rtl/>
              </w:rPr>
              <w:t xml:space="preserve">الصُّوى </w:t>
            </w:r>
          </w:p>
        </w:tc>
        <w:tc>
          <w:tcPr>
            <w:tcW w:w="3576" w:type="pct"/>
          </w:tcPr>
          <w:p w:rsidR="00E81DD1" w:rsidRPr="006957F6" w:rsidRDefault="00E81DD1" w:rsidP="002F1A22">
            <w:pPr>
              <w:ind w:firstLine="0"/>
              <w:jc w:val="lowKashida"/>
              <w:rPr>
                <w:szCs w:val="34"/>
                <w:rtl/>
              </w:rPr>
            </w:pPr>
            <w:r w:rsidRPr="006957F6">
              <w:rPr>
                <w:szCs w:val="34"/>
                <w:rtl/>
              </w:rPr>
              <w:t xml:space="preserve">جمع صُوَّة وهي حجر يكون علامة في الطريق والجبل.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صَلَى النار </w:t>
            </w:r>
          </w:p>
        </w:tc>
        <w:tc>
          <w:tcPr>
            <w:tcW w:w="3568" w:type="pct"/>
          </w:tcPr>
          <w:p w:rsidR="00E81DD1" w:rsidRPr="006957F6" w:rsidRDefault="00E81DD1" w:rsidP="002F1A22">
            <w:pPr>
              <w:ind w:firstLine="0"/>
              <w:jc w:val="lowKashida"/>
              <w:rPr>
                <w:szCs w:val="34"/>
              </w:rPr>
            </w:pPr>
            <w:r w:rsidRPr="006957F6">
              <w:rPr>
                <w:szCs w:val="34"/>
                <w:rtl/>
              </w:rPr>
              <w:t xml:space="preserve">مفتوح الأول تقول صليته النار إذا أدخلته فيها.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الضَّوى </w:t>
            </w:r>
          </w:p>
        </w:tc>
        <w:tc>
          <w:tcPr>
            <w:tcW w:w="3568" w:type="pct"/>
          </w:tcPr>
          <w:p w:rsidR="00E81DD1" w:rsidRPr="006957F6" w:rsidRDefault="00E81DD1" w:rsidP="002F1A22">
            <w:pPr>
              <w:ind w:firstLine="0"/>
              <w:jc w:val="lowKashida"/>
              <w:rPr>
                <w:szCs w:val="34"/>
              </w:rPr>
            </w:pPr>
            <w:r w:rsidRPr="006957F6">
              <w:rPr>
                <w:szCs w:val="34"/>
                <w:rtl/>
              </w:rPr>
              <w:t xml:space="preserve">الهزال.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الطُّلَى </w:t>
            </w:r>
          </w:p>
        </w:tc>
        <w:tc>
          <w:tcPr>
            <w:tcW w:w="3568" w:type="pct"/>
          </w:tcPr>
          <w:p w:rsidR="00E81DD1" w:rsidRPr="006957F6" w:rsidRDefault="00E81DD1" w:rsidP="002F1A22">
            <w:pPr>
              <w:ind w:firstLine="0"/>
              <w:jc w:val="lowKashida"/>
              <w:rPr>
                <w:szCs w:val="34"/>
              </w:rPr>
            </w:pPr>
            <w:r w:rsidRPr="006957F6">
              <w:rPr>
                <w:szCs w:val="34"/>
                <w:rtl/>
              </w:rPr>
              <w:t xml:space="preserve">جمع طُلْية أو طُلاة وهي العنق.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الطَّوى </w:t>
            </w:r>
          </w:p>
        </w:tc>
        <w:tc>
          <w:tcPr>
            <w:tcW w:w="3568" w:type="pct"/>
          </w:tcPr>
          <w:p w:rsidR="00E81DD1" w:rsidRPr="006957F6" w:rsidRDefault="00E81DD1" w:rsidP="002F1A22">
            <w:pPr>
              <w:ind w:firstLine="0"/>
              <w:jc w:val="lowKashida"/>
              <w:rPr>
                <w:szCs w:val="34"/>
              </w:rPr>
            </w:pPr>
            <w:r w:rsidRPr="006957F6">
              <w:rPr>
                <w:szCs w:val="34"/>
                <w:rtl/>
              </w:rPr>
              <w:t>بفتح أوله الجوع.</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العَمَى </w:t>
            </w:r>
          </w:p>
        </w:tc>
        <w:tc>
          <w:tcPr>
            <w:tcW w:w="3568" w:type="pct"/>
          </w:tcPr>
          <w:p w:rsidR="00E81DD1" w:rsidRPr="006957F6" w:rsidRDefault="00E81DD1" w:rsidP="002F1A22">
            <w:pPr>
              <w:ind w:firstLine="0"/>
              <w:jc w:val="lowKashida"/>
              <w:rPr>
                <w:szCs w:val="34"/>
              </w:rPr>
            </w:pPr>
            <w:r w:rsidRPr="006957F6">
              <w:rPr>
                <w:szCs w:val="34"/>
                <w:rtl/>
              </w:rPr>
              <w:t xml:space="preserve">ذهاب البصر.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الغضى </w:t>
            </w:r>
          </w:p>
        </w:tc>
        <w:tc>
          <w:tcPr>
            <w:tcW w:w="3568" w:type="pct"/>
          </w:tcPr>
          <w:p w:rsidR="00E81DD1" w:rsidRPr="006957F6" w:rsidRDefault="00E81DD1" w:rsidP="002F1A22">
            <w:pPr>
              <w:ind w:firstLine="0"/>
              <w:jc w:val="lowKashida"/>
              <w:rPr>
                <w:szCs w:val="34"/>
              </w:rPr>
            </w:pPr>
            <w:r w:rsidRPr="006957F6">
              <w:rPr>
                <w:szCs w:val="34"/>
                <w:rtl/>
              </w:rPr>
              <w:t xml:space="preserve">جمع غَضاة شجر، يقال أرض غضياء كثيرته وهو من أجود الوقود عند العرب، وقال ثعلب يكتب بالألف، قال ابن سيده «لا أدري لم ذلك»، وممن نص على كتابته بالألف أبو العباس صاحب كتاب المقصور والممدود.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الغِنَى </w:t>
            </w:r>
          </w:p>
        </w:tc>
        <w:tc>
          <w:tcPr>
            <w:tcW w:w="3568" w:type="pct"/>
          </w:tcPr>
          <w:p w:rsidR="00E81DD1" w:rsidRPr="006957F6" w:rsidRDefault="00E81DD1" w:rsidP="002F1A22">
            <w:pPr>
              <w:ind w:firstLine="0"/>
              <w:jc w:val="lowKashida"/>
              <w:rPr>
                <w:szCs w:val="34"/>
              </w:rPr>
            </w:pPr>
            <w:r w:rsidRPr="006957F6">
              <w:rPr>
                <w:szCs w:val="34"/>
                <w:rtl/>
              </w:rPr>
              <w:t xml:space="preserve">ضد الفقر.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الفَتَى </w:t>
            </w:r>
          </w:p>
        </w:tc>
        <w:tc>
          <w:tcPr>
            <w:tcW w:w="3568" w:type="pct"/>
          </w:tcPr>
          <w:p w:rsidR="00E81DD1" w:rsidRPr="006957F6" w:rsidRDefault="00E81DD1" w:rsidP="002F1A22">
            <w:pPr>
              <w:ind w:firstLine="0"/>
              <w:jc w:val="lowKashida"/>
              <w:rPr>
                <w:szCs w:val="34"/>
              </w:rPr>
            </w:pPr>
            <w:r w:rsidRPr="006957F6">
              <w:rPr>
                <w:szCs w:val="34"/>
                <w:rtl/>
              </w:rPr>
              <w:t xml:space="preserve">الشاب والفتاء المصدر من الشباب.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الفِدى </w:t>
            </w:r>
          </w:p>
        </w:tc>
        <w:tc>
          <w:tcPr>
            <w:tcW w:w="3568" w:type="pct"/>
          </w:tcPr>
          <w:p w:rsidR="00E81DD1" w:rsidRPr="006957F6" w:rsidRDefault="00E81DD1" w:rsidP="002F1A22">
            <w:pPr>
              <w:ind w:firstLine="0"/>
              <w:jc w:val="lowKashida"/>
              <w:rPr>
                <w:szCs w:val="34"/>
              </w:rPr>
            </w:pPr>
            <w:r w:rsidRPr="006957F6">
              <w:rPr>
                <w:szCs w:val="34"/>
                <w:rtl/>
              </w:rPr>
              <w:t xml:space="preserve">بالكسر ويمد الإعطاء للإنقاذ من أمر خطير، وبالفتح مصدر مقصور لا غير.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القذَى </w:t>
            </w:r>
          </w:p>
        </w:tc>
        <w:tc>
          <w:tcPr>
            <w:tcW w:w="3568" w:type="pct"/>
          </w:tcPr>
          <w:p w:rsidR="00E81DD1" w:rsidRPr="006957F6" w:rsidRDefault="00E81DD1" w:rsidP="002F1A22">
            <w:pPr>
              <w:ind w:firstLine="0"/>
              <w:jc w:val="lowKashida"/>
              <w:rPr>
                <w:szCs w:val="34"/>
              </w:rPr>
            </w:pPr>
            <w:r w:rsidRPr="006957F6">
              <w:rPr>
                <w:szCs w:val="34"/>
                <w:rtl/>
              </w:rPr>
              <w:t xml:space="preserve">جمع قَذاه وهي ما يقع في العين والشراب.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القُرى </w:t>
            </w:r>
          </w:p>
        </w:tc>
        <w:tc>
          <w:tcPr>
            <w:tcW w:w="3568" w:type="pct"/>
          </w:tcPr>
          <w:p w:rsidR="00E81DD1" w:rsidRPr="006957F6" w:rsidRDefault="00E81DD1" w:rsidP="002F1A22">
            <w:pPr>
              <w:ind w:firstLine="0"/>
              <w:jc w:val="lowKashida"/>
              <w:rPr>
                <w:szCs w:val="34"/>
              </w:rPr>
            </w:pPr>
            <w:r w:rsidRPr="006957F6">
              <w:rPr>
                <w:szCs w:val="34"/>
                <w:rtl/>
              </w:rPr>
              <w:t xml:space="preserve">جمع قرية والنسبة قرئى وقروى على غير قياس.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القرى </w:t>
            </w:r>
          </w:p>
        </w:tc>
        <w:tc>
          <w:tcPr>
            <w:tcW w:w="3568" w:type="pct"/>
          </w:tcPr>
          <w:p w:rsidR="00E81DD1" w:rsidRPr="006957F6" w:rsidRDefault="00E81DD1" w:rsidP="002F1A22">
            <w:pPr>
              <w:ind w:firstLine="0"/>
              <w:jc w:val="lowKashida"/>
              <w:rPr>
                <w:szCs w:val="34"/>
              </w:rPr>
            </w:pPr>
            <w:r w:rsidRPr="006957F6">
              <w:rPr>
                <w:szCs w:val="34"/>
                <w:rtl/>
              </w:rPr>
              <w:t xml:space="preserve">بالكسر للضيف مصدر قَرَيْتُه وإذا فتحت مددت.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القلَى </w:t>
            </w:r>
          </w:p>
        </w:tc>
        <w:tc>
          <w:tcPr>
            <w:tcW w:w="3568" w:type="pct"/>
          </w:tcPr>
          <w:p w:rsidR="00E81DD1" w:rsidRPr="006957F6" w:rsidRDefault="00E81DD1" w:rsidP="002F1A22">
            <w:pPr>
              <w:ind w:firstLine="0"/>
              <w:jc w:val="lowKashida"/>
              <w:rPr>
                <w:szCs w:val="34"/>
              </w:rPr>
            </w:pPr>
            <w:r w:rsidRPr="006957F6">
              <w:rPr>
                <w:szCs w:val="34"/>
                <w:rtl/>
              </w:rPr>
              <w:t xml:space="preserve">بالكسر الكره.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القنَى </w:t>
            </w:r>
          </w:p>
        </w:tc>
        <w:tc>
          <w:tcPr>
            <w:tcW w:w="3568" w:type="pct"/>
          </w:tcPr>
          <w:p w:rsidR="00E81DD1" w:rsidRPr="006957F6" w:rsidRDefault="00E81DD1" w:rsidP="002F1A22">
            <w:pPr>
              <w:ind w:firstLine="0"/>
              <w:jc w:val="lowKashida"/>
              <w:rPr>
                <w:szCs w:val="34"/>
              </w:rPr>
            </w:pPr>
            <w:r w:rsidRPr="006957F6">
              <w:rPr>
                <w:szCs w:val="34"/>
                <w:rtl/>
              </w:rPr>
              <w:t xml:space="preserve">جمع قُنية بالضم والكَسر ما اكتسب.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القُوى </w:t>
            </w:r>
          </w:p>
        </w:tc>
        <w:tc>
          <w:tcPr>
            <w:tcW w:w="3568" w:type="pct"/>
          </w:tcPr>
          <w:p w:rsidR="00E81DD1" w:rsidRPr="006957F6" w:rsidRDefault="00E81DD1" w:rsidP="002F1A22">
            <w:pPr>
              <w:ind w:firstLine="0"/>
              <w:jc w:val="lowKashida"/>
              <w:rPr>
                <w:szCs w:val="34"/>
              </w:rPr>
            </w:pPr>
            <w:r w:rsidRPr="006957F6">
              <w:rPr>
                <w:szCs w:val="34"/>
                <w:rtl/>
              </w:rPr>
              <w:t xml:space="preserve">جمع قوة وهي أيضا طاقة من طاقات الحبل وجمعها قوى أيضًا.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الكُدى </w:t>
            </w:r>
          </w:p>
        </w:tc>
        <w:tc>
          <w:tcPr>
            <w:tcW w:w="3568" w:type="pct"/>
          </w:tcPr>
          <w:p w:rsidR="00E81DD1" w:rsidRPr="006957F6" w:rsidRDefault="00E81DD1" w:rsidP="002F1A22">
            <w:pPr>
              <w:ind w:firstLine="0"/>
              <w:jc w:val="lowKashida"/>
              <w:rPr>
                <w:szCs w:val="34"/>
              </w:rPr>
            </w:pPr>
            <w:r w:rsidRPr="006957F6">
              <w:rPr>
                <w:szCs w:val="34"/>
                <w:rtl/>
              </w:rPr>
              <w:t xml:space="preserve">جمع كدية وهي الموضع الغليظ الصلب يقال حفر فأكْدَى إذا بلغ الكدية، ويقال أعطاني شيئًا قليلاً ثم أكدى أي منع.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الكَرَى </w:t>
            </w:r>
          </w:p>
        </w:tc>
        <w:tc>
          <w:tcPr>
            <w:tcW w:w="3568" w:type="pct"/>
          </w:tcPr>
          <w:p w:rsidR="00E81DD1" w:rsidRPr="006957F6" w:rsidRDefault="00E81DD1" w:rsidP="002F1A22">
            <w:pPr>
              <w:ind w:firstLine="0"/>
              <w:jc w:val="lowKashida"/>
              <w:rPr>
                <w:szCs w:val="34"/>
              </w:rPr>
            </w:pPr>
            <w:r w:rsidRPr="006957F6">
              <w:rPr>
                <w:szCs w:val="34"/>
                <w:rtl/>
              </w:rPr>
              <w:t xml:space="preserve">النوم وإن كان بمعنى الكروان كما في قولهم أطرق كرا فيكتب بالألف.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الكُلى </w:t>
            </w:r>
          </w:p>
        </w:tc>
        <w:tc>
          <w:tcPr>
            <w:tcW w:w="3568" w:type="pct"/>
          </w:tcPr>
          <w:p w:rsidR="00E81DD1" w:rsidRPr="006957F6" w:rsidRDefault="00E81DD1" w:rsidP="002F1A22">
            <w:pPr>
              <w:ind w:firstLine="0"/>
              <w:jc w:val="lowKashida"/>
              <w:rPr>
                <w:szCs w:val="34"/>
              </w:rPr>
            </w:pPr>
            <w:r w:rsidRPr="006957F6">
              <w:rPr>
                <w:szCs w:val="34"/>
                <w:rtl/>
              </w:rPr>
              <w:t xml:space="preserve">جمع كلية.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اللِّحى </w:t>
            </w:r>
          </w:p>
        </w:tc>
        <w:tc>
          <w:tcPr>
            <w:tcW w:w="3568" w:type="pct"/>
          </w:tcPr>
          <w:p w:rsidR="00E81DD1" w:rsidRPr="006957F6" w:rsidRDefault="00E81DD1" w:rsidP="002F1A22">
            <w:pPr>
              <w:ind w:firstLine="0"/>
              <w:jc w:val="lowKashida"/>
              <w:rPr>
                <w:szCs w:val="34"/>
              </w:rPr>
            </w:pPr>
            <w:r w:rsidRPr="006957F6">
              <w:rPr>
                <w:szCs w:val="34"/>
                <w:rtl/>
              </w:rPr>
              <w:t xml:space="preserve">بالكسر والضم جمع اللحية وهي شعر الخدين والذقن واللحاء بالمد قشر كل شيء.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لدَى </w:t>
            </w:r>
          </w:p>
        </w:tc>
        <w:tc>
          <w:tcPr>
            <w:tcW w:w="3568" w:type="pct"/>
          </w:tcPr>
          <w:p w:rsidR="00E81DD1" w:rsidRPr="006957F6" w:rsidRDefault="00E81DD1" w:rsidP="002F1A22">
            <w:pPr>
              <w:ind w:firstLine="0"/>
              <w:jc w:val="lowKashida"/>
              <w:rPr>
                <w:szCs w:val="34"/>
              </w:rPr>
            </w:pPr>
            <w:r w:rsidRPr="006957F6">
              <w:rPr>
                <w:szCs w:val="34"/>
                <w:rtl/>
              </w:rPr>
              <w:t xml:space="preserve">لغة في لدن.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tl/>
              </w:rPr>
            </w:pPr>
          </w:p>
        </w:tc>
        <w:tc>
          <w:tcPr>
            <w:tcW w:w="885" w:type="pct"/>
          </w:tcPr>
          <w:p w:rsidR="00E81DD1" w:rsidRPr="006957F6" w:rsidRDefault="00E81DD1" w:rsidP="002F1A22">
            <w:pPr>
              <w:ind w:firstLine="0"/>
              <w:jc w:val="center"/>
              <w:rPr>
                <w:szCs w:val="34"/>
                <w:rtl/>
              </w:rPr>
            </w:pPr>
            <w:r w:rsidRPr="006957F6">
              <w:rPr>
                <w:szCs w:val="34"/>
                <w:rtl/>
              </w:rPr>
              <w:t xml:space="preserve">اللَّظَى </w:t>
            </w:r>
          </w:p>
        </w:tc>
        <w:tc>
          <w:tcPr>
            <w:tcW w:w="3568" w:type="pct"/>
          </w:tcPr>
          <w:p w:rsidR="00E81DD1" w:rsidRPr="006957F6" w:rsidRDefault="00E81DD1" w:rsidP="002F1A22">
            <w:pPr>
              <w:ind w:firstLine="0"/>
              <w:jc w:val="lowKashida"/>
              <w:rPr>
                <w:szCs w:val="34"/>
                <w:rtl/>
              </w:rPr>
            </w:pPr>
            <w:r w:rsidRPr="006957F6">
              <w:rPr>
                <w:szCs w:val="34"/>
                <w:rtl/>
              </w:rPr>
              <w:t xml:space="preserve">النار أو لهيبها.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tl/>
              </w:rPr>
            </w:pPr>
          </w:p>
        </w:tc>
        <w:tc>
          <w:tcPr>
            <w:tcW w:w="885" w:type="pct"/>
          </w:tcPr>
          <w:p w:rsidR="00E81DD1" w:rsidRPr="006957F6" w:rsidRDefault="00E81DD1" w:rsidP="002F1A22">
            <w:pPr>
              <w:ind w:firstLine="0"/>
              <w:jc w:val="center"/>
              <w:rPr>
                <w:szCs w:val="34"/>
                <w:rtl/>
              </w:rPr>
            </w:pPr>
            <w:r w:rsidRPr="006957F6">
              <w:rPr>
                <w:szCs w:val="34"/>
                <w:rtl/>
              </w:rPr>
              <w:t xml:space="preserve">اللَّقى </w:t>
            </w:r>
          </w:p>
        </w:tc>
        <w:tc>
          <w:tcPr>
            <w:tcW w:w="3568" w:type="pct"/>
          </w:tcPr>
          <w:p w:rsidR="00E81DD1" w:rsidRPr="006957F6" w:rsidRDefault="00E81DD1" w:rsidP="002F1A22">
            <w:pPr>
              <w:ind w:firstLine="0"/>
              <w:jc w:val="lowKashida"/>
              <w:rPr>
                <w:szCs w:val="34"/>
                <w:rtl/>
              </w:rPr>
            </w:pPr>
            <w:r w:rsidRPr="006957F6">
              <w:rPr>
                <w:szCs w:val="34"/>
                <w:rtl/>
              </w:rPr>
              <w:t xml:space="preserve">اسم للشيء الملقى أي المطروح.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tl/>
              </w:rPr>
            </w:pPr>
          </w:p>
        </w:tc>
        <w:tc>
          <w:tcPr>
            <w:tcW w:w="885" w:type="pct"/>
          </w:tcPr>
          <w:p w:rsidR="00E81DD1" w:rsidRPr="006957F6" w:rsidRDefault="00E81DD1" w:rsidP="002F1A22">
            <w:pPr>
              <w:ind w:firstLine="0"/>
              <w:jc w:val="center"/>
              <w:rPr>
                <w:szCs w:val="34"/>
                <w:rtl/>
              </w:rPr>
            </w:pPr>
            <w:r w:rsidRPr="006957F6">
              <w:rPr>
                <w:szCs w:val="34"/>
                <w:rtl/>
              </w:rPr>
              <w:t xml:space="preserve">اللَّمى </w:t>
            </w:r>
          </w:p>
        </w:tc>
        <w:tc>
          <w:tcPr>
            <w:tcW w:w="3568" w:type="pct"/>
          </w:tcPr>
          <w:p w:rsidR="00E81DD1" w:rsidRPr="006957F6" w:rsidRDefault="00E81DD1" w:rsidP="002F1A22">
            <w:pPr>
              <w:ind w:firstLine="0"/>
              <w:jc w:val="lowKashida"/>
              <w:rPr>
                <w:szCs w:val="34"/>
                <w:rtl/>
              </w:rPr>
            </w:pPr>
            <w:r w:rsidRPr="006957F6">
              <w:rPr>
                <w:szCs w:val="34"/>
                <w:rtl/>
              </w:rPr>
              <w:t xml:space="preserve">مثلثة سمرة في الشفة وهي لَمْيَاء.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اللّوى </w:t>
            </w:r>
          </w:p>
        </w:tc>
        <w:tc>
          <w:tcPr>
            <w:tcW w:w="3568" w:type="pct"/>
          </w:tcPr>
          <w:p w:rsidR="00E81DD1" w:rsidRPr="006957F6" w:rsidRDefault="00E81DD1" w:rsidP="002F1A22">
            <w:pPr>
              <w:ind w:firstLine="0"/>
              <w:jc w:val="lowKashida"/>
              <w:rPr>
                <w:szCs w:val="34"/>
              </w:rPr>
            </w:pPr>
            <w:r w:rsidRPr="006957F6">
              <w:rPr>
                <w:szCs w:val="34"/>
                <w:rtl/>
              </w:rPr>
              <w:t xml:space="preserve">حيث ينقطع الرمل، والممدود الذي يعقد للوالي.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المدى </w:t>
            </w:r>
          </w:p>
        </w:tc>
        <w:tc>
          <w:tcPr>
            <w:tcW w:w="3568" w:type="pct"/>
          </w:tcPr>
          <w:p w:rsidR="00E81DD1" w:rsidRPr="006957F6" w:rsidRDefault="00E81DD1" w:rsidP="002F1A22">
            <w:pPr>
              <w:ind w:firstLine="0"/>
              <w:jc w:val="lowKashida"/>
              <w:rPr>
                <w:szCs w:val="34"/>
              </w:rPr>
            </w:pPr>
            <w:r w:rsidRPr="006957F6">
              <w:rPr>
                <w:szCs w:val="34"/>
                <w:rtl/>
              </w:rPr>
              <w:t xml:space="preserve">بالفتح الغاية وبالضم جمع مُدية وهي الشفرة.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المِعَى </w:t>
            </w:r>
          </w:p>
        </w:tc>
        <w:tc>
          <w:tcPr>
            <w:tcW w:w="3568" w:type="pct"/>
          </w:tcPr>
          <w:p w:rsidR="00E81DD1" w:rsidRPr="006957F6" w:rsidRDefault="00E81DD1" w:rsidP="002F1A22">
            <w:pPr>
              <w:ind w:firstLine="0"/>
              <w:jc w:val="lowKashida"/>
              <w:rPr>
                <w:szCs w:val="34"/>
              </w:rPr>
            </w:pPr>
            <w:r w:rsidRPr="006957F6">
              <w:rPr>
                <w:szCs w:val="34"/>
                <w:rtl/>
              </w:rPr>
              <w:t xml:space="preserve">بالفتح والكسر إعفاج البطن.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مِنى </w:t>
            </w:r>
          </w:p>
        </w:tc>
        <w:tc>
          <w:tcPr>
            <w:tcW w:w="3568" w:type="pct"/>
          </w:tcPr>
          <w:p w:rsidR="00E81DD1" w:rsidRPr="006957F6" w:rsidRDefault="00E81DD1" w:rsidP="002F1A22">
            <w:pPr>
              <w:ind w:firstLine="0"/>
              <w:jc w:val="lowKashida"/>
              <w:rPr>
                <w:szCs w:val="34"/>
              </w:rPr>
            </w:pPr>
            <w:r w:rsidRPr="006957F6">
              <w:rPr>
                <w:szCs w:val="34"/>
                <w:rtl/>
              </w:rPr>
              <w:t xml:space="preserve">بالكسر موضع بمكة من منيت الدم إذا صببته.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مُنى </w:t>
            </w:r>
          </w:p>
        </w:tc>
        <w:tc>
          <w:tcPr>
            <w:tcW w:w="3568" w:type="pct"/>
          </w:tcPr>
          <w:p w:rsidR="00E81DD1" w:rsidRPr="006957F6" w:rsidRDefault="00E81DD1" w:rsidP="002F1A22">
            <w:pPr>
              <w:ind w:firstLine="0"/>
              <w:jc w:val="lowKashida"/>
              <w:rPr>
                <w:szCs w:val="34"/>
              </w:rPr>
            </w:pPr>
            <w:r w:rsidRPr="006957F6">
              <w:rPr>
                <w:szCs w:val="34"/>
                <w:rtl/>
              </w:rPr>
              <w:t xml:space="preserve">بالضم جمع مُنية وهي ما يتمنى الرجل.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النَّدى </w:t>
            </w:r>
          </w:p>
        </w:tc>
        <w:tc>
          <w:tcPr>
            <w:tcW w:w="3568" w:type="pct"/>
          </w:tcPr>
          <w:p w:rsidR="00E81DD1" w:rsidRPr="006957F6" w:rsidRDefault="00E81DD1" w:rsidP="002F1A22">
            <w:pPr>
              <w:ind w:firstLine="0"/>
              <w:jc w:val="lowKashida"/>
              <w:rPr>
                <w:szCs w:val="34"/>
              </w:rPr>
            </w:pPr>
            <w:r w:rsidRPr="006957F6">
              <w:rPr>
                <w:szCs w:val="34"/>
                <w:rtl/>
              </w:rPr>
              <w:t xml:space="preserve">الليل وما يسقط بالليل والعطية.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النَّوى </w:t>
            </w:r>
          </w:p>
        </w:tc>
        <w:tc>
          <w:tcPr>
            <w:tcW w:w="3568" w:type="pct"/>
          </w:tcPr>
          <w:p w:rsidR="00E81DD1" w:rsidRPr="006957F6" w:rsidRDefault="00E81DD1" w:rsidP="002F1A22">
            <w:pPr>
              <w:ind w:firstLine="0"/>
              <w:jc w:val="lowKashida"/>
              <w:rPr>
                <w:szCs w:val="34"/>
              </w:rPr>
            </w:pPr>
            <w:r w:rsidRPr="006957F6">
              <w:rPr>
                <w:szCs w:val="34"/>
                <w:rtl/>
              </w:rPr>
              <w:t xml:space="preserve">البعد وجمع نواة.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النُّهَى </w:t>
            </w:r>
          </w:p>
        </w:tc>
        <w:tc>
          <w:tcPr>
            <w:tcW w:w="3568" w:type="pct"/>
          </w:tcPr>
          <w:p w:rsidR="00E81DD1" w:rsidRPr="006957F6" w:rsidRDefault="00E81DD1" w:rsidP="002F1A22">
            <w:pPr>
              <w:ind w:firstLine="0"/>
              <w:jc w:val="lowKashida"/>
              <w:rPr>
                <w:szCs w:val="34"/>
              </w:rPr>
            </w:pPr>
            <w:r w:rsidRPr="006957F6">
              <w:rPr>
                <w:szCs w:val="34"/>
                <w:rtl/>
              </w:rPr>
              <w:t xml:space="preserve">العقل.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الورى </w:t>
            </w:r>
          </w:p>
        </w:tc>
        <w:tc>
          <w:tcPr>
            <w:tcW w:w="3568" w:type="pct"/>
          </w:tcPr>
          <w:p w:rsidR="00E81DD1" w:rsidRPr="006957F6" w:rsidRDefault="00E81DD1" w:rsidP="002F1A22">
            <w:pPr>
              <w:ind w:firstLine="0"/>
              <w:jc w:val="lowKashida"/>
              <w:rPr>
                <w:szCs w:val="34"/>
              </w:rPr>
            </w:pPr>
            <w:r w:rsidRPr="006957F6">
              <w:rPr>
                <w:szCs w:val="34"/>
                <w:rtl/>
              </w:rPr>
              <w:t xml:space="preserve">الخلق.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الوغى </w:t>
            </w:r>
          </w:p>
        </w:tc>
        <w:tc>
          <w:tcPr>
            <w:tcW w:w="3568" w:type="pct"/>
          </w:tcPr>
          <w:p w:rsidR="00E81DD1" w:rsidRPr="006957F6" w:rsidRDefault="00E81DD1" w:rsidP="002F1A22">
            <w:pPr>
              <w:ind w:firstLine="0"/>
              <w:jc w:val="lowKashida"/>
              <w:rPr>
                <w:szCs w:val="34"/>
              </w:rPr>
            </w:pPr>
            <w:r w:rsidRPr="006957F6">
              <w:rPr>
                <w:szCs w:val="34"/>
                <w:rtl/>
              </w:rPr>
              <w:t xml:space="preserve">الصوت في الحرب ثم كثر ذلك حتى سموا الحرب وغى.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الونى </w:t>
            </w:r>
          </w:p>
        </w:tc>
        <w:tc>
          <w:tcPr>
            <w:tcW w:w="3568" w:type="pct"/>
          </w:tcPr>
          <w:p w:rsidR="00E81DD1" w:rsidRPr="006957F6" w:rsidRDefault="00E81DD1" w:rsidP="002F1A22">
            <w:pPr>
              <w:ind w:firstLine="0"/>
              <w:jc w:val="lowKashida"/>
              <w:rPr>
                <w:szCs w:val="34"/>
              </w:rPr>
            </w:pPr>
            <w:r w:rsidRPr="006957F6">
              <w:rPr>
                <w:szCs w:val="34"/>
                <w:rtl/>
              </w:rPr>
              <w:t xml:space="preserve">التعب.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الهُدى </w:t>
            </w:r>
          </w:p>
        </w:tc>
        <w:tc>
          <w:tcPr>
            <w:tcW w:w="3568" w:type="pct"/>
          </w:tcPr>
          <w:p w:rsidR="00E81DD1" w:rsidRPr="006957F6" w:rsidRDefault="00E81DD1" w:rsidP="002F1A22">
            <w:pPr>
              <w:ind w:firstLine="0"/>
              <w:jc w:val="lowKashida"/>
              <w:rPr>
                <w:szCs w:val="34"/>
              </w:rPr>
            </w:pPr>
            <w:r w:rsidRPr="006957F6">
              <w:rPr>
                <w:szCs w:val="34"/>
                <w:rtl/>
              </w:rPr>
              <w:t xml:space="preserve">الإرشاد. </w:t>
            </w:r>
          </w:p>
        </w:tc>
      </w:tr>
      <w:tr w:rsidR="00E81DD1" w:rsidRPr="006957F6">
        <w:trPr>
          <w:cantSplit/>
        </w:trPr>
        <w:tc>
          <w:tcPr>
            <w:tcW w:w="539" w:type="pct"/>
          </w:tcPr>
          <w:p w:rsidR="00E81DD1" w:rsidRPr="006957F6" w:rsidRDefault="00E81DD1" w:rsidP="002F1A22">
            <w:pPr>
              <w:numPr>
                <w:ilvl w:val="0"/>
                <w:numId w:val="17"/>
              </w:numPr>
              <w:ind w:firstLine="0"/>
              <w:jc w:val="center"/>
              <w:rPr>
                <w:szCs w:val="34"/>
              </w:rPr>
            </w:pPr>
          </w:p>
        </w:tc>
        <w:tc>
          <w:tcPr>
            <w:tcW w:w="885" w:type="pct"/>
          </w:tcPr>
          <w:p w:rsidR="00E81DD1" w:rsidRPr="006957F6" w:rsidRDefault="00E81DD1" w:rsidP="002F1A22">
            <w:pPr>
              <w:ind w:firstLine="0"/>
              <w:jc w:val="center"/>
              <w:rPr>
                <w:szCs w:val="34"/>
              </w:rPr>
            </w:pPr>
            <w:r w:rsidRPr="006957F6">
              <w:rPr>
                <w:szCs w:val="34"/>
                <w:rtl/>
              </w:rPr>
              <w:t xml:space="preserve">الهَوى </w:t>
            </w:r>
          </w:p>
        </w:tc>
        <w:tc>
          <w:tcPr>
            <w:tcW w:w="3568" w:type="pct"/>
          </w:tcPr>
          <w:p w:rsidR="00E81DD1" w:rsidRPr="006957F6" w:rsidRDefault="00E81DD1" w:rsidP="002F1A22">
            <w:pPr>
              <w:ind w:firstLine="0"/>
              <w:jc w:val="lowKashida"/>
              <w:rPr>
                <w:szCs w:val="34"/>
              </w:rPr>
            </w:pPr>
            <w:r w:rsidRPr="006957F6">
              <w:rPr>
                <w:szCs w:val="34"/>
                <w:rtl/>
              </w:rPr>
              <w:t xml:space="preserve">العشق من هويت وبالمد ما بين السماء والأرض. </w:t>
            </w:r>
          </w:p>
        </w:tc>
      </w:tr>
    </w:tbl>
    <w:p w:rsidR="00E81DD1" w:rsidRPr="006957F6" w:rsidRDefault="00F948A2" w:rsidP="002F1A22">
      <w:pPr>
        <w:ind w:firstLine="0"/>
        <w:jc w:val="center"/>
        <w:rPr>
          <w:rFonts w:cs="PT Bold Heading"/>
          <w:rtl/>
          <w:lang w:bidi="ar-EG"/>
        </w:rPr>
      </w:pPr>
      <w:hyperlink w:anchor="_Hlk117691750" w:history="1">
        <w:r w:rsidR="00E81DD1" w:rsidRPr="006957F6">
          <w:rPr>
            <w:rFonts w:cs="PT Bold Heading"/>
            <w:rtl/>
            <w:lang w:bidi="ar-EG"/>
          </w:rPr>
          <w:t xml:space="preserve">  </w:t>
        </w:r>
        <w:hyperlink w:anchor="_الألف_اللينة&amp;" w:history="1">
          <w:r w:rsidR="00E81DD1" w:rsidRPr="006957F6">
            <w:rPr>
              <w:rFonts w:cs="PT Bold Heading"/>
              <w:rtl/>
              <w:lang w:bidi="ar-EG"/>
            </w:rPr>
            <w:t xml:space="preserve">  </w:t>
          </w:r>
          <w:r w:rsidR="00E81DD1" w:rsidRPr="006957F6">
            <w:rPr>
              <w:rFonts w:cs="Monotype Koufi"/>
              <w:rtl/>
              <w:lang w:bidi="ar-EG"/>
            </w:rPr>
            <w:t>رجوع</w:t>
          </w:r>
        </w:hyperlink>
      </w:hyperlink>
    </w:p>
    <w:p w:rsidR="00E81DD1" w:rsidRPr="006957F6" w:rsidRDefault="00E81DD1" w:rsidP="002F1A22">
      <w:pPr>
        <w:pStyle w:val="3"/>
        <w:widowControl w:val="0"/>
        <w:rPr>
          <w:noProof w:val="0"/>
          <w:color w:val="000000"/>
          <w:rtl/>
        </w:rPr>
      </w:pPr>
      <w:bookmarkStart w:id="276" w:name="_ثالثاً_:_أسماء_تكتب_بالألف_والياء_:"/>
      <w:bookmarkStart w:id="277" w:name="_Toc517644924"/>
      <w:bookmarkEnd w:id="276"/>
      <w:r w:rsidRPr="006957F6">
        <w:rPr>
          <w:noProof w:val="0"/>
          <w:color w:val="000000"/>
          <w:rtl/>
        </w:rPr>
        <w:t>ثالثًا: أسماء تكتب بالألف والياء:</w:t>
      </w:r>
      <w:bookmarkEnd w:id="277"/>
    </w:p>
    <w:tbl>
      <w:tblPr>
        <w:bidiVisual/>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2"/>
        <w:gridCol w:w="1155"/>
        <w:gridCol w:w="6582"/>
      </w:tblGrid>
      <w:tr w:rsidR="00E81DD1" w:rsidRPr="006957F6">
        <w:tc>
          <w:tcPr>
            <w:tcW w:w="544" w:type="pct"/>
            <w:shd w:val="clear" w:color="auto" w:fill="E6E6E6"/>
          </w:tcPr>
          <w:p w:rsidR="00E81DD1" w:rsidRPr="006957F6" w:rsidRDefault="00E81DD1" w:rsidP="002F0825">
            <w:pPr>
              <w:ind w:firstLine="0"/>
              <w:jc w:val="center"/>
              <w:rPr>
                <w:rFonts w:ascii="mylotus" w:hAnsi="mylotus"/>
                <w:b/>
                <w:bCs/>
              </w:rPr>
            </w:pPr>
            <w:r w:rsidRPr="006957F6">
              <w:rPr>
                <w:rFonts w:ascii="mylotus" w:hAnsi="mylotus"/>
                <w:b/>
                <w:bCs/>
                <w:rtl/>
              </w:rPr>
              <w:t>مسلسل</w:t>
            </w:r>
          </w:p>
        </w:tc>
        <w:tc>
          <w:tcPr>
            <w:tcW w:w="672" w:type="pct"/>
            <w:shd w:val="clear" w:color="auto" w:fill="E6E6E6"/>
          </w:tcPr>
          <w:p w:rsidR="00E81DD1" w:rsidRPr="006957F6" w:rsidRDefault="00E81DD1" w:rsidP="002F0825">
            <w:pPr>
              <w:ind w:firstLine="0"/>
              <w:jc w:val="center"/>
              <w:rPr>
                <w:rFonts w:ascii="mylotus" w:hAnsi="mylotus"/>
                <w:b/>
                <w:bCs/>
              </w:rPr>
            </w:pPr>
            <w:r w:rsidRPr="006957F6">
              <w:rPr>
                <w:rFonts w:ascii="mylotus" w:hAnsi="mylotus"/>
                <w:b/>
                <w:bCs/>
                <w:rtl/>
              </w:rPr>
              <w:t>الاسم</w:t>
            </w:r>
          </w:p>
        </w:tc>
        <w:tc>
          <w:tcPr>
            <w:tcW w:w="3784" w:type="pct"/>
            <w:shd w:val="clear" w:color="auto" w:fill="E6E6E6"/>
          </w:tcPr>
          <w:p w:rsidR="00E81DD1" w:rsidRPr="006957F6" w:rsidRDefault="00E81DD1" w:rsidP="002F0825">
            <w:pPr>
              <w:ind w:firstLine="0"/>
              <w:jc w:val="center"/>
              <w:rPr>
                <w:rFonts w:ascii="mylotus" w:hAnsi="mylotus"/>
                <w:b/>
                <w:bCs/>
              </w:rPr>
            </w:pPr>
            <w:r w:rsidRPr="006957F6">
              <w:rPr>
                <w:rFonts w:ascii="mylotus" w:hAnsi="mylotus"/>
                <w:b/>
                <w:bCs/>
                <w:rtl/>
              </w:rPr>
              <w:t>معناه واستخدامه</w:t>
            </w:r>
          </w:p>
        </w:tc>
      </w:tr>
      <w:tr w:rsidR="00E81DD1" w:rsidRPr="006957F6">
        <w:tc>
          <w:tcPr>
            <w:tcW w:w="544" w:type="pct"/>
          </w:tcPr>
          <w:p w:rsidR="00E81DD1" w:rsidRPr="006957F6" w:rsidRDefault="00E81DD1" w:rsidP="002F1A22">
            <w:pPr>
              <w:numPr>
                <w:ilvl w:val="0"/>
                <w:numId w:val="19"/>
              </w:numPr>
              <w:ind w:firstLine="0"/>
              <w:jc w:val="center"/>
              <w:rPr>
                <w:szCs w:val="34"/>
              </w:rPr>
            </w:pPr>
          </w:p>
        </w:tc>
        <w:tc>
          <w:tcPr>
            <w:tcW w:w="672" w:type="pct"/>
          </w:tcPr>
          <w:p w:rsidR="00E81DD1" w:rsidRPr="006957F6" w:rsidRDefault="00E81DD1" w:rsidP="002F1A22">
            <w:pPr>
              <w:ind w:firstLine="0"/>
              <w:jc w:val="center"/>
              <w:rPr>
                <w:szCs w:val="34"/>
                <w:rtl/>
              </w:rPr>
            </w:pPr>
            <w:r w:rsidRPr="006957F6">
              <w:rPr>
                <w:szCs w:val="34"/>
                <w:rtl/>
              </w:rPr>
              <w:t xml:space="preserve">الأسَى </w:t>
            </w:r>
          </w:p>
        </w:tc>
        <w:tc>
          <w:tcPr>
            <w:tcW w:w="3784" w:type="pct"/>
          </w:tcPr>
          <w:p w:rsidR="00E81DD1" w:rsidRPr="006957F6" w:rsidRDefault="00E81DD1" w:rsidP="002F1A22">
            <w:pPr>
              <w:ind w:firstLine="0"/>
              <w:jc w:val="lowKashida"/>
              <w:rPr>
                <w:szCs w:val="34"/>
                <w:rtl/>
              </w:rPr>
            </w:pPr>
            <w:r w:rsidRPr="006957F6">
              <w:rPr>
                <w:szCs w:val="34"/>
                <w:rtl/>
              </w:rPr>
              <w:t xml:space="preserve">الحزن يقال رجل أسيان وأسوان. </w:t>
            </w:r>
          </w:p>
        </w:tc>
      </w:tr>
      <w:tr w:rsidR="00E81DD1" w:rsidRPr="006957F6">
        <w:tc>
          <w:tcPr>
            <w:tcW w:w="544" w:type="pct"/>
          </w:tcPr>
          <w:p w:rsidR="00E81DD1" w:rsidRPr="006957F6" w:rsidRDefault="00E81DD1" w:rsidP="002F1A22">
            <w:pPr>
              <w:numPr>
                <w:ilvl w:val="0"/>
                <w:numId w:val="19"/>
              </w:numPr>
              <w:ind w:firstLine="0"/>
              <w:jc w:val="center"/>
              <w:rPr>
                <w:szCs w:val="34"/>
              </w:rPr>
            </w:pPr>
          </w:p>
        </w:tc>
        <w:tc>
          <w:tcPr>
            <w:tcW w:w="672" w:type="pct"/>
          </w:tcPr>
          <w:p w:rsidR="00E81DD1" w:rsidRPr="006957F6" w:rsidRDefault="00E81DD1" w:rsidP="002F1A22">
            <w:pPr>
              <w:ind w:firstLine="0"/>
              <w:jc w:val="center"/>
              <w:rPr>
                <w:szCs w:val="34"/>
                <w:rtl/>
              </w:rPr>
            </w:pPr>
            <w:r w:rsidRPr="006957F6">
              <w:rPr>
                <w:szCs w:val="34"/>
                <w:rtl/>
              </w:rPr>
              <w:t xml:space="preserve">الدُّجى </w:t>
            </w:r>
          </w:p>
        </w:tc>
        <w:tc>
          <w:tcPr>
            <w:tcW w:w="3784" w:type="pct"/>
          </w:tcPr>
          <w:p w:rsidR="00E81DD1" w:rsidRPr="006957F6" w:rsidRDefault="00E81DD1" w:rsidP="002F1A22">
            <w:pPr>
              <w:ind w:firstLine="0"/>
              <w:jc w:val="lowKashida"/>
              <w:rPr>
                <w:szCs w:val="34"/>
                <w:rtl/>
              </w:rPr>
            </w:pPr>
            <w:r w:rsidRPr="006957F6">
              <w:rPr>
                <w:szCs w:val="34"/>
                <w:rtl/>
              </w:rPr>
              <w:t xml:space="preserve">قال في لسان العرب الدجى جمع دجية، وهذه الكلمة واوية ويائية بتقارب المعنى، وذهب ابن جنى إلى أن الدجى الظلمة، واحدتها دجية وليس من دجا يدجو ولكن من معناه والقاموس ذكره في الياء. </w:t>
            </w:r>
          </w:p>
        </w:tc>
      </w:tr>
      <w:tr w:rsidR="00E81DD1" w:rsidRPr="006957F6">
        <w:tc>
          <w:tcPr>
            <w:tcW w:w="544" w:type="pct"/>
          </w:tcPr>
          <w:p w:rsidR="00E81DD1" w:rsidRPr="006957F6" w:rsidRDefault="00E81DD1" w:rsidP="002F1A22">
            <w:pPr>
              <w:numPr>
                <w:ilvl w:val="0"/>
                <w:numId w:val="19"/>
              </w:numPr>
              <w:ind w:firstLine="0"/>
              <w:jc w:val="center"/>
              <w:rPr>
                <w:szCs w:val="34"/>
              </w:rPr>
            </w:pPr>
          </w:p>
        </w:tc>
        <w:tc>
          <w:tcPr>
            <w:tcW w:w="672" w:type="pct"/>
          </w:tcPr>
          <w:p w:rsidR="00E81DD1" w:rsidRPr="006957F6" w:rsidRDefault="00E81DD1" w:rsidP="002F1A22">
            <w:pPr>
              <w:ind w:firstLine="0"/>
              <w:jc w:val="center"/>
              <w:rPr>
                <w:szCs w:val="34"/>
                <w:rtl/>
              </w:rPr>
            </w:pPr>
            <w:r w:rsidRPr="006957F6">
              <w:rPr>
                <w:szCs w:val="34"/>
                <w:rtl/>
              </w:rPr>
              <w:t xml:space="preserve">الحشى </w:t>
            </w:r>
          </w:p>
        </w:tc>
        <w:tc>
          <w:tcPr>
            <w:tcW w:w="3784" w:type="pct"/>
          </w:tcPr>
          <w:p w:rsidR="00E81DD1" w:rsidRPr="006957F6" w:rsidRDefault="00E81DD1" w:rsidP="002F1A22">
            <w:pPr>
              <w:ind w:firstLine="0"/>
              <w:jc w:val="lowKashida"/>
              <w:rPr>
                <w:szCs w:val="34"/>
                <w:rtl/>
              </w:rPr>
            </w:pPr>
            <w:r w:rsidRPr="006957F6">
              <w:rPr>
                <w:szCs w:val="34"/>
                <w:rtl/>
              </w:rPr>
              <w:t xml:space="preserve">ما في البطن ومثناه حشوان وحشيان والجمع أحشاء. </w:t>
            </w:r>
          </w:p>
        </w:tc>
      </w:tr>
      <w:tr w:rsidR="00E81DD1" w:rsidRPr="006957F6">
        <w:tc>
          <w:tcPr>
            <w:tcW w:w="544" w:type="pct"/>
          </w:tcPr>
          <w:p w:rsidR="00E81DD1" w:rsidRPr="006957F6" w:rsidRDefault="00E81DD1" w:rsidP="002F1A22">
            <w:pPr>
              <w:numPr>
                <w:ilvl w:val="0"/>
                <w:numId w:val="19"/>
              </w:numPr>
              <w:ind w:firstLine="0"/>
              <w:jc w:val="center"/>
              <w:rPr>
                <w:szCs w:val="34"/>
              </w:rPr>
            </w:pPr>
          </w:p>
        </w:tc>
        <w:tc>
          <w:tcPr>
            <w:tcW w:w="672" w:type="pct"/>
          </w:tcPr>
          <w:p w:rsidR="00E81DD1" w:rsidRPr="006957F6" w:rsidRDefault="00E81DD1" w:rsidP="002F1A22">
            <w:pPr>
              <w:ind w:firstLine="0"/>
              <w:jc w:val="center"/>
              <w:rPr>
                <w:szCs w:val="34"/>
                <w:rtl/>
              </w:rPr>
            </w:pPr>
            <w:r w:rsidRPr="006957F6">
              <w:rPr>
                <w:szCs w:val="34"/>
                <w:rtl/>
              </w:rPr>
              <w:t xml:space="preserve">الرَحى </w:t>
            </w:r>
          </w:p>
        </w:tc>
        <w:tc>
          <w:tcPr>
            <w:tcW w:w="3784" w:type="pct"/>
          </w:tcPr>
          <w:p w:rsidR="00E81DD1" w:rsidRPr="006957F6" w:rsidRDefault="00E81DD1" w:rsidP="002F1A22">
            <w:pPr>
              <w:ind w:firstLine="0"/>
              <w:jc w:val="lowKashida"/>
              <w:rPr>
                <w:szCs w:val="34"/>
                <w:rtl/>
              </w:rPr>
            </w:pPr>
            <w:r w:rsidRPr="006957F6">
              <w:rPr>
                <w:szCs w:val="34"/>
                <w:rtl/>
              </w:rPr>
              <w:t xml:space="preserve">وكتباته بالياء أولى كما تقدم. </w:t>
            </w:r>
          </w:p>
        </w:tc>
      </w:tr>
      <w:tr w:rsidR="00E81DD1" w:rsidRPr="006957F6">
        <w:tc>
          <w:tcPr>
            <w:tcW w:w="544" w:type="pct"/>
          </w:tcPr>
          <w:p w:rsidR="00E81DD1" w:rsidRPr="006957F6" w:rsidRDefault="00E81DD1" w:rsidP="002F1A22">
            <w:pPr>
              <w:numPr>
                <w:ilvl w:val="0"/>
                <w:numId w:val="19"/>
              </w:numPr>
              <w:ind w:firstLine="0"/>
              <w:jc w:val="center"/>
              <w:rPr>
                <w:szCs w:val="34"/>
              </w:rPr>
            </w:pPr>
          </w:p>
        </w:tc>
        <w:tc>
          <w:tcPr>
            <w:tcW w:w="672" w:type="pct"/>
          </w:tcPr>
          <w:p w:rsidR="00E81DD1" w:rsidRPr="006957F6" w:rsidRDefault="00E81DD1" w:rsidP="002F1A22">
            <w:pPr>
              <w:ind w:firstLine="0"/>
              <w:jc w:val="center"/>
              <w:rPr>
                <w:szCs w:val="34"/>
                <w:rtl/>
              </w:rPr>
            </w:pPr>
            <w:r w:rsidRPr="006957F6">
              <w:rPr>
                <w:szCs w:val="34"/>
                <w:rtl/>
              </w:rPr>
              <w:t xml:space="preserve">الصَّبا </w:t>
            </w:r>
          </w:p>
        </w:tc>
        <w:tc>
          <w:tcPr>
            <w:tcW w:w="3784" w:type="pct"/>
          </w:tcPr>
          <w:p w:rsidR="00E81DD1" w:rsidRPr="006957F6" w:rsidRDefault="00E81DD1" w:rsidP="002F1A22">
            <w:pPr>
              <w:ind w:firstLine="0"/>
              <w:jc w:val="lowKashida"/>
              <w:rPr>
                <w:szCs w:val="34"/>
                <w:rtl/>
              </w:rPr>
            </w:pPr>
            <w:r w:rsidRPr="006957F6">
              <w:rPr>
                <w:szCs w:val="34"/>
                <w:rtl/>
              </w:rPr>
              <w:t xml:space="preserve">ريح مهبها من مطلع الثريا إلى بنات نعش وتثنيتها صبوان وصبيان وتجمع على صبوات. </w:t>
            </w:r>
          </w:p>
        </w:tc>
      </w:tr>
      <w:tr w:rsidR="00E81DD1" w:rsidRPr="006957F6">
        <w:tc>
          <w:tcPr>
            <w:tcW w:w="544" w:type="pct"/>
          </w:tcPr>
          <w:p w:rsidR="00E81DD1" w:rsidRPr="006957F6" w:rsidRDefault="00E81DD1" w:rsidP="002F1A22">
            <w:pPr>
              <w:numPr>
                <w:ilvl w:val="0"/>
                <w:numId w:val="19"/>
              </w:numPr>
              <w:ind w:firstLine="0"/>
              <w:jc w:val="center"/>
              <w:rPr>
                <w:szCs w:val="34"/>
              </w:rPr>
            </w:pPr>
          </w:p>
        </w:tc>
        <w:tc>
          <w:tcPr>
            <w:tcW w:w="672" w:type="pct"/>
          </w:tcPr>
          <w:p w:rsidR="00E81DD1" w:rsidRPr="006957F6" w:rsidRDefault="00E81DD1" w:rsidP="002F1A22">
            <w:pPr>
              <w:ind w:firstLine="0"/>
              <w:jc w:val="center"/>
              <w:rPr>
                <w:szCs w:val="34"/>
                <w:rtl/>
              </w:rPr>
            </w:pPr>
            <w:r w:rsidRPr="006957F6">
              <w:rPr>
                <w:szCs w:val="34"/>
                <w:rtl/>
              </w:rPr>
              <w:t xml:space="preserve">القَرَا </w:t>
            </w:r>
          </w:p>
        </w:tc>
        <w:tc>
          <w:tcPr>
            <w:tcW w:w="3784" w:type="pct"/>
          </w:tcPr>
          <w:p w:rsidR="00E81DD1" w:rsidRPr="006957F6" w:rsidRDefault="00E81DD1" w:rsidP="002F1A22">
            <w:pPr>
              <w:ind w:firstLine="0"/>
              <w:jc w:val="lowKashida"/>
              <w:rPr>
                <w:szCs w:val="34"/>
                <w:rtl/>
              </w:rPr>
            </w:pPr>
            <w:r w:rsidRPr="006957F6">
              <w:rPr>
                <w:szCs w:val="34"/>
                <w:rtl/>
              </w:rPr>
              <w:t xml:space="preserve">الظهر وتثنيته قروان وقريان. </w:t>
            </w:r>
          </w:p>
        </w:tc>
      </w:tr>
      <w:tr w:rsidR="00E81DD1" w:rsidRPr="006957F6">
        <w:tc>
          <w:tcPr>
            <w:tcW w:w="544" w:type="pct"/>
          </w:tcPr>
          <w:p w:rsidR="00E81DD1" w:rsidRPr="006957F6" w:rsidRDefault="00E81DD1" w:rsidP="002F1A22">
            <w:pPr>
              <w:numPr>
                <w:ilvl w:val="0"/>
                <w:numId w:val="19"/>
              </w:numPr>
              <w:ind w:firstLine="0"/>
              <w:jc w:val="center"/>
              <w:rPr>
                <w:szCs w:val="34"/>
              </w:rPr>
            </w:pPr>
          </w:p>
        </w:tc>
        <w:tc>
          <w:tcPr>
            <w:tcW w:w="672" w:type="pct"/>
          </w:tcPr>
          <w:p w:rsidR="00E81DD1" w:rsidRPr="006957F6" w:rsidRDefault="00E81DD1" w:rsidP="002F1A22">
            <w:pPr>
              <w:ind w:firstLine="0"/>
              <w:jc w:val="center"/>
              <w:rPr>
                <w:szCs w:val="34"/>
                <w:rtl/>
              </w:rPr>
            </w:pPr>
            <w:r w:rsidRPr="006957F6">
              <w:rPr>
                <w:szCs w:val="34"/>
                <w:rtl/>
              </w:rPr>
              <w:t xml:space="preserve">القَطا </w:t>
            </w:r>
          </w:p>
        </w:tc>
        <w:tc>
          <w:tcPr>
            <w:tcW w:w="3784" w:type="pct"/>
          </w:tcPr>
          <w:p w:rsidR="00E81DD1" w:rsidRPr="006957F6" w:rsidRDefault="00E81DD1" w:rsidP="002F1A22">
            <w:pPr>
              <w:ind w:firstLine="0"/>
              <w:jc w:val="lowKashida"/>
              <w:rPr>
                <w:szCs w:val="34"/>
                <w:rtl/>
              </w:rPr>
            </w:pPr>
            <w:r w:rsidRPr="006957F6">
              <w:rPr>
                <w:szCs w:val="34"/>
                <w:rtl/>
              </w:rPr>
              <w:t xml:space="preserve">جمع قطاة وتجمع أيضًا على قطوات وقطيات. </w:t>
            </w:r>
          </w:p>
        </w:tc>
      </w:tr>
      <w:tr w:rsidR="00E81DD1" w:rsidRPr="006957F6">
        <w:tc>
          <w:tcPr>
            <w:tcW w:w="544" w:type="pct"/>
          </w:tcPr>
          <w:p w:rsidR="00E81DD1" w:rsidRPr="006957F6" w:rsidRDefault="00E81DD1" w:rsidP="002F1A22">
            <w:pPr>
              <w:numPr>
                <w:ilvl w:val="0"/>
                <w:numId w:val="19"/>
              </w:numPr>
              <w:ind w:firstLine="0"/>
              <w:jc w:val="center"/>
              <w:rPr>
                <w:szCs w:val="34"/>
              </w:rPr>
            </w:pPr>
          </w:p>
        </w:tc>
        <w:tc>
          <w:tcPr>
            <w:tcW w:w="672" w:type="pct"/>
          </w:tcPr>
          <w:p w:rsidR="00E81DD1" w:rsidRPr="006957F6" w:rsidRDefault="00E81DD1" w:rsidP="002F1A22">
            <w:pPr>
              <w:ind w:firstLine="0"/>
              <w:jc w:val="center"/>
              <w:rPr>
                <w:szCs w:val="34"/>
                <w:rtl/>
              </w:rPr>
            </w:pPr>
            <w:r w:rsidRPr="006957F6">
              <w:rPr>
                <w:szCs w:val="34"/>
                <w:rtl/>
              </w:rPr>
              <w:t xml:space="preserve">الكُنى </w:t>
            </w:r>
          </w:p>
        </w:tc>
        <w:tc>
          <w:tcPr>
            <w:tcW w:w="3784" w:type="pct"/>
          </w:tcPr>
          <w:p w:rsidR="00E81DD1" w:rsidRPr="006957F6" w:rsidRDefault="00E81DD1" w:rsidP="002F1A22">
            <w:pPr>
              <w:ind w:firstLine="0"/>
              <w:jc w:val="lowKashida"/>
              <w:rPr>
                <w:szCs w:val="34"/>
                <w:rtl/>
              </w:rPr>
            </w:pPr>
            <w:r w:rsidRPr="006957F6">
              <w:rPr>
                <w:szCs w:val="34"/>
                <w:rtl/>
              </w:rPr>
              <w:t xml:space="preserve">جمع كنية وكنوة، بالضم والكسر فيهما. </w:t>
            </w:r>
          </w:p>
        </w:tc>
      </w:tr>
      <w:tr w:rsidR="00E81DD1" w:rsidRPr="006957F6">
        <w:tc>
          <w:tcPr>
            <w:tcW w:w="544" w:type="pct"/>
          </w:tcPr>
          <w:p w:rsidR="00E81DD1" w:rsidRPr="006957F6" w:rsidRDefault="00E81DD1" w:rsidP="002F1A22">
            <w:pPr>
              <w:numPr>
                <w:ilvl w:val="0"/>
                <w:numId w:val="19"/>
              </w:numPr>
              <w:ind w:firstLine="0"/>
              <w:jc w:val="center"/>
              <w:rPr>
                <w:szCs w:val="34"/>
              </w:rPr>
            </w:pPr>
          </w:p>
        </w:tc>
        <w:tc>
          <w:tcPr>
            <w:tcW w:w="672" w:type="pct"/>
          </w:tcPr>
          <w:p w:rsidR="00E81DD1" w:rsidRPr="006957F6" w:rsidRDefault="00E81DD1" w:rsidP="002F1A22">
            <w:pPr>
              <w:ind w:firstLine="0"/>
              <w:jc w:val="center"/>
              <w:rPr>
                <w:szCs w:val="34"/>
                <w:rtl/>
              </w:rPr>
            </w:pPr>
            <w:r w:rsidRPr="006957F6">
              <w:rPr>
                <w:szCs w:val="34"/>
                <w:rtl/>
              </w:rPr>
              <w:t xml:space="preserve">اللُّها </w:t>
            </w:r>
          </w:p>
        </w:tc>
        <w:tc>
          <w:tcPr>
            <w:tcW w:w="3784" w:type="pct"/>
          </w:tcPr>
          <w:p w:rsidR="00E81DD1" w:rsidRPr="006957F6" w:rsidRDefault="00E81DD1" w:rsidP="002F1A22">
            <w:pPr>
              <w:ind w:firstLine="0"/>
              <w:jc w:val="lowKashida"/>
              <w:rPr>
                <w:szCs w:val="34"/>
                <w:rtl/>
              </w:rPr>
            </w:pPr>
            <w:r w:rsidRPr="006957F6">
              <w:rPr>
                <w:szCs w:val="34"/>
                <w:rtl/>
              </w:rPr>
              <w:t xml:space="preserve">جمع لُهوة ولُهْيَةٍ، بمعنى العطية وجمعها لهوات ولهيات وبالفتح جمع لهاة، وهي لحمة حمراء في الحنك معلقة على عكرة اللسان، وجمعها أيضًا لهوات ولهيات، ومن أمثالهم إن اللُّها تفتح اللَّها. </w:t>
            </w:r>
          </w:p>
        </w:tc>
      </w:tr>
      <w:tr w:rsidR="00E81DD1" w:rsidRPr="006957F6">
        <w:tc>
          <w:tcPr>
            <w:tcW w:w="544" w:type="pct"/>
          </w:tcPr>
          <w:p w:rsidR="00E81DD1" w:rsidRPr="006957F6" w:rsidRDefault="00E81DD1" w:rsidP="002F1A22">
            <w:pPr>
              <w:numPr>
                <w:ilvl w:val="0"/>
                <w:numId w:val="19"/>
              </w:numPr>
              <w:ind w:firstLine="0"/>
              <w:jc w:val="center"/>
              <w:rPr>
                <w:szCs w:val="34"/>
              </w:rPr>
            </w:pPr>
          </w:p>
        </w:tc>
        <w:tc>
          <w:tcPr>
            <w:tcW w:w="672" w:type="pct"/>
          </w:tcPr>
          <w:p w:rsidR="00E81DD1" w:rsidRPr="006957F6" w:rsidRDefault="00E81DD1" w:rsidP="002F1A22">
            <w:pPr>
              <w:ind w:firstLine="0"/>
              <w:jc w:val="center"/>
              <w:rPr>
                <w:szCs w:val="34"/>
                <w:rtl/>
              </w:rPr>
            </w:pPr>
            <w:r w:rsidRPr="006957F6">
              <w:rPr>
                <w:szCs w:val="34"/>
                <w:rtl/>
              </w:rPr>
              <w:t xml:space="preserve">المَنا </w:t>
            </w:r>
          </w:p>
        </w:tc>
        <w:tc>
          <w:tcPr>
            <w:tcW w:w="3784" w:type="pct"/>
          </w:tcPr>
          <w:p w:rsidR="00E81DD1" w:rsidRPr="006957F6" w:rsidRDefault="00E81DD1" w:rsidP="002F1A22">
            <w:pPr>
              <w:ind w:firstLine="0"/>
              <w:jc w:val="lowKashida"/>
              <w:rPr>
                <w:szCs w:val="34"/>
                <w:rtl/>
              </w:rPr>
            </w:pPr>
            <w:r w:rsidRPr="006957F6">
              <w:rPr>
                <w:szCs w:val="34"/>
                <w:rtl/>
              </w:rPr>
              <w:t xml:space="preserve">مكيال ومثناه منوان ومنيان. </w:t>
            </w:r>
          </w:p>
        </w:tc>
      </w:tr>
      <w:tr w:rsidR="00E81DD1" w:rsidRPr="006957F6">
        <w:tc>
          <w:tcPr>
            <w:tcW w:w="544" w:type="pct"/>
          </w:tcPr>
          <w:p w:rsidR="00E81DD1" w:rsidRPr="006957F6" w:rsidRDefault="00E81DD1" w:rsidP="002F1A22">
            <w:pPr>
              <w:numPr>
                <w:ilvl w:val="0"/>
                <w:numId w:val="19"/>
              </w:numPr>
              <w:ind w:firstLine="0"/>
              <w:jc w:val="center"/>
              <w:rPr>
                <w:szCs w:val="34"/>
              </w:rPr>
            </w:pPr>
          </w:p>
        </w:tc>
        <w:tc>
          <w:tcPr>
            <w:tcW w:w="672" w:type="pct"/>
          </w:tcPr>
          <w:p w:rsidR="00E81DD1" w:rsidRPr="006957F6" w:rsidRDefault="00E81DD1" w:rsidP="002F1A22">
            <w:pPr>
              <w:ind w:firstLine="0"/>
              <w:jc w:val="center"/>
              <w:rPr>
                <w:szCs w:val="34"/>
                <w:rtl/>
              </w:rPr>
            </w:pPr>
            <w:r w:rsidRPr="006957F6">
              <w:rPr>
                <w:szCs w:val="34"/>
                <w:rtl/>
              </w:rPr>
              <w:t xml:space="preserve">المها </w:t>
            </w:r>
          </w:p>
        </w:tc>
        <w:tc>
          <w:tcPr>
            <w:tcW w:w="3784" w:type="pct"/>
          </w:tcPr>
          <w:p w:rsidR="00E81DD1" w:rsidRPr="006957F6" w:rsidRDefault="00E81DD1" w:rsidP="002F1A22">
            <w:pPr>
              <w:ind w:firstLine="0"/>
              <w:jc w:val="lowKashida"/>
              <w:rPr>
                <w:szCs w:val="34"/>
                <w:rtl/>
              </w:rPr>
            </w:pPr>
            <w:r w:rsidRPr="006957F6">
              <w:rPr>
                <w:szCs w:val="34"/>
                <w:rtl/>
              </w:rPr>
              <w:t xml:space="preserve">جمع مهاة وهي البقرة الوحشية، وتجمع أيضًا على مهوات ومهيات. </w:t>
            </w:r>
          </w:p>
        </w:tc>
      </w:tr>
      <w:tr w:rsidR="00E81DD1" w:rsidRPr="006957F6">
        <w:tc>
          <w:tcPr>
            <w:tcW w:w="544" w:type="pct"/>
          </w:tcPr>
          <w:p w:rsidR="00E81DD1" w:rsidRPr="006957F6" w:rsidRDefault="00E81DD1" w:rsidP="002F1A22">
            <w:pPr>
              <w:numPr>
                <w:ilvl w:val="0"/>
                <w:numId w:val="19"/>
              </w:numPr>
              <w:ind w:firstLine="0"/>
              <w:jc w:val="center"/>
              <w:rPr>
                <w:szCs w:val="34"/>
              </w:rPr>
            </w:pPr>
          </w:p>
        </w:tc>
        <w:tc>
          <w:tcPr>
            <w:tcW w:w="672" w:type="pct"/>
          </w:tcPr>
          <w:p w:rsidR="00E81DD1" w:rsidRPr="006957F6" w:rsidRDefault="00E81DD1" w:rsidP="002F1A22">
            <w:pPr>
              <w:ind w:firstLine="0"/>
              <w:jc w:val="center"/>
              <w:rPr>
                <w:szCs w:val="34"/>
                <w:rtl/>
              </w:rPr>
            </w:pPr>
            <w:r w:rsidRPr="006957F6">
              <w:rPr>
                <w:szCs w:val="34"/>
                <w:rtl/>
              </w:rPr>
              <w:t xml:space="preserve">النَّسا </w:t>
            </w:r>
          </w:p>
        </w:tc>
        <w:tc>
          <w:tcPr>
            <w:tcW w:w="3784" w:type="pct"/>
          </w:tcPr>
          <w:p w:rsidR="00E81DD1" w:rsidRPr="006957F6" w:rsidRDefault="00E81DD1" w:rsidP="002F1A22">
            <w:pPr>
              <w:ind w:firstLine="0"/>
              <w:jc w:val="lowKashida"/>
              <w:rPr>
                <w:szCs w:val="34"/>
                <w:rtl/>
              </w:rPr>
            </w:pPr>
            <w:r w:rsidRPr="006957F6">
              <w:rPr>
                <w:szCs w:val="34"/>
                <w:rtl/>
              </w:rPr>
              <w:t xml:space="preserve">عرق من الورك إلى الكعب ومثناه نسوان ونسيان. </w:t>
            </w:r>
          </w:p>
        </w:tc>
      </w:tr>
      <w:tr w:rsidR="00E81DD1" w:rsidRPr="006957F6">
        <w:tc>
          <w:tcPr>
            <w:tcW w:w="544" w:type="pct"/>
          </w:tcPr>
          <w:p w:rsidR="00E81DD1" w:rsidRPr="006957F6" w:rsidRDefault="00E81DD1" w:rsidP="002F1A22">
            <w:pPr>
              <w:numPr>
                <w:ilvl w:val="0"/>
                <w:numId w:val="19"/>
              </w:numPr>
              <w:ind w:firstLine="0"/>
              <w:jc w:val="center"/>
              <w:rPr>
                <w:szCs w:val="34"/>
              </w:rPr>
            </w:pPr>
          </w:p>
        </w:tc>
        <w:tc>
          <w:tcPr>
            <w:tcW w:w="672" w:type="pct"/>
          </w:tcPr>
          <w:p w:rsidR="00E81DD1" w:rsidRPr="006957F6" w:rsidRDefault="00E81DD1" w:rsidP="002F1A22">
            <w:pPr>
              <w:ind w:firstLine="0"/>
              <w:jc w:val="center"/>
              <w:rPr>
                <w:szCs w:val="34"/>
                <w:rtl/>
              </w:rPr>
            </w:pPr>
            <w:r w:rsidRPr="006957F6">
              <w:rPr>
                <w:szCs w:val="34"/>
                <w:rtl/>
              </w:rPr>
              <w:t xml:space="preserve">النَّقا </w:t>
            </w:r>
          </w:p>
        </w:tc>
        <w:tc>
          <w:tcPr>
            <w:tcW w:w="3784" w:type="pct"/>
          </w:tcPr>
          <w:p w:rsidR="00E81DD1" w:rsidRPr="006957F6" w:rsidRDefault="00E81DD1" w:rsidP="002F1A22">
            <w:pPr>
              <w:ind w:firstLine="0"/>
              <w:jc w:val="lowKashida"/>
              <w:rPr>
                <w:szCs w:val="34"/>
                <w:rtl/>
              </w:rPr>
            </w:pPr>
            <w:r w:rsidRPr="006957F6">
              <w:rPr>
                <w:szCs w:val="34"/>
                <w:rtl/>
              </w:rPr>
              <w:t xml:space="preserve">كثيب الرمل، وهما نقوان ونقيان، والنقاء بالمد مصدر الشيء النقي. </w:t>
            </w:r>
          </w:p>
        </w:tc>
      </w:tr>
    </w:tbl>
    <w:p w:rsidR="00E81DD1" w:rsidRPr="006957F6" w:rsidRDefault="00F948A2" w:rsidP="002F1A22">
      <w:pPr>
        <w:ind w:firstLine="0"/>
        <w:jc w:val="center"/>
        <w:rPr>
          <w:rFonts w:cs="PT Bold Heading"/>
          <w:rtl/>
          <w:lang w:bidi="ar-EG"/>
        </w:rPr>
      </w:pPr>
      <w:hyperlink w:anchor="_Hlk117691750" w:history="1">
        <w:r w:rsidR="00E81DD1" w:rsidRPr="006957F6">
          <w:rPr>
            <w:rFonts w:cs="PT Bold Heading"/>
            <w:rtl/>
            <w:lang w:bidi="ar-EG"/>
          </w:rPr>
          <w:t xml:space="preserve">  </w:t>
        </w:r>
        <w:hyperlink w:anchor="_الألف_اللينة&amp;" w:history="1">
          <w:r w:rsidR="00E81DD1" w:rsidRPr="006957F6">
            <w:rPr>
              <w:rFonts w:cs="PT Bold Heading"/>
              <w:rtl/>
              <w:lang w:bidi="ar-EG"/>
            </w:rPr>
            <w:t xml:space="preserve">  </w:t>
          </w:r>
          <w:r w:rsidR="00E81DD1" w:rsidRPr="006957F6">
            <w:rPr>
              <w:rFonts w:cs="Monotype Koufi"/>
              <w:rtl/>
              <w:lang w:bidi="ar-EG"/>
            </w:rPr>
            <w:t>رجوع</w:t>
          </w:r>
        </w:hyperlink>
      </w:hyperlink>
    </w:p>
    <w:p w:rsidR="00E81DD1" w:rsidRPr="006957F6" w:rsidRDefault="00E81DD1" w:rsidP="0005257B">
      <w:pPr>
        <w:pStyle w:val="2"/>
        <w:rPr>
          <w:color w:val="000000"/>
          <w:rtl/>
        </w:rPr>
      </w:pPr>
      <w:bookmarkStart w:id="278" w:name="_وها_هو_ذا_معجم_الأفعال"/>
      <w:bookmarkStart w:id="279" w:name="_Toc517644925"/>
      <w:bookmarkEnd w:id="278"/>
      <w:r w:rsidRPr="006957F6">
        <w:rPr>
          <w:rFonts w:hint="eastAsia"/>
          <w:color w:val="000000"/>
          <w:rtl/>
        </w:rPr>
        <w:t>معجم</w:t>
      </w:r>
      <w:r w:rsidRPr="006957F6">
        <w:rPr>
          <w:color w:val="000000"/>
          <w:rtl/>
        </w:rPr>
        <w:t xml:space="preserve"> </w:t>
      </w:r>
      <w:r w:rsidRPr="006957F6">
        <w:rPr>
          <w:rFonts w:hint="eastAsia"/>
          <w:color w:val="000000"/>
          <w:rtl/>
        </w:rPr>
        <w:t>الأفعال</w:t>
      </w:r>
      <w:r w:rsidRPr="006957F6">
        <w:rPr>
          <w:color w:val="000000"/>
          <w:rtl/>
        </w:rPr>
        <w:t>:</w:t>
      </w:r>
      <w:bookmarkEnd w:id="279"/>
      <w:r w:rsidRPr="006957F6">
        <w:rPr>
          <w:color w:val="000000"/>
          <w:rtl/>
        </w:rPr>
        <w:t xml:space="preserve"> </w:t>
      </w:r>
    </w:p>
    <w:p w:rsidR="00E81DD1" w:rsidRPr="006957F6" w:rsidRDefault="00E81DD1" w:rsidP="002F1A22">
      <w:pPr>
        <w:pStyle w:val="3"/>
        <w:widowControl w:val="0"/>
        <w:spacing w:before="0"/>
        <w:rPr>
          <w:noProof w:val="0"/>
          <w:color w:val="000000"/>
          <w:rtl/>
        </w:rPr>
      </w:pPr>
      <w:bookmarkStart w:id="280" w:name="_أولاً_:_ما_لامه_ياء_من_فَعَل_المفتو"/>
      <w:bookmarkStart w:id="281" w:name="_أولاً:_ما_لامه_ياء_من_فَعَل_المفتوح"/>
      <w:bookmarkStart w:id="282" w:name="_Toc517644926"/>
      <w:bookmarkEnd w:id="280"/>
      <w:bookmarkEnd w:id="281"/>
      <w:r w:rsidRPr="006957F6">
        <w:rPr>
          <w:noProof w:val="0"/>
          <w:color w:val="000000"/>
          <w:rtl/>
        </w:rPr>
        <w:t>أولاً: ما لامه ياء من فَعَل المفتوح العين اطرادًا أو غالبًا:</w:t>
      </w:r>
      <w:bookmarkEnd w:id="282"/>
      <w:r w:rsidRPr="006957F6">
        <w:rPr>
          <w:noProof w:val="0"/>
          <w:color w:val="000000"/>
          <w:rtl/>
        </w:rPr>
        <w:t xml:space="preserve"> </w:t>
      </w:r>
    </w:p>
    <w:tbl>
      <w:tblPr>
        <w:bidiVisual/>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2"/>
        <w:gridCol w:w="1362"/>
        <w:gridCol w:w="6375"/>
      </w:tblGrid>
      <w:tr w:rsidR="00E81DD1" w:rsidRPr="006957F6">
        <w:trPr>
          <w:cantSplit/>
          <w:tblHeader/>
        </w:trPr>
        <w:tc>
          <w:tcPr>
            <w:tcW w:w="539" w:type="pct"/>
            <w:shd w:val="clear" w:color="auto" w:fill="E6E6E6"/>
          </w:tcPr>
          <w:p w:rsidR="00E81DD1" w:rsidRPr="006957F6" w:rsidRDefault="00E81DD1" w:rsidP="002F0825">
            <w:pPr>
              <w:ind w:firstLine="0"/>
              <w:jc w:val="center"/>
              <w:rPr>
                <w:rFonts w:ascii="mylotus" w:hAnsi="mylotus"/>
                <w:b/>
                <w:bCs/>
              </w:rPr>
            </w:pPr>
            <w:r w:rsidRPr="006957F6">
              <w:rPr>
                <w:rFonts w:ascii="mylotus" w:hAnsi="mylotus"/>
                <w:b/>
                <w:bCs/>
                <w:rtl/>
              </w:rPr>
              <w:t>مسلسل</w:t>
            </w:r>
          </w:p>
        </w:tc>
        <w:tc>
          <w:tcPr>
            <w:tcW w:w="793" w:type="pct"/>
            <w:shd w:val="clear" w:color="auto" w:fill="E6E6E6"/>
          </w:tcPr>
          <w:p w:rsidR="00E81DD1" w:rsidRPr="006957F6" w:rsidRDefault="00E81DD1" w:rsidP="002F0825">
            <w:pPr>
              <w:ind w:firstLine="0"/>
              <w:jc w:val="center"/>
              <w:rPr>
                <w:rFonts w:ascii="mylotus" w:hAnsi="mylotus"/>
                <w:b/>
                <w:bCs/>
              </w:rPr>
            </w:pPr>
            <w:r w:rsidRPr="006957F6">
              <w:rPr>
                <w:rFonts w:ascii="mylotus" w:hAnsi="mylotus"/>
                <w:b/>
                <w:bCs/>
                <w:rtl/>
              </w:rPr>
              <w:t>الفعل</w:t>
            </w:r>
          </w:p>
        </w:tc>
        <w:tc>
          <w:tcPr>
            <w:tcW w:w="3668" w:type="pct"/>
            <w:shd w:val="clear" w:color="auto" w:fill="E6E6E6"/>
          </w:tcPr>
          <w:p w:rsidR="00E81DD1" w:rsidRPr="006957F6" w:rsidRDefault="00E81DD1" w:rsidP="002F0825">
            <w:pPr>
              <w:ind w:firstLine="0"/>
              <w:jc w:val="center"/>
              <w:rPr>
                <w:rFonts w:ascii="mylotus" w:hAnsi="mylotus"/>
                <w:b/>
                <w:bCs/>
              </w:rPr>
            </w:pPr>
            <w:r w:rsidRPr="006957F6">
              <w:rPr>
                <w:rFonts w:ascii="mylotus" w:hAnsi="mylotus"/>
                <w:b/>
                <w:bCs/>
                <w:rtl/>
              </w:rPr>
              <w:t>معناه واستخدامه</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أبى الشيء</w:t>
            </w:r>
          </w:p>
        </w:tc>
        <w:tc>
          <w:tcPr>
            <w:tcW w:w="3668" w:type="pct"/>
          </w:tcPr>
          <w:p w:rsidR="00E81DD1" w:rsidRPr="006957F6" w:rsidRDefault="00E81DD1" w:rsidP="002F1A22">
            <w:pPr>
              <w:ind w:firstLine="0"/>
              <w:rPr>
                <w:szCs w:val="34"/>
                <w:rtl/>
              </w:rPr>
            </w:pPr>
            <w:r w:rsidRPr="006957F6">
              <w:rPr>
                <w:szCs w:val="34"/>
                <w:rtl/>
              </w:rPr>
              <w:t xml:space="preserve">يأباه ويأبيه إباء كرهه.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أتى </w:t>
            </w:r>
          </w:p>
        </w:tc>
        <w:tc>
          <w:tcPr>
            <w:tcW w:w="3668" w:type="pct"/>
          </w:tcPr>
          <w:p w:rsidR="00E81DD1" w:rsidRPr="006957F6" w:rsidRDefault="00E81DD1" w:rsidP="002F1A22">
            <w:pPr>
              <w:ind w:firstLine="0"/>
              <w:rPr>
                <w:szCs w:val="34"/>
                <w:rtl/>
              </w:rPr>
            </w:pPr>
            <w:r w:rsidRPr="006957F6">
              <w:rPr>
                <w:szCs w:val="34"/>
                <w:rtl/>
              </w:rPr>
              <w:t xml:space="preserve">جاء.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أنى </w:t>
            </w:r>
          </w:p>
        </w:tc>
        <w:tc>
          <w:tcPr>
            <w:tcW w:w="3668" w:type="pct"/>
          </w:tcPr>
          <w:p w:rsidR="00E81DD1" w:rsidRPr="006957F6" w:rsidRDefault="00E81DD1" w:rsidP="002F1A22">
            <w:pPr>
              <w:ind w:firstLine="0"/>
              <w:rPr>
                <w:szCs w:val="34"/>
                <w:rtl/>
              </w:rPr>
            </w:pPr>
            <w:r w:rsidRPr="006957F6">
              <w:rPr>
                <w:szCs w:val="34"/>
                <w:rtl/>
              </w:rPr>
              <w:t xml:space="preserve">أنيًا وإنى حان وأدرك والماء انتهى حرّه.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أويت </w:t>
            </w:r>
          </w:p>
        </w:tc>
        <w:tc>
          <w:tcPr>
            <w:tcW w:w="3668" w:type="pct"/>
          </w:tcPr>
          <w:p w:rsidR="00E81DD1" w:rsidRPr="006957F6" w:rsidRDefault="00E81DD1" w:rsidP="002F1A22">
            <w:pPr>
              <w:ind w:firstLine="0"/>
              <w:rPr>
                <w:szCs w:val="34"/>
                <w:rtl/>
              </w:rPr>
            </w:pPr>
            <w:r w:rsidRPr="006957F6">
              <w:rPr>
                <w:szCs w:val="34"/>
                <w:rtl/>
              </w:rPr>
              <w:t xml:space="preserve">منـزلي وإليه نزلته بنفسي وسكنته.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بغيت الشيء </w:t>
            </w:r>
          </w:p>
        </w:tc>
        <w:tc>
          <w:tcPr>
            <w:tcW w:w="3668" w:type="pct"/>
          </w:tcPr>
          <w:p w:rsidR="00E81DD1" w:rsidRPr="006957F6" w:rsidRDefault="00E81DD1" w:rsidP="002F1A22">
            <w:pPr>
              <w:ind w:firstLine="0"/>
              <w:rPr>
                <w:szCs w:val="34"/>
                <w:rtl/>
              </w:rPr>
            </w:pPr>
            <w:r w:rsidRPr="006957F6">
              <w:rPr>
                <w:szCs w:val="34"/>
                <w:rtl/>
              </w:rPr>
              <w:t xml:space="preserve">طلبته، وبغى عليه بغيًا ظلم، وعدل عن الحق واستطال وكذب.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برى </w:t>
            </w:r>
          </w:p>
        </w:tc>
        <w:tc>
          <w:tcPr>
            <w:tcW w:w="3668" w:type="pct"/>
          </w:tcPr>
          <w:p w:rsidR="00E81DD1" w:rsidRPr="006957F6" w:rsidRDefault="00E81DD1" w:rsidP="002F1A22">
            <w:pPr>
              <w:ind w:firstLine="0"/>
              <w:rPr>
                <w:szCs w:val="34"/>
                <w:rtl/>
              </w:rPr>
            </w:pPr>
            <w:r w:rsidRPr="006957F6">
              <w:rPr>
                <w:szCs w:val="34"/>
                <w:rtl/>
              </w:rPr>
              <w:t xml:space="preserve">برى السهم، بكى عليه.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بنى </w:t>
            </w:r>
          </w:p>
        </w:tc>
        <w:tc>
          <w:tcPr>
            <w:tcW w:w="3668" w:type="pct"/>
          </w:tcPr>
          <w:p w:rsidR="00E81DD1" w:rsidRPr="006957F6" w:rsidRDefault="00E81DD1" w:rsidP="002F1A22">
            <w:pPr>
              <w:ind w:firstLine="0"/>
              <w:rPr>
                <w:szCs w:val="34"/>
                <w:rtl/>
              </w:rPr>
            </w:pPr>
            <w:r w:rsidRPr="006957F6">
              <w:rPr>
                <w:szCs w:val="34"/>
                <w:rtl/>
              </w:rPr>
              <w:t xml:space="preserve">بنى البيت.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ثنى </w:t>
            </w:r>
          </w:p>
        </w:tc>
        <w:tc>
          <w:tcPr>
            <w:tcW w:w="3668" w:type="pct"/>
          </w:tcPr>
          <w:p w:rsidR="00E81DD1" w:rsidRPr="006957F6" w:rsidRDefault="00E81DD1" w:rsidP="002F1A22">
            <w:pPr>
              <w:ind w:firstLine="0"/>
              <w:rPr>
                <w:szCs w:val="34"/>
                <w:rtl/>
              </w:rPr>
            </w:pPr>
            <w:r w:rsidRPr="006957F6">
              <w:rPr>
                <w:szCs w:val="34"/>
                <w:rtl/>
              </w:rPr>
              <w:t xml:space="preserve">ثنى لحبل والشيء رد بعضه على بعض.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جرى </w:t>
            </w:r>
          </w:p>
        </w:tc>
        <w:tc>
          <w:tcPr>
            <w:tcW w:w="3668" w:type="pct"/>
          </w:tcPr>
          <w:p w:rsidR="00E81DD1" w:rsidRPr="006957F6" w:rsidRDefault="00E81DD1" w:rsidP="002F1A22">
            <w:pPr>
              <w:ind w:firstLine="0"/>
              <w:rPr>
                <w:szCs w:val="34"/>
                <w:rtl/>
              </w:rPr>
            </w:pPr>
            <w:r w:rsidRPr="006957F6">
              <w:rPr>
                <w:szCs w:val="34"/>
                <w:rtl/>
              </w:rPr>
              <w:t xml:space="preserve">جرى الماء.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جزى </w:t>
            </w:r>
          </w:p>
        </w:tc>
        <w:tc>
          <w:tcPr>
            <w:tcW w:w="3668" w:type="pct"/>
          </w:tcPr>
          <w:p w:rsidR="00E81DD1" w:rsidRPr="006957F6" w:rsidRDefault="00E81DD1" w:rsidP="002F1A22">
            <w:pPr>
              <w:ind w:firstLine="0"/>
              <w:rPr>
                <w:szCs w:val="34"/>
                <w:rtl/>
              </w:rPr>
            </w:pPr>
            <w:r w:rsidRPr="006957F6">
              <w:rPr>
                <w:szCs w:val="34"/>
                <w:rtl/>
              </w:rPr>
              <w:t xml:space="preserve">جزى غيره على عمله وعنه قضى والشيء كفى.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جنى </w:t>
            </w:r>
          </w:p>
        </w:tc>
        <w:tc>
          <w:tcPr>
            <w:tcW w:w="3668" w:type="pct"/>
          </w:tcPr>
          <w:p w:rsidR="00E81DD1" w:rsidRPr="006957F6" w:rsidRDefault="00E81DD1" w:rsidP="002F1A22">
            <w:pPr>
              <w:ind w:firstLine="0"/>
              <w:rPr>
                <w:szCs w:val="34"/>
                <w:rtl/>
              </w:rPr>
            </w:pPr>
            <w:r w:rsidRPr="006957F6">
              <w:rPr>
                <w:szCs w:val="34"/>
                <w:rtl/>
              </w:rPr>
              <w:t xml:space="preserve">جَنَى الذنب والثمرة.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حوى </w:t>
            </w:r>
          </w:p>
        </w:tc>
        <w:tc>
          <w:tcPr>
            <w:tcW w:w="3668" w:type="pct"/>
          </w:tcPr>
          <w:p w:rsidR="00E81DD1" w:rsidRPr="006957F6" w:rsidRDefault="00E81DD1" w:rsidP="002F1A22">
            <w:pPr>
              <w:ind w:firstLine="0"/>
              <w:rPr>
                <w:szCs w:val="34"/>
                <w:rtl/>
              </w:rPr>
            </w:pPr>
            <w:r w:rsidRPr="006957F6">
              <w:rPr>
                <w:szCs w:val="34"/>
                <w:rtl/>
              </w:rPr>
              <w:t xml:space="preserve">حوى الشيء أحرزه.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وخصى </w:t>
            </w:r>
          </w:p>
        </w:tc>
        <w:tc>
          <w:tcPr>
            <w:tcW w:w="3668" w:type="pct"/>
          </w:tcPr>
          <w:p w:rsidR="00E81DD1" w:rsidRPr="006957F6" w:rsidRDefault="00E81DD1" w:rsidP="002F1A22">
            <w:pPr>
              <w:ind w:firstLine="0"/>
              <w:rPr>
                <w:szCs w:val="34"/>
                <w:rtl/>
              </w:rPr>
            </w:pPr>
            <w:r w:rsidRPr="006957F6">
              <w:rPr>
                <w:szCs w:val="34"/>
                <w:rtl/>
              </w:rPr>
              <w:t xml:space="preserve">وخصى التيس.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خوى </w:t>
            </w:r>
          </w:p>
        </w:tc>
        <w:tc>
          <w:tcPr>
            <w:tcW w:w="3668" w:type="pct"/>
          </w:tcPr>
          <w:p w:rsidR="00E81DD1" w:rsidRPr="006957F6" w:rsidRDefault="00E81DD1" w:rsidP="002F1A22">
            <w:pPr>
              <w:ind w:firstLine="0"/>
              <w:rPr>
                <w:szCs w:val="34"/>
                <w:rtl/>
              </w:rPr>
            </w:pPr>
            <w:r w:rsidRPr="006957F6">
              <w:rPr>
                <w:szCs w:val="34"/>
                <w:rtl/>
              </w:rPr>
              <w:t xml:space="preserve">خوى المكان خلا.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دوى </w:t>
            </w:r>
          </w:p>
        </w:tc>
        <w:tc>
          <w:tcPr>
            <w:tcW w:w="3668" w:type="pct"/>
          </w:tcPr>
          <w:p w:rsidR="00E81DD1" w:rsidRPr="006957F6" w:rsidRDefault="00E81DD1" w:rsidP="002F1A22">
            <w:pPr>
              <w:ind w:firstLine="0"/>
              <w:rPr>
                <w:szCs w:val="34"/>
                <w:rtl/>
              </w:rPr>
            </w:pPr>
            <w:r w:rsidRPr="006957F6">
              <w:rPr>
                <w:szCs w:val="34"/>
                <w:rtl/>
              </w:rPr>
              <w:t xml:space="preserve">دوى البقلُ ذَبُل.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درى </w:t>
            </w:r>
          </w:p>
        </w:tc>
        <w:tc>
          <w:tcPr>
            <w:tcW w:w="3668" w:type="pct"/>
          </w:tcPr>
          <w:p w:rsidR="00E81DD1" w:rsidRPr="006957F6" w:rsidRDefault="00E81DD1" w:rsidP="002F1A22">
            <w:pPr>
              <w:ind w:firstLine="0"/>
              <w:rPr>
                <w:szCs w:val="34"/>
                <w:rtl/>
              </w:rPr>
            </w:pPr>
            <w:r w:rsidRPr="006957F6">
              <w:rPr>
                <w:szCs w:val="34"/>
                <w:rtl/>
              </w:rPr>
              <w:t xml:space="preserve">دراه وبه علمه.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رأى </w:t>
            </w:r>
          </w:p>
        </w:tc>
        <w:tc>
          <w:tcPr>
            <w:tcW w:w="3668" w:type="pct"/>
          </w:tcPr>
          <w:p w:rsidR="00E81DD1" w:rsidRPr="006957F6" w:rsidRDefault="00E81DD1" w:rsidP="002F1A22">
            <w:pPr>
              <w:ind w:firstLine="0"/>
              <w:rPr>
                <w:szCs w:val="34"/>
                <w:rtl/>
              </w:rPr>
            </w:pPr>
            <w:r w:rsidRPr="006957F6">
              <w:rPr>
                <w:szCs w:val="34"/>
                <w:rtl/>
              </w:rPr>
              <w:t xml:space="preserve">نظر.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رثى </w:t>
            </w:r>
          </w:p>
        </w:tc>
        <w:tc>
          <w:tcPr>
            <w:tcW w:w="3668" w:type="pct"/>
          </w:tcPr>
          <w:p w:rsidR="00E81DD1" w:rsidRPr="006957F6" w:rsidRDefault="00E81DD1" w:rsidP="002F1A22">
            <w:pPr>
              <w:ind w:firstLine="0"/>
              <w:rPr>
                <w:szCs w:val="34"/>
                <w:rtl/>
              </w:rPr>
            </w:pPr>
            <w:r w:rsidRPr="006957F6">
              <w:rPr>
                <w:szCs w:val="34"/>
                <w:rtl/>
              </w:rPr>
              <w:t xml:space="preserve">رثى له رق.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رقى </w:t>
            </w:r>
          </w:p>
        </w:tc>
        <w:tc>
          <w:tcPr>
            <w:tcW w:w="3668" w:type="pct"/>
          </w:tcPr>
          <w:p w:rsidR="00E81DD1" w:rsidRPr="006957F6" w:rsidRDefault="00E81DD1" w:rsidP="002F1A22">
            <w:pPr>
              <w:ind w:firstLine="0"/>
              <w:rPr>
                <w:szCs w:val="34"/>
                <w:rtl/>
              </w:rPr>
            </w:pPr>
            <w:r w:rsidRPr="006957F6">
              <w:rPr>
                <w:szCs w:val="34"/>
                <w:rtl/>
              </w:rPr>
              <w:t xml:space="preserve">رقى غيره نفس في عوُذَته.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رمى </w:t>
            </w:r>
          </w:p>
        </w:tc>
        <w:tc>
          <w:tcPr>
            <w:tcW w:w="3668" w:type="pct"/>
          </w:tcPr>
          <w:p w:rsidR="00E81DD1" w:rsidRPr="006957F6" w:rsidRDefault="00E81DD1" w:rsidP="002F1A22">
            <w:pPr>
              <w:ind w:firstLine="0"/>
              <w:rPr>
                <w:szCs w:val="34"/>
                <w:rtl/>
              </w:rPr>
            </w:pPr>
            <w:r w:rsidRPr="006957F6">
              <w:rPr>
                <w:szCs w:val="34"/>
                <w:rtl/>
              </w:rPr>
              <w:t xml:space="preserve">رمى الشيء وبه ألقاه.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روى </w:t>
            </w:r>
          </w:p>
        </w:tc>
        <w:tc>
          <w:tcPr>
            <w:tcW w:w="3668" w:type="pct"/>
          </w:tcPr>
          <w:p w:rsidR="00E81DD1" w:rsidRPr="006957F6" w:rsidRDefault="00E81DD1" w:rsidP="002F1A22">
            <w:pPr>
              <w:ind w:firstLine="0"/>
              <w:rPr>
                <w:szCs w:val="34"/>
                <w:rtl/>
              </w:rPr>
            </w:pPr>
            <w:r w:rsidRPr="006957F6">
              <w:rPr>
                <w:szCs w:val="34"/>
                <w:rtl/>
              </w:rPr>
              <w:t xml:space="preserve">روى الحديث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زرى </w:t>
            </w:r>
          </w:p>
        </w:tc>
        <w:tc>
          <w:tcPr>
            <w:tcW w:w="3668" w:type="pct"/>
          </w:tcPr>
          <w:p w:rsidR="00E81DD1" w:rsidRPr="006957F6" w:rsidRDefault="00E81DD1" w:rsidP="002F1A22">
            <w:pPr>
              <w:ind w:firstLine="0"/>
              <w:rPr>
                <w:szCs w:val="34"/>
                <w:rtl/>
              </w:rPr>
            </w:pPr>
            <w:r w:rsidRPr="006957F6">
              <w:rPr>
                <w:szCs w:val="34"/>
                <w:rtl/>
              </w:rPr>
              <w:t xml:space="preserve">زرى عليه عابه.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زنى </w:t>
            </w:r>
          </w:p>
        </w:tc>
        <w:tc>
          <w:tcPr>
            <w:tcW w:w="3668" w:type="pct"/>
          </w:tcPr>
          <w:p w:rsidR="00E81DD1" w:rsidRPr="006957F6" w:rsidRDefault="00E81DD1" w:rsidP="002F1A22">
            <w:pPr>
              <w:ind w:firstLine="0"/>
              <w:rPr>
                <w:szCs w:val="34"/>
                <w:rtl/>
              </w:rPr>
            </w:pPr>
            <w:r w:rsidRPr="006957F6">
              <w:rPr>
                <w:szCs w:val="34"/>
                <w:rtl/>
              </w:rPr>
              <w:t xml:space="preserve">فجر.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سبى </w:t>
            </w:r>
          </w:p>
        </w:tc>
        <w:tc>
          <w:tcPr>
            <w:tcW w:w="3668" w:type="pct"/>
          </w:tcPr>
          <w:p w:rsidR="00E81DD1" w:rsidRPr="006957F6" w:rsidRDefault="00E81DD1" w:rsidP="002F1A22">
            <w:pPr>
              <w:ind w:firstLine="0"/>
              <w:rPr>
                <w:szCs w:val="34"/>
                <w:rtl/>
              </w:rPr>
            </w:pPr>
            <w:r w:rsidRPr="006957F6">
              <w:rPr>
                <w:szCs w:val="34"/>
                <w:rtl/>
              </w:rPr>
              <w:t xml:space="preserve">غيره أسره.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سدى </w:t>
            </w:r>
          </w:p>
        </w:tc>
        <w:tc>
          <w:tcPr>
            <w:tcW w:w="3668" w:type="pct"/>
          </w:tcPr>
          <w:p w:rsidR="00E81DD1" w:rsidRPr="006957F6" w:rsidRDefault="00E81DD1" w:rsidP="002F1A22">
            <w:pPr>
              <w:ind w:firstLine="0"/>
              <w:rPr>
                <w:szCs w:val="34"/>
                <w:rtl/>
              </w:rPr>
            </w:pPr>
            <w:r w:rsidRPr="006957F6">
              <w:rPr>
                <w:szCs w:val="34"/>
                <w:rtl/>
              </w:rPr>
              <w:t xml:space="preserve">سدى الثوب مد سَداه لينسجه.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سرى </w:t>
            </w:r>
          </w:p>
        </w:tc>
        <w:tc>
          <w:tcPr>
            <w:tcW w:w="3668" w:type="pct"/>
          </w:tcPr>
          <w:p w:rsidR="00E81DD1" w:rsidRPr="006957F6" w:rsidRDefault="00E81DD1" w:rsidP="002F1A22">
            <w:pPr>
              <w:ind w:firstLine="0"/>
              <w:rPr>
                <w:szCs w:val="34"/>
                <w:rtl/>
              </w:rPr>
            </w:pPr>
            <w:r w:rsidRPr="006957F6">
              <w:rPr>
                <w:szCs w:val="34"/>
                <w:rtl/>
              </w:rPr>
              <w:t xml:space="preserve">سار عامة ليلة.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سعى </w:t>
            </w:r>
          </w:p>
        </w:tc>
        <w:tc>
          <w:tcPr>
            <w:tcW w:w="3668" w:type="pct"/>
          </w:tcPr>
          <w:p w:rsidR="00E81DD1" w:rsidRPr="006957F6" w:rsidRDefault="00E81DD1" w:rsidP="002F1A22">
            <w:pPr>
              <w:ind w:firstLine="0"/>
              <w:rPr>
                <w:szCs w:val="34"/>
                <w:rtl/>
              </w:rPr>
            </w:pPr>
            <w:r w:rsidRPr="006957F6">
              <w:rPr>
                <w:szCs w:val="34"/>
                <w:rtl/>
              </w:rPr>
              <w:t xml:space="preserve">يسعى سعيًا قصدَ وعملَ، ومشى ونمّ.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سفت </w:t>
            </w:r>
          </w:p>
        </w:tc>
        <w:tc>
          <w:tcPr>
            <w:tcW w:w="3668" w:type="pct"/>
          </w:tcPr>
          <w:p w:rsidR="00E81DD1" w:rsidRPr="006957F6" w:rsidRDefault="00E81DD1" w:rsidP="002F1A22">
            <w:pPr>
              <w:ind w:firstLine="0"/>
              <w:rPr>
                <w:szCs w:val="34"/>
                <w:rtl/>
              </w:rPr>
            </w:pPr>
            <w:r w:rsidRPr="006957F6">
              <w:rPr>
                <w:szCs w:val="34"/>
                <w:rtl/>
              </w:rPr>
              <w:t xml:space="preserve">الريح التراب ذَرَتْه.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سقى </w:t>
            </w:r>
          </w:p>
        </w:tc>
        <w:tc>
          <w:tcPr>
            <w:tcW w:w="3668" w:type="pct"/>
          </w:tcPr>
          <w:p w:rsidR="00E81DD1" w:rsidRPr="006957F6" w:rsidRDefault="00E81DD1" w:rsidP="002F1A22">
            <w:pPr>
              <w:ind w:firstLine="0"/>
              <w:rPr>
                <w:szCs w:val="34"/>
                <w:rtl/>
              </w:rPr>
            </w:pPr>
            <w:r w:rsidRPr="006957F6">
              <w:rPr>
                <w:szCs w:val="34"/>
                <w:rtl/>
              </w:rPr>
              <w:t xml:space="preserve">سقى الظمآن بالماء.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شرى </w:t>
            </w:r>
          </w:p>
        </w:tc>
        <w:tc>
          <w:tcPr>
            <w:tcW w:w="3668" w:type="pct"/>
          </w:tcPr>
          <w:p w:rsidR="00E81DD1" w:rsidRPr="006957F6" w:rsidRDefault="00E81DD1" w:rsidP="002F1A22">
            <w:pPr>
              <w:ind w:firstLine="0"/>
              <w:rPr>
                <w:szCs w:val="34"/>
                <w:rtl/>
              </w:rPr>
            </w:pPr>
            <w:r w:rsidRPr="006957F6">
              <w:rPr>
                <w:szCs w:val="34"/>
                <w:rtl/>
              </w:rPr>
              <w:t xml:space="preserve">شرى الشيء ملكه وباعه.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شفى </w:t>
            </w:r>
          </w:p>
        </w:tc>
        <w:tc>
          <w:tcPr>
            <w:tcW w:w="3668" w:type="pct"/>
          </w:tcPr>
          <w:p w:rsidR="00E81DD1" w:rsidRPr="006957F6" w:rsidRDefault="00E81DD1" w:rsidP="002F1A22">
            <w:pPr>
              <w:ind w:firstLine="0"/>
              <w:rPr>
                <w:szCs w:val="34"/>
                <w:rtl/>
              </w:rPr>
            </w:pPr>
            <w:r w:rsidRPr="006957F6">
              <w:rPr>
                <w:szCs w:val="34"/>
                <w:rtl/>
              </w:rPr>
              <w:t xml:space="preserve">شفى الله المريض.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شوى </w:t>
            </w:r>
          </w:p>
        </w:tc>
        <w:tc>
          <w:tcPr>
            <w:tcW w:w="3668" w:type="pct"/>
          </w:tcPr>
          <w:p w:rsidR="00E81DD1" w:rsidRPr="006957F6" w:rsidRDefault="00E81DD1" w:rsidP="002F1A22">
            <w:pPr>
              <w:ind w:firstLine="0"/>
              <w:rPr>
                <w:szCs w:val="34"/>
                <w:rtl/>
              </w:rPr>
            </w:pPr>
            <w:r w:rsidRPr="006957F6">
              <w:rPr>
                <w:szCs w:val="34"/>
                <w:rtl/>
              </w:rPr>
              <w:t xml:space="preserve">شوى اللحم.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طلى </w:t>
            </w:r>
          </w:p>
        </w:tc>
        <w:tc>
          <w:tcPr>
            <w:tcW w:w="3668" w:type="pct"/>
          </w:tcPr>
          <w:p w:rsidR="00E81DD1" w:rsidRPr="006957F6" w:rsidRDefault="00E81DD1" w:rsidP="002F1A22">
            <w:pPr>
              <w:ind w:firstLine="0"/>
              <w:rPr>
                <w:szCs w:val="34"/>
                <w:rtl/>
              </w:rPr>
            </w:pPr>
            <w:r w:rsidRPr="006957F6">
              <w:rPr>
                <w:szCs w:val="34"/>
                <w:rtl/>
              </w:rPr>
              <w:t xml:space="preserve">طلى البعير الهَناءَ وبه لطَخَه به.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طوى </w:t>
            </w:r>
          </w:p>
        </w:tc>
        <w:tc>
          <w:tcPr>
            <w:tcW w:w="3668" w:type="pct"/>
          </w:tcPr>
          <w:p w:rsidR="00E81DD1" w:rsidRPr="006957F6" w:rsidRDefault="00E81DD1" w:rsidP="002F1A22">
            <w:pPr>
              <w:ind w:firstLine="0"/>
              <w:rPr>
                <w:szCs w:val="34"/>
                <w:rtl/>
              </w:rPr>
            </w:pPr>
            <w:r w:rsidRPr="006957F6">
              <w:rPr>
                <w:szCs w:val="34"/>
                <w:rtl/>
              </w:rPr>
              <w:t xml:space="preserve">طوى الصحيفة.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عسى </w:t>
            </w:r>
          </w:p>
        </w:tc>
        <w:tc>
          <w:tcPr>
            <w:tcW w:w="3668" w:type="pct"/>
          </w:tcPr>
          <w:p w:rsidR="00E81DD1" w:rsidRPr="006957F6" w:rsidRDefault="00E81DD1" w:rsidP="002F1A22">
            <w:pPr>
              <w:ind w:firstLine="0"/>
              <w:rPr>
                <w:szCs w:val="34"/>
                <w:rtl/>
              </w:rPr>
            </w:pPr>
            <w:r w:rsidRPr="006957F6">
              <w:rPr>
                <w:szCs w:val="34"/>
                <w:rtl/>
              </w:rPr>
              <w:t xml:space="preserve">فعل للترجي في المحبوب والإشفاق في المكروه.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عصى </w:t>
            </w:r>
          </w:p>
        </w:tc>
        <w:tc>
          <w:tcPr>
            <w:tcW w:w="3668" w:type="pct"/>
          </w:tcPr>
          <w:p w:rsidR="00E81DD1" w:rsidRPr="006957F6" w:rsidRDefault="00E81DD1" w:rsidP="002F1A22">
            <w:pPr>
              <w:ind w:firstLine="0"/>
              <w:rPr>
                <w:szCs w:val="34"/>
                <w:rtl/>
              </w:rPr>
            </w:pPr>
            <w:r w:rsidRPr="006957F6">
              <w:rPr>
                <w:szCs w:val="34"/>
                <w:rtl/>
              </w:rPr>
              <w:t xml:space="preserve">عصى الله ضد أطاعه.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عوى </w:t>
            </w:r>
          </w:p>
        </w:tc>
        <w:tc>
          <w:tcPr>
            <w:tcW w:w="3668" w:type="pct"/>
          </w:tcPr>
          <w:p w:rsidR="00E81DD1" w:rsidRPr="006957F6" w:rsidRDefault="00E81DD1" w:rsidP="002F1A22">
            <w:pPr>
              <w:ind w:firstLine="0"/>
              <w:rPr>
                <w:szCs w:val="34"/>
                <w:rtl/>
              </w:rPr>
            </w:pPr>
            <w:r w:rsidRPr="006957F6">
              <w:rPr>
                <w:szCs w:val="34"/>
                <w:rtl/>
              </w:rPr>
              <w:t xml:space="preserve">عوى الذئب.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غلت </w:t>
            </w:r>
          </w:p>
        </w:tc>
        <w:tc>
          <w:tcPr>
            <w:tcW w:w="3668" w:type="pct"/>
          </w:tcPr>
          <w:p w:rsidR="00E81DD1" w:rsidRPr="006957F6" w:rsidRDefault="00E81DD1" w:rsidP="002F1A22">
            <w:pPr>
              <w:ind w:firstLine="0"/>
              <w:rPr>
                <w:szCs w:val="34"/>
                <w:rtl/>
              </w:rPr>
            </w:pPr>
            <w:r w:rsidRPr="006957F6">
              <w:rPr>
                <w:szCs w:val="34"/>
                <w:rtl/>
              </w:rPr>
              <w:t xml:space="preserve">غلت القدر.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فداه</w:t>
            </w:r>
          </w:p>
        </w:tc>
        <w:tc>
          <w:tcPr>
            <w:tcW w:w="3668" w:type="pct"/>
          </w:tcPr>
          <w:p w:rsidR="00E81DD1" w:rsidRPr="006957F6" w:rsidRDefault="00E81DD1" w:rsidP="002F1A22">
            <w:pPr>
              <w:ind w:firstLine="0"/>
              <w:rPr>
                <w:szCs w:val="34"/>
                <w:rtl/>
              </w:rPr>
            </w:pPr>
            <w:r w:rsidRPr="006957F6">
              <w:rPr>
                <w:szCs w:val="34"/>
                <w:rtl/>
              </w:rPr>
              <w:t xml:space="preserve">فداه أعطاه شيئًا فأنقذه.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فرى </w:t>
            </w:r>
          </w:p>
        </w:tc>
        <w:tc>
          <w:tcPr>
            <w:tcW w:w="3668" w:type="pct"/>
          </w:tcPr>
          <w:p w:rsidR="00E81DD1" w:rsidRPr="006957F6" w:rsidRDefault="00E81DD1" w:rsidP="002F1A22">
            <w:pPr>
              <w:ind w:firstLine="0"/>
              <w:rPr>
                <w:szCs w:val="34"/>
                <w:rtl/>
              </w:rPr>
            </w:pPr>
            <w:r w:rsidRPr="006957F6">
              <w:rPr>
                <w:szCs w:val="34"/>
                <w:rtl/>
              </w:rPr>
              <w:t xml:space="preserve">فرى بطنه شقَّهُ.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قَرَى </w:t>
            </w:r>
          </w:p>
        </w:tc>
        <w:tc>
          <w:tcPr>
            <w:tcW w:w="3668" w:type="pct"/>
          </w:tcPr>
          <w:p w:rsidR="00E81DD1" w:rsidRPr="006957F6" w:rsidRDefault="00E81DD1" w:rsidP="002F1A22">
            <w:pPr>
              <w:ind w:firstLine="0"/>
              <w:rPr>
                <w:szCs w:val="34"/>
                <w:rtl/>
              </w:rPr>
            </w:pPr>
            <w:r w:rsidRPr="006957F6">
              <w:rPr>
                <w:szCs w:val="34"/>
                <w:rtl/>
              </w:rPr>
              <w:t xml:space="preserve">قرى الضيف أضافه.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قضى </w:t>
            </w:r>
          </w:p>
        </w:tc>
        <w:tc>
          <w:tcPr>
            <w:tcW w:w="3668" w:type="pct"/>
          </w:tcPr>
          <w:p w:rsidR="00E81DD1" w:rsidRPr="006957F6" w:rsidRDefault="00E81DD1" w:rsidP="002F1A22">
            <w:pPr>
              <w:ind w:firstLine="0"/>
              <w:rPr>
                <w:szCs w:val="34"/>
                <w:rtl/>
              </w:rPr>
            </w:pPr>
            <w:r w:rsidRPr="006957F6">
              <w:rPr>
                <w:szCs w:val="34"/>
                <w:rtl/>
              </w:rPr>
              <w:t xml:space="preserve">قضى الأمر.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كفاه </w:t>
            </w:r>
          </w:p>
        </w:tc>
        <w:tc>
          <w:tcPr>
            <w:tcW w:w="3668" w:type="pct"/>
          </w:tcPr>
          <w:p w:rsidR="00E81DD1" w:rsidRPr="006957F6" w:rsidRDefault="00E81DD1" w:rsidP="002F1A22">
            <w:pPr>
              <w:ind w:firstLine="0"/>
              <w:rPr>
                <w:szCs w:val="34"/>
                <w:rtl/>
              </w:rPr>
            </w:pPr>
            <w:r w:rsidRPr="006957F6">
              <w:rPr>
                <w:szCs w:val="34"/>
                <w:rtl/>
              </w:rPr>
              <w:t xml:space="preserve">كفاه الشيء.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كواه </w:t>
            </w:r>
          </w:p>
        </w:tc>
        <w:tc>
          <w:tcPr>
            <w:tcW w:w="3668" w:type="pct"/>
          </w:tcPr>
          <w:p w:rsidR="00E81DD1" w:rsidRPr="006957F6" w:rsidRDefault="00E81DD1" w:rsidP="002F1A22">
            <w:pPr>
              <w:ind w:firstLine="0"/>
              <w:rPr>
                <w:szCs w:val="34"/>
                <w:rtl/>
              </w:rPr>
            </w:pPr>
            <w:r w:rsidRPr="006957F6">
              <w:rPr>
                <w:szCs w:val="34"/>
                <w:rtl/>
              </w:rPr>
              <w:t xml:space="preserve">أحرق جلده بحديدة ونحوها.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لواه </w:t>
            </w:r>
          </w:p>
        </w:tc>
        <w:tc>
          <w:tcPr>
            <w:tcW w:w="3668" w:type="pct"/>
          </w:tcPr>
          <w:p w:rsidR="00E81DD1" w:rsidRPr="006957F6" w:rsidRDefault="00E81DD1" w:rsidP="002F1A22">
            <w:pPr>
              <w:ind w:firstLine="0"/>
              <w:rPr>
                <w:szCs w:val="34"/>
                <w:rtl/>
              </w:rPr>
            </w:pPr>
            <w:r w:rsidRPr="006957F6">
              <w:rPr>
                <w:szCs w:val="34"/>
                <w:rtl/>
              </w:rPr>
              <w:t xml:space="preserve">فتله وثناه.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مشى </w:t>
            </w:r>
          </w:p>
        </w:tc>
        <w:tc>
          <w:tcPr>
            <w:tcW w:w="3668" w:type="pct"/>
          </w:tcPr>
          <w:p w:rsidR="00E81DD1" w:rsidRPr="006957F6" w:rsidRDefault="00E81DD1" w:rsidP="002F1A22">
            <w:pPr>
              <w:ind w:firstLine="0"/>
              <w:rPr>
                <w:szCs w:val="34"/>
                <w:rtl/>
              </w:rPr>
            </w:pPr>
            <w:r w:rsidRPr="006957F6">
              <w:rPr>
                <w:szCs w:val="34"/>
                <w:rtl/>
              </w:rPr>
              <w:t xml:space="preserve">مر.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مضى </w:t>
            </w:r>
          </w:p>
        </w:tc>
        <w:tc>
          <w:tcPr>
            <w:tcW w:w="3668" w:type="pct"/>
          </w:tcPr>
          <w:p w:rsidR="00E81DD1" w:rsidRPr="006957F6" w:rsidRDefault="00E81DD1" w:rsidP="002F1A22">
            <w:pPr>
              <w:ind w:firstLine="0"/>
              <w:rPr>
                <w:szCs w:val="34"/>
                <w:rtl/>
              </w:rPr>
            </w:pPr>
            <w:r w:rsidRPr="006957F6">
              <w:rPr>
                <w:szCs w:val="34"/>
                <w:rtl/>
              </w:rPr>
              <w:t xml:space="preserve">خلا وفي الأمر نفذ.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نأيته </w:t>
            </w:r>
          </w:p>
        </w:tc>
        <w:tc>
          <w:tcPr>
            <w:tcW w:w="3668" w:type="pct"/>
          </w:tcPr>
          <w:p w:rsidR="00E81DD1" w:rsidRPr="006957F6" w:rsidRDefault="00E81DD1" w:rsidP="002F1A22">
            <w:pPr>
              <w:ind w:firstLine="0"/>
              <w:rPr>
                <w:szCs w:val="34"/>
                <w:rtl/>
              </w:rPr>
            </w:pPr>
            <w:r w:rsidRPr="006957F6">
              <w:rPr>
                <w:szCs w:val="34"/>
                <w:rtl/>
              </w:rPr>
              <w:t xml:space="preserve">وعنه كسعيت بعدت.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نكى </w:t>
            </w:r>
          </w:p>
        </w:tc>
        <w:tc>
          <w:tcPr>
            <w:tcW w:w="3668" w:type="pct"/>
          </w:tcPr>
          <w:p w:rsidR="00E81DD1" w:rsidRPr="006957F6" w:rsidRDefault="00E81DD1" w:rsidP="002F1A22">
            <w:pPr>
              <w:ind w:firstLine="0"/>
              <w:rPr>
                <w:szCs w:val="34"/>
                <w:rtl/>
              </w:rPr>
            </w:pPr>
            <w:r w:rsidRPr="006957F6">
              <w:rPr>
                <w:szCs w:val="34"/>
                <w:rtl/>
              </w:rPr>
              <w:t xml:space="preserve">نكى العدو نكاية قتل وجَرَحَ.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نوى </w:t>
            </w:r>
          </w:p>
        </w:tc>
        <w:tc>
          <w:tcPr>
            <w:tcW w:w="3668" w:type="pct"/>
          </w:tcPr>
          <w:p w:rsidR="00E81DD1" w:rsidRPr="006957F6" w:rsidRDefault="00E81DD1" w:rsidP="002F1A22">
            <w:pPr>
              <w:ind w:firstLine="0"/>
              <w:rPr>
                <w:szCs w:val="34"/>
                <w:rtl/>
              </w:rPr>
            </w:pPr>
            <w:r w:rsidRPr="006957F6">
              <w:rPr>
                <w:szCs w:val="34"/>
                <w:rtl/>
              </w:rPr>
              <w:t xml:space="preserve">نوى الأمر.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نهاه </w:t>
            </w:r>
          </w:p>
        </w:tc>
        <w:tc>
          <w:tcPr>
            <w:tcW w:w="3668" w:type="pct"/>
          </w:tcPr>
          <w:p w:rsidR="00E81DD1" w:rsidRPr="006957F6" w:rsidRDefault="00E81DD1" w:rsidP="002F1A22">
            <w:pPr>
              <w:ind w:firstLine="0"/>
              <w:rPr>
                <w:szCs w:val="34"/>
                <w:rtl/>
              </w:rPr>
            </w:pPr>
            <w:r w:rsidRPr="006957F6">
              <w:rPr>
                <w:szCs w:val="34"/>
                <w:rtl/>
              </w:rPr>
              <w:t xml:space="preserve">ينهاه ضد أمره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هداه </w:t>
            </w:r>
          </w:p>
        </w:tc>
        <w:tc>
          <w:tcPr>
            <w:tcW w:w="3668" w:type="pct"/>
          </w:tcPr>
          <w:p w:rsidR="00E81DD1" w:rsidRPr="006957F6" w:rsidRDefault="00E81DD1" w:rsidP="002F1A22">
            <w:pPr>
              <w:ind w:firstLine="0"/>
              <w:rPr>
                <w:szCs w:val="34"/>
                <w:rtl/>
              </w:rPr>
            </w:pPr>
            <w:r w:rsidRPr="006957F6">
              <w:rPr>
                <w:szCs w:val="34"/>
                <w:rtl/>
              </w:rPr>
              <w:t xml:space="preserve">هداه الله.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هذَى </w:t>
            </w:r>
          </w:p>
        </w:tc>
        <w:tc>
          <w:tcPr>
            <w:tcW w:w="3668" w:type="pct"/>
          </w:tcPr>
          <w:p w:rsidR="00E81DD1" w:rsidRPr="006957F6" w:rsidRDefault="00E81DD1" w:rsidP="002F1A22">
            <w:pPr>
              <w:ind w:firstLine="0"/>
              <w:rPr>
                <w:szCs w:val="34"/>
                <w:rtl/>
              </w:rPr>
            </w:pPr>
            <w:r w:rsidRPr="006957F6">
              <w:rPr>
                <w:szCs w:val="34"/>
                <w:rtl/>
              </w:rPr>
              <w:t xml:space="preserve">هذى العليل هذَيانًا تكلم بغير معقول لمرض وغيره.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هوَى </w:t>
            </w:r>
          </w:p>
        </w:tc>
        <w:tc>
          <w:tcPr>
            <w:tcW w:w="3668" w:type="pct"/>
          </w:tcPr>
          <w:p w:rsidR="00E81DD1" w:rsidRPr="006957F6" w:rsidRDefault="00E81DD1" w:rsidP="002F1A22">
            <w:pPr>
              <w:ind w:firstLine="0"/>
              <w:rPr>
                <w:szCs w:val="34"/>
                <w:rtl/>
              </w:rPr>
            </w:pPr>
            <w:r w:rsidRPr="006957F6">
              <w:rPr>
                <w:szCs w:val="34"/>
                <w:rtl/>
              </w:rPr>
              <w:t xml:space="preserve">سقط.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وَرَى </w:t>
            </w:r>
          </w:p>
        </w:tc>
        <w:tc>
          <w:tcPr>
            <w:tcW w:w="3668" w:type="pct"/>
          </w:tcPr>
          <w:p w:rsidR="00E81DD1" w:rsidRPr="006957F6" w:rsidRDefault="00E81DD1" w:rsidP="002F1A22">
            <w:pPr>
              <w:ind w:firstLine="0"/>
              <w:rPr>
                <w:szCs w:val="34"/>
                <w:rtl/>
              </w:rPr>
            </w:pPr>
            <w:r w:rsidRPr="006957F6">
              <w:rPr>
                <w:szCs w:val="34"/>
                <w:rtl/>
              </w:rPr>
              <w:t xml:space="preserve">ورى القيح جوفه كوعى أفسده، فلانُ فلانًا أصاب رئتيه والنارُ وَرْيًا، اتقدت، والزند خرجت ناره.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وشى </w:t>
            </w:r>
          </w:p>
        </w:tc>
        <w:tc>
          <w:tcPr>
            <w:tcW w:w="3668" w:type="pct"/>
          </w:tcPr>
          <w:p w:rsidR="00E81DD1" w:rsidRPr="006957F6" w:rsidRDefault="00E81DD1" w:rsidP="002F1A22">
            <w:pPr>
              <w:ind w:firstLine="0"/>
              <w:rPr>
                <w:szCs w:val="34"/>
                <w:rtl/>
              </w:rPr>
            </w:pPr>
            <w:r w:rsidRPr="006957F6">
              <w:rPr>
                <w:szCs w:val="34"/>
                <w:rtl/>
              </w:rPr>
              <w:t xml:space="preserve">وشى الثوب وشيا نقشه وبه إلى السلطان نمّ وسعى.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وَعَى </w:t>
            </w:r>
          </w:p>
        </w:tc>
        <w:tc>
          <w:tcPr>
            <w:tcW w:w="3668" w:type="pct"/>
          </w:tcPr>
          <w:p w:rsidR="00E81DD1" w:rsidRPr="006957F6" w:rsidRDefault="00E81DD1" w:rsidP="002F1A22">
            <w:pPr>
              <w:ind w:firstLine="0"/>
              <w:rPr>
                <w:szCs w:val="34"/>
                <w:rtl/>
              </w:rPr>
            </w:pPr>
            <w:r w:rsidRPr="006957F6">
              <w:rPr>
                <w:szCs w:val="34"/>
                <w:rtl/>
              </w:rPr>
              <w:t xml:space="preserve">حفظ.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وفى </w:t>
            </w:r>
          </w:p>
        </w:tc>
        <w:tc>
          <w:tcPr>
            <w:tcW w:w="3668" w:type="pct"/>
          </w:tcPr>
          <w:p w:rsidR="00E81DD1" w:rsidRPr="006957F6" w:rsidRDefault="00E81DD1" w:rsidP="002F1A22">
            <w:pPr>
              <w:ind w:firstLine="0"/>
              <w:rPr>
                <w:szCs w:val="34"/>
                <w:rtl/>
              </w:rPr>
            </w:pPr>
            <w:r w:rsidRPr="006957F6">
              <w:rPr>
                <w:szCs w:val="34"/>
                <w:rtl/>
              </w:rPr>
              <w:t xml:space="preserve">وفي ضد غدر.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وقى </w:t>
            </w:r>
          </w:p>
        </w:tc>
        <w:tc>
          <w:tcPr>
            <w:tcW w:w="3668" w:type="pct"/>
          </w:tcPr>
          <w:p w:rsidR="00E81DD1" w:rsidRPr="006957F6" w:rsidRDefault="00E81DD1" w:rsidP="002F1A22">
            <w:pPr>
              <w:ind w:firstLine="0"/>
              <w:rPr>
                <w:szCs w:val="34"/>
                <w:rtl/>
              </w:rPr>
            </w:pPr>
            <w:r w:rsidRPr="006957F6">
              <w:rPr>
                <w:szCs w:val="34"/>
                <w:rtl/>
              </w:rPr>
              <w:t xml:space="preserve">وقى وقاية صان. </w:t>
            </w:r>
          </w:p>
        </w:tc>
      </w:tr>
      <w:tr w:rsidR="00E81DD1" w:rsidRPr="006957F6">
        <w:trPr>
          <w:cantSplit/>
        </w:trPr>
        <w:tc>
          <w:tcPr>
            <w:tcW w:w="539" w:type="pct"/>
          </w:tcPr>
          <w:p w:rsidR="00E81DD1" w:rsidRPr="006957F6" w:rsidRDefault="00E81DD1" w:rsidP="002F1A22">
            <w:pPr>
              <w:numPr>
                <w:ilvl w:val="0"/>
                <w:numId w:val="20"/>
              </w:numPr>
              <w:ind w:firstLine="0"/>
              <w:jc w:val="center"/>
              <w:rPr>
                <w:szCs w:val="34"/>
                <w:rtl/>
              </w:rPr>
            </w:pPr>
          </w:p>
        </w:tc>
        <w:tc>
          <w:tcPr>
            <w:tcW w:w="793" w:type="pct"/>
          </w:tcPr>
          <w:p w:rsidR="00E81DD1" w:rsidRPr="006957F6" w:rsidRDefault="00E81DD1" w:rsidP="002F1A22">
            <w:pPr>
              <w:ind w:firstLine="0"/>
              <w:rPr>
                <w:szCs w:val="34"/>
                <w:rtl/>
              </w:rPr>
            </w:pPr>
            <w:r w:rsidRPr="006957F6">
              <w:rPr>
                <w:szCs w:val="34"/>
                <w:rtl/>
              </w:rPr>
              <w:t xml:space="preserve">وهى </w:t>
            </w:r>
          </w:p>
        </w:tc>
        <w:tc>
          <w:tcPr>
            <w:tcW w:w="3668" w:type="pct"/>
          </w:tcPr>
          <w:p w:rsidR="00E81DD1" w:rsidRPr="006957F6" w:rsidRDefault="00E81DD1" w:rsidP="002F1A22">
            <w:pPr>
              <w:ind w:firstLine="0"/>
              <w:rPr>
                <w:szCs w:val="34"/>
                <w:rtl/>
              </w:rPr>
            </w:pPr>
            <w:r w:rsidRPr="006957F6">
              <w:rPr>
                <w:szCs w:val="34"/>
                <w:rtl/>
              </w:rPr>
              <w:t xml:space="preserve">وهى الشيء تخرق وانشق واسترخى رباطه. </w:t>
            </w:r>
          </w:p>
        </w:tc>
      </w:tr>
    </w:tbl>
    <w:p w:rsidR="00E81DD1" w:rsidRPr="006957F6" w:rsidRDefault="00E81DD1" w:rsidP="002F1A22">
      <w:pPr>
        <w:pStyle w:val="3"/>
        <w:widowControl w:val="0"/>
        <w:rPr>
          <w:noProof w:val="0"/>
          <w:color w:val="000000"/>
          <w:rtl/>
        </w:rPr>
      </w:pPr>
      <w:bookmarkStart w:id="283" w:name="_تنبيه:"/>
      <w:bookmarkStart w:id="284" w:name="_Toc517644927"/>
      <w:bookmarkEnd w:id="283"/>
      <w:r w:rsidRPr="006957F6">
        <w:rPr>
          <w:noProof w:val="0"/>
          <w:color w:val="000000"/>
          <w:rtl/>
        </w:rPr>
        <w:t>تنبيه:</w:t>
      </w:r>
      <w:bookmarkEnd w:id="284"/>
      <w:r w:rsidRPr="006957F6">
        <w:rPr>
          <w:noProof w:val="0"/>
          <w:color w:val="000000"/>
          <w:rtl/>
        </w:rPr>
        <w:t xml:space="preserve"> </w:t>
      </w:r>
    </w:p>
    <w:p w:rsidR="00E81DD1" w:rsidRPr="006957F6" w:rsidRDefault="00E81DD1" w:rsidP="00B76351">
      <w:pPr>
        <w:rPr>
          <w:rtl/>
          <w:lang w:eastAsia="en-US" w:bidi="ar-EG"/>
        </w:rPr>
      </w:pPr>
      <w:r w:rsidRPr="006957F6">
        <w:rPr>
          <w:rtl/>
          <w:lang w:eastAsia="en-US" w:bidi="ar-EG"/>
        </w:rPr>
        <w:t xml:space="preserve">لزوم كسر هذا النوع عندما تكون عينه غير حلقية، فإن كانت حلقية فتح في الغالب نحو رأى، وسعى، ونأى، ونهى، ومن غير الغالب بغى يبغى طلبه، ونعى الميت ينعيه ندبه، وهذا </w:t>
      </w:r>
      <w:r w:rsidRPr="006957F6">
        <w:rPr>
          <w:rtl/>
          <w:lang w:eastAsia="en-US" w:bidi="ar-EG"/>
        </w:rPr>
        <w:lastRenderedPageBreak/>
        <w:t>فيما لم يكن فاؤه واوا كوجى، ووخاه يخيه، ووعاه يعيه، وهوى يهوى، وحروف الحلق ستة، يجمعها:</w:t>
      </w:r>
    </w:p>
    <w:p w:rsidR="00E81DD1" w:rsidRPr="006957F6" w:rsidRDefault="00E81DD1" w:rsidP="002F1A22">
      <w:pPr>
        <w:jc w:val="center"/>
        <w:rPr>
          <w:rtl/>
          <w:lang w:eastAsia="en-US" w:bidi="ar-EG"/>
        </w:rPr>
      </w:pPr>
      <w:r w:rsidRPr="006957F6">
        <w:rPr>
          <w:rtl/>
          <w:lang w:eastAsia="en-US" w:bidi="ar-EG"/>
        </w:rPr>
        <w:t xml:space="preserve">همز فهاء ثم عين حاء </w:t>
      </w:r>
      <w:r w:rsidRPr="006957F6">
        <w:rPr>
          <w:rtl/>
          <w:lang w:eastAsia="en-US" w:bidi="ar-EG"/>
        </w:rPr>
        <w:tab/>
      </w:r>
      <w:r w:rsidRPr="006957F6">
        <w:rPr>
          <w:rtl/>
          <w:lang w:eastAsia="en-US" w:bidi="ar-EG"/>
        </w:rPr>
        <w:tab/>
        <w:t>مهملتان ثم غين خاء</w:t>
      </w:r>
    </w:p>
    <w:p w:rsidR="00E81DD1" w:rsidRPr="006957F6" w:rsidRDefault="00F948A2" w:rsidP="002F1A22">
      <w:pPr>
        <w:jc w:val="center"/>
        <w:rPr>
          <w:rFonts w:cs="PT Bold Heading"/>
          <w:rtl/>
          <w:lang w:bidi="ar-EG"/>
        </w:rPr>
      </w:pPr>
      <w:hyperlink w:anchor="_Hlk117691750" w:history="1">
        <w:r w:rsidR="00E81DD1" w:rsidRPr="006957F6">
          <w:rPr>
            <w:rFonts w:cs="PT Bold Heading"/>
            <w:rtl/>
            <w:lang w:bidi="ar-EG"/>
          </w:rPr>
          <w:t xml:space="preserve">  </w:t>
        </w:r>
        <w:hyperlink w:anchor="_الألف_اللينة&amp;" w:history="1">
          <w:r w:rsidR="00E81DD1" w:rsidRPr="006957F6">
            <w:rPr>
              <w:rFonts w:cs="PT Bold Heading"/>
              <w:rtl/>
              <w:lang w:bidi="ar-EG"/>
            </w:rPr>
            <w:t xml:space="preserve">  </w:t>
          </w:r>
          <w:r w:rsidR="00E81DD1" w:rsidRPr="006957F6">
            <w:rPr>
              <w:rFonts w:cs="Monotype Koufi"/>
              <w:rtl/>
              <w:lang w:bidi="ar-EG"/>
            </w:rPr>
            <w:t>رجوع</w:t>
          </w:r>
        </w:hyperlink>
      </w:hyperlink>
    </w:p>
    <w:p w:rsidR="00E81DD1" w:rsidRPr="006957F6" w:rsidRDefault="00E81DD1" w:rsidP="002F1A22">
      <w:pPr>
        <w:pStyle w:val="3"/>
        <w:widowControl w:val="0"/>
        <w:rPr>
          <w:color w:val="000000"/>
        </w:rPr>
      </w:pPr>
      <w:bookmarkStart w:id="285" w:name="_ثانيا:_ما_لامه_واو_غالبا_أواطرادا:"/>
      <w:bookmarkStart w:id="286" w:name="_Toc517644928"/>
      <w:bookmarkEnd w:id="285"/>
      <w:r w:rsidRPr="006957F6">
        <w:rPr>
          <w:noProof w:val="0"/>
          <w:color w:val="000000"/>
          <w:rtl/>
        </w:rPr>
        <w:t>ثانيا: ما لامه واو غالبا أواطرادا:</w:t>
      </w:r>
      <w:bookmarkEnd w:id="286"/>
    </w:p>
    <w:tbl>
      <w:tblPr>
        <w:bidiVisual/>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3"/>
        <w:gridCol w:w="1379"/>
        <w:gridCol w:w="6187"/>
      </w:tblGrid>
      <w:tr w:rsidR="00E81DD1" w:rsidRPr="006957F6">
        <w:trPr>
          <w:tblHeader/>
          <w:jc w:val="center"/>
        </w:trPr>
        <w:tc>
          <w:tcPr>
            <w:tcW w:w="661" w:type="pct"/>
            <w:shd w:val="clear" w:color="auto" w:fill="E6E6E6"/>
          </w:tcPr>
          <w:p w:rsidR="00E81DD1" w:rsidRPr="006957F6" w:rsidRDefault="00E81DD1" w:rsidP="002F1A22">
            <w:pPr>
              <w:ind w:firstLine="0"/>
              <w:jc w:val="center"/>
              <w:rPr>
                <w:rFonts w:ascii="mylotus" w:hAnsi="mylotus"/>
                <w:b/>
                <w:bCs/>
              </w:rPr>
            </w:pPr>
            <w:r w:rsidRPr="006957F6">
              <w:rPr>
                <w:rFonts w:ascii="mylotus" w:hAnsi="mylotus"/>
                <w:b/>
                <w:bCs/>
                <w:rtl/>
              </w:rPr>
              <w:t>مسلسل</w:t>
            </w:r>
          </w:p>
        </w:tc>
        <w:tc>
          <w:tcPr>
            <w:tcW w:w="791" w:type="pct"/>
            <w:shd w:val="clear" w:color="auto" w:fill="E6E6E6"/>
          </w:tcPr>
          <w:p w:rsidR="00E81DD1" w:rsidRPr="006957F6" w:rsidRDefault="00E81DD1" w:rsidP="002F1A22">
            <w:pPr>
              <w:ind w:firstLine="0"/>
              <w:jc w:val="center"/>
              <w:rPr>
                <w:rFonts w:ascii="mylotus" w:hAnsi="mylotus"/>
                <w:b/>
                <w:bCs/>
              </w:rPr>
            </w:pPr>
            <w:r w:rsidRPr="006957F6">
              <w:rPr>
                <w:rFonts w:ascii="mylotus" w:hAnsi="mylotus"/>
                <w:b/>
                <w:bCs/>
                <w:rtl/>
              </w:rPr>
              <w:t>الفعل</w:t>
            </w:r>
          </w:p>
        </w:tc>
        <w:tc>
          <w:tcPr>
            <w:tcW w:w="3548" w:type="pct"/>
            <w:shd w:val="clear" w:color="auto" w:fill="E6E6E6"/>
          </w:tcPr>
          <w:p w:rsidR="00E81DD1" w:rsidRPr="006957F6" w:rsidRDefault="00E81DD1" w:rsidP="002F1A22">
            <w:pPr>
              <w:ind w:firstLine="0"/>
              <w:jc w:val="center"/>
              <w:rPr>
                <w:rFonts w:ascii="mylotus" w:hAnsi="mylotus"/>
                <w:b/>
                <w:bCs/>
              </w:rPr>
            </w:pPr>
            <w:r w:rsidRPr="006957F6">
              <w:rPr>
                <w:rFonts w:ascii="mylotus" w:hAnsi="mylotus"/>
                <w:b/>
                <w:bCs/>
                <w:rtl/>
              </w:rPr>
              <w:t>معناه واستخدامه</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أسا</w:t>
            </w:r>
          </w:p>
        </w:tc>
        <w:tc>
          <w:tcPr>
            <w:tcW w:w="3548" w:type="pct"/>
          </w:tcPr>
          <w:p w:rsidR="00E81DD1" w:rsidRPr="006957F6" w:rsidRDefault="00E81DD1" w:rsidP="002F1A22">
            <w:pPr>
              <w:ind w:firstLine="0"/>
              <w:rPr>
                <w:szCs w:val="34"/>
                <w:rtl/>
              </w:rPr>
            </w:pPr>
            <w:r w:rsidRPr="006957F6">
              <w:rPr>
                <w:szCs w:val="34"/>
                <w:rtl/>
              </w:rPr>
              <w:t xml:space="preserve">أسا الجرح يأسوه داواه وبينهما أصلح.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ألاَ</w:t>
            </w:r>
          </w:p>
        </w:tc>
        <w:tc>
          <w:tcPr>
            <w:tcW w:w="3548" w:type="pct"/>
          </w:tcPr>
          <w:p w:rsidR="00E81DD1" w:rsidRPr="006957F6" w:rsidRDefault="00E81DD1" w:rsidP="002F1A22">
            <w:pPr>
              <w:ind w:firstLine="0"/>
              <w:rPr>
                <w:szCs w:val="34"/>
                <w:rtl/>
              </w:rPr>
            </w:pPr>
            <w:r w:rsidRPr="006957F6">
              <w:rPr>
                <w:szCs w:val="34"/>
                <w:rtl/>
              </w:rPr>
              <w:t xml:space="preserve">ألاَ يأْلو قَصَّرَ.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بدا </w:t>
            </w:r>
          </w:p>
        </w:tc>
        <w:tc>
          <w:tcPr>
            <w:tcW w:w="3548" w:type="pct"/>
          </w:tcPr>
          <w:p w:rsidR="00E81DD1" w:rsidRPr="006957F6" w:rsidRDefault="00E81DD1" w:rsidP="002F1A22">
            <w:pPr>
              <w:ind w:firstLine="0"/>
              <w:rPr>
                <w:szCs w:val="34"/>
                <w:rtl/>
              </w:rPr>
            </w:pPr>
            <w:r w:rsidRPr="006957F6">
              <w:rPr>
                <w:szCs w:val="34"/>
                <w:rtl/>
              </w:rPr>
              <w:t xml:space="preserve">ظهر وسكن البادية.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بذا </w:t>
            </w:r>
          </w:p>
        </w:tc>
        <w:tc>
          <w:tcPr>
            <w:tcW w:w="3548" w:type="pct"/>
          </w:tcPr>
          <w:p w:rsidR="00E81DD1" w:rsidRPr="006957F6" w:rsidRDefault="00E81DD1" w:rsidP="002F1A22">
            <w:pPr>
              <w:ind w:firstLine="0"/>
              <w:rPr>
                <w:szCs w:val="34"/>
                <w:rtl/>
              </w:rPr>
            </w:pPr>
            <w:r w:rsidRPr="006957F6">
              <w:rPr>
                <w:szCs w:val="34"/>
                <w:rtl/>
              </w:rPr>
              <w:t xml:space="preserve">بذا عليه بذَاء فحش في كلامه فهو بذئ.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بلاه </w:t>
            </w:r>
          </w:p>
        </w:tc>
        <w:tc>
          <w:tcPr>
            <w:tcW w:w="3548" w:type="pct"/>
          </w:tcPr>
          <w:p w:rsidR="00E81DD1" w:rsidRPr="006957F6" w:rsidRDefault="00E81DD1" w:rsidP="002F1A22">
            <w:pPr>
              <w:ind w:firstLine="0"/>
              <w:rPr>
                <w:szCs w:val="34"/>
                <w:rtl/>
              </w:rPr>
            </w:pPr>
            <w:r w:rsidRPr="006957F6">
              <w:rPr>
                <w:szCs w:val="34"/>
                <w:rtl/>
              </w:rPr>
              <w:t xml:space="preserve">اختبره.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تلاه </w:t>
            </w:r>
          </w:p>
        </w:tc>
        <w:tc>
          <w:tcPr>
            <w:tcW w:w="3548" w:type="pct"/>
          </w:tcPr>
          <w:p w:rsidR="00E81DD1" w:rsidRPr="006957F6" w:rsidRDefault="00E81DD1" w:rsidP="002F1A22">
            <w:pPr>
              <w:ind w:firstLine="0"/>
              <w:rPr>
                <w:szCs w:val="34"/>
                <w:rtl/>
              </w:rPr>
            </w:pPr>
            <w:r w:rsidRPr="006957F6">
              <w:rPr>
                <w:szCs w:val="34"/>
                <w:rtl/>
              </w:rPr>
              <w:t xml:space="preserve">تبعه والقرآن قرأه.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جثا </w:t>
            </w:r>
          </w:p>
        </w:tc>
        <w:tc>
          <w:tcPr>
            <w:tcW w:w="3548" w:type="pct"/>
          </w:tcPr>
          <w:p w:rsidR="00E81DD1" w:rsidRPr="006957F6" w:rsidRDefault="00E81DD1" w:rsidP="002F1A22">
            <w:pPr>
              <w:ind w:firstLine="0"/>
              <w:rPr>
                <w:szCs w:val="34"/>
                <w:rtl/>
              </w:rPr>
            </w:pPr>
            <w:r w:rsidRPr="006957F6">
              <w:rPr>
                <w:szCs w:val="34"/>
                <w:rtl/>
              </w:rPr>
              <w:t xml:space="preserve">جثا على كدعا، جلس على ركبته أو أقام على أطراف أصابعه.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جفاه </w:t>
            </w:r>
          </w:p>
        </w:tc>
        <w:tc>
          <w:tcPr>
            <w:tcW w:w="3548" w:type="pct"/>
          </w:tcPr>
          <w:p w:rsidR="00E81DD1" w:rsidRPr="006957F6" w:rsidRDefault="00E81DD1" w:rsidP="002F1A22">
            <w:pPr>
              <w:ind w:firstLine="0"/>
              <w:rPr>
                <w:szCs w:val="34"/>
                <w:rtl/>
              </w:rPr>
            </w:pPr>
            <w:r w:rsidRPr="006957F6">
              <w:rPr>
                <w:szCs w:val="34"/>
                <w:rtl/>
              </w:rPr>
              <w:t xml:space="preserve">هجره.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جلا</w:t>
            </w:r>
          </w:p>
        </w:tc>
        <w:tc>
          <w:tcPr>
            <w:tcW w:w="3548" w:type="pct"/>
          </w:tcPr>
          <w:p w:rsidR="00E81DD1" w:rsidRPr="006957F6" w:rsidRDefault="00E81DD1" w:rsidP="002F1A22">
            <w:pPr>
              <w:ind w:firstLine="0"/>
              <w:rPr>
                <w:szCs w:val="34"/>
                <w:rtl/>
              </w:rPr>
            </w:pPr>
            <w:r w:rsidRPr="006957F6">
              <w:rPr>
                <w:szCs w:val="34"/>
                <w:rtl/>
              </w:rPr>
              <w:t>جلا السيف صقله والعروس على بعلها عرضها عليها فهي مجلوَّة.</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حبا </w:t>
            </w:r>
          </w:p>
        </w:tc>
        <w:tc>
          <w:tcPr>
            <w:tcW w:w="3548" w:type="pct"/>
          </w:tcPr>
          <w:p w:rsidR="00E81DD1" w:rsidRPr="006957F6" w:rsidRDefault="00E81DD1" w:rsidP="002F1A22">
            <w:pPr>
              <w:ind w:firstLine="0"/>
              <w:rPr>
                <w:szCs w:val="34"/>
                <w:rtl/>
              </w:rPr>
            </w:pPr>
            <w:r w:rsidRPr="006957F6">
              <w:rPr>
                <w:szCs w:val="34"/>
                <w:rtl/>
              </w:rPr>
              <w:t xml:space="preserve">حبا الصبيُّ مشى على بطنه.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حباه </w:t>
            </w:r>
          </w:p>
        </w:tc>
        <w:tc>
          <w:tcPr>
            <w:tcW w:w="3548" w:type="pct"/>
          </w:tcPr>
          <w:p w:rsidR="00E81DD1" w:rsidRPr="006957F6" w:rsidRDefault="00E81DD1" w:rsidP="002F1A22">
            <w:pPr>
              <w:ind w:firstLine="0"/>
              <w:rPr>
                <w:szCs w:val="34"/>
                <w:rtl/>
              </w:rPr>
            </w:pPr>
            <w:r w:rsidRPr="006957F6">
              <w:rPr>
                <w:szCs w:val="34"/>
                <w:rtl/>
              </w:rPr>
              <w:t xml:space="preserve">أعطاه.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جدا </w:t>
            </w:r>
          </w:p>
        </w:tc>
        <w:tc>
          <w:tcPr>
            <w:tcW w:w="3548" w:type="pct"/>
          </w:tcPr>
          <w:p w:rsidR="00E81DD1" w:rsidRPr="006957F6" w:rsidRDefault="00E81DD1" w:rsidP="002F1A22">
            <w:pPr>
              <w:ind w:firstLine="0"/>
              <w:rPr>
                <w:szCs w:val="34"/>
                <w:rtl/>
              </w:rPr>
            </w:pPr>
            <w:r w:rsidRPr="006957F6">
              <w:rPr>
                <w:szCs w:val="34"/>
                <w:rtl/>
              </w:rPr>
              <w:t xml:space="preserve">جدا الإبل وبها غنى لها ليسوقها.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حذا </w:t>
            </w:r>
          </w:p>
        </w:tc>
        <w:tc>
          <w:tcPr>
            <w:tcW w:w="3548" w:type="pct"/>
          </w:tcPr>
          <w:p w:rsidR="00E81DD1" w:rsidRPr="006957F6" w:rsidRDefault="00E81DD1" w:rsidP="002F1A22">
            <w:pPr>
              <w:ind w:firstLine="0"/>
              <w:rPr>
                <w:szCs w:val="34"/>
                <w:rtl/>
              </w:rPr>
            </w:pPr>
            <w:r w:rsidRPr="006957F6">
              <w:rPr>
                <w:szCs w:val="34"/>
                <w:rtl/>
              </w:rPr>
              <w:t xml:space="preserve">حذوه فعل فعله.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حسا </w:t>
            </w:r>
          </w:p>
        </w:tc>
        <w:tc>
          <w:tcPr>
            <w:tcW w:w="3548" w:type="pct"/>
          </w:tcPr>
          <w:p w:rsidR="00E81DD1" w:rsidRPr="006957F6" w:rsidRDefault="00E81DD1" w:rsidP="002F1A22">
            <w:pPr>
              <w:ind w:firstLine="0"/>
              <w:rPr>
                <w:szCs w:val="34"/>
                <w:rtl/>
              </w:rPr>
            </w:pPr>
            <w:r w:rsidRPr="006957F6">
              <w:rPr>
                <w:szCs w:val="34"/>
                <w:rtl/>
              </w:rPr>
              <w:t xml:space="preserve">حسا الماء شربه شيئًا بعد شيء.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حشا </w:t>
            </w:r>
          </w:p>
        </w:tc>
        <w:tc>
          <w:tcPr>
            <w:tcW w:w="3548" w:type="pct"/>
          </w:tcPr>
          <w:p w:rsidR="00E81DD1" w:rsidRPr="006957F6" w:rsidRDefault="00E81DD1" w:rsidP="002F1A22">
            <w:pPr>
              <w:ind w:firstLine="0"/>
              <w:rPr>
                <w:szCs w:val="34"/>
                <w:rtl/>
              </w:rPr>
            </w:pPr>
            <w:r w:rsidRPr="006957F6">
              <w:rPr>
                <w:szCs w:val="34"/>
                <w:rtl/>
              </w:rPr>
              <w:t xml:space="preserve">حشا الوسادة.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خبا </w:t>
            </w:r>
          </w:p>
        </w:tc>
        <w:tc>
          <w:tcPr>
            <w:tcW w:w="3548" w:type="pct"/>
          </w:tcPr>
          <w:p w:rsidR="00E81DD1" w:rsidRPr="006957F6" w:rsidRDefault="00E81DD1" w:rsidP="002F1A22">
            <w:pPr>
              <w:ind w:firstLine="0"/>
              <w:rPr>
                <w:szCs w:val="34"/>
                <w:rtl/>
              </w:rPr>
            </w:pPr>
            <w:r w:rsidRPr="006957F6">
              <w:rPr>
                <w:szCs w:val="34"/>
                <w:rtl/>
              </w:rPr>
              <w:t xml:space="preserve">خبا الزَّند اصلد والنارُ والحربُ والحدَّة سكنت.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خطا </w:t>
            </w:r>
          </w:p>
        </w:tc>
        <w:tc>
          <w:tcPr>
            <w:tcW w:w="3548" w:type="pct"/>
          </w:tcPr>
          <w:p w:rsidR="00E81DD1" w:rsidRPr="006957F6" w:rsidRDefault="00E81DD1" w:rsidP="002F1A22">
            <w:pPr>
              <w:ind w:firstLine="0"/>
              <w:rPr>
                <w:szCs w:val="34"/>
                <w:rtl/>
              </w:rPr>
            </w:pPr>
            <w:r w:rsidRPr="006957F6">
              <w:rPr>
                <w:szCs w:val="34"/>
                <w:rtl/>
              </w:rPr>
              <w:t xml:space="preserve">مشى.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خلا </w:t>
            </w:r>
          </w:p>
        </w:tc>
        <w:tc>
          <w:tcPr>
            <w:tcW w:w="3548" w:type="pct"/>
          </w:tcPr>
          <w:p w:rsidR="00E81DD1" w:rsidRPr="006957F6" w:rsidRDefault="00E81DD1" w:rsidP="002F1A22">
            <w:pPr>
              <w:ind w:firstLine="0"/>
              <w:rPr>
                <w:szCs w:val="34"/>
                <w:rtl/>
              </w:rPr>
            </w:pPr>
            <w:r w:rsidRPr="006957F6">
              <w:rPr>
                <w:szCs w:val="34"/>
                <w:rtl/>
              </w:rPr>
              <w:t>خلا المكان خُلُوًّا.</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دجا </w:t>
            </w:r>
          </w:p>
        </w:tc>
        <w:tc>
          <w:tcPr>
            <w:tcW w:w="3548" w:type="pct"/>
          </w:tcPr>
          <w:p w:rsidR="00E81DD1" w:rsidRPr="006957F6" w:rsidRDefault="00E81DD1" w:rsidP="002F1A22">
            <w:pPr>
              <w:ind w:firstLine="0"/>
              <w:rPr>
                <w:szCs w:val="34"/>
                <w:rtl/>
              </w:rPr>
            </w:pPr>
            <w:r w:rsidRPr="006957F6">
              <w:rPr>
                <w:szCs w:val="34"/>
                <w:rtl/>
              </w:rPr>
              <w:t xml:space="preserve">دجا الليل أظلم.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دعا </w:t>
            </w:r>
          </w:p>
        </w:tc>
        <w:tc>
          <w:tcPr>
            <w:tcW w:w="3548" w:type="pct"/>
          </w:tcPr>
          <w:p w:rsidR="00E81DD1" w:rsidRPr="006957F6" w:rsidRDefault="00E81DD1" w:rsidP="002F1A22">
            <w:pPr>
              <w:ind w:firstLine="0"/>
              <w:rPr>
                <w:szCs w:val="34"/>
                <w:rtl/>
              </w:rPr>
            </w:pPr>
            <w:r w:rsidRPr="006957F6">
              <w:rPr>
                <w:szCs w:val="34"/>
                <w:rtl/>
              </w:rPr>
              <w:t xml:space="preserve">رغب إلى الله.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دنا </w:t>
            </w:r>
          </w:p>
        </w:tc>
        <w:tc>
          <w:tcPr>
            <w:tcW w:w="3548" w:type="pct"/>
          </w:tcPr>
          <w:p w:rsidR="00E81DD1" w:rsidRPr="006957F6" w:rsidRDefault="00E81DD1" w:rsidP="002F1A22">
            <w:pPr>
              <w:ind w:firstLine="0"/>
              <w:rPr>
                <w:szCs w:val="34"/>
                <w:rtl/>
              </w:rPr>
            </w:pPr>
            <w:r w:rsidRPr="006957F6">
              <w:rPr>
                <w:szCs w:val="34"/>
                <w:rtl/>
              </w:rPr>
              <w:t xml:space="preserve">قرب.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ذكت </w:t>
            </w:r>
          </w:p>
        </w:tc>
        <w:tc>
          <w:tcPr>
            <w:tcW w:w="3548" w:type="pct"/>
          </w:tcPr>
          <w:p w:rsidR="00E81DD1" w:rsidRPr="006957F6" w:rsidRDefault="00E81DD1" w:rsidP="002F1A22">
            <w:pPr>
              <w:ind w:firstLine="0"/>
              <w:rPr>
                <w:szCs w:val="34"/>
                <w:rtl/>
              </w:rPr>
            </w:pPr>
            <w:r w:rsidRPr="006957F6">
              <w:rPr>
                <w:szCs w:val="34"/>
                <w:rtl/>
              </w:rPr>
              <w:t xml:space="preserve">ذكت النار اشتد لهبها.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ربا </w:t>
            </w:r>
          </w:p>
        </w:tc>
        <w:tc>
          <w:tcPr>
            <w:tcW w:w="3548" w:type="pct"/>
          </w:tcPr>
          <w:p w:rsidR="00E81DD1" w:rsidRPr="006957F6" w:rsidRDefault="00E81DD1" w:rsidP="002F1A22">
            <w:pPr>
              <w:ind w:firstLine="0"/>
              <w:rPr>
                <w:szCs w:val="34"/>
                <w:rtl/>
              </w:rPr>
            </w:pPr>
            <w:r w:rsidRPr="006957F6">
              <w:rPr>
                <w:szCs w:val="34"/>
                <w:rtl/>
              </w:rPr>
              <w:t xml:space="preserve">زاد ونما.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نما </w:t>
            </w:r>
          </w:p>
        </w:tc>
        <w:tc>
          <w:tcPr>
            <w:tcW w:w="3548" w:type="pct"/>
          </w:tcPr>
          <w:p w:rsidR="00E81DD1" w:rsidRPr="006957F6" w:rsidRDefault="00E81DD1" w:rsidP="002F1A22">
            <w:pPr>
              <w:ind w:firstLine="0"/>
              <w:rPr>
                <w:szCs w:val="34"/>
                <w:rtl/>
              </w:rPr>
            </w:pPr>
            <w:r w:rsidRPr="006957F6">
              <w:rPr>
                <w:szCs w:val="34"/>
                <w:rtl/>
              </w:rPr>
              <w:t xml:space="preserve">زاد.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رجا </w:t>
            </w:r>
          </w:p>
        </w:tc>
        <w:tc>
          <w:tcPr>
            <w:tcW w:w="3548" w:type="pct"/>
          </w:tcPr>
          <w:p w:rsidR="00E81DD1" w:rsidRPr="006957F6" w:rsidRDefault="00E81DD1" w:rsidP="002F1A22">
            <w:pPr>
              <w:ind w:firstLine="0"/>
              <w:rPr>
                <w:szCs w:val="34"/>
                <w:rtl/>
              </w:rPr>
            </w:pPr>
            <w:r w:rsidRPr="006957F6">
              <w:rPr>
                <w:szCs w:val="34"/>
                <w:rtl/>
              </w:rPr>
              <w:t xml:space="preserve">الرجاء ضد اليأس.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رسا </w:t>
            </w:r>
          </w:p>
        </w:tc>
        <w:tc>
          <w:tcPr>
            <w:tcW w:w="3548" w:type="pct"/>
          </w:tcPr>
          <w:p w:rsidR="00E81DD1" w:rsidRPr="006957F6" w:rsidRDefault="00E81DD1" w:rsidP="002F1A22">
            <w:pPr>
              <w:ind w:firstLine="0"/>
              <w:rPr>
                <w:szCs w:val="34"/>
                <w:rtl/>
              </w:rPr>
            </w:pPr>
            <w:r w:rsidRPr="006957F6">
              <w:rPr>
                <w:szCs w:val="34"/>
                <w:rtl/>
              </w:rPr>
              <w:t xml:space="preserve">ثبت.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رشا </w:t>
            </w:r>
          </w:p>
        </w:tc>
        <w:tc>
          <w:tcPr>
            <w:tcW w:w="3548" w:type="pct"/>
          </w:tcPr>
          <w:p w:rsidR="00E81DD1" w:rsidRPr="006957F6" w:rsidRDefault="00E81DD1" w:rsidP="002F1A22">
            <w:pPr>
              <w:ind w:firstLine="0"/>
              <w:rPr>
                <w:szCs w:val="34"/>
                <w:rtl/>
              </w:rPr>
            </w:pPr>
            <w:r w:rsidRPr="006957F6">
              <w:rPr>
                <w:szCs w:val="34"/>
                <w:rtl/>
              </w:rPr>
              <w:t xml:space="preserve">من الرشوة مثلثة وهي الجمل.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رفا </w:t>
            </w:r>
          </w:p>
        </w:tc>
        <w:tc>
          <w:tcPr>
            <w:tcW w:w="3548" w:type="pct"/>
          </w:tcPr>
          <w:p w:rsidR="00E81DD1" w:rsidRPr="006957F6" w:rsidRDefault="00E81DD1" w:rsidP="002F1A22">
            <w:pPr>
              <w:ind w:firstLine="0"/>
              <w:rPr>
                <w:szCs w:val="34"/>
                <w:rtl/>
              </w:rPr>
            </w:pPr>
            <w:r w:rsidRPr="006957F6">
              <w:rPr>
                <w:szCs w:val="34"/>
                <w:rtl/>
              </w:rPr>
              <w:t xml:space="preserve">رفا الثوب أصلحه.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رنا </w:t>
            </w:r>
          </w:p>
        </w:tc>
        <w:tc>
          <w:tcPr>
            <w:tcW w:w="3548" w:type="pct"/>
          </w:tcPr>
          <w:p w:rsidR="00E81DD1" w:rsidRPr="006957F6" w:rsidRDefault="00E81DD1" w:rsidP="002F1A22">
            <w:pPr>
              <w:ind w:firstLine="0"/>
              <w:rPr>
                <w:szCs w:val="34"/>
                <w:rtl/>
              </w:rPr>
            </w:pPr>
            <w:r w:rsidRPr="006957F6">
              <w:rPr>
                <w:szCs w:val="34"/>
                <w:rtl/>
              </w:rPr>
              <w:t xml:space="preserve">رنا إليه نظر.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زكا </w:t>
            </w:r>
          </w:p>
        </w:tc>
        <w:tc>
          <w:tcPr>
            <w:tcW w:w="3548" w:type="pct"/>
          </w:tcPr>
          <w:p w:rsidR="00E81DD1" w:rsidRPr="006957F6" w:rsidRDefault="00E81DD1" w:rsidP="002F1A22">
            <w:pPr>
              <w:ind w:firstLine="0"/>
              <w:rPr>
                <w:szCs w:val="34"/>
                <w:rtl/>
              </w:rPr>
            </w:pPr>
            <w:r w:rsidRPr="006957F6">
              <w:rPr>
                <w:szCs w:val="34"/>
                <w:rtl/>
              </w:rPr>
              <w:t xml:space="preserve">زاد ونما.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زها </w:t>
            </w:r>
          </w:p>
        </w:tc>
        <w:tc>
          <w:tcPr>
            <w:tcW w:w="3548" w:type="pct"/>
          </w:tcPr>
          <w:p w:rsidR="00E81DD1" w:rsidRPr="006957F6" w:rsidRDefault="00E81DD1" w:rsidP="002F1A22">
            <w:pPr>
              <w:ind w:firstLine="0"/>
              <w:rPr>
                <w:szCs w:val="34"/>
                <w:rtl/>
              </w:rPr>
            </w:pPr>
            <w:r w:rsidRPr="006957F6">
              <w:rPr>
                <w:szCs w:val="34"/>
                <w:rtl/>
              </w:rPr>
              <w:t xml:space="preserve">زها الشيء صار ذا منظر حسن.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سجا </w:t>
            </w:r>
          </w:p>
        </w:tc>
        <w:tc>
          <w:tcPr>
            <w:tcW w:w="3548" w:type="pct"/>
          </w:tcPr>
          <w:p w:rsidR="00E81DD1" w:rsidRPr="006957F6" w:rsidRDefault="00E81DD1" w:rsidP="002F1A22">
            <w:pPr>
              <w:ind w:firstLine="0"/>
              <w:rPr>
                <w:szCs w:val="34"/>
                <w:rtl/>
              </w:rPr>
            </w:pPr>
            <w:r w:rsidRPr="006957F6">
              <w:rPr>
                <w:szCs w:val="34"/>
                <w:rtl/>
              </w:rPr>
              <w:t xml:space="preserve">سجا الليل سكن.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سطا </w:t>
            </w:r>
          </w:p>
        </w:tc>
        <w:tc>
          <w:tcPr>
            <w:tcW w:w="3548" w:type="pct"/>
          </w:tcPr>
          <w:p w:rsidR="00E81DD1" w:rsidRPr="006957F6" w:rsidRDefault="00E81DD1" w:rsidP="002F1A22">
            <w:pPr>
              <w:ind w:firstLine="0"/>
              <w:rPr>
                <w:szCs w:val="34"/>
                <w:rtl/>
              </w:rPr>
            </w:pPr>
            <w:r w:rsidRPr="006957F6">
              <w:rPr>
                <w:szCs w:val="34"/>
                <w:rtl/>
              </w:rPr>
              <w:t xml:space="preserve">سطا عليه وبه صال.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سلاه </w:t>
            </w:r>
          </w:p>
        </w:tc>
        <w:tc>
          <w:tcPr>
            <w:tcW w:w="3548" w:type="pct"/>
          </w:tcPr>
          <w:p w:rsidR="00E81DD1" w:rsidRPr="006957F6" w:rsidRDefault="00E81DD1" w:rsidP="002F1A22">
            <w:pPr>
              <w:ind w:firstLine="0"/>
              <w:rPr>
                <w:szCs w:val="34"/>
                <w:rtl/>
              </w:rPr>
            </w:pPr>
            <w:r w:rsidRPr="006957F6">
              <w:rPr>
                <w:szCs w:val="34"/>
                <w:rtl/>
              </w:rPr>
              <w:t xml:space="preserve">سلاه وعنه نسبه.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سما </w:t>
            </w:r>
          </w:p>
        </w:tc>
        <w:tc>
          <w:tcPr>
            <w:tcW w:w="3548" w:type="pct"/>
          </w:tcPr>
          <w:p w:rsidR="00E81DD1" w:rsidRPr="006957F6" w:rsidRDefault="00E81DD1" w:rsidP="002F1A22">
            <w:pPr>
              <w:ind w:firstLine="0"/>
              <w:rPr>
                <w:szCs w:val="34"/>
                <w:rtl/>
              </w:rPr>
            </w:pPr>
            <w:r w:rsidRPr="006957F6">
              <w:rPr>
                <w:szCs w:val="34"/>
                <w:rtl/>
              </w:rPr>
              <w:t xml:space="preserve">سما علا.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سها </w:t>
            </w:r>
          </w:p>
        </w:tc>
        <w:tc>
          <w:tcPr>
            <w:tcW w:w="3548" w:type="pct"/>
          </w:tcPr>
          <w:p w:rsidR="00E81DD1" w:rsidRPr="006957F6" w:rsidRDefault="00E81DD1" w:rsidP="002F1A22">
            <w:pPr>
              <w:ind w:firstLine="0"/>
              <w:rPr>
                <w:szCs w:val="34"/>
                <w:rtl/>
              </w:rPr>
            </w:pPr>
            <w:r w:rsidRPr="006957F6">
              <w:rPr>
                <w:szCs w:val="34"/>
                <w:rtl/>
              </w:rPr>
              <w:t xml:space="preserve">نسى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شتا </w:t>
            </w:r>
          </w:p>
        </w:tc>
        <w:tc>
          <w:tcPr>
            <w:tcW w:w="3548" w:type="pct"/>
          </w:tcPr>
          <w:p w:rsidR="00E81DD1" w:rsidRPr="006957F6" w:rsidRDefault="00E81DD1" w:rsidP="002F1A22">
            <w:pPr>
              <w:ind w:firstLine="0"/>
              <w:rPr>
                <w:szCs w:val="34"/>
                <w:rtl/>
              </w:rPr>
            </w:pPr>
            <w:r w:rsidRPr="006957F6">
              <w:rPr>
                <w:szCs w:val="34"/>
                <w:rtl/>
              </w:rPr>
              <w:t xml:space="preserve">شتا بالمكان أقام به شتاء.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شجاه </w:t>
            </w:r>
          </w:p>
        </w:tc>
        <w:tc>
          <w:tcPr>
            <w:tcW w:w="3548" w:type="pct"/>
          </w:tcPr>
          <w:p w:rsidR="00E81DD1" w:rsidRPr="006957F6" w:rsidRDefault="00E81DD1" w:rsidP="002F1A22">
            <w:pPr>
              <w:ind w:firstLine="0"/>
              <w:rPr>
                <w:szCs w:val="34"/>
                <w:rtl/>
              </w:rPr>
            </w:pPr>
            <w:r w:rsidRPr="006957F6">
              <w:rPr>
                <w:szCs w:val="34"/>
                <w:rtl/>
              </w:rPr>
              <w:t xml:space="preserve">أطربه وأحزنه من الأضداد.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شدا </w:t>
            </w:r>
          </w:p>
        </w:tc>
        <w:tc>
          <w:tcPr>
            <w:tcW w:w="3548" w:type="pct"/>
          </w:tcPr>
          <w:p w:rsidR="00E81DD1" w:rsidRPr="006957F6" w:rsidRDefault="00E81DD1" w:rsidP="002F1A22">
            <w:pPr>
              <w:ind w:firstLine="0"/>
              <w:rPr>
                <w:szCs w:val="34"/>
                <w:rtl/>
              </w:rPr>
            </w:pPr>
            <w:r w:rsidRPr="006957F6">
              <w:rPr>
                <w:szCs w:val="34"/>
                <w:rtl/>
              </w:rPr>
              <w:t xml:space="preserve">شدا الإبل ساقها والشعر غنى به.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شكا </w:t>
            </w:r>
          </w:p>
        </w:tc>
        <w:tc>
          <w:tcPr>
            <w:tcW w:w="3548" w:type="pct"/>
          </w:tcPr>
          <w:p w:rsidR="00E81DD1" w:rsidRPr="006957F6" w:rsidRDefault="00E81DD1" w:rsidP="002F1A22">
            <w:pPr>
              <w:ind w:firstLine="0"/>
              <w:rPr>
                <w:szCs w:val="34"/>
                <w:rtl/>
              </w:rPr>
            </w:pPr>
            <w:r w:rsidRPr="006957F6">
              <w:rPr>
                <w:szCs w:val="34"/>
                <w:rtl/>
              </w:rPr>
              <w:t xml:space="preserve">شكا يشكو.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صبا </w:t>
            </w:r>
          </w:p>
        </w:tc>
        <w:tc>
          <w:tcPr>
            <w:tcW w:w="3548" w:type="pct"/>
          </w:tcPr>
          <w:p w:rsidR="00E81DD1" w:rsidRPr="006957F6" w:rsidRDefault="00E81DD1" w:rsidP="002F1A22">
            <w:pPr>
              <w:ind w:firstLine="0"/>
              <w:rPr>
                <w:szCs w:val="34"/>
                <w:rtl/>
              </w:rPr>
            </w:pPr>
            <w:r w:rsidRPr="006957F6">
              <w:rPr>
                <w:szCs w:val="34"/>
                <w:rtl/>
              </w:rPr>
              <w:t xml:space="preserve">صبا إليه مال.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صحا </w:t>
            </w:r>
          </w:p>
        </w:tc>
        <w:tc>
          <w:tcPr>
            <w:tcW w:w="3548" w:type="pct"/>
          </w:tcPr>
          <w:p w:rsidR="00E81DD1" w:rsidRPr="006957F6" w:rsidRDefault="00E81DD1" w:rsidP="002F1A22">
            <w:pPr>
              <w:ind w:firstLine="0"/>
              <w:rPr>
                <w:szCs w:val="34"/>
                <w:rtl/>
              </w:rPr>
            </w:pPr>
            <w:r w:rsidRPr="006957F6">
              <w:rPr>
                <w:szCs w:val="34"/>
                <w:rtl/>
              </w:rPr>
              <w:t xml:space="preserve">اليوم ذهب غيمه.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وصفا وضفا </w:t>
            </w:r>
          </w:p>
        </w:tc>
        <w:tc>
          <w:tcPr>
            <w:tcW w:w="3548" w:type="pct"/>
          </w:tcPr>
          <w:p w:rsidR="00E81DD1" w:rsidRPr="006957F6" w:rsidRDefault="00E81DD1" w:rsidP="002F1A22">
            <w:pPr>
              <w:ind w:firstLine="0"/>
              <w:rPr>
                <w:szCs w:val="34"/>
                <w:rtl/>
              </w:rPr>
            </w:pPr>
            <w:r w:rsidRPr="006957F6">
              <w:rPr>
                <w:szCs w:val="34"/>
                <w:rtl/>
              </w:rPr>
              <w:t xml:space="preserve">كثر وفاض وسبَغَ </w:t>
            </w:r>
            <w:r w:rsidRPr="006957F6">
              <w:rPr>
                <w:rtl/>
              </w:rPr>
              <w:t>(</w:t>
            </w:r>
            <w:r w:rsidRPr="006957F6">
              <w:rPr>
                <w:szCs w:val="34"/>
                <w:rtl/>
              </w:rPr>
              <w:t>أي طال</w:t>
            </w:r>
            <w:r w:rsidRPr="006957F6">
              <w:rPr>
                <w:rtl/>
              </w:rPr>
              <w:t>)</w:t>
            </w:r>
            <w:r w:rsidRPr="006957F6">
              <w:rPr>
                <w:szCs w:val="34"/>
                <w:rtl/>
              </w:rPr>
              <w:t xml:space="preserve">.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طحا </w:t>
            </w:r>
          </w:p>
        </w:tc>
        <w:tc>
          <w:tcPr>
            <w:tcW w:w="3548" w:type="pct"/>
          </w:tcPr>
          <w:p w:rsidR="00E81DD1" w:rsidRPr="006957F6" w:rsidRDefault="00E81DD1" w:rsidP="002F1A22">
            <w:pPr>
              <w:ind w:firstLine="0"/>
              <w:rPr>
                <w:szCs w:val="34"/>
                <w:rtl/>
              </w:rPr>
            </w:pPr>
            <w:r w:rsidRPr="006957F6">
              <w:rPr>
                <w:szCs w:val="34"/>
                <w:rtl/>
              </w:rPr>
              <w:t xml:space="preserve">طحا يطحو بَعُدَ وهلَكَ.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طرا </w:t>
            </w:r>
          </w:p>
        </w:tc>
        <w:tc>
          <w:tcPr>
            <w:tcW w:w="3548" w:type="pct"/>
          </w:tcPr>
          <w:p w:rsidR="00E81DD1" w:rsidRPr="006957F6" w:rsidRDefault="00E81DD1" w:rsidP="002F1A22">
            <w:pPr>
              <w:ind w:firstLine="0"/>
              <w:rPr>
                <w:szCs w:val="34"/>
                <w:rtl/>
              </w:rPr>
            </w:pPr>
            <w:r w:rsidRPr="006957F6">
              <w:rPr>
                <w:szCs w:val="34"/>
                <w:rtl/>
              </w:rPr>
              <w:t xml:space="preserve">طرا طروًّا أتى من مكان بعيد.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طفا </w:t>
            </w:r>
          </w:p>
        </w:tc>
        <w:tc>
          <w:tcPr>
            <w:tcW w:w="3548" w:type="pct"/>
          </w:tcPr>
          <w:p w:rsidR="00E81DD1" w:rsidRPr="006957F6" w:rsidRDefault="00E81DD1" w:rsidP="002F1A22">
            <w:pPr>
              <w:ind w:firstLine="0"/>
              <w:rPr>
                <w:szCs w:val="34"/>
                <w:rtl/>
              </w:rPr>
            </w:pPr>
            <w:r w:rsidRPr="006957F6">
              <w:rPr>
                <w:szCs w:val="34"/>
                <w:rtl/>
              </w:rPr>
              <w:t xml:space="preserve">طفا على الماء كعلا.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عدا </w:t>
            </w:r>
          </w:p>
        </w:tc>
        <w:tc>
          <w:tcPr>
            <w:tcW w:w="3548" w:type="pct"/>
          </w:tcPr>
          <w:p w:rsidR="00E81DD1" w:rsidRPr="006957F6" w:rsidRDefault="00E81DD1" w:rsidP="002F1A22">
            <w:pPr>
              <w:ind w:firstLine="0"/>
              <w:rPr>
                <w:szCs w:val="34"/>
                <w:rtl/>
              </w:rPr>
            </w:pPr>
            <w:r w:rsidRPr="006957F6">
              <w:rPr>
                <w:szCs w:val="34"/>
                <w:rtl/>
              </w:rPr>
              <w:t xml:space="preserve">عدا عدْوا جرى وعُدْوانا ظلم.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عراه </w:t>
            </w:r>
          </w:p>
        </w:tc>
        <w:tc>
          <w:tcPr>
            <w:tcW w:w="3548" w:type="pct"/>
          </w:tcPr>
          <w:p w:rsidR="00E81DD1" w:rsidRPr="006957F6" w:rsidRDefault="00E81DD1" w:rsidP="002F1A22">
            <w:pPr>
              <w:ind w:firstLine="0"/>
              <w:rPr>
                <w:szCs w:val="34"/>
                <w:rtl/>
              </w:rPr>
            </w:pPr>
            <w:r w:rsidRPr="006957F6">
              <w:rPr>
                <w:szCs w:val="34"/>
                <w:rtl/>
              </w:rPr>
              <w:t>عراه يعروه غشيه طالبًا معروفه.</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عشا </w:t>
            </w:r>
          </w:p>
        </w:tc>
        <w:tc>
          <w:tcPr>
            <w:tcW w:w="3548" w:type="pct"/>
          </w:tcPr>
          <w:p w:rsidR="00E81DD1" w:rsidRPr="006957F6" w:rsidRDefault="00E81DD1" w:rsidP="002F1A22">
            <w:pPr>
              <w:ind w:firstLine="0"/>
              <w:rPr>
                <w:szCs w:val="34"/>
                <w:rtl/>
              </w:rPr>
            </w:pPr>
            <w:r w:rsidRPr="006957F6">
              <w:rPr>
                <w:szCs w:val="34"/>
                <w:rtl/>
              </w:rPr>
              <w:t xml:space="preserve">عشا إلى النار قصدها من بعد.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عفا </w:t>
            </w:r>
          </w:p>
        </w:tc>
        <w:tc>
          <w:tcPr>
            <w:tcW w:w="3548" w:type="pct"/>
          </w:tcPr>
          <w:p w:rsidR="00E81DD1" w:rsidRPr="006957F6" w:rsidRDefault="00E81DD1" w:rsidP="002F1A22">
            <w:pPr>
              <w:ind w:firstLine="0"/>
              <w:rPr>
                <w:szCs w:val="34"/>
                <w:rtl/>
              </w:rPr>
            </w:pPr>
            <w:r w:rsidRPr="006957F6">
              <w:rPr>
                <w:szCs w:val="34"/>
                <w:rtl/>
              </w:rPr>
              <w:t xml:space="preserve">عفا عنه محا ذنبه.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علا </w:t>
            </w:r>
          </w:p>
        </w:tc>
        <w:tc>
          <w:tcPr>
            <w:tcW w:w="3548" w:type="pct"/>
          </w:tcPr>
          <w:p w:rsidR="00E81DD1" w:rsidRPr="006957F6" w:rsidRDefault="00E81DD1" w:rsidP="002F1A22">
            <w:pPr>
              <w:ind w:firstLine="0"/>
              <w:rPr>
                <w:szCs w:val="34"/>
                <w:rtl/>
              </w:rPr>
            </w:pPr>
            <w:r w:rsidRPr="006957F6">
              <w:rPr>
                <w:szCs w:val="34"/>
                <w:rtl/>
              </w:rPr>
              <w:t xml:space="preserve">علا ارتفع.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غدا </w:t>
            </w:r>
          </w:p>
        </w:tc>
        <w:tc>
          <w:tcPr>
            <w:tcW w:w="3548" w:type="pct"/>
          </w:tcPr>
          <w:p w:rsidR="00E81DD1" w:rsidRPr="006957F6" w:rsidRDefault="00E81DD1" w:rsidP="002F1A22">
            <w:pPr>
              <w:ind w:firstLine="0"/>
              <w:rPr>
                <w:szCs w:val="34"/>
                <w:rtl/>
              </w:rPr>
            </w:pPr>
            <w:r w:rsidRPr="006957F6">
              <w:rPr>
                <w:szCs w:val="34"/>
                <w:rtl/>
              </w:rPr>
              <w:t xml:space="preserve">ومنه الغُدْوة أول النهار.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غذا </w:t>
            </w:r>
          </w:p>
        </w:tc>
        <w:tc>
          <w:tcPr>
            <w:tcW w:w="3548" w:type="pct"/>
          </w:tcPr>
          <w:p w:rsidR="00E81DD1" w:rsidRPr="006957F6" w:rsidRDefault="00E81DD1" w:rsidP="002F1A22">
            <w:pPr>
              <w:ind w:firstLine="0"/>
              <w:rPr>
                <w:szCs w:val="34"/>
                <w:rtl/>
              </w:rPr>
            </w:pPr>
            <w:r w:rsidRPr="006957F6">
              <w:rPr>
                <w:szCs w:val="34"/>
                <w:rtl/>
              </w:rPr>
              <w:t xml:space="preserve">غذا الصبىَّ.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غزا </w:t>
            </w:r>
          </w:p>
        </w:tc>
        <w:tc>
          <w:tcPr>
            <w:tcW w:w="3548" w:type="pct"/>
          </w:tcPr>
          <w:p w:rsidR="00E81DD1" w:rsidRPr="006957F6" w:rsidRDefault="00E81DD1" w:rsidP="002F1A22">
            <w:pPr>
              <w:ind w:firstLine="0"/>
              <w:rPr>
                <w:szCs w:val="34"/>
                <w:rtl/>
              </w:rPr>
            </w:pPr>
            <w:r w:rsidRPr="006957F6">
              <w:rPr>
                <w:szCs w:val="34"/>
                <w:rtl/>
              </w:rPr>
              <w:t xml:space="preserve">غزا غزوا سار إلى القتال.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فشا </w:t>
            </w:r>
          </w:p>
        </w:tc>
        <w:tc>
          <w:tcPr>
            <w:tcW w:w="3548" w:type="pct"/>
          </w:tcPr>
          <w:p w:rsidR="00E81DD1" w:rsidRPr="006957F6" w:rsidRDefault="00E81DD1" w:rsidP="002F1A22">
            <w:pPr>
              <w:ind w:firstLine="0"/>
              <w:rPr>
                <w:szCs w:val="34"/>
                <w:rtl/>
              </w:rPr>
            </w:pPr>
            <w:r w:rsidRPr="006957F6">
              <w:rPr>
                <w:szCs w:val="34"/>
                <w:rtl/>
              </w:rPr>
              <w:t xml:space="preserve">فشا الخبر انتشر.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قسا </w:t>
            </w:r>
          </w:p>
        </w:tc>
        <w:tc>
          <w:tcPr>
            <w:tcW w:w="3548" w:type="pct"/>
          </w:tcPr>
          <w:p w:rsidR="00E81DD1" w:rsidRPr="006957F6" w:rsidRDefault="00E81DD1" w:rsidP="002F1A22">
            <w:pPr>
              <w:ind w:firstLine="0"/>
              <w:rPr>
                <w:szCs w:val="34"/>
                <w:rtl/>
              </w:rPr>
            </w:pPr>
            <w:r w:rsidRPr="006957F6">
              <w:rPr>
                <w:szCs w:val="34"/>
                <w:rtl/>
              </w:rPr>
              <w:t>قسا قلبه صَلُب.</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قفا </w:t>
            </w:r>
          </w:p>
        </w:tc>
        <w:tc>
          <w:tcPr>
            <w:tcW w:w="3548" w:type="pct"/>
          </w:tcPr>
          <w:p w:rsidR="00E81DD1" w:rsidRPr="006957F6" w:rsidRDefault="00E81DD1" w:rsidP="002F1A22">
            <w:pPr>
              <w:ind w:firstLine="0"/>
              <w:rPr>
                <w:szCs w:val="34"/>
                <w:rtl/>
              </w:rPr>
            </w:pPr>
            <w:r w:rsidRPr="006957F6">
              <w:rPr>
                <w:szCs w:val="34"/>
                <w:rtl/>
              </w:rPr>
              <w:t xml:space="preserve">قفا الأثر تبعه.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كبا </w:t>
            </w:r>
          </w:p>
        </w:tc>
        <w:tc>
          <w:tcPr>
            <w:tcW w:w="3548" w:type="pct"/>
          </w:tcPr>
          <w:p w:rsidR="00E81DD1" w:rsidRPr="006957F6" w:rsidRDefault="00E81DD1" w:rsidP="002F1A22">
            <w:pPr>
              <w:ind w:firstLine="0"/>
              <w:rPr>
                <w:szCs w:val="34"/>
                <w:rtl/>
              </w:rPr>
            </w:pPr>
            <w:r w:rsidRPr="006957F6">
              <w:rPr>
                <w:szCs w:val="34"/>
                <w:rtl/>
              </w:rPr>
              <w:t xml:space="preserve">كبا انكبَّ على وجهه.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كسا </w:t>
            </w:r>
          </w:p>
        </w:tc>
        <w:tc>
          <w:tcPr>
            <w:tcW w:w="3548" w:type="pct"/>
          </w:tcPr>
          <w:p w:rsidR="00E81DD1" w:rsidRPr="006957F6" w:rsidRDefault="00E81DD1" w:rsidP="002F1A22">
            <w:pPr>
              <w:ind w:firstLine="0"/>
              <w:rPr>
                <w:szCs w:val="34"/>
                <w:rtl/>
              </w:rPr>
            </w:pPr>
            <w:r w:rsidRPr="006957F6">
              <w:rPr>
                <w:szCs w:val="34"/>
                <w:rtl/>
              </w:rPr>
              <w:t xml:space="preserve">ألبس.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لها لهوًا </w:t>
            </w:r>
          </w:p>
        </w:tc>
        <w:tc>
          <w:tcPr>
            <w:tcW w:w="3548" w:type="pct"/>
          </w:tcPr>
          <w:p w:rsidR="00E81DD1" w:rsidRPr="006957F6" w:rsidRDefault="00E81DD1" w:rsidP="002F1A22">
            <w:pPr>
              <w:ind w:firstLine="0"/>
              <w:rPr>
                <w:szCs w:val="34"/>
                <w:rtl/>
              </w:rPr>
            </w:pPr>
            <w:r w:rsidRPr="006957F6">
              <w:rPr>
                <w:szCs w:val="34"/>
                <w:rtl/>
              </w:rPr>
              <w:t xml:space="preserve">لعب.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مكا مكوًا </w:t>
            </w:r>
          </w:p>
        </w:tc>
        <w:tc>
          <w:tcPr>
            <w:tcW w:w="3548" w:type="pct"/>
          </w:tcPr>
          <w:p w:rsidR="00E81DD1" w:rsidRPr="006957F6" w:rsidRDefault="00E81DD1" w:rsidP="002F1A22">
            <w:pPr>
              <w:ind w:firstLine="0"/>
              <w:rPr>
                <w:szCs w:val="34"/>
                <w:rtl/>
              </w:rPr>
            </w:pPr>
            <w:r w:rsidRPr="006957F6">
              <w:rPr>
                <w:szCs w:val="34"/>
                <w:rtl/>
              </w:rPr>
              <w:t xml:space="preserve">ومكاءً صفرَ بفيه.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نبا </w:t>
            </w:r>
          </w:p>
        </w:tc>
        <w:tc>
          <w:tcPr>
            <w:tcW w:w="3548" w:type="pct"/>
          </w:tcPr>
          <w:p w:rsidR="00E81DD1" w:rsidRPr="006957F6" w:rsidRDefault="00E81DD1" w:rsidP="002F1A22">
            <w:pPr>
              <w:ind w:firstLine="0"/>
              <w:rPr>
                <w:szCs w:val="34"/>
                <w:rtl/>
              </w:rPr>
            </w:pPr>
            <w:r w:rsidRPr="006957F6">
              <w:rPr>
                <w:szCs w:val="34"/>
                <w:rtl/>
              </w:rPr>
              <w:t xml:space="preserve">نبا السيف لم يقطع.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نجا </w:t>
            </w:r>
          </w:p>
        </w:tc>
        <w:tc>
          <w:tcPr>
            <w:tcW w:w="3548" w:type="pct"/>
          </w:tcPr>
          <w:p w:rsidR="00E81DD1" w:rsidRPr="006957F6" w:rsidRDefault="00E81DD1" w:rsidP="002F1A22">
            <w:pPr>
              <w:ind w:firstLine="0"/>
              <w:rPr>
                <w:szCs w:val="34"/>
                <w:rtl/>
              </w:rPr>
            </w:pPr>
            <w:r w:rsidRPr="006957F6">
              <w:rPr>
                <w:szCs w:val="34"/>
                <w:rtl/>
              </w:rPr>
              <w:t xml:space="preserve">نجا بنفسه خَلَص.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نزا </w:t>
            </w:r>
          </w:p>
        </w:tc>
        <w:tc>
          <w:tcPr>
            <w:tcW w:w="3548" w:type="pct"/>
          </w:tcPr>
          <w:p w:rsidR="00E81DD1" w:rsidRPr="006957F6" w:rsidRDefault="00E81DD1" w:rsidP="002F1A22">
            <w:pPr>
              <w:ind w:firstLine="0"/>
              <w:rPr>
                <w:szCs w:val="34"/>
                <w:rtl/>
              </w:rPr>
            </w:pPr>
            <w:r w:rsidRPr="006957F6">
              <w:rPr>
                <w:szCs w:val="34"/>
                <w:rtl/>
              </w:rPr>
              <w:t xml:space="preserve">نزا عليه وثب.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نضا </w:t>
            </w:r>
          </w:p>
        </w:tc>
        <w:tc>
          <w:tcPr>
            <w:tcW w:w="3548" w:type="pct"/>
          </w:tcPr>
          <w:p w:rsidR="00E81DD1" w:rsidRPr="006957F6" w:rsidRDefault="00E81DD1" w:rsidP="002F1A22">
            <w:pPr>
              <w:ind w:firstLine="0"/>
              <w:rPr>
                <w:szCs w:val="34"/>
                <w:rtl/>
              </w:rPr>
            </w:pPr>
            <w:r w:rsidRPr="006957F6">
              <w:rPr>
                <w:szCs w:val="34"/>
                <w:rtl/>
              </w:rPr>
              <w:t xml:space="preserve">نضا السيف سله.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هجا </w:t>
            </w:r>
          </w:p>
        </w:tc>
        <w:tc>
          <w:tcPr>
            <w:tcW w:w="3548" w:type="pct"/>
          </w:tcPr>
          <w:p w:rsidR="00E81DD1" w:rsidRPr="006957F6" w:rsidRDefault="00E81DD1" w:rsidP="002F1A22">
            <w:pPr>
              <w:ind w:firstLine="0"/>
              <w:rPr>
                <w:szCs w:val="34"/>
                <w:rtl/>
              </w:rPr>
            </w:pPr>
            <w:r w:rsidRPr="006957F6">
              <w:rPr>
                <w:szCs w:val="34"/>
                <w:rtl/>
              </w:rPr>
              <w:t xml:space="preserve">هجا عمرا شتمه شعرا. </w:t>
            </w:r>
          </w:p>
        </w:tc>
      </w:tr>
      <w:tr w:rsidR="00E81DD1" w:rsidRPr="006957F6">
        <w:trPr>
          <w:jc w:val="center"/>
        </w:trPr>
        <w:tc>
          <w:tcPr>
            <w:tcW w:w="661" w:type="pct"/>
          </w:tcPr>
          <w:p w:rsidR="00E81DD1" w:rsidRPr="006957F6" w:rsidRDefault="00E81DD1" w:rsidP="002F1A22">
            <w:pPr>
              <w:numPr>
                <w:ilvl w:val="0"/>
                <w:numId w:val="21"/>
              </w:numPr>
              <w:ind w:firstLine="0"/>
              <w:jc w:val="center"/>
              <w:rPr>
                <w:szCs w:val="34"/>
                <w:rtl/>
              </w:rPr>
            </w:pPr>
          </w:p>
        </w:tc>
        <w:tc>
          <w:tcPr>
            <w:tcW w:w="791" w:type="pct"/>
          </w:tcPr>
          <w:p w:rsidR="00E81DD1" w:rsidRPr="006957F6" w:rsidRDefault="00E81DD1" w:rsidP="002F1A22">
            <w:pPr>
              <w:ind w:firstLine="0"/>
              <w:rPr>
                <w:szCs w:val="34"/>
                <w:rtl/>
              </w:rPr>
            </w:pPr>
            <w:r w:rsidRPr="006957F6">
              <w:rPr>
                <w:szCs w:val="34"/>
                <w:rtl/>
              </w:rPr>
              <w:t xml:space="preserve">هفا </w:t>
            </w:r>
          </w:p>
        </w:tc>
        <w:tc>
          <w:tcPr>
            <w:tcW w:w="3548" w:type="pct"/>
          </w:tcPr>
          <w:p w:rsidR="00E81DD1" w:rsidRPr="006957F6" w:rsidRDefault="00E81DD1" w:rsidP="002F1A22">
            <w:pPr>
              <w:ind w:firstLine="0"/>
              <w:rPr>
                <w:szCs w:val="34"/>
                <w:rtl/>
              </w:rPr>
            </w:pPr>
            <w:r w:rsidRPr="006957F6">
              <w:rPr>
                <w:szCs w:val="34"/>
                <w:rtl/>
              </w:rPr>
              <w:t xml:space="preserve">زَلَّ. </w:t>
            </w:r>
          </w:p>
        </w:tc>
      </w:tr>
    </w:tbl>
    <w:p w:rsidR="00E81DD1" w:rsidRPr="006957F6" w:rsidRDefault="00F948A2" w:rsidP="002F1A22">
      <w:pPr>
        <w:ind w:firstLine="0"/>
        <w:jc w:val="center"/>
        <w:rPr>
          <w:rFonts w:cs="PT Bold Heading"/>
          <w:rtl/>
          <w:lang w:bidi="ar-EG"/>
        </w:rPr>
      </w:pPr>
      <w:hyperlink w:anchor="_Hlk117691750" w:history="1">
        <w:r w:rsidR="00E81DD1" w:rsidRPr="006957F6">
          <w:rPr>
            <w:rFonts w:cs="PT Bold Heading"/>
            <w:rtl/>
            <w:lang w:bidi="ar-EG"/>
          </w:rPr>
          <w:t xml:space="preserve">  </w:t>
        </w:r>
        <w:hyperlink w:anchor="_الألف_اللينة&amp;" w:history="1">
          <w:r w:rsidR="00E81DD1" w:rsidRPr="006957F6">
            <w:rPr>
              <w:rFonts w:cs="PT Bold Heading"/>
              <w:rtl/>
              <w:lang w:bidi="ar-EG"/>
            </w:rPr>
            <w:t xml:space="preserve">  </w:t>
          </w:r>
          <w:r w:rsidR="00E81DD1" w:rsidRPr="006957F6">
            <w:rPr>
              <w:rFonts w:cs="Monotype Koufi"/>
              <w:rtl/>
              <w:lang w:bidi="ar-EG"/>
            </w:rPr>
            <w:t>رجوع</w:t>
          </w:r>
        </w:hyperlink>
      </w:hyperlink>
    </w:p>
    <w:p w:rsidR="00E81DD1" w:rsidRPr="006957F6" w:rsidRDefault="00E81DD1" w:rsidP="002F1A22">
      <w:pPr>
        <w:pStyle w:val="3"/>
        <w:widowControl w:val="0"/>
        <w:rPr>
          <w:noProof w:val="0"/>
          <w:color w:val="000000"/>
          <w:rtl/>
        </w:rPr>
      </w:pPr>
      <w:bookmarkStart w:id="287" w:name="_(_تنبيه_)_أكثر_حلقي_العين_مضموم_الم"/>
      <w:bookmarkEnd w:id="287"/>
      <w:r w:rsidRPr="006957F6">
        <w:rPr>
          <w:noProof w:val="0"/>
          <w:color w:val="000000"/>
          <w:rtl/>
        </w:rPr>
        <w:t xml:space="preserve"> </w:t>
      </w:r>
      <w:bookmarkStart w:id="288" w:name="_Toc517644929"/>
      <w:r w:rsidRPr="006957F6">
        <w:rPr>
          <w:noProof w:val="0"/>
          <w:color w:val="000000"/>
          <w:rtl/>
        </w:rPr>
        <w:t>(تنبيه) أكثر حلقي العين مضموم المضارع نحو:</w:t>
      </w:r>
      <w:bookmarkEnd w:id="288"/>
      <w:r w:rsidRPr="006957F6">
        <w:rPr>
          <w:noProof w:val="0"/>
          <w:color w:val="000000"/>
          <w:rtl/>
        </w:rPr>
        <w:t xml:space="preserve"> </w:t>
      </w:r>
    </w:p>
    <w:tbl>
      <w:tblPr>
        <w:bidiVisual/>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0"/>
        <w:gridCol w:w="1311"/>
        <w:gridCol w:w="6318"/>
      </w:tblGrid>
      <w:tr w:rsidR="00E81DD1" w:rsidRPr="006957F6">
        <w:tc>
          <w:tcPr>
            <w:tcW w:w="625" w:type="pct"/>
            <w:shd w:val="clear" w:color="auto" w:fill="E0E0E0"/>
          </w:tcPr>
          <w:p w:rsidR="00E81DD1" w:rsidRPr="006957F6" w:rsidRDefault="00E81DD1" w:rsidP="002F1A22">
            <w:pPr>
              <w:ind w:firstLine="0"/>
              <w:jc w:val="center"/>
              <w:rPr>
                <w:rFonts w:ascii="mylotus" w:hAnsi="mylotus"/>
                <w:b/>
                <w:bCs/>
              </w:rPr>
            </w:pPr>
            <w:r w:rsidRPr="006957F6">
              <w:rPr>
                <w:rFonts w:ascii="mylotus" w:hAnsi="mylotus"/>
                <w:b/>
                <w:bCs/>
                <w:rtl/>
              </w:rPr>
              <w:t>مسلسل</w:t>
            </w:r>
          </w:p>
        </w:tc>
        <w:tc>
          <w:tcPr>
            <w:tcW w:w="752" w:type="pct"/>
            <w:shd w:val="clear" w:color="auto" w:fill="E0E0E0"/>
          </w:tcPr>
          <w:p w:rsidR="00E81DD1" w:rsidRPr="006957F6" w:rsidRDefault="00E81DD1" w:rsidP="002F1A22">
            <w:pPr>
              <w:ind w:firstLine="0"/>
              <w:jc w:val="center"/>
              <w:rPr>
                <w:rFonts w:ascii="mylotus" w:hAnsi="mylotus"/>
                <w:b/>
                <w:bCs/>
              </w:rPr>
            </w:pPr>
            <w:r w:rsidRPr="006957F6">
              <w:rPr>
                <w:rFonts w:ascii="mylotus" w:hAnsi="mylotus"/>
                <w:b/>
                <w:bCs/>
                <w:rtl/>
              </w:rPr>
              <w:t>الفعل</w:t>
            </w:r>
          </w:p>
        </w:tc>
        <w:tc>
          <w:tcPr>
            <w:tcW w:w="3623" w:type="pct"/>
            <w:shd w:val="clear" w:color="auto" w:fill="E0E0E0"/>
          </w:tcPr>
          <w:p w:rsidR="00E81DD1" w:rsidRPr="006957F6" w:rsidRDefault="00E81DD1" w:rsidP="002F1A22">
            <w:pPr>
              <w:ind w:firstLine="0"/>
              <w:jc w:val="center"/>
              <w:rPr>
                <w:rFonts w:ascii="mylotus" w:hAnsi="mylotus"/>
                <w:b/>
                <w:bCs/>
              </w:rPr>
            </w:pPr>
            <w:r w:rsidRPr="006957F6">
              <w:rPr>
                <w:rFonts w:ascii="mylotus" w:hAnsi="mylotus"/>
                <w:b/>
                <w:bCs/>
                <w:rtl/>
              </w:rPr>
              <w:t>معناه واستخدامه</w:t>
            </w:r>
          </w:p>
        </w:tc>
      </w:tr>
      <w:tr w:rsidR="00E81DD1" w:rsidRPr="006957F6">
        <w:tc>
          <w:tcPr>
            <w:tcW w:w="625" w:type="pct"/>
          </w:tcPr>
          <w:p w:rsidR="00E81DD1" w:rsidRPr="006957F6" w:rsidRDefault="00E81DD1" w:rsidP="002F1A22">
            <w:pPr>
              <w:numPr>
                <w:ilvl w:val="0"/>
                <w:numId w:val="22"/>
              </w:numPr>
              <w:ind w:firstLine="0"/>
              <w:jc w:val="center"/>
              <w:rPr>
                <w:szCs w:val="34"/>
                <w:rtl/>
              </w:rPr>
            </w:pPr>
          </w:p>
        </w:tc>
        <w:tc>
          <w:tcPr>
            <w:tcW w:w="752" w:type="pct"/>
          </w:tcPr>
          <w:p w:rsidR="00E81DD1" w:rsidRPr="006957F6" w:rsidRDefault="00E81DD1" w:rsidP="002F1A22">
            <w:pPr>
              <w:ind w:firstLine="0"/>
              <w:rPr>
                <w:szCs w:val="34"/>
              </w:rPr>
            </w:pPr>
            <w:r w:rsidRPr="006957F6">
              <w:rPr>
                <w:szCs w:val="34"/>
                <w:rtl/>
              </w:rPr>
              <w:t xml:space="preserve">ثَغَتْ </w:t>
            </w:r>
          </w:p>
        </w:tc>
        <w:tc>
          <w:tcPr>
            <w:tcW w:w="3623" w:type="pct"/>
          </w:tcPr>
          <w:p w:rsidR="00E81DD1" w:rsidRPr="006957F6" w:rsidRDefault="00E81DD1" w:rsidP="002F1A22">
            <w:pPr>
              <w:ind w:firstLine="0"/>
              <w:rPr>
                <w:szCs w:val="34"/>
              </w:rPr>
            </w:pPr>
            <w:r w:rsidRPr="006957F6">
              <w:rPr>
                <w:szCs w:val="34"/>
                <w:rtl/>
              </w:rPr>
              <w:t xml:space="preserve">ثغت الشاة: صوتت. </w:t>
            </w:r>
          </w:p>
        </w:tc>
      </w:tr>
      <w:tr w:rsidR="00E81DD1" w:rsidRPr="006957F6">
        <w:tc>
          <w:tcPr>
            <w:tcW w:w="625" w:type="pct"/>
          </w:tcPr>
          <w:p w:rsidR="00E81DD1" w:rsidRPr="006957F6" w:rsidRDefault="00E81DD1" w:rsidP="002F1A22">
            <w:pPr>
              <w:numPr>
                <w:ilvl w:val="0"/>
                <w:numId w:val="22"/>
              </w:numPr>
              <w:ind w:firstLine="0"/>
              <w:jc w:val="center"/>
              <w:rPr>
                <w:szCs w:val="34"/>
                <w:rtl/>
              </w:rPr>
            </w:pPr>
          </w:p>
        </w:tc>
        <w:tc>
          <w:tcPr>
            <w:tcW w:w="752" w:type="pct"/>
          </w:tcPr>
          <w:p w:rsidR="00E81DD1" w:rsidRPr="006957F6" w:rsidRDefault="00E81DD1" w:rsidP="002F1A22">
            <w:pPr>
              <w:ind w:firstLine="0"/>
              <w:rPr>
                <w:szCs w:val="34"/>
              </w:rPr>
            </w:pPr>
            <w:r w:rsidRPr="006957F6">
              <w:rPr>
                <w:szCs w:val="34"/>
                <w:rtl/>
              </w:rPr>
              <w:t xml:space="preserve">رحوت </w:t>
            </w:r>
          </w:p>
        </w:tc>
        <w:tc>
          <w:tcPr>
            <w:tcW w:w="3623" w:type="pct"/>
          </w:tcPr>
          <w:p w:rsidR="00E81DD1" w:rsidRPr="006957F6" w:rsidRDefault="00E81DD1" w:rsidP="002F1A22">
            <w:pPr>
              <w:ind w:firstLine="0"/>
              <w:rPr>
                <w:szCs w:val="34"/>
              </w:rPr>
            </w:pPr>
            <w:r w:rsidRPr="006957F6">
              <w:rPr>
                <w:szCs w:val="34"/>
                <w:rtl/>
              </w:rPr>
              <w:t xml:space="preserve">رحوت الرحا أدرتها. </w:t>
            </w:r>
          </w:p>
        </w:tc>
      </w:tr>
      <w:tr w:rsidR="00E81DD1" w:rsidRPr="006957F6">
        <w:tc>
          <w:tcPr>
            <w:tcW w:w="625" w:type="pct"/>
          </w:tcPr>
          <w:p w:rsidR="00E81DD1" w:rsidRPr="006957F6" w:rsidRDefault="00E81DD1" w:rsidP="002F1A22">
            <w:pPr>
              <w:numPr>
                <w:ilvl w:val="0"/>
                <w:numId w:val="22"/>
              </w:numPr>
              <w:ind w:firstLine="0"/>
              <w:jc w:val="center"/>
              <w:rPr>
                <w:szCs w:val="34"/>
                <w:rtl/>
              </w:rPr>
            </w:pPr>
          </w:p>
        </w:tc>
        <w:tc>
          <w:tcPr>
            <w:tcW w:w="752" w:type="pct"/>
          </w:tcPr>
          <w:p w:rsidR="00E81DD1" w:rsidRPr="006957F6" w:rsidRDefault="00E81DD1" w:rsidP="002F1A22">
            <w:pPr>
              <w:ind w:firstLine="0"/>
              <w:rPr>
                <w:szCs w:val="34"/>
              </w:rPr>
            </w:pPr>
            <w:r w:rsidRPr="006957F6">
              <w:rPr>
                <w:szCs w:val="34"/>
                <w:rtl/>
              </w:rPr>
              <w:t xml:space="preserve">سخا </w:t>
            </w:r>
          </w:p>
        </w:tc>
        <w:tc>
          <w:tcPr>
            <w:tcW w:w="3623" w:type="pct"/>
          </w:tcPr>
          <w:p w:rsidR="00E81DD1" w:rsidRPr="006957F6" w:rsidRDefault="00E81DD1" w:rsidP="002F1A22">
            <w:pPr>
              <w:ind w:firstLine="0"/>
              <w:rPr>
                <w:szCs w:val="34"/>
              </w:rPr>
            </w:pPr>
            <w:r w:rsidRPr="006957F6">
              <w:rPr>
                <w:szCs w:val="34"/>
                <w:rtl/>
              </w:rPr>
              <w:t xml:space="preserve">سخا بالشيء كدعا جاد. </w:t>
            </w:r>
          </w:p>
        </w:tc>
      </w:tr>
      <w:tr w:rsidR="00E81DD1" w:rsidRPr="006957F6">
        <w:tc>
          <w:tcPr>
            <w:tcW w:w="625" w:type="pct"/>
          </w:tcPr>
          <w:p w:rsidR="00E81DD1" w:rsidRPr="006957F6" w:rsidRDefault="00E81DD1" w:rsidP="002F1A22">
            <w:pPr>
              <w:numPr>
                <w:ilvl w:val="0"/>
                <w:numId w:val="22"/>
              </w:numPr>
              <w:ind w:firstLine="0"/>
              <w:jc w:val="center"/>
              <w:rPr>
                <w:szCs w:val="34"/>
                <w:rtl/>
              </w:rPr>
            </w:pPr>
          </w:p>
        </w:tc>
        <w:tc>
          <w:tcPr>
            <w:tcW w:w="752" w:type="pct"/>
          </w:tcPr>
          <w:p w:rsidR="00E81DD1" w:rsidRPr="006957F6" w:rsidRDefault="00E81DD1" w:rsidP="002F1A22">
            <w:pPr>
              <w:ind w:firstLine="0"/>
              <w:rPr>
                <w:szCs w:val="34"/>
              </w:rPr>
            </w:pPr>
            <w:r w:rsidRPr="006957F6">
              <w:rPr>
                <w:szCs w:val="34"/>
                <w:rtl/>
              </w:rPr>
              <w:t xml:space="preserve">رغا </w:t>
            </w:r>
          </w:p>
        </w:tc>
        <w:tc>
          <w:tcPr>
            <w:tcW w:w="3623" w:type="pct"/>
          </w:tcPr>
          <w:p w:rsidR="00E81DD1" w:rsidRPr="006957F6" w:rsidRDefault="00E81DD1" w:rsidP="002F1A22">
            <w:pPr>
              <w:ind w:firstLine="0"/>
              <w:rPr>
                <w:szCs w:val="34"/>
                <w:rtl/>
              </w:rPr>
            </w:pPr>
            <w:r w:rsidRPr="006957F6">
              <w:rPr>
                <w:szCs w:val="34"/>
                <w:rtl/>
              </w:rPr>
              <w:t xml:space="preserve">رغا البعير صوّت. </w:t>
            </w:r>
          </w:p>
        </w:tc>
      </w:tr>
      <w:tr w:rsidR="00E81DD1" w:rsidRPr="006957F6">
        <w:tc>
          <w:tcPr>
            <w:tcW w:w="625" w:type="pct"/>
          </w:tcPr>
          <w:p w:rsidR="00E81DD1" w:rsidRPr="006957F6" w:rsidRDefault="00E81DD1" w:rsidP="002F1A22">
            <w:pPr>
              <w:numPr>
                <w:ilvl w:val="0"/>
                <w:numId w:val="22"/>
              </w:numPr>
              <w:ind w:firstLine="0"/>
              <w:jc w:val="center"/>
              <w:rPr>
                <w:szCs w:val="34"/>
                <w:rtl/>
              </w:rPr>
            </w:pPr>
          </w:p>
        </w:tc>
        <w:tc>
          <w:tcPr>
            <w:tcW w:w="752" w:type="pct"/>
          </w:tcPr>
          <w:p w:rsidR="00E81DD1" w:rsidRPr="006957F6" w:rsidRDefault="00E81DD1" w:rsidP="002F1A22">
            <w:pPr>
              <w:ind w:firstLine="0"/>
              <w:rPr>
                <w:szCs w:val="34"/>
              </w:rPr>
            </w:pPr>
            <w:r w:rsidRPr="006957F6">
              <w:rPr>
                <w:szCs w:val="34"/>
                <w:rtl/>
              </w:rPr>
              <w:t xml:space="preserve">سها </w:t>
            </w:r>
          </w:p>
        </w:tc>
        <w:tc>
          <w:tcPr>
            <w:tcW w:w="3623" w:type="pct"/>
          </w:tcPr>
          <w:p w:rsidR="00E81DD1" w:rsidRPr="006957F6" w:rsidRDefault="00E81DD1" w:rsidP="002F1A22">
            <w:pPr>
              <w:ind w:firstLine="0"/>
              <w:rPr>
                <w:szCs w:val="34"/>
              </w:rPr>
            </w:pPr>
            <w:r w:rsidRPr="006957F6">
              <w:rPr>
                <w:szCs w:val="34"/>
                <w:rtl/>
              </w:rPr>
              <w:t xml:space="preserve">سها في الأمر كدعا نسبه. </w:t>
            </w:r>
          </w:p>
        </w:tc>
      </w:tr>
      <w:tr w:rsidR="00E81DD1" w:rsidRPr="006957F6">
        <w:tc>
          <w:tcPr>
            <w:tcW w:w="625" w:type="pct"/>
          </w:tcPr>
          <w:p w:rsidR="00E81DD1" w:rsidRPr="006957F6" w:rsidRDefault="00E81DD1" w:rsidP="002F1A22">
            <w:pPr>
              <w:numPr>
                <w:ilvl w:val="0"/>
                <w:numId w:val="22"/>
              </w:numPr>
              <w:ind w:firstLine="0"/>
              <w:jc w:val="center"/>
              <w:rPr>
                <w:szCs w:val="34"/>
                <w:rtl/>
              </w:rPr>
            </w:pPr>
          </w:p>
        </w:tc>
        <w:tc>
          <w:tcPr>
            <w:tcW w:w="752" w:type="pct"/>
          </w:tcPr>
          <w:p w:rsidR="00E81DD1" w:rsidRPr="006957F6" w:rsidRDefault="00E81DD1" w:rsidP="002F1A22">
            <w:pPr>
              <w:ind w:firstLine="0"/>
              <w:rPr>
                <w:szCs w:val="34"/>
              </w:rPr>
            </w:pPr>
            <w:r w:rsidRPr="006957F6">
              <w:rPr>
                <w:szCs w:val="34"/>
                <w:rtl/>
              </w:rPr>
              <w:t xml:space="preserve">شغت </w:t>
            </w:r>
          </w:p>
        </w:tc>
        <w:tc>
          <w:tcPr>
            <w:tcW w:w="3623" w:type="pct"/>
          </w:tcPr>
          <w:p w:rsidR="00E81DD1" w:rsidRPr="006957F6" w:rsidRDefault="00E81DD1" w:rsidP="002F1A22">
            <w:pPr>
              <w:ind w:firstLine="0"/>
              <w:rPr>
                <w:szCs w:val="34"/>
              </w:rPr>
            </w:pPr>
            <w:r w:rsidRPr="006957F6">
              <w:rPr>
                <w:szCs w:val="34"/>
                <w:rtl/>
              </w:rPr>
              <w:t xml:space="preserve">شغت سنه كدعا خالفت غيرها زيادة أو خروجًا. </w:t>
            </w:r>
          </w:p>
        </w:tc>
      </w:tr>
      <w:tr w:rsidR="00E81DD1" w:rsidRPr="006957F6">
        <w:tc>
          <w:tcPr>
            <w:tcW w:w="625" w:type="pct"/>
          </w:tcPr>
          <w:p w:rsidR="00E81DD1" w:rsidRPr="006957F6" w:rsidRDefault="00E81DD1" w:rsidP="002F1A22">
            <w:pPr>
              <w:numPr>
                <w:ilvl w:val="0"/>
                <w:numId w:val="22"/>
              </w:numPr>
              <w:ind w:firstLine="0"/>
              <w:jc w:val="center"/>
              <w:rPr>
                <w:szCs w:val="34"/>
                <w:rtl/>
              </w:rPr>
            </w:pPr>
          </w:p>
        </w:tc>
        <w:tc>
          <w:tcPr>
            <w:tcW w:w="752" w:type="pct"/>
          </w:tcPr>
          <w:p w:rsidR="00E81DD1" w:rsidRPr="006957F6" w:rsidRDefault="00E81DD1" w:rsidP="002F1A22">
            <w:pPr>
              <w:ind w:firstLine="0"/>
              <w:rPr>
                <w:szCs w:val="34"/>
              </w:rPr>
            </w:pPr>
            <w:r w:rsidRPr="006957F6">
              <w:rPr>
                <w:szCs w:val="34"/>
                <w:rtl/>
              </w:rPr>
              <w:t xml:space="preserve">صحا </w:t>
            </w:r>
          </w:p>
        </w:tc>
        <w:tc>
          <w:tcPr>
            <w:tcW w:w="3623" w:type="pct"/>
          </w:tcPr>
          <w:p w:rsidR="00E81DD1" w:rsidRPr="006957F6" w:rsidRDefault="00E81DD1" w:rsidP="002F1A22">
            <w:pPr>
              <w:ind w:firstLine="0"/>
              <w:rPr>
                <w:szCs w:val="34"/>
              </w:rPr>
            </w:pPr>
            <w:r w:rsidRPr="006957F6">
              <w:rPr>
                <w:szCs w:val="34"/>
                <w:rtl/>
              </w:rPr>
              <w:t xml:space="preserve">صحا الجو. </w:t>
            </w:r>
          </w:p>
        </w:tc>
      </w:tr>
      <w:tr w:rsidR="00E81DD1" w:rsidRPr="006957F6">
        <w:tc>
          <w:tcPr>
            <w:tcW w:w="625" w:type="pct"/>
          </w:tcPr>
          <w:p w:rsidR="00E81DD1" w:rsidRPr="006957F6" w:rsidRDefault="00E81DD1" w:rsidP="002F1A22">
            <w:pPr>
              <w:numPr>
                <w:ilvl w:val="0"/>
                <w:numId w:val="22"/>
              </w:numPr>
              <w:ind w:firstLine="0"/>
              <w:jc w:val="center"/>
              <w:rPr>
                <w:szCs w:val="34"/>
                <w:rtl/>
              </w:rPr>
            </w:pPr>
          </w:p>
        </w:tc>
        <w:tc>
          <w:tcPr>
            <w:tcW w:w="752" w:type="pct"/>
          </w:tcPr>
          <w:p w:rsidR="00E81DD1" w:rsidRPr="006957F6" w:rsidRDefault="00E81DD1" w:rsidP="002F1A22">
            <w:pPr>
              <w:ind w:firstLine="0"/>
              <w:rPr>
                <w:szCs w:val="34"/>
              </w:rPr>
            </w:pPr>
            <w:r w:rsidRPr="006957F6">
              <w:rPr>
                <w:szCs w:val="34"/>
                <w:rtl/>
              </w:rPr>
              <w:t xml:space="preserve">لحاه </w:t>
            </w:r>
          </w:p>
        </w:tc>
        <w:tc>
          <w:tcPr>
            <w:tcW w:w="3623" w:type="pct"/>
          </w:tcPr>
          <w:p w:rsidR="00E81DD1" w:rsidRPr="006957F6" w:rsidRDefault="00E81DD1" w:rsidP="002F1A22">
            <w:pPr>
              <w:ind w:firstLine="0"/>
              <w:rPr>
                <w:szCs w:val="34"/>
              </w:rPr>
            </w:pPr>
            <w:r w:rsidRPr="006957F6">
              <w:rPr>
                <w:szCs w:val="34"/>
                <w:rtl/>
              </w:rPr>
              <w:t xml:space="preserve">لحاه يلحوه شتمه والعود قشره. </w:t>
            </w:r>
          </w:p>
        </w:tc>
      </w:tr>
      <w:tr w:rsidR="00E81DD1" w:rsidRPr="006957F6">
        <w:tc>
          <w:tcPr>
            <w:tcW w:w="625" w:type="pct"/>
          </w:tcPr>
          <w:p w:rsidR="00E81DD1" w:rsidRPr="006957F6" w:rsidRDefault="00E81DD1" w:rsidP="002F1A22">
            <w:pPr>
              <w:numPr>
                <w:ilvl w:val="0"/>
                <w:numId w:val="22"/>
              </w:numPr>
              <w:ind w:firstLine="0"/>
              <w:jc w:val="center"/>
              <w:rPr>
                <w:szCs w:val="34"/>
                <w:rtl/>
              </w:rPr>
            </w:pPr>
          </w:p>
        </w:tc>
        <w:tc>
          <w:tcPr>
            <w:tcW w:w="752" w:type="pct"/>
          </w:tcPr>
          <w:p w:rsidR="00E81DD1" w:rsidRPr="006957F6" w:rsidRDefault="00E81DD1" w:rsidP="002F1A22">
            <w:pPr>
              <w:ind w:firstLine="0"/>
              <w:rPr>
                <w:szCs w:val="34"/>
              </w:rPr>
            </w:pPr>
            <w:r w:rsidRPr="006957F6">
              <w:rPr>
                <w:szCs w:val="34"/>
                <w:rtl/>
              </w:rPr>
              <w:t xml:space="preserve">لها </w:t>
            </w:r>
          </w:p>
        </w:tc>
        <w:tc>
          <w:tcPr>
            <w:tcW w:w="3623" w:type="pct"/>
          </w:tcPr>
          <w:p w:rsidR="00E81DD1" w:rsidRPr="006957F6" w:rsidRDefault="00E81DD1" w:rsidP="002F1A22">
            <w:pPr>
              <w:ind w:firstLine="0"/>
              <w:rPr>
                <w:szCs w:val="34"/>
              </w:rPr>
            </w:pPr>
            <w:r w:rsidRPr="006957F6">
              <w:rPr>
                <w:szCs w:val="34"/>
                <w:rtl/>
              </w:rPr>
              <w:t xml:space="preserve">لها كدعا يلهو لهوا غفل وترك ذكره. </w:t>
            </w:r>
          </w:p>
        </w:tc>
      </w:tr>
      <w:tr w:rsidR="00E81DD1" w:rsidRPr="006957F6">
        <w:tc>
          <w:tcPr>
            <w:tcW w:w="625" w:type="pct"/>
          </w:tcPr>
          <w:p w:rsidR="00E81DD1" w:rsidRPr="006957F6" w:rsidRDefault="00E81DD1" w:rsidP="002F1A22">
            <w:pPr>
              <w:numPr>
                <w:ilvl w:val="0"/>
                <w:numId w:val="22"/>
              </w:numPr>
              <w:ind w:firstLine="0"/>
              <w:jc w:val="center"/>
              <w:rPr>
                <w:szCs w:val="34"/>
                <w:rtl/>
              </w:rPr>
            </w:pPr>
          </w:p>
        </w:tc>
        <w:tc>
          <w:tcPr>
            <w:tcW w:w="752" w:type="pct"/>
          </w:tcPr>
          <w:p w:rsidR="00E81DD1" w:rsidRPr="006957F6" w:rsidRDefault="00E81DD1" w:rsidP="002F1A22">
            <w:pPr>
              <w:ind w:firstLine="0"/>
              <w:rPr>
                <w:szCs w:val="34"/>
              </w:rPr>
            </w:pPr>
            <w:r w:rsidRPr="006957F6">
              <w:rPr>
                <w:szCs w:val="34"/>
                <w:rtl/>
              </w:rPr>
              <w:t xml:space="preserve">نخا </w:t>
            </w:r>
          </w:p>
        </w:tc>
        <w:tc>
          <w:tcPr>
            <w:tcW w:w="3623" w:type="pct"/>
          </w:tcPr>
          <w:p w:rsidR="00E81DD1" w:rsidRPr="006957F6" w:rsidRDefault="00E81DD1" w:rsidP="002F1A22">
            <w:pPr>
              <w:ind w:firstLine="0"/>
              <w:rPr>
                <w:szCs w:val="34"/>
              </w:rPr>
            </w:pPr>
            <w:r w:rsidRPr="006957F6">
              <w:rPr>
                <w:szCs w:val="34"/>
                <w:rtl/>
              </w:rPr>
              <w:t xml:space="preserve">نخا ينخو نخوة افتخر. </w:t>
            </w:r>
          </w:p>
        </w:tc>
      </w:tr>
    </w:tbl>
    <w:bookmarkStart w:id="289" w:name="_ومما_ورد_مفتوحاً:"/>
    <w:bookmarkEnd w:id="289"/>
    <w:p w:rsidR="00E81DD1" w:rsidRPr="006957F6" w:rsidRDefault="00E81DD1" w:rsidP="002F1A22">
      <w:pPr>
        <w:ind w:firstLine="0"/>
        <w:jc w:val="center"/>
        <w:rPr>
          <w:rFonts w:cs="PT Bold Heading"/>
          <w:rtl/>
          <w:lang w:bidi="ar-EG"/>
        </w:rPr>
      </w:pPr>
      <w:r w:rsidRPr="006957F6">
        <w:rPr>
          <w:rFonts w:cs="PT Bold Heading"/>
          <w:lang w:bidi="ar-EG"/>
        </w:rPr>
        <w:fldChar w:fldCharType="begin"/>
      </w:r>
      <w:r w:rsidRPr="006957F6">
        <w:rPr>
          <w:rFonts w:cs="PT Bold Heading"/>
          <w:lang w:bidi="ar-EG"/>
        </w:rPr>
        <w:instrText>HYPERLINK</w:instrText>
      </w:r>
      <w:r w:rsidRPr="006957F6">
        <w:rPr>
          <w:rFonts w:cs="PT Bold Heading"/>
          <w:rtl/>
          <w:lang w:bidi="ar-EG"/>
        </w:rPr>
        <w:instrText xml:space="preserve">  \</w:instrText>
      </w:r>
      <w:r w:rsidRPr="006957F6">
        <w:rPr>
          <w:rFonts w:cs="PT Bold Heading"/>
          <w:lang w:bidi="ar-EG"/>
        </w:rPr>
        <w:instrText>l</w:instrText>
      </w:r>
      <w:r w:rsidRPr="006957F6">
        <w:rPr>
          <w:rFonts w:cs="PT Bold Heading"/>
          <w:rtl/>
          <w:lang w:bidi="ar-EG"/>
        </w:rPr>
        <w:instrText xml:space="preserve"> "_الألف_اللينة&amp;"</w:instrText>
      </w:r>
      <w:r w:rsidRPr="006957F6">
        <w:rPr>
          <w:rFonts w:cs="PT Bold Heading"/>
          <w:lang w:bidi="ar-EG"/>
        </w:rPr>
        <w:fldChar w:fldCharType="separate"/>
      </w:r>
      <w:r w:rsidRPr="006957F6">
        <w:rPr>
          <w:rFonts w:cs="PT Bold Heading"/>
          <w:rtl/>
          <w:lang w:bidi="ar-EG"/>
        </w:rPr>
        <w:t xml:space="preserve">  </w:t>
      </w:r>
      <w:r w:rsidRPr="006957F6">
        <w:rPr>
          <w:rFonts w:cs="Monotype Koufi"/>
          <w:rtl/>
          <w:lang w:bidi="ar-EG"/>
        </w:rPr>
        <w:t>رجوع</w:t>
      </w:r>
      <w:r w:rsidRPr="006957F6">
        <w:rPr>
          <w:rFonts w:cs="PT Bold Heading"/>
          <w:lang w:bidi="ar-EG"/>
        </w:rPr>
        <w:fldChar w:fldCharType="end"/>
      </w:r>
    </w:p>
    <w:p w:rsidR="00E81DD1" w:rsidRPr="006957F6" w:rsidRDefault="00E81DD1" w:rsidP="002F1A22">
      <w:pPr>
        <w:pStyle w:val="3"/>
        <w:widowControl w:val="0"/>
        <w:rPr>
          <w:noProof w:val="0"/>
          <w:color w:val="000000"/>
          <w:rtl/>
        </w:rPr>
      </w:pPr>
      <w:bookmarkStart w:id="290" w:name="_ومما_ورد_مفتوحاً:_1"/>
      <w:bookmarkStart w:id="291" w:name="_Toc517644930"/>
      <w:bookmarkEnd w:id="290"/>
      <w:r w:rsidRPr="006957F6">
        <w:rPr>
          <w:noProof w:val="0"/>
          <w:color w:val="000000"/>
          <w:rtl/>
        </w:rPr>
        <w:t>ومما ورد مفتوحًا:</w:t>
      </w:r>
      <w:bookmarkEnd w:id="291"/>
    </w:p>
    <w:tbl>
      <w:tblPr>
        <w:bidiVisual/>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2"/>
        <w:gridCol w:w="1355"/>
        <w:gridCol w:w="6382"/>
      </w:tblGrid>
      <w:tr w:rsidR="00E81DD1" w:rsidRPr="006957F6">
        <w:tc>
          <w:tcPr>
            <w:tcW w:w="544" w:type="pct"/>
            <w:shd w:val="clear" w:color="auto" w:fill="E6E6E6"/>
          </w:tcPr>
          <w:p w:rsidR="00E81DD1" w:rsidRPr="006957F6" w:rsidRDefault="00E81DD1" w:rsidP="00544C34">
            <w:pPr>
              <w:ind w:firstLine="0"/>
              <w:jc w:val="center"/>
              <w:rPr>
                <w:rFonts w:ascii="mylotus" w:hAnsi="mylotus"/>
                <w:b/>
                <w:bCs/>
              </w:rPr>
            </w:pPr>
            <w:r w:rsidRPr="006957F6">
              <w:rPr>
                <w:rFonts w:ascii="mylotus" w:hAnsi="mylotus"/>
                <w:b/>
                <w:bCs/>
                <w:rtl/>
              </w:rPr>
              <w:t>مسلسل</w:t>
            </w:r>
          </w:p>
        </w:tc>
        <w:tc>
          <w:tcPr>
            <w:tcW w:w="787" w:type="pct"/>
            <w:shd w:val="clear" w:color="auto" w:fill="E6E6E6"/>
          </w:tcPr>
          <w:p w:rsidR="00E81DD1" w:rsidRPr="006957F6" w:rsidRDefault="00E81DD1" w:rsidP="00544C34">
            <w:pPr>
              <w:ind w:firstLine="0"/>
              <w:jc w:val="center"/>
              <w:rPr>
                <w:rFonts w:ascii="mylotus" w:hAnsi="mylotus"/>
                <w:b/>
                <w:bCs/>
              </w:rPr>
            </w:pPr>
            <w:r w:rsidRPr="006957F6">
              <w:rPr>
                <w:rFonts w:ascii="mylotus" w:hAnsi="mylotus"/>
                <w:b/>
                <w:bCs/>
                <w:rtl/>
              </w:rPr>
              <w:t>الفعل</w:t>
            </w:r>
          </w:p>
        </w:tc>
        <w:tc>
          <w:tcPr>
            <w:tcW w:w="3669" w:type="pct"/>
            <w:shd w:val="clear" w:color="auto" w:fill="E6E6E6"/>
          </w:tcPr>
          <w:p w:rsidR="00E81DD1" w:rsidRPr="006957F6" w:rsidRDefault="00E81DD1" w:rsidP="00544C34">
            <w:pPr>
              <w:ind w:firstLine="0"/>
              <w:jc w:val="center"/>
              <w:rPr>
                <w:rFonts w:ascii="mylotus" w:hAnsi="mylotus"/>
                <w:b/>
                <w:bCs/>
              </w:rPr>
            </w:pPr>
            <w:r w:rsidRPr="006957F6">
              <w:rPr>
                <w:rFonts w:ascii="mylotus" w:hAnsi="mylotus"/>
                <w:b/>
                <w:bCs/>
                <w:rtl/>
              </w:rPr>
              <w:t>معناه واستخدامه</w:t>
            </w:r>
          </w:p>
        </w:tc>
      </w:tr>
      <w:tr w:rsidR="00E81DD1" w:rsidRPr="006957F6">
        <w:tc>
          <w:tcPr>
            <w:tcW w:w="544" w:type="pct"/>
          </w:tcPr>
          <w:p w:rsidR="00E81DD1" w:rsidRPr="006957F6" w:rsidRDefault="00E81DD1" w:rsidP="002F1A22">
            <w:pPr>
              <w:numPr>
                <w:ilvl w:val="0"/>
                <w:numId w:val="23"/>
              </w:numPr>
              <w:ind w:firstLine="0"/>
              <w:jc w:val="center"/>
              <w:rPr>
                <w:szCs w:val="34"/>
              </w:rPr>
            </w:pPr>
          </w:p>
        </w:tc>
        <w:tc>
          <w:tcPr>
            <w:tcW w:w="787" w:type="pct"/>
          </w:tcPr>
          <w:p w:rsidR="00E81DD1" w:rsidRPr="006957F6" w:rsidRDefault="00E81DD1" w:rsidP="002F1A22">
            <w:pPr>
              <w:jc w:val="center"/>
              <w:rPr>
                <w:szCs w:val="34"/>
              </w:rPr>
            </w:pPr>
            <w:r w:rsidRPr="006957F6">
              <w:rPr>
                <w:szCs w:val="34"/>
                <w:rtl/>
              </w:rPr>
              <w:t>طحا</w:t>
            </w:r>
          </w:p>
        </w:tc>
        <w:tc>
          <w:tcPr>
            <w:tcW w:w="3669" w:type="pct"/>
          </w:tcPr>
          <w:p w:rsidR="00E81DD1" w:rsidRPr="006957F6" w:rsidRDefault="00E81DD1" w:rsidP="002F1A22">
            <w:pPr>
              <w:jc w:val="lowKashida"/>
              <w:rPr>
                <w:szCs w:val="34"/>
              </w:rPr>
            </w:pPr>
            <w:r w:rsidRPr="006957F6">
              <w:rPr>
                <w:szCs w:val="34"/>
                <w:rtl/>
              </w:rPr>
              <w:t>طحا الأرض يطحاها بسطها.</w:t>
            </w:r>
          </w:p>
        </w:tc>
      </w:tr>
      <w:tr w:rsidR="00E81DD1" w:rsidRPr="006957F6">
        <w:tc>
          <w:tcPr>
            <w:tcW w:w="544" w:type="pct"/>
          </w:tcPr>
          <w:p w:rsidR="00E81DD1" w:rsidRPr="006957F6" w:rsidRDefault="00E81DD1" w:rsidP="002F1A22">
            <w:pPr>
              <w:numPr>
                <w:ilvl w:val="0"/>
                <w:numId w:val="23"/>
              </w:numPr>
              <w:ind w:firstLine="0"/>
              <w:jc w:val="center"/>
              <w:rPr>
                <w:szCs w:val="34"/>
              </w:rPr>
            </w:pPr>
          </w:p>
        </w:tc>
        <w:tc>
          <w:tcPr>
            <w:tcW w:w="787" w:type="pct"/>
          </w:tcPr>
          <w:p w:rsidR="00E81DD1" w:rsidRPr="006957F6" w:rsidRDefault="00E81DD1" w:rsidP="002F1A22">
            <w:pPr>
              <w:jc w:val="center"/>
              <w:rPr>
                <w:szCs w:val="34"/>
              </w:rPr>
            </w:pPr>
            <w:r w:rsidRPr="006957F6">
              <w:rPr>
                <w:szCs w:val="34"/>
                <w:rtl/>
              </w:rPr>
              <w:t>طغى</w:t>
            </w:r>
          </w:p>
        </w:tc>
        <w:tc>
          <w:tcPr>
            <w:tcW w:w="3669" w:type="pct"/>
          </w:tcPr>
          <w:p w:rsidR="00E81DD1" w:rsidRPr="006957F6" w:rsidRDefault="00E81DD1" w:rsidP="002F1A22">
            <w:pPr>
              <w:jc w:val="lowKashida"/>
              <w:rPr>
                <w:szCs w:val="34"/>
              </w:rPr>
            </w:pPr>
            <w:r w:rsidRPr="006957F6">
              <w:rPr>
                <w:szCs w:val="34"/>
                <w:rtl/>
              </w:rPr>
              <w:t>يطغى جاوز الحد.</w:t>
            </w:r>
          </w:p>
        </w:tc>
      </w:tr>
    </w:tbl>
    <w:bookmarkStart w:id="292" w:name="_وجاء_الفتح_والضم_في_مضارع_ما_يأتي:"/>
    <w:bookmarkEnd w:id="292"/>
    <w:p w:rsidR="00E81DD1" w:rsidRPr="006957F6" w:rsidRDefault="00E81DD1" w:rsidP="002F1A22">
      <w:pPr>
        <w:ind w:firstLine="0"/>
        <w:jc w:val="center"/>
        <w:rPr>
          <w:rFonts w:cs="PT Bold Heading"/>
          <w:rtl/>
          <w:lang w:bidi="ar-EG"/>
        </w:rPr>
      </w:pPr>
      <w:r w:rsidRPr="006957F6">
        <w:rPr>
          <w:rFonts w:cs="PT Bold Heading"/>
          <w:lang w:bidi="ar-EG"/>
        </w:rPr>
        <w:fldChar w:fldCharType="begin"/>
      </w:r>
      <w:r w:rsidRPr="006957F6">
        <w:rPr>
          <w:rFonts w:cs="PT Bold Heading"/>
          <w:lang w:bidi="ar-EG"/>
        </w:rPr>
        <w:instrText>HYPERLINK</w:instrText>
      </w:r>
      <w:r w:rsidRPr="006957F6">
        <w:rPr>
          <w:rFonts w:cs="PT Bold Heading"/>
          <w:rtl/>
          <w:lang w:bidi="ar-EG"/>
        </w:rPr>
        <w:instrText xml:space="preserve">  \</w:instrText>
      </w:r>
      <w:r w:rsidRPr="006957F6">
        <w:rPr>
          <w:rFonts w:cs="PT Bold Heading"/>
          <w:lang w:bidi="ar-EG"/>
        </w:rPr>
        <w:instrText>l</w:instrText>
      </w:r>
      <w:r w:rsidRPr="006957F6">
        <w:rPr>
          <w:rFonts w:cs="PT Bold Heading"/>
          <w:rtl/>
          <w:lang w:bidi="ar-EG"/>
        </w:rPr>
        <w:instrText xml:space="preserve"> "_الألف_اللينة&amp;"</w:instrText>
      </w:r>
      <w:r w:rsidRPr="006957F6">
        <w:rPr>
          <w:rFonts w:cs="PT Bold Heading"/>
          <w:lang w:bidi="ar-EG"/>
        </w:rPr>
        <w:fldChar w:fldCharType="separate"/>
      </w:r>
      <w:r w:rsidRPr="006957F6">
        <w:rPr>
          <w:rFonts w:cs="PT Bold Heading"/>
          <w:rtl/>
          <w:lang w:bidi="ar-EG"/>
        </w:rPr>
        <w:t xml:space="preserve">  </w:t>
      </w:r>
      <w:r w:rsidRPr="006957F6">
        <w:rPr>
          <w:rFonts w:cs="Monotype Koufi"/>
          <w:rtl/>
          <w:lang w:bidi="ar-EG"/>
        </w:rPr>
        <w:t>رجوع</w:t>
      </w:r>
      <w:r w:rsidRPr="006957F6">
        <w:rPr>
          <w:rFonts w:cs="PT Bold Heading"/>
          <w:lang w:bidi="ar-EG"/>
        </w:rPr>
        <w:fldChar w:fldCharType="end"/>
      </w:r>
    </w:p>
    <w:p w:rsidR="00E81DD1" w:rsidRPr="006957F6" w:rsidRDefault="00E81DD1" w:rsidP="00472859">
      <w:pPr>
        <w:pStyle w:val="3"/>
        <w:widowControl w:val="0"/>
        <w:rPr>
          <w:noProof w:val="0"/>
          <w:color w:val="000000"/>
          <w:rtl/>
        </w:rPr>
      </w:pPr>
      <w:bookmarkStart w:id="293" w:name="_وجاء_الفتح_والضم_في_مضارع_ما_يأتي:_1"/>
      <w:bookmarkStart w:id="294" w:name="_Toc517644931"/>
      <w:bookmarkEnd w:id="293"/>
      <w:r w:rsidRPr="006957F6">
        <w:rPr>
          <w:noProof w:val="0"/>
          <w:color w:val="000000"/>
          <w:rtl/>
        </w:rPr>
        <w:t>وجاء الفتح والضم في مضارع الأفعال الآتية:</w:t>
      </w:r>
      <w:bookmarkEnd w:id="294"/>
    </w:p>
    <w:tbl>
      <w:tblPr>
        <w:bidiVisual/>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2"/>
        <w:gridCol w:w="1286"/>
        <w:gridCol w:w="6451"/>
      </w:tblGrid>
      <w:tr w:rsidR="00E81DD1" w:rsidRPr="006957F6">
        <w:trPr>
          <w:cantSplit/>
          <w:tblHeader/>
        </w:trPr>
        <w:tc>
          <w:tcPr>
            <w:tcW w:w="552" w:type="pct"/>
            <w:shd w:val="clear" w:color="auto" w:fill="E0E0E0"/>
          </w:tcPr>
          <w:p w:rsidR="00E81DD1" w:rsidRPr="006957F6" w:rsidRDefault="00E81DD1" w:rsidP="00472859">
            <w:pPr>
              <w:ind w:firstLine="0"/>
              <w:jc w:val="center"/>
              <w:rPr>
                <w:rFonts w:ascii="mylotus" w:hAnsi="mylotus"/>
                <w:b/>
                <w:bCs/>
                <w:rtl/>
              </w:rPr>
            </w:pPr>
            <w:r w:rsidRPr="006957F6">
              <w:rPr>
                <w:rFonts w:ascii="mylotus" w:hAnsi="mylotus"/>
                <w:b/>
                <w:bCs/>
                <w:rtl/>
              </w:rPr>
              <w:t>مسلسل</w:t>
            </w:r>
          </w:p>
        </w:tc>
        <w:tc>
          <w:tcPr>
            <w:tcW w:w="743" w:type="pct"/>
            <w:shd w:val="clear" w:color="auto" w:fill="E0E0E0"/>
          </w:tcPr>
          <w:p w:rsidR="00E81DD1" w:rsidRPr="006957F6" w:rsidRDefault="00E81DD1" w:rsidP="00472859">
            <w:pPr>
              <w:ind w:firstLine="0"/>
              <w:jc w:val="center"/>
              <w:rPr>
                <w:rFonts w:ascii="mylotus" w:hAnsi="mylotus"/>
                <w:b/>
                <w:bCs/>
                <w:rtl/>
              </w:rPr>
            </w:pPr>
            <w:r w:rsidRPr="006957F6">
              <w:rPr>
                <w:rFonts w:ascii="mylotus" w:hAnsi="mylotus"/>
                <w:b/>
                <w:bCs/>
                <w:rtl/>
              </w:rPr>
              <w:t>الفعل</w:t>
            </w:r>
          </w:p>
        </w:tc>
        <w:tc>
          <w:tcPr>
            <w:tcW w:w="3705" w:type="pct"/>
            <w:shd w:val="clear" w:color="auto" w:fill="E0E0E0"/>
          </w:tcPr>
          <w:p w:rsidR="00E81DD1" w:rsidRPr="006957F6" w:rsidRDefault="00E81DD1" w:rsidP="00472859">
            <w:pPr>
              <w:ind w:firstLine="0"/>
              <w:jc w:val="center"/>
              <w:rPr>
                <w:rFonts w:ascii="mylotus" w:hAnsi="mylotus"/>
                <w:b/>
                <w:bCs/>
                <w:rtl/>
              </w:rPr>
            </w:pPr>
            <w:r w:rsidRPr="006957F6">
              <w:rPr>
                <w:rFonts w:ascii="mylotus" w:hAnsi="mylotus"/>
                <w:b/>
                <w:bCs/>
                <w:rtl/>
              </w:rPr>
              <w:t>مضارعه</w:t>
            </w:r>
          </w:p>
        </w:tc>
      </w:tr>
      <w:tr w:rsidR="00E81DD1" w:rsidRPr="006957F6">
        <w:trPr>
          <w:cantSplit/>
          <w:tblHeader/>
        </w:trPr>
        <w:tc>
          <w:tcPr>
            <w:tcW w:w="552" w:type="pct"/>
          </w:tcPr>
          <w:p w:rsidR="00E81DD1" w:rsidRPr="006957F6" w:rsidRDefault="00E81DD1" w:rsidP="00472859">
            <w:pPr>
              <w:numPr>
                <w:ilvl w:val="0"/>
                <w:numId w:val="24"/>
              </w:numPr>
              <w:ind w:firstLine="0"/>
              <w:jc w:val="center"/>
              <w:rPr>
                <w:szCs w:val="34"/>
              </w:rPr>
            </w:pPr>
          </w:p>
        </w:tc>
        <w:tc>
          <w:tcPr>
            <w:tcW w:w="743" w:type="pct"/>
          </w:tcPr>
          <w:p w:rsidR="00E81DD1" w:rsidRPr="006957F6" w:rsidRDefault="00E81DD1" w:rsidP="00472859">
            <w:pPr>
              <w:ind w:firstLine="0"/>
              <w:jc w:val="lowKashida"/>
              <w:rPr>
                <w:szCs w:val="34"/>
              </w:rPr>
            </w:pPr>
            <w:r w:rsidRPr="006957F6">
              <w:rPr>
                <w:szCs w:val="34"/>
                <w:rtl/>
              </w:rPr>
              <w:t>دحا</w:t>
            </w:r>
          </w:p>
        </w:tc>
        <w:tc>
          <w:tcPr>
            <w:tcW w:w="3705" w:type="pct"/>
          </w:tcPr>
          <w:p w:rsidR="00E81DD1" w:rsidRPr="006957F6" w:rsidRDefault="00E81DD1" w:rsidP="00472859">
            <w:pPr>
              <w:ind w:firstLine="0"/>
              <w:jc w:val="lowKashida"/>
              <w:rPr>
                <w:szCs w:val="34"/>
              </w:rPr>
            </w:pPr>
            <w:r w:rsidRPr="006957F6">
              <w:rPr>
                <w:szCs w:val="34"/>
                <w:rtl/>
              </w:rPr>
              <w:t>دحا الأرض يدحوها ويدحاها بسطها.</w:t>
            </w:r>
          </w:p>
        </w:tc>
      </w:tr>
      <w:tr w:rsidR="00E81DD1" w:rsidRPr="006957F6">
        <w:trPr>
          <w:cantSplit/>
        </w:trPr>
        <w:tc>
          <w:tcPr>
            <w:tcW w:w="552" w:type="pct"/>
          </w:tcPr>
          <w:p w:rsidR="00E81DD1" w:rsidRPr="006957F6" w:rsidRDefault="00E81DD1" w:rsidP="002F1A22">
            <w:pPr>
              <w:numPr>
                <w:ilvl w:val="0"/>
                <w:numId w:val="24"/>
              </w:numPr>
              <w:ind w:firstLine="0"/>
              <w:jc w:val="center"/>
              <w:rPr>
                <w:szCs w:val="34"/>
              </w:rPr>
            </w:pPr>
          </w:p>
        </w:tc>
        <w:tc>
          <w:tcPr>
            <w:tcW w:w="743" w:type="pct"/>
          </w:tcPr>
          <w:p w:rsidR="00E81DD1" w:rsidRPr="006957F6" w:rsidRDefault="00E81DD1" w:rsidP="002F1A22">
            <w:pPr>
              <w:ind w:firstLine="0"/>
              <w:rPr>
                <w:szCs w:val="34"/>
              </w:rPr>
            </w:pPr>
            <w:r w:rsidRPr="006957F6">
              <w:rPr>
                <w:szCs w:val="34"/>
                <w:rtl/>
              </w:rPr>
              <w:t xml:space="preserve">سحا </w:t>
            </w:r>
          </w:p>
        </w:tc>
        <w:tc>
          <w:tcPr>
            <w:tcW w:w="3705" w:type="pct"/>
          </w:tcPr>
          <w:p w:rsidR="00E81DD1" w:rsidRPr="006957F6" w:rsidRDefault="00E81DD1" w:rsidP="002F1A22">
            <w:pPr>
              <w:ind w:firstLine="0"/>
              <w:rPr>
                <w:szCs w:val="34"/>
              </w:rPr>
            </w:pPr>
            <w:r w:rsidRPr="006957F6">
              <w:rPr>
                <w:szCs w:val="34"/>
                <w:rtl/>
              </w:rPr>
              <w:t xml:space="preserve">سحا التراب يسحوه ويسحاه جرفه. </w:t>
            </w:r>
          </w:p>
        </w:tc>
      </w:tr>
      <w:tr w:rsidR="00E81DD1" w:rsidRPr="006957F6">
        <w:trPr>
          <w:cantSplit/>
        </w:trPr>
        <w:tc>
          <w:tcPr>
            <w:tcW w:w="552" w:type="pct"/>
          </w:tcPr>
          <w:p w:rsidR="00E81DD1" w:rsidRPr="006957F6" w:rsidRDefault="00E81DD1" w:rsidP="002F1A22">
            <w:pPr>
              <w:numPr>
                <w:ilvl w:val="0"/>
                <w:numId w:val="24"/>
              </w:numPr>
              <w:ind w:firstLine="0"/>
              <w:jc w:val="center"/>
              <w:rPr>
                <w:szCs w:val="34"/>
              </w:rPr>
            </w:pPr>
          </w:p>
        </w:tc>
        <w:tc>
          <w:tcPr>
            <w:tcW w:w="743" w:type="pct"/>
          </w:tcPr>
          <w:p w:rsidR="00E81DD1" w:rsidRPr="006957F6" w:rsidRDefault="00E81DD1" w:rsidP="002F1A22">
            <w:pPr>
              <w:ind w:firstLine="0"/>
              <w:rPr>
                <w:szCs w:val="34"/>
              </w:rPr>
            </w:pPr>
            <w:r w:rsidRPr="006957F6">
              <w:rPr>
                <w:szCs w:val="34"/>
                <w:rtl/>
              </w:rPr>
              <w:t xml:space="preserve">صَغا </w:t>
            </w:r>
          </w:p>
        </w:tc>
        <w:tc>
          <w:tcPr>
            <w:tcW w:w="3705" w:type="pct"/>
          </w:tcPr>
          <w:p w:rsidR="00E81DD1" w:rsidRPr="006957F6" w:rsidRDefault="00E81DD1" w:rsidP="002F1A22">
            <w:pPr>
              <w:ind w:firstLine="0"/>
              <w:rPr>
                <w:szCs w:val="34"/>
              </w:rPr>
            </w:pPr>
            <w:r w:rsidRPr="006957F6">
              <w:rPr>
                <w:szCs w:val="34"/>
                <w:rtl/>
              </w:rPr>
              <w:t xml:space="preserve">صغا إليه يصغُو ويصغَى مال. </w:t>
            </w:r>
          </w:p>
        </w:tc>
      </w:tr>
      <w:tr w:rsidR="00E81DD1" w:rsidRPr="006957F6">
        <w:trPr>
          <w:cantSplit/>
        </w:trPr>
        <w:tc>
          <w:tcPr>
            <w:tcW w:w="552" w:type="pct"/>
          </w:tcPr>
          <w:p w:rsidR="00E81DD1" w:rsidRPr="006957F6" w:rsidRDefault="00E81DD1" w:rsidP="002F1A22">
            <w:pPr>
              <w:numPr>
                <w:ilvl w:val="0"/>
                <w:numId w:val="24"/>
              </w:numPr>
              <w:ind w:firstLine="0"/>
              <w:jc w:val="center"/>
              <w:rPr>
                <w:szCs w:val="34"/>
              </w:rPr>
            </w:pPr>
          </w:p>
        </w:tc>
        <w:tc>
          <w:tcPr>
            <w:tcW w:w="743" w:type="pct"/>
          </w:tcPr>
          <w:p w:rsidR="00E81DD1" w:rsidRPr="006957F6" w:rsidRDefault="00E81DD1" w:rsidP="002F1A22">
            <w:pPr>
              <w:ind w:firstLine="0"/>
              <w:rPr>
                <w:szCs w:val="34"/>
              </w:rPr>
            </w:pPr>
            <w:r w:rsidRPr="006957F6">
              <w:rPr>
                <w:szCs w:val="34"/>
                <w:rtl/>
              </w:rPr>
              <w:t xml:space="preserve">ضحا </w:t>
            </w:r>
          </w:p>
        </w:tc>
        <w:tc>
          <w:tcPr>
            <w:tcW w:w="3705" w:type="pct"/>
          </w:tcPr>
          <w:p w:rsidR="00E81DD1" w:rsidRPr="006957F6" w:rsidRDefault="00E81DD1" w:rsidP="002F1A22">
            <w:pPr>
              <w:ind w:firstLine="0"/>
              <w:rPr>
                <w:szCs w:val="34"/>
              </w:rPr>
            </w:pPr>
            <w:r w:rsidRPr="006957F6">
              <w:rPr>
                <w:szCs w:val="34"/>
                <w:rtl/>
              </w:rPr>
              <w:t xml:space="preserve">للشمس يضحو ويضحى برز. </w:t>
            </w:r>
          </w:p>
        </w:tc>
      </w:tr>
      <w:tr w:rsidR="00E81DD1" w:rsidRPr="006957F6">
        <w:trPr>
          <w:cantSplit/>
        </w:trPr>
        <w:tc>
          <w:tcPr>
            <w:tcW w:w="552" w:type="pct"/>
          </w:tcPr>
          <w:p w:rsidR="00E81DD1" w:rsidRPr="006957F6" w:rsidRDefault="00E81DD1" w:rsidP="002F1A22">
            <w:pPr>
              <w:numPr>
                <w:ilvl w:val="0"/>
                <w:numId w:val="24"/>
              </w:numPr>
              <w:ind w:firstLine="0"/>
              <w:jc w:val="center"/>
              <w:rPr>
                <w:szCs w:val="34"/>
              </w:rPr>
            </w:pPr>
          </w:p>
        </w:tc>
        <w:tc>
          <w:tcPr>
            <w:tcW w:w="743" w:type="pct"/>
          </w:tcPr>
          <w:p w:rsidR="00E81DD1" w:rsidRPr="006957F6" w:rsidRDefault="00E81DD1" w:rsidP="002F1A22">
            <w:pPr>
              <w:ind w:firstLine="0"/>
              <w:rPr>
                <w:szCs w:val="34"/>
              </w:rPr>
            </w:pPr>
            <w:r w:rsidRPr="006957F6">
              <w:rPr>
                <w:szCs w:val="34"/>
                <w:rtl/>
              </w:rPr>
              <w:t xml:space="preserve">طها </w:t>
            </w:r>
          </w:p>
        </w:tc>
        <w:tc>
          <w:tcPr>
            <w:tcW w:w="3705" w:type="pct"/>
          </w:tcPr>
          <w:p w:rsidR="00E81DD1" w:rsidRPr="006957F6" w:rsidRDefault="00E81DD1" w:rsidP="002F1A22">
            <w:pPr>
              <w:ind w:firstLine="0"/>
              <w:rPr>
                <w:szCs w:val="34"/>
              </w:rPr>
            </w:pPr>
            <w:r w:rsidRPr="006957F6">
              <w:rPr>
                <w:szCs w:val="34"/>
                <w:rtl/>
              </w:rPr>
              <w:t xml:space="preserve">طها اللحم يطهوه ويطهاه أنضجه طبخا وشيا. </w:t>
            </w:r>
          </w:p>
        </w:tc>
      </w:tr>
      <w:tr w:rsidR="00E81DD1" w:rsidRPr="006957F6">
        <w:trPr>
          <w:cantSplit/>
        </w:trPr>
        <w:tc>
          <w:tcPr>
            <w:tcW w:w="552" w:type="pct"/>
          </w:tcPr>
          <w:p w:rsidR="00E81DD1" w:rsidRPr="006957F6" w:rsidRDefault="00E81DD1" w:rsidP="002F1A22">
            <w:pPr>
              <w:numPr>
                <w:ilvl w:val="0"/>
                <w:numId w:val="24"/>
              </w:numPr>
              <w:ind w:firstLine="0"/>
              <w:jc w:val="center"/>
              <w:rPr>
                <w:szCs w:val="34"/>
              </w:rPr>
            </w:pPr>
          </w:p>
        </w:tc>
        <w:tc>
          <w:tcPr>
            <w:tcW w:w="743" w:type="pct"/>
          </w:tcPr>
          <w:p w:rsidR="00E81DD1" w:rsidRPr="006957F6" w:rsidRDefault="00E81DD1" w:rsidP="002F1A22">
            <w:pPr>
              <w:ind w:firstLine="0"/>
              <w:rPr>
                <w:szCs w:val="34"/>
              </w:rPr>
            </w:pPr>
            <w:r w:rsidRPr="006957F6">
              <w:rPr>
                <w:szCs w:val="34"/>
                <w:rtl/>
              </w:rPr>
              <w:t xml:space="preserve">محا </w:t>
            </w:r>
          </w:p>
        </w:tc>
        <w:tc>
          <w:tcPr>
            <w:tcW w:w="3705" w:type="pct"/>
          </w:tcPr>
          <w:p w:rsidR="00E81DD1" w:rsidRPr="006957F6" w:rsidRDefault="00E81DD1" w:rsidP="002F1A22">
            <w:pPr>
              <w:ind w:firstLine="0"/>
              <w:rPr>
                <w:szCs w:val="34"/>
              </w:rPr>
            </w:pPr>
            <w:r w:rsidRPr="006957F6">
              <w:rPr>
                <w:szCs w:val="34"/>
                <w:rtl/>
              </w:rPr>
              <w:t xml:space="preserve">محا الكتاب يمحوه ويمحاه أذهب أثره. </w:t>
            </w:r>
          </w:p>
        </w:tc>
      </w:tr>
      <w:tr w:rsidR="00E81DD1" w:rsidRPr="006957F6">
        <w:trPr>
          <w:cantSplit/>
        </w:trPr>
        <w:tc>
          <w:tcPr>
            <w:tcW w:w="552" w:type="pct"/>
          </w:tcPr>
          <w:p w:rsidR="00E81DD1" w:rsidRPr="006957F6" w:rsidRDefault="00E81DD1" w:rsidP="002F1A22">
            <w:pPr>
              <w:numPr>
                <w:ilvl w:val="0"/>
                <w:numId w:val="24"/>
              </w:numPr>
              <w:ind w:firstLine="0"/>
              <w:jc w:val="center"/>
              <w:rPr>
                <w:szCs w:val="34"/>
              </w:rPr>
            </w:pPr>
          </w:p>
        </w:tc>
        <w:tc>
          <w:tcPr>
            <w:tcW w:w="743" w:type="pct"/>
          </w:tcPr>
          <w:p w:rsidR="00E81DD1" w:rsidRPr="006957F6" w:rsidRDefault="00E81DD1" w:rsidP="002F1A22">
            <w:pPr>
              <w:ind w:firstLine="0"/>
              <w:rPr>
                <w:szCs w:val="34"/>
              </w:rPr>
            </w:pPr>
            <w:r w:rsidRPr="006957F6">
              <w:rPr>
                <w:szCs w:val="34"/>
                <w:rtl/>
              </w:rPr>
              <w:t xml:space="preserve">نحا </w:t>
            </w:r>
          </w:p>
        </w:tc>
        <w:tc>
          <w:tcPr>
            <w:tcW w:w="3705" w:type="pct"/>
          </w:tcPr>
          <w:p w:rsidR="00E81DD1" w:rsidRPr="006957F6" w:rsidRDefault="00E81DD1" w:rsidP="002F1A22">
            <w:pPr>
              <w:ind w:firstLine="0"/>
              <w:rPr>
                <w:szCs w:val="34"/>
              </w:rPr>
            </w:pPr>
            <w:r w:rsidRPr="006957F6">
              <w:rPr>
                <w:szCs w:val="34"/>
                <w:rtl/>
              </w:rPr>
              <w:t xml:space="preserve">نحا نحوه ينحو وينحى قصده. </w:t>
            </w:r>
          </w:p>
        </w:tc>
      </w:tr>
    </w:tbl>
    <w:bookmarkStart w:id="295" w:name="_ثالثا_:_مما_أصله_الواو_والياء_معا_:"/>
    <w:bookmarkEnd w:id="295"/>
    <w:p w:rsidR="00E81DD1" w:rsidRPr="006957F6" w:rsidRDefault="00E81DD1" w:rsidP="002F1A22">
      <w:pPr>
        <w:ind w:firstLine="0"/>
        <w:jc w:val="center"/>
        <w:rPr>
          <w:rFonts w:cs="PT Bold Heading"/>
          <w:rtl/>
          <w:lang w:bidi="ar-EG"/>
        </w:rPr>
      </w:pPr>
      <w:r w:rsidRPr="006957F6">
        <w:rPr>
          <w:rFonts w:cs="PT Bold Heading"/>
          <w:lang w:bidi="ar-EG"/>
        </w:rPr>
        <w:lastRenderedPageBreak/>
        <w:fldChar w:fldCharType="begin"/>
      </w:r>
      <w:r w:rsidRPr="006957F6">
        <w:rPr>
          <w:rFonts w:cs="PT Bold Heading"/>
          <w:lang w:bidi="ar-EG"/>
        </w:rPr>
        <w:instrText>HYPERLINK</w:instrText>
      </w:r>
      <w:r w:rsidRPr="006957F6">
        <w:rPr>
          <w:rFonts w:cs="PT Bold Heading"/>
          <w:rtl/>
          <w:lang w:bidi="ar-EG"/>
        </w:rPr>
        <w:instrText xml:space="preserve">  \</w:instrText>
      </w:r>
      <w:r w:rsidRPr="006957F6">
        <w:rPr>
          <w:rFonts w:cs="PT Bold Heading"/>
          <w:lang w:bidi="ar-EG"/>
        </w:rPr>
        <w:instrText>l</w:instrText>
      </w:r>
      <w:r w:rsidRPr="006957F6">
        <w:rPr>
          <w:rFonts w:cs="PT Bold Heading"/>
          <w:rtl/>
          <w:lang w:bidi="ar-EG"/>
        </w:rPr>
        <w:instrText xml:space="preserve"> "_</w:instrText>
      </w:r>
      <w:r w:rsidRPr="006957F6">
        <w:rPr>
          <w:rFonts w:cs="PT Bold Heading"/>
          <w:lang w:bidi="ar-EG"/>
        </w:rPr>
        <w:instrText>Hlk</w:instrText>
      </w:r>
      <w:r w:rsidRPr="006957F6">
        <w:rPr>
          <w:rFonts w:cs="PT Bold Heading"/>
          <w:rtl/>
          <w:lang w:bidi="ar-EG"/>
        </w:rPr>
        <w:instrText>117691750"</w:instrText>
      </w:r>
      <w:r w:rsidRPr="006957F6">
        <w:rPr>
          <w:rFonts w:cs="PT Bold Heading"/>
          <w:lang w:bidi="ar-EG"/>
        </w:rPr>
        <w:fldChar w:fldCharType="separate"/>
      </w:r>
      <w:r w:rsidRPr="006957F6">
        <w:rPr>
          <w:rFonts w:cs="PT Bold Heading"/>
          <w:rtl/>
          <w:lang w:bidi="ar-EG"/>
        </w:rPr>
        <w:t xml:space="preserve">  </w:t>
      </w:r>
      <w:hyperlink w:anchor="_الألف_اللينة&amp;" w:history="1">
        <w:r w:rsidRPr="006957F6">
          <w:rPr>
            <w:rFonts w:cs="PT Bold Heading"/>
            <w:rtl/>
            <w:lang w:bidi="ar-EG"/>
          </w:rPr>
          <w:t xml:space="preserve">  </w:t>
        </w:r>
        <w:r w:rsidRPr="006957F6">
          <w:rPr>
            <w:rFonts w:cs="Monotype Koufi"/>
            <w:rtl/>
            <w:lang w:bidi="ar-EG"/>
          </w:rPr>
          <w:t>رجوع</w:t>
        </w:r>
      </w:hyperlink>
      <w:r w:rsidRPr="006957F6">
        <w:rPr>
          <w:rFonts w:cs="PT Bold Heading"/>
          <w:lang w:bidi="ar-EG"/>
        </w:rPr>
        <w:fldChar w:fldCharType="end"/>
      </w:r>
    </w:p>
    <w:p w:rsidR="00E81DD1" w:rsidRPr="006957F6" w:rsidRDefault="00E81DD1" w:rsidP="002F1A22">
      <w:pPr>
        <w:pStyle w:val="3"/>
        <w:widowControl w:val="0"/>
        <w:rPr>
          <w:noProof w:val="0"/>
          <w:color w:val="000000"/>
          <w:rtl/>
        </w:rPr>
      </w:pPr>
      <w:bookmarkStart w:id="296" w:name="_ثالثا_:_مما_أصله_الواو_والياء_معا_:_1"/>
      <w:bookmarkStart w:id="297" w:name="_ثالثا:_ما_أصله_الواو_والياء_معا:"/>
      <w:bookmarkStart w:id="298" w:name="_Toc517644932"/>
      <w:bookmarkEnd w:id="296"/>
      <w:bookmarkEnd w:id="297"/>
      <w:r w:rsidRPr="006957F6">
        <w:rPr>
          <w:noProof w:val="0"/>
          <w:color w:val="000000"/>
          <w:rtl/>
        </w:rPr>
        <w:t>ثالثا: ما أصله الواو والياء معا:</w:t>
      </w:r>
      <w:bookmarkEnd w:id="298"/>
      <w:r w:rsidRPr="006957F6">
        <w:rPr>
          <w:noProof w:val="0"/>
          <w:color w:val="000000"/>
          <w:rtl/>
        </w:rPr>
        <w:t xml:space="preserve"> </w:t>
      </w:r>
    </w:p>
    <w:tbl>
      <w:tblPr>
        <w:bidiVisual/>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0"/>
        <w:gridCol w:w="1311"/>
        <w:gridCol w:w="6318"/>
      </w:tblGrid>
      <w:tr w:rsidR="00E81DD1" w:rsidRPr="006957F6">
        <w:trPr>
          <w:cantSplit/>
          <w:tblHeader/>
        </w:trPr>
        <w:tc>
          <w:tcPr>
            <w:tcW w:w="625" w:type="pct"/>
            <w:shd w:val="clear" w:color="auto" w:fill="E6E6E6"/>
          </w:tcPr>
          <w:p w:rsidR="00E81DD1" w:rsidRPr="006957F6" w:rsidRDefault="00E81DD1" w:rsidP="002F1A22">
            <w:pPr>
              <w:ind w:firstLine="0"/>
              <w:jc w:val="center"/>
              <w:rPr>
                <w:rFonts w:ascii="mylotus" w:hAnsi="mylotus"/>
                <w:b/>
                <w:bCs/>
              </w:rPr>
            </w:pPr>
            <w:r w:rsidRPr="006957F6">
              <w:rPr>
                <w:rFonts w:ascii="mylotus" w:hAnsi="mylotus"/>
                <w:b/>
                <w:bCs/>
                <w:rtl/>
              </w:rPr>
              <w:t>مسلسل</w:t>
            </w:r>
          </w:p>
        </w:tc>
        <w:tc>
          <w:tcPr>
            <w:tcW w:w="752" w:type="pct"/>
            <w:shd w:val="clear" w:color="auto" w:fill="E6E6E6"/>
          </w:tcPr>
          <w:p w:rsidR="00E81DD1" w:rsidRPr="006957F6" w:rsidRDefault="00E81DD1" w:rsidP="002F1A22">
            <w:pPr>
              <w:ind w:firstLine="0"/>
              <w:jc w:val="center"/>
              <w:rPr>
                <w:rFonts w:ascii="mylotus" w:hAnsi="mylotus"/>
                <w:b/>
                <w:bCs/>
              </w:rPr>
            </w:pPr>
            <w:r w:rsidRPr="006957F6">
              <w:rPr>
                <w:rFonts w:ascii="mylotus" w:hAnsi="mylotus"/>
                <w:b/>
                <w:bCs/>
                <w:rtl/>
              </w:rPr>
              <w:t>الفعل</w:t>
            </w:r>
          </w:p>
        </w:tc>
        <w:tc>
          <w:tcPr>
            <w:tcW w:w="3623" w:type="pct"/>
            <w:shd w:val="clear" w:color="auto" w:fill="E6E6E6"/>
          </w:tcPr>
          <w:p w:rsidR="00E81DD1" w:rsidRPr="006957F6" w:rsidRDefault="00E81DD1" w:rsidP="002F1A22">
            <w:pPr>
              <w:ind w:firstLine="0"/>
              <w:jc w:val="center"/>
              <w:rPr>
                <w:rFonts w:ascii="mylotus" w:hAnsi="mylotus"/>
                <w:b/>
                <w:bCs/>
              </w:rPr>
            </w:pPr>
            <w:r w:rsidRPr="006957F6">
              <w:rPr>
                <w:rFonts w:ascii="mylotus" w:hAnsi="mylotus"/>
                <w:b/>
                <w:bCs/>
                <w:rtl/>
              </w:rPr>
              <w:t>معناه واستخدامه</w:t>
            </w:r>
          </w:p>
        </w:tc>
      </w:tr>
      <w:tr w:rsidR="00E81DD1" w:rsidRPr="006957F6">
        <w:trPr>
          <w:cantSplit/>
        </w:trPr>
        <w:tc>
          <w:tcPr>
            <w:tcW w:w="625" w:type="pct"/>
          </w:tcPr>
          <w:p w:rsidR="00E81DD1" w:rsidRPr="006957F6" w:rsidRDefault="00E81DD1" w:rsidP="002F1A22">
            <w:pPr>
              <w:numPr>
                <w:ilvl w:val="0"/>
                <w:numId w:val="25"/>
              </w:numPr>
              <w:ind w:firstLine="0"/>
              <w:jc w:val="center"/>
              <w:rPr>
                <w:szCs w:val="34"/>
              </w:rPr>
            </w:pPr>
          </w:p>
        </w:tc>
        <w:tc>
          <w:tcPr>
            <w:tcW w:w="752" w:type="pct"/>
          </w:tcPr>
          <w:p w:rsidR="00E81DD1" w:rsidRPr="006957F6" w:rsidRDefault="00E81DD1" w:rsidP="002F1A22">
            <w:pPr>
              <w:ind w:firstLine="0"/>
              <w:jc w:val="center"/>
              <w:rPr>
                <w:szCs w:val="34"/>
              </w:rPr>
            </w:pPr>
            <w:r w:rsidRPr="006957F6">
              <w:rPr>
                <w:szCs w:val="34"/>
                <w:rtl/>
              </w:rPr>
              <w:t xml:space="preserve">جبا </w:t>
            </w:r>
          </w:p>
        </w:tc>
        <w:tc>
          <w:tcPr>
            <w:tcW w:w="3623" w:type="pct"/>
          </w:tcPr>
          <w:p w:rsidR="00E81DD1" w:rsidRPr="006957F6" w:rsidRDefault="00E81DD1" w:rsidP="002F1A22">
            <w:pPr>
              <w:ind w:firstLine="0"/>
              <w:jc w:val="lowKashida"/>
              <w:rPr>
                <w:szCs w:val="34"/>
              </w:rPr>
            </w:pPr>
            <w:r w:rsidRPr="006957F6">
              <w:rPr>
                <w:szCs w:val="34"/>
                <w:rtl/>
              </w:rPr>
              <w:t xml:space="preserve">جبا الخراج كرمى وسعى جباية وجباوة جبية وجبوة جمعه. </w:t>
            </w:r>
          </w:p>
        </w:tc>
      </w:tr>
      <w:tr w:rsidR="00E81DD1" w:rsidRPr="006957F6">
        <w:trPr>
          <w:cantSplit/>
        </w:trPr>
        <w:tc>
          <w:tcPr>
            <w:tcW w:w="625" w:type="pct"/>
          </w:tcPr>
          <w:p w:rsidR="00E81DD1" w:rsidRPr="006957F6" w:rsidRDefault="00E81DD1" w:rsidP="002F1A22">
            <w:pPr>
              <w:numPr>
                <w:ilvl w:val="0"/>
                <w:numId w:val="25"/>
              </w:numPr>
              <w:ind w:firstLine="0"/>
              <w:jc w:val="center"/>
              <w:rPr>
                <w:szCs w:val="34"/>
              </w:rPr>
            </w:pPr>
          </w:p>
        </w:tc>
        <w:tc>
          <w:tcPr>
            <w:tcW w:w="752" w:type="pct"/>
          </w:tcPr>
          <w:p w:rsidR="00E81DD1" w:rsidRPr="006957F6" w:rsidRDefault="00E81DD1" w:rsidP="002F1A22">
            <w:pPr>
              <w:ind w:firstLine="0"/>
              <w:jc w:val="center"/>
              <w:rPr>
                <w:szCs w:val="34"/>
              </w:rPr>
            </w:pPr>
            <w:r w:rsidRPr="006957F6">
              <w:rPr>
                <w:szCs w:val="34"/>
                <w:rtl/>
              </w:rPr>
              <w:t xml:space="preserve">حثا </w:t>
            </w:r>
          </w:p>
        </w:tc>
        <w:tc>
          <w:tcPr>
            <w:tcW w:w="3623" w:type="pct"/>
          </w:tcPr>
          <w:p w:rsidR="00E81DD1" w:rsidRPr="006957F6" w:rsidRDefault="00E81DD1" w:rsidP="002F1A22">
            <w:pPr>
              <w:ind w:firstLine="0"/>
              <w:jc w:val="lowKashida"/>
              <w:rPr>
                <w:szCs w:val="34"/>
              </w:rPr>
            </w:pPr>
            <w:r w:rsidRPr="006957F6">
              <w:rPr>
                <w:szCs w:val="34"/>
                <w:rtl/>
              </w:rPr>
              <w:t xml:space="preserve">التراب عليه يحثوه ويحثيه حثوًا وحثيًا هاله. </w:t>
            </w:r>
          </w:p>
        </w:tc>
      </w:tr>
      <w:tr w:rsidR="00E81DD1" w:rsidRPr="006957F6">
        <w:trPr>
          <w:cantSplit/>
        </w:trPr>
        <w:tc>
          <w:tcPr>
            <w:tcW w:w="625" w:type="pct"/>
          </w:tcPr>
          <w:p w:rsidR="00E81DD1" w:rsidRPr="006957F6" w:rsidRDefault="00E81DD1" w:rsidP="002F1A22">
            <w:pPr>
              <w:numPr>
                <w:ilvl w:val="0"/>
                <w:numId w:val="25"/>
              </w:numPr>
              <w:ind w:firstLine="0"/>
              <w:jc w:val="center"/>
              <w:rPr>
                <w:szCs w:val="34"/>
              </w:rPr>
            </w:pPr>
          </w:p>
        </w:tc>
        <w:tc>
          <w:tcPr>
            <w:tcW w:w="752" w:type="pct"/>
          </w:tcPr>
          <w:p w:rsidR="00E81DD1" w:rsidRPr="006957F6" w:rsidRDefault="00E81DD1" w:rsidP="002F1A22">
            <w:pPr>
              <w:ind w:firstLine="0"/>
              <w:jc w:val="center"/>
              <w:rPr>
                <w:szCs w:val="34"/>
              </w:rPr>
            </w:pPr>
            <w:r w:rsidRPr="006957F6">
              <w:rPr>
                <w:szCs w:val="34"/>
                <w:rtl/>
              </w:rPr>
              <w:t xml:space="preserve">حمى </w:t>
            </w:r>
          </w:p>
        </w:tc>
        <w:tc>
          <w:tcPr>
            <w:tcW w:w="3623" w:type="pct"/>
          </w:tcPr>
          <w:p w:rsidR="00E81DD1" w:rsidRPr="006957F6" w:rsidRDefault="00E81DD1" w:rsidP="002F1A22">
            <w:pPr>
              <w:ind w:firstLine="0"/>
              <w:jc w:val="lowKashida"/>
              <w:rPr>
                <w:szCs w:val="34"/>
              </w:rPr>
            </w:pPr>
            <w:r w:rsidRPr="006957F6">
              <w:rPr>
                <w:szCs w:val="34"/>
                <w:rtl/>
              </w:rPr>
              <w:t xml:space="preserve">حمى المريض ما يضره من الطعام حمية وحموه وحمى الشيء يحميه حماية وحميْا وحموة منعه، وحمى من الشيء كعلم حمية أنف والشمس والنار حموا أو حميا اشتد حرهما والمسمار حميا وحموا سخن. </w:t>
            </w:r>
          </w:p>
        </w:tc>
      </w:tr>
      <w:tr w:rsidR="00E81DD1" w:rsidRPr="006957F6">
        <w:trPr>
          <w:cantSplit/>
        </w:trPr>
        <w:tc>
          <w:tcPr>
            <w:tcW w:w="625" w:type="pct"/>
          </w:tcPr>
          <w:p w:rsidR="00E81DD1" w:rsidRPr="006957F6" w:rsidRDefault="00E81DD1" w:rsidP="002F1A22">
            <w:pPr>
              <w:numPr>
                <w:ilvl w:val="0"/>
                <w:numId w:val="25"/>
              </w:numPr>
              <w:ind w:firstLine="0"/>
              <w:jc w:val="center"/>
              <w:rPr>
                <w:szCs w:val="34"/>
              </w:rPr>
            </w:pPr>
          </w:p>
        </w:tc>
        <w:tc>
          <w:tcPr>
            <w:tcW w:w="752" w:type="pct"/>
          </w:tcPr>
          <w:p w:rsidR="00E81DD1" w:rsidRPr="006957F6" w:rsidRDefault="00E81DD1" w:rsidP="002F1A22">
            <w:pPr>
              <w:ind w:firstLine="0"/>
              <w:jc w:val="center"/>
              <w:rPr>
                <w:szCs w:val="34"/>
              </w:rPr>
            </w:pPr>
            <w:r w:rsidRPr="006957F6">
              <w:rPr>
                <w:szCs w:val="34"/>
                <w:rtl/>
              </w:rPr>
              <w:t xml:space="preserve">حكى </w:t>
            </w:r>
          </w:p>
        </w:tc>
        <w:tc>
          <w:tcPr>
            <w:tcW w:w="3623" w:type="pct"/>
          </w:tcPr>
          <w:p w:rsidR="00E81DD1" w:rsidRPr="006957F6" w:rsidRDefault="00E81DD1" w:rsidP="002F1A22">
            <w:pPr>
              <w:ind w:firstLine="0"/>
              <w:jc w:val="lowKashida"/>
              <w:rPr>
                <w:szCs w:val="34"/>
              </w:rPr>
            </w:pPr>
            <w:r w:rsidRPr="006957F6">
              <w:rPr>
                <w:szCs w:val="34"/>
                <w:rtl/>
              </w:rPr>
              <w:t xml:space="preserve">حكى الحديث يحكيه ويحكوه. </w:t>
            </w:r>
          </w:p>
        </w:tc>
      </w:tr>
      <w:tr w:rsidR="00E81DD1" w:rsidRPr="006957F6">
        <w:trPr>
          <w:cantSplit/>
        </w:trPr>
        <w:tc>
          <w:tcPr>
            <w:tcW w:w="625" w:type="pct"/>
          </w:tcPr>
          <w:p w:rsidR="00E81DD1" w:rsidRPr="006957F6" w:rsidRDefault="00E81DD1" w:rsidP="002F1A22">
            <w:pPr>
              <w:numPr>
                <w:ilvl w:val="0"/>
                <w:numId w:val="25"/>
              </w:numPr>
              <w:ind w:firstLine="0"/>
              <w:jc w:val="center"/>
              <w:rPr>
                <w:szCs w:val="34"/>
              </w:rPr>
            </w:pPr>
          </w:p>
        </w:tc>
        <w:tc>
          <w:tcPr>
            <w:tcW w:w="752" w:type="pct"/>
          </w:tcPr>
          <w:p w:rsidR="00E81DD1" w:rsidRPr="006957F6" w:rsidRDefault="00E81DD1" w:rsidP="002F1A22">
            <w:pPr>
              <w:ind w:firstLine="0"/>
              <w:jc w:val="center"/>
              <w:rPr>
                <w:szCs w:val="34"/>
              </w:rPr>
            </w:pPr>
            <w:r w:rsidRPr="006957F6">
              <w:rPr>
                <w:szCs w:val="34"/>
                <w:rtl/>
              </w:rPr>
              <w:t xml:space="preserve">حلا </w:t>
            </w:r>
          </w:p>
        </w:tc>
        <w:tc>
          <w:tcPr>
            <w:tcW w:w="3623" w:type="pct"/>
          </w:tcPr>
          <w:p w:rsidR="00E81DD1" w:rsidRPr="006957F6" w:rsidRDefault="00E81DD1" w:rsidP="002F1A22">
            <w:pPr>
              <w:ind w:firstLine="0"/>
              <w:jc w:val="lowKashida"/>
              <w:rPr>
                <w:szCs w:val="34"/>
              </w:rPr>
            </w:pPr>
            <w:r w:rsidRPr="006957F6">
              <w:rPr>
                <w:szCs w:val="34"/>
                <w:rtl/>
              </w:rPr>
              <w:t xml:space="preserve">حلا الشيء كدعا وسرو ورضى حلاوة، وحلى الشيء كرضى استحلاه وحليت المرأة حليا فهي حالية استفادت حليا أو لسبته. </w:t>
            </w:r>
          </w:p>
        </w:tc>
      </w:tr>
      <w:tr w:rsidR="00E81DD1" w:rsidRPr="006957F6">
        <w:trPr>
          <w:cantSplit/>
        </w:trPr>
        <w:tc>
          <w:tcPr>
            <w:tcW w:w="625" w:type="pct"/>
          </w:tcPr>
          <w:p w:rsidR="00E81DD1" w:rsidRPr="006957F6" w:rsidRDefault="00E81DD1" w:rsidP="002F1A22">
            <w:pPr>
              <w:numPr>
                <w:ilvl w:val="0"/>
                <w:numId w:val="25"/>
              </w:numPr>
              <w:ind w:firstLine="0"/>
              <w:jc w:val="center"/>
              <w:rPr>
                <w:szCs w:val="34"/>
              </w:rPr>
            </w:pPr>
          </w:p>
        </w:tc>
        <w:tc>
          <w:tcPr>
            <w:tcW w:w="752" w:type="pct"/>
          </w:tcPr>
          <w:p w:rsidR="00E81DD1" w:rsidRPr="006957F6" w:rsidRDefault="00E81DD1" w:rsidP="002F1A22">
            <w:pPr>
              <w:ind w:firstLine="0"/>
              <w:jc w:val="center"/>
              <w:rPr>
                <w:szCs w:val="34"/>
              </w:rPr>
            </w:pPr>
            <w:r w:rsidRPr="006957F6">
              <w:rPr>
                <w:szCs w:val="34"/>
                <w:rtl/>
              </w:rPr>
              <w:t xml:space="preserve">حناه </w:t>
            </w:r>
          </w:p>
        </w:tc>
        <w:tc>
          <w:tcPr>
            <w:tcW w:w="3623" w:type="pct"/>
          </w:tcPr>
          <w:p w:rsidR="00E81DD1" w:rsidRPr="006957F6" w:rsidRDefault="00E81DD1" w:rsidP="002F1A22">
            <w:pPr>
              <w:ind w:firstLine="0"/>
              <w:jc w:val="lowKashida"/>
              <w:rPr>
                <w:szCs w:val="34"/>
              </w:rPr>
            </w:pPr>
            <w:r w:rsidRPr="006957F6">
              <w:rPr>
                <w:szCs w:val="34"/>
                <w:rtl/>
              </w:rPr>
              <w:t xml:space="preserve">حنا ه حنوًا عطفه فانحنى وحنى يده يحنيها حناية لواها والعودَ والظهرَ. </w:t>
            </w:r>
          </w:p>
        </w:tc>
      </w:tr>
      <w:tr w:rsidR="00E81DD1" w:rsidRPr="006957F6">
        <w:trPr>
          <w:cantSplit/>
        </w:trPr>
        <w:tc>
          <w:tcPr>
            <w:tcW w:w="625" w:type="pct"/>
          </w:tcPr>
          <w:p w:rsidR="00E81DD1" w:rsidRPr="006957F6" w:rsidRDefault="00E81DD1" w:rsidP="002F1A22">
            <w:pPr>
              <w:numPr>
                <w:ilvl w:val="0"/>
                <w:numId w:val="25"/>
              </w:numPr>
              <w:ind w:firstLine="0"/>
              <w:jc w:val="center"/>
              <w:rPr>
                <w:szCs w:val="34"/>
              </w:rPr>
            </w:pPr>
          </w:p>
        </w:tc>
        <w:tc>
          <w:tcPr>
            <w:tcW w:w="752" w:type="pct"/>
          </w:tcPr>
          <w:p w:rsidR="00E81DD1" w:rsidRPr="006957F6" w:rsidRDefault="00E81DD1" w:rsidP="002F1A22">
            <w:pPr>
              <w:ind w:firstLine="0"/>
              <w:jc w:val="center"/>
              <w:rPr>
                <w:szCs w:val="34"/>
              </w:rPr>
            </w:pPr>
            <w:r w:rsidRPr="006957F6">
              <w:rPr>
                <w:szCs w:val="34"/>
                <w:rtl/>
              </w:rPr>
              <w:t xml:space="preserve">خفا </w:t>
            </w:r>
          </w:p>
        </w:tc>
        <w:tc>
          <w:tcPr>
            <w:tcW w:w="3623" w:type="pct"/>
          </w:tcPr>
          <w:p w:rsidR="00E81DD1" w:rsidRPr="006957F6" w:rsidRDefault="00E81DD1" w:rsidP="002F1A22">
            <w:pPr>
              <w:ind w:firstLine="0"/>
              <w:jc w:val="lowKashida"/>
              <w:rPr>
                <w:szCs w:val="34"/>
              </w:rPr>
            </w:pPr>
            <w:r w:rsidRPr="006957F6">
              <w:rPr>
                <w:szCs w:val="34"/>
                <w:rtl/>
              </w:rPr>
              <w:t>خفا البرق خفوًا لمع والشيء ظهر وخفاه يخفيه خفيًا أظهره وخفى كرضى لم يظهر.</w:t>
            </w:r>
          </w:p>
        </w:tc>
      </w:tr>
      <w:tr w:rsidR="00E81DD1" w:rsidRPr="006957F6">
        <w:trPr>
          <w:cantSplit/>
        </w:trPr>
        <w:tc>
          <w:tcPr>
            <w:tcW w:w="625" w:type="pct"/>
          </w:tcPr>
          <w:p w:rsidR="00E81DD1" w:rsidRPr="006957F6" w:rsidRDefault="00E81DD1" w:rsidP="002F1A22">
            <w:pPr>
              <w:numPr>
                <w:ilvl w:val="0"/>
                <w:numId w:val="25"/>
              </w:numPr>
              <w:ind w:firstLine="0"/>
              <w:jc w:val="center"/>
              <w:rPr>
                <w:szCs w:val="34"/>
              </w:rPr>
            </w:pPr>
          </w:p>
        </w:tc>
        <w:tc>
          <w:tcPr>
            <w:tcW w:w="752" w:type="pct"/>
          </w:tcPr>
          <w:p w:rsidR="00E81DD1" w:rsidRPr="006957F6" w:rsidRDefault="00E81DD1" w:rsidP="002F1A22">
            <w:pPr>
              <w:ind w:firstLine="0"/>
              <w:jc w:val="center"/>
              <w:rPr>
                <w:szCs w:val="34"/>
              </w:rPr>
            </w:pPr>
            <w:r w:rsidRPr="006957F6">
              <w:rPr>
                <w:szCs w:val="34"/>
                <w:rtl/>
              </w:rPr>
              <w:t xml:space="preserve">دحا </w:t>
            </w:r>
          </w:p>
        </w:tc>
        <w:tc>
          <w:tcPr>
            <w:tcW w:w="3623" w:type="pct"/>
          </w:tcPr>
          <w:p w:rsidR="00E81DD1" w:rsidRPr="006957F6" w:rsidRDefault="00E81DD1" w:rsidP="002F1A22">
            <w:pPr>
              <w:ind w:firstLine="0"/>
              <w:jc w:val="lowKashida"/>
              <w:rPr>
                <w:szCs w:val="34"/>
              </w:rPr>
            </w:pPr>
            <w:r w:rsidRPr="006957F6">
              <w:rPr>
                <w:szCs w:val="34"/>
                <w:rtl/>
              </w:rPr>
              <w:t xml:space="preserve">دحا الله الأرض يدحوها ويدحاها دحوًا، ودحيت الشيء أدحاه دحيا </w:t>
            </w:r>
            <w:r w:rsidRPr="006957F6">
              <w:rPr>
                <w:rtl/>
              </w:rPr>
              <w:t>(</w:t>
            </w:r>
            <w:r w:rsidRPr="006957F6">
              <w:rPr>
                <w:szCs w:val="34"/>
                <w:rtl/>
              </w:rPr>
              <w:t> بسطته </w:t>
            </w:r>
            <w:r w:rsidRPr="006957F6">
              <w:rPr>
                <w:rtl/>
              </w:rPr>
              <w:t>)</w:t>
            </w:r>
            <w:r w:rsidRPr="006957F6">
              <w:rPr>
                <w:szCs w:val="34"/>
                <w:rtl/>
              </w:rPr>
              <w:t xml:space="preserve">. </w:t>
            </w:r>
          </w:p>
        </w:tc>
      </w:tr>
      <w:tr w:rsidR="00E81DD1" w:rsidRPr="006957F6">
        <w:trPr>
          <w:cantSplit/>
        </w:trPr>
        <w:tc>
          <w:tcPr>
            <w:tcW w:w="625" w:type="pct"/>
          </w:tcPr>
          <w:p w:rsidR="00E81DD1" w:rsidRPr="006957F6" w:rsidRDefault="00E81DD1" w:rsidP="002F1A22">
            <w:pPr>
              <w:numPr>
                <w:ilvl w:val="0"/>
                <w:numId w:val="25"/>
              </w:numPr>
              <w:ind w:firstLine="0"/>
              <w:jc w:val="center"/>
              <w:rPr>
                <w:szCs w:val="34"/>
                <w:rtl/>
              </w:rPr>
            </w:pPr>
          </w:p>
        </w:tc>
        <w:tc>
          <w:tcPr>
            <w:tcW w:w="752" w:type="pct"/>
          </w:tcPr>
          <w:p w:rsidR="00E81DD1" w:rsidRPr="006957F6" w:rsidRDefault="00E81DD1" w:rsidP="002F1A22">
            <w:pPr>
              <w:ind w:firstLine="0"/>
              <w:jc w:val="center"/>
              <w:rPr>
                <w:szCs w:val="34"/>
                <w:rtl/>
              </w:rPr>
            </w:pPr>
            <w:r w:rsidRPr="006957F6">
              <w:rPr>
                <w:szCs w:val="34"/>
                <w:rtl/>
              </w:rPr>
              <w:t>ذرا</w:t>
            </w:r>
          </w:p>
        </w:tc>
        <w:tc>
          <w:tcPr>
            <w:tcW w:w="3623" w:type="pct"/>
          </w:tcPr>
          <w:p w:rsidR="00E81DD1" w:rsidRPr="006957F6" w:rsidRDefault="00E81DD1" w:rsidP="002F1A22">
            <w:pPr>
              <w:ind w:firstLine="0"/>
              <w:jc w:val="lowKashida"/>
              <w:rPr>
                <w:szCs w:val="34"/>
                <w:rtl/>
              </w:rPr>
            </w:pPr>
            <w:r w:rsidRPr="006957F6">
              <w:rPr>
                <w:szCs w:val="34"/>
                <w:rtl/>
              </w:rPr>
              <w:t>ذرت الريح التراب تذروه وتذريه ذروا وذريا أطارته</w:t>
            </w:r>
          </w:p>
        </w:tc>
      </w:tr>
      <w:tr w:rsidR="00E81DD1" w:rsidRPr="006957F6">
        <w:trPr>
          <w:cantSplit/>
        </w:trPr>
        <w:tc>
          <w:tcPr>
            <w:tcW w:w="625" w:type="pct"/>
          </w:tcPr>
          <w:p w:rsidR="00E81DD1" w:rsidRPr="006957F6" w:rsidRDefault="00E81DD1" w:rsidP="002F1A22">
            <w:pPr>
              <w:numPr>
                <w:ilvl w:val="0"/>
                <w:numId w:val="25"/>
              </w:numPr>
              <w:ind w:firstLine="0"/>
              <w:jc w:val="center"/>
              <w:rPr>
                <w:szCs w:val="34"/>
              </w:rPr>
            </w:pPr>
          </w:p>
        </w:tc>
        <w:tc>
          <w:tcPr>
            <w:tcW w:w="752" w:type="pct"/>
          </w:tcPr>
          <w:p w:rsidR="00E81DD1" w:rsidRPr="006957F6" w:rsidRDefault="00E81DD1" w:rsidP="002F1A22">
            <w:pPr>
              <w:ind w:firstLine="0"/>
              <w:jc w:val="center"/>
              <w:rPr>
                <w:szCs w:val="34"/>
              </w:rPr>
            </w:pPr>
            <w:r w:rsidRPr="006957F6">
              <w:rPr>
                <w:szCs w:val="34"/>
                <w:rtl/>
              </w:rPr>
              <w:t xml:space="preserve">ربا </w:t>
            </w:r>
          </w:p>
        </w:tc>
        <w:tc>
          <w:tcPr>
            <w:tcW w:w="3623" w:type="pct"/>
          </w:tcPr>
          <w:p w:rsidR="00E81DD1" w:rsidRPr="006957F6" w:rsidRDefault="00E81DD1" w:rsidP="002F1A22">
            <w:pPr>
              <w:ind w:firstLine="0"/>
              <w:jc w:val="lowKashida"/>
              <w:rPr>
                <w:szCs w:val="34"/>
              </w:rPr>
            </w:pPr>
            <w:r w:rsidRPr="006957F6">
              <w:rPr>
                <w:szCs w:val="34"/>
                <w:rtl/>
              </w:rPr>
              <w:t xml:space="preserve">ربا في حجره ربُوا وربوا وربيت رباء ورُبيا نشأت فيه وربا رُبوا نما وزاد. </w:t>
            </w:r>
          </w:p>
        </w:tc>
      </w:tr>
      <w:tr w:rsidR="00E81DD1" w:rsidRPr="006957F6">
        <w:trPr>
          <w:cantSplit/>
          <w:trHeight w:val="350"/>
        </w:trPr>
        <w:tc>
          <w:tcPr>
            <w:tcW w:w="625" w:type="pct"/>
          </w:tcPr>
          <w:p w:rsidR="00E81DD1" w:rsidRPr="006957F6" w:rsidRDefault="00E81DD1" w:rsidP="002F1A22">
            <w:pPr>
              <w:numPr>
                <w:ilvl w:val="0"/>
                <w:numId w:val="25"/>
              </w:numPr>
              <w:ind w:firstLine="0"/>
              <w:jc w:val="center"/>
              <w:rPr>
                <w:szCs w:val="34"/>
              </w:rPr>
            </w:pPr>
          </w:p>
        </w:tc>
        <w:tc>
          <w:tcPr>
            <w:tcW w:w="752" w:type="pct"/>
          </w:tcPr>
          <w:p w:rsidR="00E81DD1" w:rsidRPr="006957F6" w:rsidRDefault="00E81DD1" w:rsidP="002F1A22">
            <w:pPr>
              <w:ind w:firstLine="0"/>
              <w:jc w:val="center"/>
              <w:rPr>
                <w:szCs w:val="34"/>
              </w:rPr>
            </w:pPr>
            <w:r w:rsidRPr="006957F6">
              <w:rPr>
                <w:szCs w:val="34"/>
                <w:rtl/>
              </w:rPr>
              <w:t xml:space="preserve">رثى </w:t>
            </w:r>
          </w:p>
        </w:tc>
        <w:tc>
          <w:tcPr>
            <w:tcW w:w="3623" w:type="pct"/>
          </w:tcPr>
          <w:p w:rsidR="00E81DD1" w:rsidRPr="006957F6" w:rsidRDefault="00E81DD1" w:rsidP="002F1A22">
            <w:pPr>
              <w:ind w:firstLine="0"/>
              <w:jc w:val="lowKashida"/>
              <w:rPr>
                <w:szCs w:val="34"/>
              </w:rPr>
            </w:pPr>
            <w:r w:rsidRPr="006957F6">
              <w:rPr>
                <w:szCs w:val="34"/>
                <w:rtl/>
              </w:rPr>
              <w:t xml:space="preserve">رثى الميت يرثيه ويرثوه بكاه بعد موته وعدد محاسنه. </w:t>
            </w:r>
          </w:p>
        </w:tc>
      </w:tr>
      <w:tr w:rsidR="00E81DD1" w:rsidRPr="006957F6">
        <w:trPr>
          <w:cantSplit/>
        </w:trPr>
        <w:tc>
          <w:tcPr>
            <w:tcW w:w="625" w:type="pct"/>
          </w:tcPr>
          <w:p w:rsidR="00E81DD1" w:rsidRPr="006957F6" w:rsidRDefault="00E81DD1" w:rsidP="002F1A22">
            <w:pPr>
              <w:numPr>
                <w:ilvl w:val="0"/>
                <w:numId w:val="25"/>
              </w:numPr>
              <w:ind w:firstLine="0"/>
              <w:jc w:val="center"/>
              <w:rPr>
                <w:szCs w:val="34"/>
              </w:rPr>
            </w:pPr>
          </w:p>
        </w:tc>
        <w:tc>
          <w:tcPr>
            <w:tcW w:w="752" w:type="pct"/>
          </w:tcPr>
          <w:p w:rsidR="00E81DD1" w:rsidRPr="006957F6" w:rsidRDefault="00E81DD1" w:rsidP="002F1A22">
            <w:pPr>
              <w:ind w:firstLine="0"/>
              <w:jc w:val="center"/>
              <w:rPr>
                <w:szCs w:val="34"/>
              </w:rPr>
            </w:pPr>
            <w:r w:rsidRPr="006957F6">
              <w:rPr>
                <w:szCs w:val="34"/>
                <w:rtl/>
              </w:rPr>
              <w:t xml:space="preserve">رعت </w:t>
            </w:r>
          </w:p>
        </w:tc>
        <w:tc>
          <w:tcPr>
            <w:tcW w:w="3623" w:type="pct"/>
          </w:tcPr>
          <w:p w:rsidR="00E81DD1" w:rsidRPr="006957F6" w:rsidRDefault="00E81DD1" w:rsidP="002F1A22">
            <w:pPr>
              <w:ind w:firstLine="0"/>
              <w:jc w:val="lowKashida"/>
              <w:rPr>
                <w:szCs w:val="34"/>
              </w:rPr>
            </w:pPr>
            <w:r w:rsidRPr="006957F6">
              <w:rPr>
                <w:szCs w:val="34"/>
                <w:rtl/>
              </w:rPr>
              <w:t xml:space="preserve">رعت الدابة الشيء رعيًا والرجل النجوم راقبها وانتظر مغيبها، والرعو والرعوة والارعواء النـزوع عن الجهل وقد ارعوى. </w:t>
            </w:r>
          </w:p>
        </w:tc>
      </w:tr>
      <w:tr w:rsidR="00E81DD1" w:rsidRPr="006957F6">
        <w:trPr>
          <w:cantSplit/>
        </w:trPr>
        <w:tc>
          <w:tcPr>
            <w:tcW w:w="625" w:type="pct"/>
          </w:tcPr>
          <w:p w:rsidR="00E81DD1" w:rsidRPr="006957F6" w:rsidRDefault="00E81DD1" w:rsidP="002F1A22">
            <w:pPr>
              <w:numPr>
                <w:ilvl w:val="0"/>
                <w:numId w:val="25"/>
              </w:numPr>
              <w:ind w:firstLine="0"/>
              <w:jc w:val="center"/>
              <w:rPr>
                <w:szCs w:val="34"/>
              </w:rPr>
            </w:pPr>
          </w:p>
        </w:tc>
        <w:tc>
          <w:tcPr>
            <w:tcW w:w="752" w:type="pct"/>
          </w:tcPr>
          <w:p w:rsidR="00E81DD1" w:rsidRPr="006957F6" w:rsidRDefault="00E81DD1" w:rsidP="002F1A22">
            <w:pPr>
              <w:ind w:firstLine="0"/>
              <w:jc w:val="center"/>
              <w:rPr>
                <w:szCs w:val="34"/>
              </w:rPr>
            </w:pPr>
            <w:r w:rsidRPr="006957F6">
              <w:rPr>
                <w:szCs w:val="34"/>
                <w:rtl/>
              </w:rPr>
              <w:t xml:space="preserve">زقا </w:t>
            </w:r>
          </w:p>
        </w:tc>
        <w:tc>
          <w:tcPr>
            <w:tcW w:w="3623" w:type="pct"/>
          </w:tcPr>
          <w:p w:rsidR="00E81DD1" w:rsidRPr="006957F6" w:rsidRDefault="00E81DD1" w:rsidP="002F1A22">
            <w:pPr>
              <w:ind w:firstLine="0"/>
              <w:jc w:val="lowKashida"/>
              <w:rPr>
                <w:szCs w:val="34"/>
              </w:rPr>
            </w:pPr>
            <w:r w:rsidRPr="006957F6">
              <w:rPr>
                <w:szCs w:val="34"/>
                <w:rtl/>
              </w:rPr>
              <w:t xml:space="preserve">زقا الطائر يزقو ويزقى زقوًا وزقيا صاح. </w:t>
            </w:r>
          </w:p>
        </w:tc>
      </w:tr>
      <w:tr w:rsidR="00E81DD1" w:rsidRPr="006957F6">
        <w:trPr>
          <w:cantSplit/>
        </w:trPr>
        <w:tc>
          <w:tcPr>
            <w:tcW w:w="625" w:type="pct"/>
          </w:tcPr>
          <w:p w:rsidR="00E81DD1" w:rsidRPr="006957F6" w:rsidRDefault="00E81DD1" w:rsidP="002F1A22">
            <w:pPr>
              <w:numPr>
                <w:ilvl w:val="0"/>
                <w:numId w:val="25"/>
              </w:numPr>
              <w:ind w:firstLine="0"/>
              <w:jc w:val="center"/>
              <w:rPr>
                <w:szCs w:val="34"/>
              </w:rPr>
            </w:pPr>
          </w:p>
        </w:tc>
        <w:tc>
          <w:tcPr>
            <w:tcW w:w="752" w:type="pct"/>
          </w:tcPr>
          <w:p w:rsidR="00E81DD1" w:rsidRPr="006957F6" w:rsidRDefault="00E81DD1" w:rsidP="002F1A22">
            <w:pPr>
              <w:ind w:firstLine="0"/>
              <w:jc w:val="center"/>
              <w:rPr>
                <w:szCs w:val="34"/>
              </w:rPr>
            </w:pPr>
            <w:r w:rsidRPr="006957F6">
              <w:rPr>
                <w:szCs w:val="34"/>
                <w:rtl/>
              </w:rPr>
              <w:t xml:space="preserve">سحا </w:t>
            </w:r>
          </w:p>
        </w:tc>
        <w:tc>
          <w:tcPr>
            <w:tcW w:w="3623" w:type="pct"/>
          </w:tcPr>
          <w:p w:rsidR="00E81DD1" w:rsidRPr="006957F6" w:rsidRDefault="00E81DD1" w:rsidP="002F1A22">
            <w:pPr>
              <w:ind w:firstLine="0"/>
              <w:jc w:val="lowKashida"/>
              <w:rPr>
                <w:szCs w:val="34"/>
              </w:rPr>
            </w:pPr>
            <w:r w:rsidRPr="006957F6">
              <w:rPr>
                <w:szCs w:val="34"/>
                <w:rtl/>
              </w:rPr>
              <w:t xml:space="preserve">سحا الطين يسحوه ويسحيه ويسحاه سحيا جرفه. </w:t>
            </w:r>
          </w:p>
        </w:tc>
      </w:tr>
      <w:tr w:rsidR="00E81DD1" w:rsidRPr="006957F6">
        <w:trPr>
          <w:cantSplit/>
        </w:trPr>
        <w:tc>
          <w:tcPr>
            <w:tcW w:w="625" w:type="pct"/>
          </w:tcPr>
          <w:p w:rsidR="00E81DD1" w:rsidRPr="006957F6" w:rsidRDefault="00E81DD1" w:rsidP="002F1A22">
            <w:pPr>
              <w:numPr>
                <w:ilvl w:val="0"/>
                <w:numId w:val="25"/>
              </w:numPr>
              <w:ind w:firstLine="0"/>
              <w:jc w:val="center"/>
              <w:rPr>
                <w:szCs w:val="34"/>
              </w:rPr>
            </w:pPr>
          </w:p>
        </w:tc>
        <w:tc>
          <w:tcPr>
            <w:tcW w:w="752" w:type="pct"/>
          </w:tcPr>
          <w:p w:rsidR="00E81DD1" w:rsidRPr="006957F6" w:rsidRDefault="00E81DD1" w:rsidP="002F1A22">
            <w:pPr>
              <w:ind w:firstLine="0"/>
              <w:jc w:val="center"/>
              <w:rPr>
                <w:szCs w:val="34"/>
              </w:rPr>
            </w:pPr>
            <w:r w:rsidRPr="006957F6">
              <w:rPr>
                <w:szCs w:val="34"/>
                <w:rtl/>
              </w:rPr>
              <w:t xml:space="preserve">صغا </w:t>
            </w:r>
          </w:p>
        </w:tc>
        <w:tc>
          <w:tcPr>
            <w:tcW w:w="3623" w:type="pct"/>
          </w:tcPr>
          <w:p w:rsidR="00E81DD1" w:rsidRPr="006957F6" w:rsidRDefault="00E81DD1" w:rsidP="002F1A22">
            <w:pPr>
              <w:ind w:firstLine="0"/>
              <w:jc w:val="lowKashida"/>
              <w:rPr>
                <w:szCs w:val="34"/>
              </w:rPr>
            </w:pPr>
            <w:r w:rsidRPr="006957F6">
              <w:rPr>
                <w:szCs w:val="34"/>
                <w:rtl/>
              </w:rPr>
              <w:t xml:space="preserve">صغا يصغو ويصغى صغوا وصغى صغيًا وتقول صغوت وصغيت وصغِيت </w:t>
            </w:r>
            <w:r w:rsidRPr="006957F6">
              <w:rPr>
                <w:rtl/>
              </w:rPr>
              <w:t>(</w:t>
            </w:r>
            <w:r w:rsidRPr="006957F6">
              <w:rPr>
                <w:szCs w:val="34"/>
                <w:rtl/>
              </w:rPr>
              <w:t>ملتُ</w:t>
            </w:r>
            <w:r w:rsidRPr="006957F6">
              <w:rPr>
                <w:rtl/>
              </w:rPr>
              <w:t>)</w:t>
            </w:r>
            <w:r w:rsidRPr="006957F6">
              <w:rPr>
                <w:szCs w:val="34"/>
                <w:rtl/>
              </w:rPr>
              <w:t xml:space="preserve">. </w:t>
            </w:r>
          </w:p>
        </w:tc>
      </w:tr>
      <w:tr w:rsidR="00E81DD1" w:rsidRPr="006957F6">
        <w:trPr>
          <w:cantSplit/>
        </w:trPr>
        <w:tc>
          <w:tcPr>
            <w:tcW w:w="625" w:type="pct"/>
          </w:tcPr>
          <w:p w:rsidR="00E81DD1" w:rsidRPr="006957F6" w:rsidRDefault="00E81DD1" w:rsidP="002F1A22">
            <w:pPr>
              <w:numPr>
                <w:ilvl w:val="0"/>
                <w:numId w:val="25"/>
              </w:numPr>
              <w:ind w:firstLine="0"/>
              <w:jc w:val="center"/>
              <w:rPr>
                <w:szCs w:val="34"/>
              </w:rPr>
            </w:pPr>
          </w:p>
        </w:tc>
        <w:tc>
          <w:tcPr>
            <w:tcW w:w="752" w:type="pct"/>
          </w:tcPr>
          <w:p w:rsidR="00E81DD1" w:rsidRPr="006957F6" w:rsidRDefault="00E81DD1" w:rsidP="002F1A22">
            <w:pPr>
              <w:ind w:firstLine="0"/>
              <w:jc w:val="center"/>
              <w:rPr>
                <w:szCs w:val="34"/>
              </w:rPr>
            </w:pPr>
            <w:r w:rsidRPr="006957F6">
              <w:rPr>
                <w:szCs w:val="34"/>
                <w:rtl/>
              </w:rPr>
              <w:t xml:space="preserve">طحاه </w:t>
            </w:r>
          </w:p>
        </w:tc>
        <w:tc>
          <w:tcPr>
            <w:tcW w:w="3623" w:type="pct"/>
          </w:tcPr>
          <w:p w:rsidR="00E81DD1" w:rsidRPr="006957F6" w:rsidRDefault="00E81DD1" w:rsidP="002F1A22">
            <w:pPr>
              <w:ind w:firstLine="0"/>
              <w:jc w:val="lowKashida"/>
              <w:rPr>
                <w:szCs w:val="34"/>
              </w:rPr>
            </w:pPr>
            <w:r w:rsidRPr="006957F6">
              <w:rPr>
                <w:szCs w:val="34"/>
                <w:rtl/>
              </w:rPr>
              <w:t xml:space="preserve">طحاه يطحوه طحوًا ويطحيه ويطحاه طحيا بسطه. </w:t>
            </w:r>
          </w:p>
        </w:tc>
      </w:tr>
      <w:tr w:rsidR="00E81DD1" w:rsidRPr="006957F6">
        <w:trPr>
          <w:cantSplit/>
        </w:trPr>
        <w:tc>
          <w:tcPr>
            <w:tcW w:w="625" w:type="pct"/>
          </w:tcPr>
          <w:p w:rsidR="00E81DD1" w:rsidRPr="006957F6" w:rsidRDefault="00E81DD1" w:rsidP="002F1A22">
            <w:pPr>
              <w:numPr>
                <w:ilvl w:val="0"/>
                <w:numId w:val="25"/>
              </w:numPr>
              <w:ind w:firstLine="0"/>
              <w:jc w:val="center"/>
              <w:rPr>
                <w:szCs w:val="34"/>
              </w:rPr>
            </w:pPr>
          </w:p>
        </w:tc>
        <w:tc>
          <w:tcPr>
            <w:tcW w:w="752" w:type="pct"/>
          </w:tcPr>
          <w:p w:rsidR="00E81DD1" w:rsidRPr="006957F6" w:rsidRDefault="00E81DD1" w:rsidP="002F1A22">
            <w:pPr>
              <w:ind w:firstLine="0"/>
              <w:jc w:val="center"/>
              <w:rPr>
                <w:szCs w:val="34"/>
              </w:rPr>
            </w:pPr>
            <w:r w:rsidRPr="006957F6">
              <w:rPr>
                <w:szCs w:val="34"/>
                <w:rtl/>
              </w:rPr>
              <w:t xml:space="preserve">طغا </w:t>
            </w:r>
          </w:p>
        </w:tc>
        <w:tc>
          <w:tcPr>
            <w:tcW w:w="3623" w:type="pct"/>
          </w:tcPr>
          <w:p w:rsidR="00E81DD1" w:rsidRPr="006957F6" w:rsidRDefault="00E81DD1" w:rsidP="002F1A22">
            <w:pPr>
              <w:ind w:firstLine="0"/>
              <w:jc w:val="lowKashida"/>
              <w:rPr>
                <w:szCs w:val="34"/>
              </w:rPr>
            </w:pPr>
            <w:r w:rsidRPr="006957F6">
              <w:rPr>
                <w:szCs w:val="34"/>
                <w:rtl/>
              </w:rPr>
              <w:t xml:space="preserve">طغاه يطغو طغوًا وطغوانا وطغى يطغى طغيًا وطغيت وطغوت، كله بمعنى جاوز الحد وارتفع وغلا في الكفر. </w:t>
            </w:r>
          </w:p>
        </w:tc>
      </w:tr>
      <w:tr w:rsidR="00E81DD1" w:rsidRPr="006957F6">
        <w:trPr>
          <w:cantSplit/>
        </w:trPr>
        <w:tc>
          <w:tcPr>
            <w:tcW w:w="625" w:type="pct"/>
          </w:tcPr>
          <w:p w:rsidR="00E81DD1" w:rsidRPr="006957F6" w:rsidRDefault="00E81DD1" w:rsidP="002F1A22">
            <w:pPr>
              <w:numPr>
                <w:ilvl w:val="0"/>
                <w:numId w:val="25"/>
              </w:numPr>
              <w:ind w:firstLine="0"/>
              <w:jc w:val="center"/>
              <w:rPr>
                <w:szCs w:val="34"/>
              </w:rPr>
            </w:pPr>
          </w:p>
        </w:tc>
        <w:tc>
          <w:tcPr>
            <w:tcW w:w="752" w:type="pct"/>
          </w:tcPr>
          <w:p w:rsidR="00E81DD1" w:rsidRPr="006957F6" w:rsidRDefault="00E81DD1" w:rsidP="002F1A22">
            <w:pPr>
              <w:ind w:firstLine="0"/>
              <w:jc w:val="center"/>
              <w:rPr>
                <w:szCs w:val="34"/>
              </w:rPr>
            </w:pPr>
            <w:r w:rsidRPr="006957F6">
              <w:rPr>
                <w:szCs w:val="34"/>
                <w:rtl/>
              </w:rPr>
              <w:t xml:space="preserve">طلى </w:t>
            </w:r>
          </w:p>
        </w:tc>
        <w:tc>
          <w:tcPr>
            <w:tcW w:w="3623" w:type="pct"/>
          </w:tcPr>
          <w:p w:rsidR="00E81DD1" w:rsidRPr="006957F6" w:rsidRDefault="00E81DD1" w:rsidP="002F1A22">
            <w:pPr>
              <w:ind w:firstLine="0"/>
              <w:jc w:val="lowKashida"/>
              <w:rPr>
                <w:szCs w:val="34"/>
              </w:rPr>
            </w:pPr>
            <w:r w:rsidRPr="006957F6">
              <w:rPr>
                <w:szCs w:val="34"/>
                <w:rtl/>
              </w:rPr>
              <w:t xml:space="preserve">طلى الشيء وبه طليا لطخه وطلوْت الطَّلاَ ربطه برجله وحبسه. </w:t>
            </w:r>
          </w:p>
        </w:tc>
      </w:tr>
      <w:tr w:rsidR="00E81DD1" w:rsidRPr="006957F6">
        <w:trPr>
          <w:cantSplit/>
        </w:trPr>
        <w:tc>
          <w:tcPr>
            <w:tcW w:w="625" w:type="pct"/>
          </w:tcPr>
          <w:p w:rsidR="00E81DD1" w:rsidRPr="006957F6" w:rsidRDefault="00E81DD1" w:rsidP="002F1A22">
            <w:pPr>
              <w:numPr>
                <w:ilvl w:val="0"/>
                <w:numId w:val="25"/>
              </w:numPr>
              <w:ind w:firstLine="0"/>
              <w:jc w:val="center"/>
              <w:rPr>
                <w:szCs w:val="34"/>
              </w:rPr>
            </w:pPr>
          </w:p>
        </w:tc>
        <w:tc>
          <w:tcPr>
            <w:tcW w:w="752" w:type="pct"/>
          </w:tcPr>
          <w:p w:rsidR="00E81DD1" w:rsidRPr="006957F6" w:rsidRDefault="00E81DD1" w:rsidP="002F1A22">
            <w:pPr>
              <w:ind w:firstLine="0"/>
              <w:jc w:val="center"/>
              <w:rPr>
                <w:szCs w:val="34"/>
              </w:rPr>
            </w:pPr>
            <w:r w:rsidRPr="006957F6">
              <w:rPr>
                <w:szCs w:val="34"/>
                <w:rtl/>
              </w:rPr>
              <w:t xml:space="preserve">طما </w:t>
            </w:r>
          </w:p>
        </w:tc>
        <w:tc>
          <w:tcPr>
            <w:tcW w:w="3623" w:type="pct"/>
          </w:tcPr>
          <w:p w:rsidR="00E81DD1" w:rsidRPr="006957F6" w:rsidRDefault="00E81DD1" w:rsidP="002F1A22">
            <w:pPr>
              <w:ind w:firstLine="0"/>
              <w:jc w:val="lowKashida"/>
              <w:rPr>
                <w:szCs w:val="34"/>
              </w:rPr>
            </w:pPr>
            <w:r w:rsidRPr="006957F6">
              <w:rPr>
                <w:szCs w:val="34"/>
                <w:rtl/>
              </w:rPr>
              <w:t xml:space="preserve">طما الماء يطمو ويطمى ارتفع. </w:t>
            </w:r>
          </w:p>
        </w:tc>
      </w:tr>
      <w:tr w:rsidR="00E81DD1" w:rsidRPr="006957F6">
        <w:trPr>
          <w:cantSplit/>
        </w:trPr>
        <w:tc>
          <w:tcPr>
            <w:tcW w:w="625" w:type="pct"/>
          </w:tcPr>
          <w:p w:rsidR="00E81DD1" w:rsidRPr="006957F6" w:rsidRDefault="00E81DD1" w:rsidP="002F1A22">
            <w:pPr>
              <w:numPr>
                <w:ilvl w:val="0"/>
                <w:numId w:val="25"/>
              </w:numPr>
              <w:ind w:firstLine="0"/>
              <w:jc w:val="center"/>
              <w:rPr>
                <w:szCs w:val="34"/>
              </w:rPr>
            </w:pPr>
          </w:p>
        </w:tc>
        <w:tc>
          <w:tcPr>
            <w:tcW w:w="752" w:type="pct"/>
          </w:tcPr>
          <w:p w:rsidR="00E81DD1" w:rsidRPr="006957F6" w:rsidRDefault="00E81DD1" w:rsidP="002F1A22">
            <w:pPr>
              <w:ind w:firstLine="0"/>
              <w:jc w:val="center"/>
              <w:rPr>
                <w:szCs w:val="34"/>
              </w:rPr>
            </w:pPr>
            <w:r w:rsidRPr="006957F6">
              <w:rPr>
                <w:szCs w:val="34"/>
                <w:rtl/>
              </w:rPr>
              <w:t xml:space="preserve">طها </w:t>
            </w:r>
          </w:p>
        </w:tc>
        <w:tc>
          <w:tcPr>
            <w:tcW w:w="3623" w:type="pct"/>
          </w:tcPr>
          <w:p w:rsidR="00E81DD1" w:rsidRPr="006957F6" w:rsidRDefault="00E81DD1" w:rsidP="002F1A22">
            <w:pPr>
              <w:ind w:firstLine="0"/>
              <w:jc w:val="lowKashida"/>
              <w:rPr>
                <w:szCs w:val="34"/>
              </w:rPr>
            </w:pPr>
            <w:r w:rsidRPr="006957F6">
              <w:rPr>
                <w:szCs w:val="34"/>
                <w:rtl/>
              </w:rPr>
              <w:t xml:space="preserve">طها اللحم طهيا وطهوا وطها به عالجه بالطبخ أو الشيء. </w:t>
            </w:r>
          </w:p>
        </w:tc>
      </w:tr>
      <w:tr w:rsidR="00E81DD1" w:rsidRPr="006957F6">
        <w:trPr>
          <w:cantSplit/>
        </w:trPr>
        <w:tc>
          <w:tcPr>
            <w:tcW w:w="625" w:type="pct"/>
          </w:tcPr>
          <w:p w:rsidR="00E81DD1" w:rsidRPr="006957F6" w:rsidRDefault="00E81DD1" w:rsidP="002F1A22">
            <w:pPr>
              <w:numPr>
                <w:ilvl w:val="0"/>
                <w:numId w:val="25"/>
              </w:numPr>
              <w:ind w:firstLine="0"/>
              <w:jc w:val="center"/>
              <w:rPr>
                <w:szCs w:val="34"/>
              </w:rPr>
            </w:pPr>
          </w:p>
        </w:tc>
        <w:tc>
          <w:tcPr>
            <w:tcW w:w="752" w:type="pct"/>
          </w:tcPr>
          <w:p w:rsidR="00E81DD1" w:rsidRPr="006957F6" w:rsidRDefault="00E81DD1" w:rsidP="002F1A22">
            <w:pPr>
              <w:ind w:firstLine="0"/>
              <w:jc w:val="center"/>
              <w:rPr>
                <w:szCs w:val="34"/>
              </w:rPr>
            </w:pPr>
            <w:r w:rsidRPr="006957F6">
              <w:rPr>
                <w:szCs w:val="34"/>
                <w:rtl/>
              </w:rPr>
              <w:t xml:space="preserve">عتا </w:t>
            </w:r>
          </w:p>
        </w:tc>
        <w:tc>
          <w:tcPr>
            <w:tcW w:w="3623" w:type="pct"/>
          </w:tcPr>
          <w:p w:rsidR="00E81DD1" w:rsidRPr="006957F6" w:rsidRDefault="00E81DD1" w:rsidP="002F1A22">
            <w:pPr>
              <w:ind w:firstLine="0"/>
              <w:jc w:val="lowKashida"/>
              <w:rPr>
                <w:szCs w:val="34"/>
              </w:rPr>
            </w:pPr>
            <w:r w:rsidRPr="006957F6">
              <w:rPr>
                <w:szCs w:val="34"/>
                <w:rtl/>
              </w:rPr>
              <w:t xml:space="preserve">عتا يعتو ويعتى عتُوا استكبر وجاوز الحد. </w:t>
            </w:r>
          </w:p>
        </w:tc>
      </w:tr>
      <w:tr w:rsidR="00E81DD1" w:rsidRPr="006957F6">
        <w:trPr>
          <w:cantSplit/>
        </w:trPr>
        <w:tc>
          <w:tcPr>
            <w:tcW w:w="625" w:type="pct"/>
          </w:tcPr>
          <w:p w:rsidR="00E81DD1" w:rsidRPr="006957F6" w:rsidRDefault="00E81DD1" w:rsidP="002F1A22">
            <w:pPr>
              <w:numPr>
                <w:ilvl w:val="0"/>
                <w:numId w:val="25"/>
              </w:numPr>
              <w:ind w:firstLine="0"/>
              <w:jc w:val="center"/>
              <w:rPr>
                <w:szCs w:val="34"/>
              </w:rPr>
            </w:pPr>
          </w:p>
        </w:tc>
        <w:tc>
          <w:tcPr>
            <w:tcW w:w="752" w:type="pct"/>
          </w:tcPr>
          <w:p w:rsidR="00E81DD1" w:rsidRPr="006957F6" w:rsidRDefault="00E81DD1" w:rsidP="002F1A22">
            <w:pPr>
              <w:ind w:firstLine="0"/>
              <w:jc w:val="center"/>
              <w:rPr>
                <w:szCs w:val="34"/>
              </w:rPr>
            </w:pPr>
            <w:r w:rsidRPr="006957F6">
              <w:rPr>
                <w:szCs w:val="34"/>
                <w:rtl/>
              </w:rPr>
              <w:t xml:space="preserve">عزا </w:t>
            </w:r>
          </w:p>
        </w:tc>
        <w:tc>
          <w:tcPr>
            <w:tcW w:w="3623" w:type="pct"/>
          </w:tcPr>
          <w:p w:rsidR="00E81DD1" w:rsidRPr="006957F6" w:rsidRDefault="00E81DD1" w:rsidP="002F1A22">
            <w:pPr>
              <w:ind w:firstLine="0"/>
              <w:jc w:val="lowKashida"/>
              <w:rPr>
                <w:szCs w:val="34"/>
              </w:rPr>
            </w:pPr>
            <w:r w:rsidRPr="006957F6">
              <w:rPr>
                <w:szCs w:val="34"/>
                <w:rtl/>
              </w:rPr>
              <w:t xml:space="preserve">عزا الرجل إلى أبيه عزوا وعَزْيًا نسبه إليه، وعزاه يعزوه ويعزيه ومنه العزاء أي الصبر أو أحسنُه. </w:t>
            </w:r>
          </w:p>
        </w:tc>
      </w:tr>
      <w:tr w:rsidR="00E81DD1" w:rsidRPr="006957F6">
        <w:trPr>
          <w:cantSplit/>
        </w:trPr>
        <w:tc>
          <w:tcPr>
            <w:tcW w:w="625" w:type="pct"/>
          </w:tcPr>
          <w:p w:rsidR="00E81DD1" w:rsidRPr="006957F6" w:rsidRDefault="00E81DD1" w:rsidP="002F1A22">
            <w:pPr>
              <w:numPr>
                <w:ilvl w:val="0"/>
                <w:numId w:val="25"/>
              </w:numPr>
              <w:ind w:firstLine="0"/>
              <w:jc w:val="center"/>
              <w:rPr>
                <w:szCs w:val="34"/>
              </w:rPr>
            </w:pPr>
          </w:p>
        </w:tc>
        <w:tc>
          <w:tcPr>
            <w:tcW w:w="752" w:type="pct"/>
          </w:tcPr>
          <w:p w:rsidR="00E81DD1" w:rsidRPr="006957F6" w:rsidRDefault="00E81DD1" w:rsidP="002F1A22">
            <w:pPr>
              <w:ind w:firstLine="0"/>
              <w:jc w:val="center"/>
              <w:rPr>
                <w:szCs w:val="34"/>
              </w:rPr>
            </w:pPr>
            <w:r w:rsidRPr="006957F6">
              <w:rPr>
                <w:szCs w:val="34"/>
                <w:rtl/>
              </w:rPr>
              <w:t xml:space="preserve">عناه </w:t>
            </w:r>
          </w:p>
        </w:tc>
        <w:tc>
          <w:tcPr>
            <w:tcW w:w="3623" w:type="pct"/>
          </w:tcPr>
          <w:p w:rsidR="00E81DD1" w:rsidRPr="006957F6" w:rsidRDefault="00E81DD1" w:rsidP="002F1A22">
            <w:pPr>
              <w:ind w:firstLine="0"/>
              <w:jc w:val="lowKashida"/>
              <w:rPr>
                <w:szCs w:val="34"/>
              </w:rPr>
            </w:pPr>
            <w:r w:rsidRPr="006957F6">
              <w:rPr>
                <w:szCs w:val="34"/>
                <w:rtl/>
              </w:rPr>
              <w:t xml:space="preserve">عناه الأمر يعنيه ويعنوه عناية أهمه، وعنْوت فيهم عنوا وعناء صرت أسيرا، وعنيت كرضيت وخضعت وبه أحرجته والعنوة الاسم منه. </w:t>
            </w:r>
          </w:p>
        </w:tc>
      </w:tr>
      <w:tr w:rsidR="00E81DD1" w:rsidRPr="006957F6">
        <w:trPr>
          <w:cantSplit/>
        </w:trPr>
        <w:tc>
          <w:tcPr>
            <w:tcW w:w="625" w:type="pct"/>
          </w:tcPr>
          <w:p w:rsidR="00E81DD1" w:rsidRPr="006957F6" w:rsidRDefault="00E81DD1" w:rsidP="002F1A22">
            <w:pPr>
              <w:numPr>
                <w:ilvl w:val="0"/>
                <w:numId w:val="25"/>
              </w:numPr>
              <w:ind w:firstLine="0"/>
              <w:jc w:val="center"/>
              <w:rPr>
                <w:szCs w:val="34"/>
              </w:rPr>
            </w:pPr>
          </w:p>
        </w:tc>
        <w:tc>
          <w:tcPr>
            <w:tcW w:w="752" w:type="pct"/>
          </w:tcPr>
          <w:p w:rsidR="00E81DD1" w:rsidRPr="006957F6" w:rsidRDefault="00E81DD1" w:rsidP="002F1A22">
            <w:pPr>
              <w:ind w:firstLine="0"/>
              <w:jc w:val="center"/>
              <w:rPr>
                <w:szCs w:val="34"/>
              </w:rPr>
            </w:pPr>
            <w:r w:rsidRPr="006957F6">
              <w:rPr>
                <w:szCs w:val="34"/>
                <w:rtl/>
              </w:rPr>
              <w:t xml:space="preserve">غطى </w:t>
            </w:r>
          </w:p>
        </w:tc>
        <w:tc>
          <w:tcPr>
            <w:tcW w:w="3623" w:type="pct"/>
          </w:tcPr>
          <w:p w:rsidR="00E81DD1" w:rsidRPr="006957F6" w:rsidRDefault="00E81DD1" w:rsidP="002F1A22">
            <w:pPr>
              <w:ind w:firstLine="0"/>
              <w:jc w:val="lowKashida"/>
              <w:rPr>
                <w:szCs w:val="34"/>
              </w:rPr>
            </w:pPr>
            <w:r w:rsidRPr="006957F6">
              <w:rPr>
                <w:szCs w:val="34"/>
                <w:rtl/>
              </w:rPr>
              <w:t xml:space="preserve">غطى الشيء غطيا وغطوًا ستره وداراه كغطاه. </w:t>
            </w:r>
          </w:p>
        </w:tc>
      </w:tr>
      <w:tr w:rsidR="00E81DD1" w:rsidRPr="006957F6">
        <w:trPr>
          <w:cantSplit/>
        </w:trPr>
        <w:tc>
          <w:tcPr>
            <w:tcW w:w="625" w:type="pct"/>
          </w:tcPr>
          <w:p w:rsidR="00E81DD1" w:rsidRPr="006957F6" w:rsidRDefault="00E81DD1" w:rsidP="002F1A22">
            <w:pPr>
              <w:numPr>
                <w:ilvl w:val="0"/>
                <w:numId w:val="25"/>
              </w:numPr>
              <w:ind w:firstLine="0"/>
              <w:jc w:val="center"/>
              <w:rPr>
                <w:szCs w:val="34"/>
              </w:rPr>
            </w:pPr>
          </w:p>
        </w:tc>
        <w:tc>
          <w:tcPr>
            <w:tcW w:w="752" w:type="pct"/>
          </w:tcPr>
          <w:p w:rsidR="00E81DD1" w:rsidRPr="006957F6" w:rsidRDefault="00E81DD1" w:rsidP="002F1A22">
            <w:pPr>
              <w:ind w:firstLine="0"/>
              <w:jc w:val="center"/>
              <w:rPr>
                <w:szCs w:val="34"/>
              </w:rPr>
            </w:pPr>
            <w:r w:rsidRPr="006957F6">
              <w:rPr>
                <w:szCs w:val="34"/>
                <w:rtl/>
              </w:rPr>
              <w:t xml:space="preserve">غفا </w:t>
            </w:r>
          </w:p>
        </w:tc>
        <w:tc>
          <w:tcPr>
            <w:tcW w:w="3623" w:type="pct"/>
          </w:tcPr>
          <w:p w:rsidR="00E81DD1" w:rsidRPr="006957F6" w:rsidRDefault="00E81DD1" w:rsidP="002F1A22">
            <w:pPr>
              <w:ind w:firstLine="0"/>
              <w:jc w:val="lowKashida"/>
              <w:rPr>
                <w:szCs w:val="34"/>
              </w:rPr>
            </w:pPr>
            <w:r w:rsidRPr="006957F6">
              <w:rPr>
                <w:szCs w:val="34"/>
                <w:rtl/>
              </w:rPr>
              <w:t xml:space="preserve">غفا غفوة نام والأكثر أغفى. </w:t>
            </w:r>
          </w:p>
        </w:tc>
      </w:tr>
      <w:tr w:rsidR="00E81DD1" w:rsidRPr="006957F6">
        <w:trPr>
          <w:cantSplit/>
        </w:trPr>
        <w:tc>
          <w:tcPr>
            <w:tcW w:w="625" w:type="pct"/>
          </w:tcPr>
          <w:p w:rsidR="00E81DD1" w:rsidRPr="006957F6" w:rsidRDefault="00E81DD1" w:rsidP="002F1A22">
            <w:pPr>
              <w:numPr>
                <w:ilvl w:val="0"/>
                <w:numId w:val="25"/>
              </w:numPr>
              <w:ind w:firstLine="0"/>
              <w:jc w:val="center"/>
              <w:rPr>
                <w:szCs w:val="34"/>
              </w:rPr>
            </w:pPr>
          </w:p>
        </w:tc>
        <w:tc>
          <w:tcPr>
            <w:tcW w:w="752" w:type="pct"/>
          </w:tcPr>
          <w:p w:rsidR="00E81DD1" w:rsidRPr="006957F6" w:rsidRDefault="00E81DD1" w:rsidP="002F1A22">
            <w:pPr>
              <w:ind w:firstLine="0"/>
              <w:jc w:val="center"/>
              <w:rPr>
                <w:szCs w:val="34"/>
              </w:rPr>
            </w:pPr>
            <w:r w:rsidRPr="006957F6">
              <w:rPr>
                <w:szCs w:val="34"/>
                <w:rtl/>
              </w:rPr>
              <w:t xml:space="preserve">غلا </w:t>
            </w:r>
          </w:p>
        </w:tc>
        <w:tc>
          <w:tcPr>
            <w:tcW w:w="3623" w:type="pct"/>
          </w:tcPr>
          <w:p w:rsidR="00E81DD1" w:rsidRPr="006957F6" w:rsidRDefault="00E81DD1" w:rsidP="002F1A22">
            <w:pPr>
              <w:ind w:firstLine="0"/>
              <w:jc w:val="lowKashida"/>
              <w:rPr>
                <w:szCs w:val="34"/>
              </w:rPr>
            </w:pPr>
            <w:r w:rsidRPr="006957F6">
              <w:rPr>
                <w:szCs w:val="34"/>
                <w:rtl/>
              </w:rPr>
              <w:t xml:space="preserve">غلا يغلو غلا ضد رخص وجاوز الحد وغلت القدر تغلى غليا وغليانًا. </w:t>
            </w:r>
          </w:p>
        </w:tc>
      </w:tr>
      <w:tr w:rsidR="00E81DD1" w:rsidRPr="006957F6">
        <w:trPr>
          <w:cantSplit/>
        </w:trPr>
        <w:tc>
          <w:tcPr>
            <w:tcW w:w="625" w:type="pct"/>
          </w:tcPr>
          <w:p w:rsidR="00E81DD1" w:rsidRPr="006957F6" w:rsidRDefault="00E81DD1" w:rsidP="002F1A22">
            <w:pPr>
              <w:numPr>
                <w:ilvl w:val="0"/>
                <w:numId w:val="25"/>
              </w:numPr>
              <w:ind w:firstLine="0"/>
              <w:jc w:val="center"/>
              <w:rPr>
                <w:szCs w:val="34"/>
              </w:rPr>
            </w:pPr>
          </w:p>
        </w:tc>
        <w:tc>
          <w:tcPr>
            <w:tcW w:w="752" w:type="pct"/>
          </w:tcPr>
          <w:p w:rsidR="00E81DD1" w:rsidRPr="006957F6" w:rsidRDefault="00E81DD1" w:rsidP="002F1A22">
            <w:pPr>
              <w:ind w:firstLine="0"/>
              <w:jc w:val="center"/>
              <w:rPr>
                <w:szCs w:val="34"/>
              </w:rPr>
            </w:pPr>
            <w:r w:rsidRPr="006957F6">
              <w:rPr>
                <w:szCs w:val="34"/>
                <w:rtl/>
              </w:rPr>
              <w:t xml:space="preserve">فلاه </w:t>
            </w:r>
          </w:p>
        </w:tc>
        <w:tc>
          <w:tcPr>
            <w:tcW w:w="3623" w:type="pct"/>
          </w:tcPr>
          <w:p w:rsidR="00E81DD1" w:rsidRPr="006957F6" w:rsidRDefault="00E81DD1" w:rsidP="002F1A22">
            <w:pPr>
              <w:ind w:firstLine="0"/>
              <w:jc w:val="lowKashida"/>
              <w:rPr>
                <w:szCs w:val="34"/>
              </w:rPr>
            </w:pPr>
            <w:r w:rsidRPr="006957F6">
              <w:rPr>
                <w:szCs w:val="34"/>
                <w:rtl/>
              </w:rPr>
              <w:t xml:space="preserve">فلاه بالسيف يفليه ويفلوه ورأسه بحثه عن القمل كفلاَّه. </w:t>
            </w:r>
          </w:p>
        </w:tc>
      </w:tr>
      <w:tr w:rsidR="00E81DD1" w:rsidRPr="006957F6">
        <w:trPr>
          <w:cantSplit/>
        </w:trPr>
        <w:tc>
          <w:tcPr>
            <w:tcW w:w="625" w:type="pct"/>
          </w:tcPr>
          <w:p w:rsidR="00E81DD1" w:rsidRPr="006957F6" w:rsidRDefault="00E81DD1" w:rsidP="002F1A22">
            <w:pPr>
              <w:numPr>
                <w:ilvl w:val="0"/>
                <w:numId w:val="25"/>
              </w:numPr>
              <w:ind w:firstLine="0"/>
              <w:jc w:val="center"/>
              <w:rPr>
                <w:szCs w:val="34"/>
              </w:rPr>
            </w:pPr>
          </w:p>
        </w:tc>
        <w:tc>
          <w:tcPr>
            <w:tcW w:w="752" w:type="pct"/>
          </w:tcPr>
          <w:p w:rsidR="00E81DD1" w:rsidRPr="006957F6" w:rsidRDefault="00E81DD1" w:rsidP="002F1A22">
            <w:pPr>
              <w:ind w:firstLine="0"/>
              <w:jc w:val="center"/>
              <w:rPr>
                <w:szCs w:val="34"/>
              </w:rPr>
            </w:pPr>
            <w:r w:rsidRPr="006957F6">
              <w:rPr>
                <w:szCs w:val="34"/>
                <w:rtl/>
              </w:rPr>
              <w:t xml:space="preserve">قلاه </w:t>
            </w:r>
          </w:p>
        </w:tc>
        <w:tc>
          <w:tcPr>
            <w:tcW w:w="3623" w:type="pct"/>
          </w:tcPr>
          <w:p w:rsidR="00E81DD1" w:rsidRPr="006957F6" w:rsidRDefault="00E81DD1" w:rsidP="002F1A22">
            <w:pPr>
              <w:ind w:firstLine="0"/>
              <w:jc w:val="lowKashida"/>
              <w:rPr>
                <w:szCs w:val="34"/>
              </w:rPr>
            </w:pPr>
            <w:r w:rsidRPr="006957F6">
              <w:rPr>
                <w:szCs w:val="34"/>
                <w:rtl/>
              </w:rPr>
              <w:t xml:space="preserve">قلاه يقلوه ويقليه قلى كرهه. </w:t>
            </w:r>
          </w:p>
        </w:tc>
      </w:tr>
      <w:tr w:rsidR="00E81DD1" w:rsidRPr="006957F6">
        <w:trPr>
          <w:cantSplit/>
        </w:trPr>
        <w:tc>
          <w:tcPr>
            <w:tcW w:w="625" w:type="pct"/>
          </w:tcPr>
          <w:p w:rsidR="00E81DD1" w:rsidRPr="006957F6" w:rsidRDefault="00E81DD1" w:rsidP="002F1A22">
            <w:pPr>
              <w:numPr>
                <w:ilvl w:val="0"/>
                <w:numId w:val="25"/>
              </w:numPr>
              <w:ind w:firstLine="0"/>
              <w:jc w:val="center"/>
              <w:rPr>
                <w:szCs w:val="34"/>
              </w:rPr>
            </w:pPr>
          </w:p>
        </w:tc>
        <w:tc>
          <w:tcPr>
            <w:tcW w:w="752" w:type="pct"/>
          </w:tcPr>
          <w:p w:rsidR="00E81DD1" w:rsidRPr="006957F6" w:rsidRDefault="00E81DD1" w:rsidP="002F1A22">
            <w:pPr>
              <w:ind w:firstLine="0"/>
              <w:jc w:val="center"/>
              <w:rPr>
                <w:szCs w:val="34"/>
              </w:rPr>
            </w:pPr>
            <w:r w:rsidRPr="006957F6">
              <w:rPr>
                <w:szCs w:val="34"/>
                <w:rtl/>
              </w:rPr>
              <w:t xml:space="preserve">قنى </w:t>
            </w:r>
          </w:p>
        </w:tc>
        <w:tc>
          <w:tcPr>
            <w:tcW w:w="3623" w:type="pct"/>
          </w:tcPr>
          <w:p w:rsidR="00E81DD1" w:rsidRPr="006957F6" w:rsidRDefault="00E81DD1" w:rsidP="002F1A22">
            <w:pPr>
              <w:ind w:firstLine="0"/>
              <w:jc w:val="lowKashida"/>
              <w:rPr>
                <w:szCs w:val="34"/>
              </w:rPr>
            </w:pPr>
            <w:r w:rsidRPr="006957F6">
              <w:rPr>
                <w:szCs w:val="34"/>
                <w:rtl/>
              </w:rPr>
              <w:t xml:space="preserve">قنى الشيء قنوا وقنْيةً بالكسر والضم كسبه. </w:t>
            </w:r>
          </w:p>
        </w:tc>
      </w:tr>
      <w:tr w:rsidR="00E81DD1" w:rsidRPr="006957F6">
        <w:trPr>
          <w:cantSplit/>
        </w:trPr>
        <w:tc>
          <w:tcPr>
            <w:tcW w:w="625" w:type="pct"/>
          </w:tcPr>
          <w:p w:rsidR="00E81DD1" w:rsidRPr="006957F6" w:rsidRDefault="00E81DD1" w:rsidP="002F1A22">
            <w:pPr>
              <w:numPr>
                <w:ilvl w:val="0"/>
                <w:numId w:val="25"/>
              </w:numPr>
              <w:ind w:firstLine="0"/>
              <w:jc w:val="center"/>
              <w:rPr>
                <w:szCs w:val="34"/>
              </w:rPr>
            </w:pPr>
          </w:p>
        </w:tc>
        <w:tc>
          <w:tcPr>
            <w:tcW w:w="752" w:type="pct"/>
          </w:tcPr>
          <w:p w:rsidR="00E81DD1" w:rsidRPr="006957F6" w:rsidRDefault="00E81DD1" w:rsidP="002F1A22">
            <w:pPr>
              <w:ind w:firstLine="0"/>
              <w:jc w:val="center"/>
              <w:rPr>
                <w:szCs w:val="34"/>
              </w:rPr>
            </w:pPr>
            <w:r w:rsidRPr="006957F6">
              <w:rPr>
                <w:szCs w:val="34"/>
                <w:rtl/>
              </w:rPr>
              <w:t xml:space="preserve">كنى </w:t>
            </w:r>
          </w:p>
        </w:tc>
        <w:tc>
          <w:tcPr>
            <w:tcW w:w="3623" w:type="pct"/>
          </w:tcPr>
          <w:p w:rsidR="00E81DD1" w:rsidRPr="006957F6" w:rsidRDefault="00E81DD1" w:rsidP="002F1A22">
            <w:pPr>
              <w:ind w:firstLine="0"/>
              <w:jc w:val="lowKashida"/>
              <w:rPr>
                <w:szCs w:val="34"/>
              </w:rPr>
            </w:pPr>
            <w:r w:rsidRPr="006957F6">
              <w:rPr>
                <w:szCs w:val="34"/>
                <w:rtl/>
              </w:rPr>
              <w:t xml:space="preserve">كنى به عن كذا يكنى ويكنو كناية تكلم بما يستدل به عليه أو أن تتكلم بشيء وأنت تريد غيره. </w:t>
            </w:r>
          </w:p>
        </w:tc>
      </w:tr>
      <w:tr w:rsidR="00E81DD1" w:rsidRPr="006957F6">
        <w:trPr>
          <w:cantSplit/>
        </w:trPr>
        <w:tc>
          <w:tcPr>
            <w:tcW w:w="625" w:type="pct"/>
          </w:tcPr>
          <w:p w:rsidR="00E81DD1" w:rsidRPr="006957F6" w:rsidRDefault="00E81DD1" w:rsidP="002F1A22">
            <w:pPr>
              <w:numPr>
                <w:ilvl w:val="0"/>
                <w:numId w:val="25"/>
              </w:numPr>
              <w:ind w:firstLine="0"/>
              <w:jc w:val="center"/>
              <w:rPr>
                <w:szCs w:val="34"/>
              </w:rPr>
            </w:pPr>
          </w:p>
        </w:tc>
        <w:tc>
          <w:tcPr>
            <w:tcW w:w="752" w:type="pct"/>
          </w:tcPr>
          <w:p w:rsidR="00E81DD1" w:rsidRPr="006957F6" w:rsidRDefault="00E81DD1" w:rsidP="002F1A22">
            <w:pPr>
              <w:ind w:firstLine="0"/>
              <w:jc w:val="center"/>
              <w:rPr>
                <w:szCs w:val="34"/>
              </w:rPr>
            </w:pPr>
            <w:r w:rsidRPr="006957F6">
              <w:rPr>
                <w:szCs w:val="34"/>
                <w:rtl/>
              </w:rPr>
              <w:t xml:space="preserve">لحاه </w:t>
            </w:r>
          </w:p>
        </w:tc>
        <w:tc>
          <w:tcPr>
            <w:tcW w:w="3623" w:type="pct"/>
          </w:tcPr>
          <w:p w:rsidR="00E81DD1" w:rsidRPr="006957F6" w:rsidRDefault="00E81DD1" w:rsidP="002F1A22">
            <w:pPr>
              <w:ind w:firstLine="0"/>
              <w:jc w:val="lowKashida"/>
              <w:rPr>
                <w:szCs w:val="34"/>
              </w:rPr>
            </w:pPr>
            <w:r w:rsidRPr="006957F6">
              <w:rPr>
                <w:szCs w:val="34"/>
                <w:rtl/>
              </w:rPr>
              <w:t xml:space="preserve">لحاه يلحوه شتمه والشجرة قشرها وكسعيت قشرت وفلانا لمته فهو ملحى. </w:t>
            </w:r>
          </w:p>
        </w:tc>
      </w:tr>
      <w:tr w:rsidR="00E81DD1" w:rsidRPr="006957F6">
        <w:trPr>
          <w:cantSplit/>
        </w:trPr>
        <w:tc>
          <w:tcPr>
            <w:tcW w:w="625" w:type="pct"/>
          </w:tcPr>
          <w:p w:rsidR="00E81DD1" w:rsidRPr="006957F6" w:rsidRDefault="00E81DD1" w:rsidP="002F1A22">
            <w:pPr>
              <w:numPr>
                <w:ilvl w:val="0"/>
                <w:numId w:val="25"/>
              </w:numPr>
              <w:ind w:firstLine="0"/>
              <w:jc w:val="center"/>
              <w:rPr>
                <w:szCs w:val="34"/>
              </w:rPr>
            </w:pPr>
          </w:p>
        </w:tc>
        <w:tc>
          <w:tcPr>
            <w:tcW w:w="752" w:type="pct"/>
          </w:tcPr>
          <w:p w:rsidR="00E81DD1" w:rsidRPr="006957F6" w:rsidRDefault="00E81DD1" w:rsidP="002F1A22">
            <w:pPr>
              <w:ind w:firstLine="0"/>
              <w:jc w:val="center"/>
              <w:rPr>
                <w:szCs w:val="34"/>
              </w:rPr>
            </w:pPr>
            <w:r w:rsidRPr="006957F6">
              <w:rPr>
                <w:szCs w:val="34"/>
                <w:rtl/>
              </w:rPr>
              <w:t xml:space="preserve">محا </w:t>
            </w:r>
          </w:p>
        </w:tc>
        <w:tc>
          <w:tcPr>
            <w:tcW w:w="3623" w:type="pct"/>
          </w:tcPr>
          <w:p w:rsidR="00E81DD1" w:rsidRPr="006957F6" w:rsidRDefault="00E81DD1" w:rsidP="002F1A22">
            <w:pPr>
              <w:ind w:firstLine="0"/>
              <w:jc w:val="lowKashida"/>
              <w:rPr>
                <w:szCs w:val="34"/>
              </w:rPr>
            </w:pPr>
            <w:r w:rsidRPr="006957F6">
              <w:rPr>
                <w:szCs w:val="34"/>
                <w:rtl/>
              </w:rPr>
              <w:t xml:space="preserve">محا الشيء يمحوه ويمحيه محيا أذهب أثره فهو ممحى وممحوُّ. </w:t>
            </w:r>
          </w:p>
        </w:tc>
      </w:tr>
      <w:tr w:rsidR="00E81DD1" w:rsidRPr="006957F6">
        <w:trPr>
          <w:cantSplit/>
        </w:trPr>
        <w:tc>
          <w:tcPr>
            <w:tcW w:w="625" w:type="pct"/>
          </w:tcPr>
          <w:p w:rsidR="00E81DD1" w:rsidRPr="006957F6" w:rsidRDefault="00E81DD1" w:rsidP="002F1A22">
            <w:pPr>
              <w:numPr>
                <w:ilvl w:val="0"/>
                <w:numId w:val="25"/>
              </w:numPr>
              <w:ind w:firstLine="0"/>
              <w:jc w:val="center"/>
              <w:rPr>
                <w:szCs w:val="34"/>
              </w:rPr>
            </w:pPr>
          </w:p>
        </w:tc>
        <w:tc>
          <w:tcPr>
            <w:tcW w:w="752" w:type="pct"/>
          </w:tcPr>
          <w:p w:rsidR="00E81DD1" w:rsidRPr="006957F6" w:rsidRDefault="00E81DD1" w:rsidP="002F1A22">
            <w:pPr>
              <w:ind w:firstLine="0"/>
              <w:jc w:val="center"/>
              <w:rPr>
                <w:szCs w:val="34"/>
              </w:rPr>
            </w:pPr>
            <w:r w:rsidRPr="006957F6">
              <w:rPr>
                <w:szCs w:val="34"/>
                <w:rtl/>
              </w:rPr>
              <w:t xml:space="preserve">نثا </w:t>
            </w:r>
          </w:p>
        </w:tc>
        <w:tc>
          <w:tcPr>
            <w:tcW w:w="3623" w:type="pct"/>
          </w:tcPr>
          <w:p w:rsidR="00E81DD1" w:rsidRPr="006957F6" w:rsidRDefault="00E81DD1" w:rsidP="002F1A22">
            <w:pPr>
              <w:ind w:firstLine="0"/>
              <w:jc w:val="lowKashida"/>
              <w:rPr>
                <w:szCs w:val="34"/>
              </w:rPr>
            </w:pPr>
            <w:r w:rsidRPr="006957F6">
              <w:rPr>
                <w:szCs w:val="34"/>
                <w:rtl/>
              </w:rPr>
              <w:t xml:space="preserve">نثا الحديث ينثوه وينثيه حدث به وأشاعه والشيءَ فرقه وأذاعه. </w:t>
            </w:r>
          </w:p>
        </w:tc>
      </w:tr>
      <w:tr w:rsidR="00E81DD1" w:rsidRPr="006957F6">
        <w:trPr>
          <w:cantSplit/>
        </w:trPr>
        <w:tc>
          <w:tcPr>
            <w:tcW w:w="625" w:type="pct"/>
          </w:tcPr>
          <w:p w:rsidR="00E81DD1" w:rsidRPr="006957F6" w:rsidRDefault="00E81DD1" w:rsidP="002F1A22">
            <w:pPr>
              <w:numPr>
                <w:ilvl w:val="0"/>
                <w:numId w:val="25"/>
              </w:numPr>
              <w:ind w:firstLine="0"/>
              <w:jc w:val="center"/>
              <w:rPr>
                <w:szCs w:val="34"/>
                <w:rtl/>
              </w:rPr>
            </w:pPr>
          </w:p>
        </w:tc>
        <w:tc>
          <w:tcPr>
            <w:tcW w:w="752" w:type="pct"/>
          </w:tcPr>
          <w:p w:rsidR="00E81DD1" w:rsidRPr="006957F6" w:rsidRDefault="00E81DD1" w:rsidP="002F1A22">
            <w:pPr>
              <w:ind w:firstLine="0"/>
              <w:jc w:val="center"/>
              <w:rPr>
                <w:szCs w:val="34"/>
              </w:rPr>
            </w:pPr>
            <w:r w:rsidRPr="006957F6">
              <w:rPr>
                <w:szCs w:val="34"/>
                <w:rtl/>
              </w:rPr>
              <w:t xml:space="preserve">نضوت </w:t>
            </w:r>
          </w:p>
        </w:tc>
        <w:tc>
          <w:tcPr>
            <w:tcW w:w="3623" w:type="pct"/>
          </w:tcPr>
          <w:p w:rsidR="00E81DD1" w:rsidRPr="006957F6" w:rsidRDefault="00E81DD1" w:rsidP="002F1A22">
            <w:pPr>
              <w:ind w:firstLine="0"/>
              <w:jc w:val="lowKashida"/>
              <w:rPr>
                <w:szCs w:val="34"/>
              </w:rPr>
            </w:pPr>
            <w:r w:rsidRPr="006957F6">
              <w:rPr>
                <w:szCs w:val="34"/>
                <w:rtl/>
              </w:rPr>
              <w:t xml:space="preserve">نضوت السيف كنضيته جردته. </w:t>
            </w:r>
          </w:p>
        </w:tc>
      </w:tr>
      <w:tr w:rsidR="00E81DD1" w:rsidRPr="006957F6">
        <w:trPr>
          <w:cantSplit/>
        </w:trPr>
        <w:tc>
          <w:tcPr>
            <w:tcW w:w="625" w:type="pct"/>
          </w:tcPr>
          <w:p w:rsidR="00E81DD1" w:rsidRPr="006957F6" w:rsidRDefault="00E81DD1" w:rsidP="002F1A22">
            <w:pPr>
              <w:numPr>
                <w:ilvl w:val="0"/>
                <w:numId w:val="25"/>
              </w:numPr>
              <w:ind w:firstLine="0"/>
              <w:jc w:val="center"/>
              <w:rPr>
                <w:szCs w:val="34"/>
                <w:rtl/>
              </w:rPr>
            </w:pPr>
          </w:p>
        </w:tc>
        <w:tc>
          <w:tcPr>
            <w:tcW w:w="752" w:type="pct"/>
          </w:tcPr>
          <w:p w:rsidR="00E81DD1" w:rsidRPr="006957F6" w:rsidRDefault="00E81DD1" w:rsidP="002F1A22">
            <w:pPr>
              <w:ind w:firstLine="0"/>
              <w:jc w:val="center"/>
              <w:rPr>
                <w:szCs w:val="34"/>
              </w:rPr>
            </w:pPr>
            <w:r w:rsidRPr="006957F6">
              <w:rPr>
                <w:szCs w:val="34"/>
                <w:rtl/>
              </w:rPr>
              <w:t xml:space="preserve">نفاه </w:t>
            </w:r>
          </w:p>
        </w:tc>
        <w:tc>
          <w:tcPr>
            <w:tcW w:w="3623" w:type="pct"/>
          </w:tcPr>
          <w:p w:rsidR="00E81DD1" w:rsidRPr="006957F6" w:rsidRDefault="00E81DD1" w:rsidP="002F1A22">
            <w:pPr>
              <w:ind w:firstLine="0"/>
              <w:jc w:val="lowKashida"/>
              <w:rPr>
                <w:szCs w:val="34"/>
              </w:rPr>
            </w:pPr>
            <w:r w:rsidRPr="006957F6">
              <w:rPr>
                <w:szCs w:val="34"/>
                <w:rtl/>
              </w:rPr>
              <w:t xml:space="preserve">نفاه ينفيه وينفوه نحاه. </w:t>
            </w:r>
          </w:p>
        </w:tc>
      </w:tr>
      <w:tr w:rsidR="00E81DD1" w:rsidRPr="006957F6">
        <w:trPr>
          <w:cantSplit/>
        </w:trPr>
        <w:tc>
          <w:tcPr>
            <w:tcW w:w="625" w:type="pct"/>
          </w:tcPr>
          <w:p w:rsidR="00E81DD1" w:rsidRPr="006957F6" w:rsidRDefault="00E81DD1" w:rsidP="002F1A22">
            <w:pPr>
              <w:numPr>
                <w:ilvl w:val="0"/>
                <w:numId w:val="25"/>
              </w:numPr>
              <w:ind w:firstLine="0"/>
              <w:jc w:val="center"/>
              <w:rPr>
                <w:szCs w:val="34"/>
                <w:rtl/>
              </w:rPr>
            </w:pPr>
          </w:p>
        </w:tc>
        <w:tc>
          <w:tcPr>
            <w:tcW w:w="752" w:type="pct"/>
          </w:tcPr>
          <w:p w:rsidR="00E81DD1" w:rsidRPr="006957F6" w:rsidRDefault="00E81DD1" w:rsidP="002F1A22">
            <w:pPr>
              <w:ind w:firstLine="0"/>
              <w:jc w:val="center"/>
              <w:rPr>
                <w:szCs w:val="34"/>
              </w:rPr>
            </w:pPr>
            <w:r w:rsidRPr="006957F6">
              <w:rPr>
                <w:szCs w:val="34"/>
                <w:rtl/>
              </w:rPr>
              <w:t xml:space="preserve">نما </w:t>
            </w:r>
          </w:p>
        </w:tc>
        <w:tc>
          <w:tcPr>
            <w:tcW w:w="3623" w:type="pct"/>
          </w:tcPr>
          <w:p w:rsidR="00E81DD1" w:rsidRPr="006957F6" w:rsidRDefault="00E81DD1" w:rsidP="002F1A22">
            <w:pPr>
              <w:ind w:firstLine="0"/>
              <w:jc w:val="lowKashida"/>
              <w:rPr>
                <w:szCs w:val="34"/>
              </w:rPr>
            </w:pPr>
            <w:r w:rsidRPr="006957F6">
              <w:rPr>
                <w:szCs w:val="34"/>
                <w:rtl/>
              </w:rPr>
              <w:t>نما ينمو وينمى زاد.</w:t>
            </w:r>
          </w:p>
        </w:tc>
      </w:tr>
      <w:tr w:rsidR="00E81DD1" w:rsidRPr="006957F6">
        <w:trPr>
          <w:cantSplit/>
        </w:trPr>
        <w:tc>
          <w:tcPr>
            <w:tcW w:w="625" w:type="pct"/>
          </w:tcPr>
          <w:p w:rsidR="00E81DD1" w:rsidRPr="006957F6" w:rsidRDefault="00E81DD1" w:rsidP="002F1A22">
            <w:pPr>
              <w:numPr>
                <w:ilvl w:val="0"/>
                <w:numId w:val="25"/>
              </w:numPr>
              <w:ind w:firstLine="0"/>
              <w:jc w:val="center"/>
              <w:rPr>
                <w:szCs w:val="34"/>
                <w:rtl/>
              </w:rPr>
            </w:pPr>
          </w:p>
        </w:tc>
        <w:tc>
          <w:tcPr>
            <w:tcW w:w="752" w:type="pct"/>
          </w:tcPr>
          <w:p w:rsidR="00E81DD1" w:rsidRPr="006957F6" w:rsidRDefault="00E81DD1" w:rsidP="002F1A22">
            <w:pPr>
              <w:ind w:firstLine="0"/>
              <w:jc w:val="center"/>
              <w:rPr>
                <w:szCs w:val="34"/>
              </w:rPr>
            </w:pPr>
            <w:r w:rsidRPr="006957F6">
              <w:rPr>
                <w:szCs w:val="34"/>
                <w:rtl/>
              </w:rPr>
              <w:t xml:space="preserve">همى </w:t>
            </w:r>
          </w:p>
        </w:tc>
        <w:tc>
          <w:tcPr>
            <w:tcW w:w="3623" w:type="pct"/>
          </w:tcPr>
          <w:p w:rsidR="00E81DD1" w:rsidRPr="006957F6" w:rsidRDefault="00E81DD1" w:rsidP="002F1A22">
            <w:pPr>
              <w:ind w:firstLine="0"/>
              <w:jc w:val="lowKashida"/>
              <w:rPr>
                <w:szCs w:val="34"/>
              </w:rPr>
            </w:pPr>
            <w:r w:rsidRPr="006957F6">
              <w:rPr>
                <w:szCs w:val="34"/>
                <w:rtl/>
              </w:rPr>
              <w:t xml:space="preserve">همى الدمع يهمى ويهمو سال. </w:t>
            </w:r>
          </w:p>
        </w:tc>
      </w:tr>
    </w:tbl>
    <w:p w:rsidR="00E81DD1" w:rsidRPr="006957F6" w:rsidRDefault="00F948A2" w:rsidP="002F1A22">
      <w:pPr>
        <w:ind w:firstLine="0"/>
        <w:jc w:val="center"/>
        <w:rPr>
          <w:rFonts w:cs="PT Bold Heading"/>
          <w:rtl/>
          <w:lang w:bidi="ar-EG"/>
        </w:rPr>
      </w:pPr>
      <w:hyperlink w:anchor="_Hlk117691750" w:history="1">
        <w:r w:rsidR="00E81DD1" w:rsidRPr="006957F6">
          <w:rPr>
            <w:rFonts w:cs="PT Bold Heading"/>
            <w:rtl/>
            <w:lang w:bidi="ar-EG"/>
          </w:rPr>
          <w:t xml:space="preserve">  </w:t>
        </w:r>
        <w:hyperlink w:anchor="_الألف_اللينة&amp;" w:history="1">
          <w:r w:rsidR="00E81DD1" w:rsidRPr="006957F6">
            <w:rPr>
              <w:rFonts w:cs="PT Bold Heading"/>
              <w:rtl/>
              <w:lang w:bidi="ar-EG"/>
            </w:rPr>
            <w:t xml:space="preserve">  </w:t>
          </w:r>
          <w:r w:rsidR="00E81DD1" w:rsidRPr="006957F6">
            <w:rPr>
              <w:rFonts w:cs="Monotype Koufi"/>
              <w:rtl/>
              <w:lang w:bidi="ar-EG"/>
            </w:rPr>
            <w:t>رجوع</w:t>
          </w:r>
        </w:hyperlink>
      </w:hyperlink>
    </w:p>
    <w:p w:rsidR="00E81DD1" w:rsidRPr="006957F6" w:rsidRDefault="00E81DD1" w:rsidP="002F1A22">
      <w:pPr>
        <w:keepNext/>
        <w:jc w:val="lowKashida"/>
        <w:rPr>
          <w:rtl/>
        </w:rPr>
      </w:pPr>
    </w:p>
    <w:bookmarkStart w:id="299" w:name="_الوصل_والفصل&amp;"/>
    <w:bookmarkStart w:id="300" w:name="_الوصل_والفصل"/>
    <w:bookmarkEnd w:id="299"/>
    <w:bookmarkEnd w:id="300"/>
    <w:p w:rsidR="00E81DD1" w:rsidRPr="006957F6" w:rsidRDefault="00E81DD1" w:rsidP="002F1A22">
      <w:pPr>
        <w:pStyle w:val="1"/>
        <w:spacing w:after="0"/>
        <w:rPr>
          <w:rFonts w:cs="PT Bold Heading"/>
          <w:color w:val="000000"/>
          <w:szCs w:val="42"/>
          <w:rtl/>
        </w:rPr>
      </w:pPr>
      <w:r w:rsidRPr="006957F6">
        <w:rPr>
          <w:rFonts w:cs="PT Bold Heading"/>
          <w:color w:val="000000"/>
          <w:szCs w:val="42"/>
          <w:rtl/>
        </w:rPr>
        <w:lastRenderedPageBreak/>
        <w:fldChar w:fldCharType="begin"/>
      </w:r>
      <w:r w:rsidRPr="006957F6">
        <w:rPr>
          <w:rFonts w:cs="PT Bold Heading"/>
          <w:color w:val="000000"/>
          <w:szCs w:val="42"/>
          <w:rtl/>
        </w:rPr>
        <w:instrText xml:space="preserve"> </w:instrText>
      </w:r>
      <w:r w:rsidRPr="006957F6">
        <w:rPr>
          <w:rFonts w:cs="PT Bold Heading"/>
          <w:color w:val="000000"/>
          <w:szCs w:val="42"/>
        </w:rPr>
        <w:instrText>HYPERLINK</w:instrText>
      </w:r>
      <w:r w:rsidRPr="006957F6">
        <w:rPr>
          <w:rFonts w:cs="PT Bold Heading"/>
          <w:color w:val="000000"/>
          <w:szCs w:val="42"/>
          <w:rtl/>
        </w:rPr>
        <w:instrText xml:space="preserve">  \</w:instrText>
      </w:r>
      <w:r w:rsidRPr="006957F6">
        <w:rPr>
          <w:rFonts w:cs="PT Bold Heading"/>
          <w:color w:val="000000"/>
          <w:szCs w:val="42"/>
        </w:rPr>
        <w:instrText>l</w:instrText>
      </w:r>
      <w:r w:rsidRPr="006957F6">
        <w:rPr>
          <w:rFonts w:cs="PT Bold Heading"/>
          <w:color w:val="000000"/>
          <w:szCs w:val="42"/>
          <w:rtl/>
        </w:rPr>
        <w:instrText xml:space="preserve"> "_</w:instrText>
      </w:r>
      <w:r w:rsidRPr="006957F6">
        <w:rPr>
          <w:rFonts w:cs="PT Bold Heading" w:hint="eastAsia"/>
          <w:color w:val="000000"/>
          <w:szCs w:val="42"/>
          <w:rtl/>
        </w:rPr>
        <w:instrText>الوصل</w:instrText>
      </w:r>
      <w:r w:rsidRPr="006957F6">
        <w:rPr>
          <w:rFonts w:cs="PT Bold Heading"/>
          <w:color w:val="000000"/>
          <w:szCs w:val="42"/>
          <w:rtl/>
        </w:rPr>
        <w:instrText>_</w:instrText>
      </w:r>
      <w:r w:rsidRPr="006957F6">
        <w:rPr>
          <w:rFonts w:cs="PT Bold Heading" w:hint="eastAsia"/>
          <w:color w:val="000000"/>
          <w:szCs w:val="42"/>
          <w:rtl/>
        </w:rPr>
        <w:instrText>والفصل</w:instrText>
      </w:r>
      <w:r w:rsidRPr="006957F6">
        <w:rPr>
          <w:rFonts w:cs="PT Bold Heading"/>
          <w:color w:val="000000"/>
          <w:szCs w:val="42"/>
          <w:rtl/>
        </w:rPr>
        <w:instrText xml:space="preserve">_1" </w:instrText>
      </w:r>
      <w:r w:rsidRPr="006957F6">
        <w:rPr>
          <w:rFonts w:cs="PT Bold Heading"/>
          <w:color w:val="000000"/>
          <w:szCs w:val="42"/>
          <w:rtl/>
        </w:rPr>
        <w:fldChar w:fldCharType="separate"/>
      </w:r>
      <w:bookmarkStart w:id="301" w:name="_Toc517644933"/>
      <w:r w:rsidRPr="006957F6">
        <w:rPr>
          <w:rFonts w:cs="PT Bold Heading" w:hint="eastAsia"/>
          <w:color w:val="000000"/>
          <w:szCs w:val="42"/>
          <w:rtl/>
        </w:rPr>
        <w:t>الوصل</w:t>
      </w:r>
      <w:r w:rsidRPr="006957F6">
        <w:rPr>
          <w:rFonts w:cs="PT Bold Heading"/>
          <w:color w:val="000000"/>
          <w:szCs w:val="42"/>
          <w:rtl/>
        </w:rPr>
        <w:t xml:space="preserve"> </w:t>
      </w:r>
      <w:r w:rsidRPr="006957F6">
        <w:rPr>
          <w:rFonts w:cs="PT Bold Heading" w:hint="eastAsia"/>
          <w:color w:val="000000"/>
          <w:szCs w:val="42"/>
          <w:rtl/>
        </w:rPr>
        <w:t>والفصل</w:t>
      </w:r>
      <w:bookmarkEnd w:id="301"/>
      <w:r w:rsidRPr="006957F6">
        <w:rPr>
          <w:rFonts w:cs="PT Bold Heading"/>
          <w:color w:val="000000"/>
          <w:szCs w:val="42"/>
          <w:rtl/>
        </w:rPr>
        <w:fldChar w:fldCharType="end"/>
      </w:r>
    </w:p>
    <w:bookmarkStart w:id="302" w:name="_مقدمة"/>
    <w:bookmarkEnd w:id="302"/>
    <w:p w:rsidR="00E81DD1" w:rsidRPr="00E46C6C" w:rsidRDefault="00E81DD1" w:rsidP="00407BFB">
      <w:pPr>
        <w:ind w:left="62" w:hanging="62"/>
        <w:jc w:val="left"/>
        <w:rPr>
          <w:rStyle w:val="Hyperlink"/>
          <w:b/>
          <w:bCs/>
          <w:color w:val="000000"/>
          <w:rtl/>
        </w:rPr>
      </w:pPr>
      <w:r w:rsidRPr="00E46C6C">
        <w:rPr>
          <w:rStyle w:val="Hyperlink"/>
          <w:b/>
          <w:bCs/>
          <w:color w:val="000000"/>
          <w:rtl/>
        </w:rPr>
        <w:fldChar w:fldCharType="begin"/>
      </w:r>
      <w:r w:rsidRPr="00E46C6C">
        <w:rPr>
          <w:rStyle w:val="Hyperlink"/>
          <w:b/>
          <w:bCs/>
          <w:color w:val="000000"/>
          <w:rtl/>
        </w:rPr>
        <w:instrText xml:space="preserve"> </w:instrText>
      </w:r>
      <w:r w:rsidRPr="00E46C6C">
        <w:rPr>
          <w:rStyle w:val="Hyperlink"/>
          <w:b/>
          <w:bCs/>
          <w:color w:val="000000"/>
        </w:rPr>
        <w:instrText>HYPERLINK</w:instrText>
      </w:r>
      <w:r w:rsidRPr="00E46C6C">
        <w:rPr>
          <w:rStyle w:val="Hyperlink"/>
          <w:b/>
          <w:bCs/>
          <w:color w:val="000000"/>
          <w:rtl/>
        </w:rPr>
        <w:instrText xml:space="preserve">  \</w:instrText>
      </w:r>
      <w:r w:rsidRPr="00E46C6C">
        <w:rPr>
          <w:rStyle w:val="Hyperlink"/>
          <w:b/>
          <w:bCs/>
          <w:color w:val="000000"/>
        </w:rPr>
        <w:instrText>l</w:instrText>
      </w:r>
      <w:r w:rsidRPr="00E46C6C">
        <w:rPr>
          <w:rStyle w:val="Hyperlink"/>
          <w:b/>
          <w:bCs/>
          <w:color w:val="000000"/>
          <w:rtl/>
        </w:rPr>
        <w:instrText xml:space="preserve"> "_المقدمة:" </w:instrText>
      </w:r>
      <w:r w:rsidRPr="00E46C6C">
        <w:rPr>
          <w:rStyle w:val="Hyperlink"/>
          <w:b/>
          <w:bCs/>
          <w:color w:val="000000"/>
          <w:rtl/>
        </w:rPr>
        <w:fldChar w:fldCharType="separate"/>
      </w:r>
      <w:r w:rsidRPr="00E46C6C">
        <w:rPr>
          <w:rStyle w:val="Hyperlink"/>
          <w:b/>
          <w:bCs/>
          <w:color w:val="000000"/>
          <w:rtl/>
        </w:rPr>
        <w:t>مقدمة:</w:t>
      </w:r>
    </w:p>
    <w:p w:rsidR="00E81DD1" w:rsidRPr="00E46C6C" w:rsidRDefault="00E81DD1" w:rsidP="00407BFB">
      <w:pPr>
        <w:ind w:left="62" w:hanging="62"/>
        <w:jc w:val="left"/>
        <w:rPr>
          <w:rStyle w:val="Hyperlink"/>
          <w:b/>
          <w:bCs/>
          <w:color w:val="000000"/>
          <w:rtl/>
        </w:rPr>
      </w:pPr>
      <w:r w:rsidRPr="00E46C6C">
        <w:rPr>
          <w:rStyle w:val="Hyperlink"/>
          <w:b/>
          <w:bCs/>
          <w:color w:val="000000"/>
          <w:rtl/>
        </w:rPr>
        <w:fldChar w:fldCharType="end"/>
      </w:r>
      <w:r w:rsidRPr="00E46C6C">
        <w:rPr>
          <w:rStyle w:val="Hyperlink"/>
          <w:b/>
          <w:bCs/>
          <w:color w:val="000000"/>
          <w:rtl/>
        </w:rPr>
        <w:t>ما يوصل بغيره من الكلمات:</w:t>
      </w:r>
    </w:p>
    <w:p w:rsidR="00E81DD1" w:rsidRPr="00E46C6C" w:rsidRDefault="00E81DD1" w:rsidP="00407BFB">
      <w:pPr>
        <w:ind w:left="62" w:hanging="62"/>
        <w:jc w:val="left"/>
        <w:rPr>
          <w:rStyle w:val="Hyperlink"/>
          <w:b/>
          <w:bCs/>
          <w:color w:val="000000"/>
          <w:rtl/>
        </w:rPr>
      </w:pPr>
      <w:r w:rsidRPr="00E46C6C">
        <w:rPr>
          <w:rStyle w:val="Hyperlink"/>
          <w:b/>
          <w:bCs/>
          <w:color w:val="000000"/>
          <w:rtl/>
        </w:rPr>
        <w:t>تعقيبات:</w:t>
      </w:r>
    </w:p>
    <w:p w:rsidR="00E81DD1" w:rsidRPr="00E46C6C" w:rsidRDefault="00F948A2" w:rsidP="00407BFB">
      <w:pPr>
        <w:ind w:left="62" w:hanging="62"/>
        <w:jc w:val="left"/>
        <w:rPr>
          <w:rStyle w:val="Hyperlink"/>
          <w:b/>
          <w:bCs/>
          <w:color w:val="000000"/>
          <w:rtl/>
        </w:rPr>
      </w:pPr>
      <w:hyperlink w:anchor="_أشهر_هذه_الأدوات_التي توصل بغيرها :" w:history="1">
        <w:r w:rsidR="00E81DD1" w:rsidRPr="00E46C6C">
          <w:rPr>
            <w:rStyle w:val="Hyperlink"/>
            <w:b/>
            <w:bCs/>
            <w:color w:val="000000"/>
            <w:rtl/>
          </w:rPr>
          <w:t>أشهر هذه الأدوات التي توصل بغيرها:</w:t>
        </w:r>
      </w:hyperlink>
      <w:r w:rsidR="00E81DD1" w:rsidRPr="00E46C6C">
        <w:rPr>
          <w:rStyle w:val="Hyperlink"/>
          <w:b/>
          <w:bCs/>
          <w:color w:val="000000"/>
          <w:rtl/>
        </w:rPr>
        <w:t xml:space="preserve"> </w:t>
      </w:r>
    </w:p>
    <w:p w:rsidR="00E81DD1" w:rsidRPr="00E46C6C" w:rsidRDefault="00F948A2" w:rsidP="00C454CC">
      <w:pPr>
        <w:ind w:left="62" w:hanging="62"/>
        <w:jc w:val="left"/>
        <w:rPr>
          <w:rStyle w:val="Hyperlink"/>
          <w:b/>
          <w:bCs/>
          <w:color w:val="000000"/>
          <w:rtl/>
        </w:rPr>
      </w:pPr>
      <w:hyperlink w:anchor="_كى_:" w:history="1">
        <w:r w:rsidR="00E81DD1" w:rsidRPr="00E46C6C">
          <w:rPr>
            <w:rStyle w:val="Hyperlink"/>
            <w:b/>
            <w:bCs/>
            <w:color w:val="000000"/>
            <w:rtl/>
          </w:rPr>
          <w:t>كي</w:t>
        </w:r>
      </w:hyperlink>
      <w:r w:rsidR="00E81DD1" w:rsidRPr="00E46C6C">
        <w:rPr>
          <w:rStyle w:val="Hyperlink"/>
          <w:b/>
          <w:bCs/>
          <w:color w:val="000000"/>
          <w:rtl/>
        </w:rPr>
        <w:t xml:space="preserve"> / </w:t>
      </w:r>
      <w:hyperlink w:anchor="_لا_:" w:history="1">
        <w:r w:rsidR="00E81DD1" w:rsidRPr="00E46C6C">
          <w:rPr>
            <w:rStyle w:val="Hyperlink"/>
            <w:b/>
            <w:bCs/>
            <w:color w:val="000000"/>
            <w:rtl/>
          </w:rPr>
          <w:t>لا</w:t>
        </w:r>
      </w:hyperlink>
      <w:r w:rsidR="00E81DD1" w:rsidRPr="00E46C6C">
        <w:rPr>
          <w:rStyle w:val="Hyperlink"/>
          <w:b/>
          <w:bCs/>
          <w:color w:val="000000"/>
          <w:rtl/>
        </w:rPr>
        <w:t xml:space="preserve"> / </w:t>
      </w:r>
      <w:hyperlink w:anchor="_مَنْ_:" w:history="1">
        <w:r w:rsidR="00E81DD1" w:rsidRPr="00E46C6C">
          <w:rPr>
            <w:rStyle w:val="Hyperlink"/>
            <w:b/>
            <w:bCs/>
            <w:color w:val="000000"/>
            <w:rtl/>
          </w:rPr>
          <w:t>مَنْ</w:t>
        </w:r>
      </w:hyperlink>
      <w:r w:rsidR="00E81DD1" w:rsidRPr="00E46C6C">
        <w:rPr>
          <w:rStyle w:val="Hyperlink"/>
          <w:b/>
          <w:bCs/>
          <w:color w:val="000000"/>
          <w:rtl/>
        </w:rPr>
        <w:t xml:space="preserve"> / </w:t>
      </w:r>
      <w:hyperlink w:anchor="_ما_:" w:history="1">
        <w:r w:rsidR="00E81DD1" w:rsidRPr="00E46C6C">
          <w:rPr>
            <w:rStyle w:val="Hyperlink"/>
            <w:b/>
            <w:bCs/>
            <w:color w:val="000000"/>
            <w:rtl/>
          </w:rPr>
          <w:t>ما</w:t>
        </w:r>
      </w:hyperlink>
    </w:p>
    <w:bookmarkStart w:id="303" w:name="_أمثلة_على_الوصل."/>
    <w:bookmarkEnd w:id="303"/>
    <w:p w:rsidR="00E81DD1" w:rsidRPr="00E46C6C" w:rsidRDefault="00E81DD1" w:rsidP="00407BFB">
      <w:pPr>
        <w:ind w:left="62" w:hanging="62"/>
        <w:jc w:val="left"/>
        <w:rPr>
          <w:rStyle w:val="Hyperlink"/>
          <w:b/>
          <w:bCs/>
          <w:color w:val="000000"/>
          <w:rtl/>
        </w:rPr>
      </w:pPr>
      <w:r w:rsidRPr="00E46C6C">
        <w:rPr>
          <w:rStyle w:val="Hyperlink"/>
          <w:b/>
          <w:bCs/>
          <w:color w:val="000000"/>
          <w:rtl/>
        </w:rPr>
        <w:fldChar w:fldCharType="begin"/>
      </w:r>
      <w:r w:rsidRPr="00E46C6C">
        <w:rPr>
          <w:rStyle w:val="Hyperlink"/>
          <w:b/>
          <w:bCs/>
          <w:color w:val="000000"/>
          <w:rtl/>
        </w:rPr>
        <w:instrText xml:space="preserve"> </w:instrText>
      </w:r>
      <w:r w:rsidRPr="00E46C6C">
        <w:rPr>
          <w:rStyle w:val="Hyperlink"/>
          <w:b/>
          <w:bCs/>
          <w:color w:val="000000"/>
        </w:rPr>
        <w:instrText>HYPERLINK</w:instrText>
      </w:r>
      <w:r w:rsidRPr="00E46C6C">
        <w:rPr>
          <w:rStyle w:val="Hyperlink"/>
          <w:b/>
          <w:bCs/>
          <w:color w:val="000000"/>
          <w:rtl/>
        </w:rPr>
        <w:instrText xml:space="preserve">  \</w:instrText>
      </w:r>
      <w:r w:rsidRPr="00E46C6C">
        <w:rPr>
          <w:rStyle w:val="Hyperlink"/>
          <w:b/>
          <w:bCs/>
          <w:color w:val="000000"/>
        </w:rPr>
        <w:instrText>l</w:instrText>
      </w:r>
      <w:r w:rsidRPr="00E46C6C">
        <w:rPr>
          <w:rStyle w:val="Hyperlink"/>
          <w:b/>
          <w:bCs/>
          <w:color w:val="000000"/>
          <w:rtl/>
        </w:rPr>
        <w:instrText xml:space="preserve"> "_أمثلة_على_الوصل_:" </w:instrText>
      </w:r>
      <w:r w:rsidRPr="00E46C6C">
        <w:rPr>
          <w:rStyle w:val="Hyperlink"/>
          <w:b/>
          <w:bCs/>
          <w:color w:val="000000"/>
          <w:rtl/>
        </w:rPr>
        <w:fldChar w:fldCharType="separate"/>
      </w:r>
      <w:r w:rsidRPr="00E46C6C">
        <w:rPr>
          <w:rStyle w:val="Hyperlink"/>
          <w:b/>
          <w:bCs/>
          <w:color w:val="000000"/>
          <w:rtl/>
        </w:rPr>
        <w:t>أمثلة على الوصل</w:t>
      </w:r>
      <w:r w:rsidRPr="00E46C6C">
        <w:rPr>
          <w:rStyle w:val="Hyperlink"/>
          <w:b/>
          <w:bCs/>
          <w:color w:val="000000"/>
          <w:rtl/>
        </w:rPr>
        <w:fldChar w:fldCharType="end"/>
      </w:r>
    </w:p>
    <w:bookmarkStart w:id="304" w:name="_أمثلة_على_الفصل."/>
    <w:bookmarkEnd w:id="304"/>
    <w:p w:rsidR="00E81DD1" w:rsidRPr="00E46C6C" w:rsidRDefault="00E81DD1" w:rsidP="00407BFB">
      <w:pPr>
        <w:ind w:left="62" w:hanging="62"/>
        <w:jc w:val="left"/>
        <w:rPr>
          <w:rStyle w:val="Hyperlink"/>
          <w:b/>
          <w:bCs/>
          <w:color w:val="000000"/>
          <w:rtl/>
        </w:rPr>
      </w:pPr>
      <w:r w:rsidRPr="00E46C6C">
        <w:rPr>
          <w:rStyle w:val="Hyperlink"/>
          <w:b/>
          <w:bCs/>
          <w:color w:val="000000"/>
          <w:rtl/>
        </w:rPr>
        <w:fldChar w:fldCharType="begin"/>
      </w:r>
      <w:r w:rsidRPr="00E46C6C">
        <w:rPr>
          <w:rStyle w:val="Hyperlink"/>
          <w:b/>
          <w:bCs/>
          <w:color w:val="000000"/>
          <w:rtl/>
        </w:rPr>
        <w:instrText xml:space="preserve"> </w:instrText>
      </w:r>
      <w:r w:rsidRPr="00E46C6C">
        <w:rPr>
          <w:rStyle w:val="Hyperlink"/>
          <w:b/>
          <w:bCs/>
          <w:color w:val="000000"/>
        </w:rPr>
        <w:instrText>HYPERLINK</w:instrText>
      </w:r>
      <w:r w:rsidRPr="00E46C6C">
        <w:rPr>
          <w:rStyle w:val="Hyperlink"/>
          <w:b/>
          <w:bCs/>
          <w:color w:val="000000"/>
          <w:rtl/>
        </w:rPr>
        <w:instrText xml:space="preserve">  \</w:instrText>
      </w:r>
      <w:r w:rsidRPr="00E46C6C">
        <w:rPr>
          <w:rStyle w:val="Hyperlink"/>
          <w:b/>
          <w:bCs/>
          <w:color w:val="000000"/>
        </w:rPr>
        <w:instrText>l</w:instrText>
      </w:r>
      <w:r w:rsidRPr="00E46C6C">
        <w:rPr>
          <w:rStyle w:val="Hyperlink"/>
          <w:b/>
          <w:bCs/>
          <w:color w:val="000000"/>
          <w:rtl/>
        </w:rPr>
        <w:instrText xml:space="preserve"> "_أمثلة_على_الفصل_:" </w:instrText>
      </w:r>
      <w:r w:rsidRPr="00E46C6C">
        <w:rPr>
          <w:rStyle w:val="Hyperlink"/>
          <w:b/>
          <w:bCs/>
          <w:color w:val="000000"/>
          <w:rtl/>
        </w:rPr>
        <w:fldChar w:fldCharType="separate"/>
      </w:r>
      <w:r w:rsidRPr="00E46C6C">
        <w:rPr>
          <w:rStyle w:val="Hyperlink"/>
          <w:b/>
          <w:bCs/>
          <w:color w:val="000000"/>
          <w:rtl/>
        </w:rPr>
        <w:t>أمثلة على الفصل</w:t>
      </w:r>
      <w:r w:rsidRPr="00E46C6C">
        <w:rPr>
          <w:rStyle w:val="Hyperlink"/>
          <w:b/>
          <w:bCs/>
          <w:color w:val="000000"/>
          <w:rtl/>
        </w:rPr>
        <w:fldChar w:fldCharType="end"/>
      </w:r>
    </w:p>
    <w:p w:rsidR="00E81DD1" w:rsidRPr="006957F6" w:rsidRDefault="00E81DD1" w:rsidP="002F0825">
      <w:pPr>
        <w:pStyle w:val="2"/>
        <w:pageBreakBefore/>
        <w:rPr>
          <w:color w:val="000000"/>
          <w:rtl/>
        </w:rPr>
      </w:pPr>
      <w:bookmarkStart w:id="305" w:name="_ما_يوصل_بغيره_من_الكلمات_في_الكتابة"/>
      <w:bookmarkStart w:id="306" w:name="_المقدمة:"/>
      <w:bookmarkStart w:id="307" w:name="_Toc517644934"/>
      <w:bookmarkEnd w:id="305"/>
      <w:bookmarkEnd w:id="306"/>
      <w:r w:rsidRPr="006957F6">
        <w:rPr>
          <w:rFonts w:hint="eastAsia"/>
          <w:color w:val="000000"/>
          <w:rtl/>
        </w:rPr>
        <w:lastRenderedPageBreak/>
        <w:t>مقدمة</w:t>
      </w:r>
      <w:r w:rsidRPr="006957F6">
        <w:rPr>
          <w:color w:val="000000"/>
          <w:rtl/>
        </w:rPr>
        <w:t>:</w:t>
      </w:r>
      <w:bookmarkEnd w:id="307"/>
    </w:p>
    <w:p w:rsidR="00E81DD1" w:rsidRPr="006957F6" w:rsidRDefault="00E81DD1" w:rsidP="00E70F61">
      <w:pPr>
        <w:rPr>
          <w:rtl/>
          <w:lang w:eastAsia="en-US" w:bidi="ar-EG"/>
        </w:rPr>
      </w:pPr>
      <w:r w:rsidRPr="006957F6">
        <w:rPr>
          <w:rtl/>
          <w:lang w:eastAsia="en-US" w:bidi="ar-EG"/>
        </w:rPr>
        <w:t>من المفهوم أن الكتابة إنما هي تصوير خطي للألفاظ، وذلك بتدوين الحروف الهجائية التي تصور أصوات كل لفظ، بحيث يكون المكتوب مطابقًا للمنطوق به في ذوات حروفه، وترتيبها وعددها.</w:t>
      </w:r>
    </w:p>
    <w:p w:rsidR="00E81DD1" w:rsidRPr="006957F6" w:rsidRDefault="00E81DD1" w:rsidP="002F1A22">
      <w:pPr>
        <w:rPr>
          <w:rtl/>
          <w:lang w:eastAsia="en-US" w:bidi="ar-EG"/>
        </w:rPr>
      </w:pPr>
      <w:r w:rsidRPr="006957F6">
        <w:rPr>
          <w:rtl/>
          <w:lang w:eastAsia="en-US" w:bidi="ar-EG"/>
        </w:rPr>
        <w:t>وطبعي أن تتكون الصورة الخطية العامة للكلمة من مجموع حروفها متضامّة ومنفصلة عن حروف كلمة أخرى سابقة أو لاحقة، لأن كل كلمة تدل على معنى غير معنى الكلمة الأخرى، وتمايز المعنيين يستوجب تمايز اللفظين، غير أن هناك بعض الكلمات النحوية لها من الخصائص ما يحتم وصلها بغيرها في الكتابة.</w:t>
      </w:r>
    </w:p>
    <w:p w:rsidR="00E81DD1" w:rsidRPr="006957F6" w:rsidRDefault="00F948A2" w:rsidP="002F1A22">
      <w:pPr>
        <w:ind w:right="-240" w:firstLine="0"/>
        <w:jc w:val="center"/>
        <w:rPr>
          <w:rFonts w:cs="Monotype Koufi"/>
          <w:b/>
          <w:bCs/>
          <w:rtl/>
          <w:lang w:eastAsia="en-US" w:bidi="ar-EG"/>
        </w:rPr>
      </w:pPr>
      <w:hyperlink w:anchor="_الوصل_والفصل&amp;" w:history="1">
        <w:r w:rsidR="00E81DD1" w:rsidRPr="006957F6">
          <w:rPr>
            <w:rFonts w:cs="Monotype Koufi"/>
            <w:b/>
            <w:bCs/>
            <w:rtl/>
            <w:lang w:eastAsia="en-US" w:bidi="ar-EG"/>
          </w:rPr>
          <w:t>رجوع</w:t>
        </w:r>
      </w:hyperlink>
    </w:p>
    <w:p w:rsidR="00E81DD1" w:rsidRPr="006957F6" w:rsidRDefault="00E81DD1" w:rsidP="002F1A22">
      <w:pPr>
        <w:pStyle w:val="3"/>
        <w:widowControl w:val="0"/>
        <w:spacing w:before="0"/>
        <w:rPr>
          <w:noProof w:val="0"/>
          <w:color w:val="000000"/>
          <w:rtl/>
        </w:rPr>
      </w:pPr>
      <w:bookmarkStart w:id="308" w:name="_توصل_بغيرها_كل_كلمة_لا_يصح_الابتداء"/>
      <w:bookmarkStart w:id="309" w:name="_Toc517644935"/>
      <w:bookmarkEnd w:id="308"/>
      <w:r w:rsidRPr="006957F6">
        <w:rPr>
          <w:noProof w:val="0"/>
          <w:color w:val="000000"/>
          <w:rtl/>
        </w:rPr>
        <w:t>مايوصل بغيره من الكلمات:</w:t>
      </w:r>
      <w:bookmarkEnd w:id="309"/>
    </w:p>
    <w:p w:rsidR="00E81DD1" w:rsidRPr="006957F6" w:rsidRDefault="00E81DD1" w:rsidP="002F1A22">
      <w:pPr>
        <w:ind w:firstLine="0"/>
        <w:rPr>
          <w:rtl/>
          <w:lang w:eastAsia="en-US" w:bidi="ar-EG"/>
        </w:rPr>
      </w:pPr>
      <w:r w:rsidRPr="006957F6">
        <w:rPr>
          <w:rtl/>
          <w:lang w:eastAsia="en-US" w:bidi="ar-EG"/>
        </w:rPr>
        <w:t>يوصل بغيره من الكلمات كل كلمة لا يصح الابتداء بها، أو لا يصح الوقف عليها.</w:t>
      </w:r>
    </w:p>
    <w:p w:rsidR="00E81DD1" w:rsidRPr="006957F6" w:rsidRDefault="00E81DD1" w:rsidP="002F1A22">
      <w:pPr>
        <w:ind w:hanging="82"/>
        <w:rPr>
          <w:rtl/>
          <w:lang w:eastAsia="en-US" w:bidi="ar-EG"/>
        </w:rPr>
      </w:pPr>
      <w:r w:rsidRPr="006957F6">
        <w:rPr>
          <w:rtl/>
          <w:lang w:eastAsia="en-US" w:bidi="ar-EG"/>
        </w:rPr>
        <w:t xml:space="preserve">أ-  </w:t>
      </w:r>
      <w:r w:rsidRPr="006957F6">
        <w:rPr>
          <w:b/>
          <w:bCs/>
          <w:sz w:val="40"/>
          <w:szCs w:val="40"/>
          <w:rtl/>
          <w:lang w:eastAsia="en-US" w:bidi="ar-EG"/>
        </w:rPr>
        <w:t>فما لا يصح الابتداء به</w:t>
      </w:r>
      <w:r w:rsidRPr="006957F6">
        <w:rPr>
          <w:rtl/>
          <w:lang w:eastAsia="en-US" w:bidi="ar-EG"/>
        </w:rPr>
        <w:t>، بل يجب وصله بغيره في الكتابة:</w:t>
      </w:r>
    </w:p>
    <w:p w:rsidR="00E81DD1" w:rsidRPr="006957F6" w:rsidRDefault="00E81DD1" w:rsidP="00E70F61">
      <w:pPr>
        <w:numPr>
          <w:ilvl w:val="0"/>
          <w:numId w:val="26"/>
        </w:numPr>
        <w:tabs>
          <w:tab w:val="num" w:pos="638"/>
        </w:tabs>
        <w:ind w:left="638" w:hanging="360"/>
        <w:rPr>
          <w:rtl/>
          <w:lang w:eastAsia="en-US" w:bidi="ar-EG"/>
        </w:rPr>
      </w:pPr>
      <w:r w:rsidRPr="006957F6">
        <w:rPr>
          <w:rtl/>
          <w:lang w:eastAsia="en-US" w:bidi="ar-EG"/>
        </w:rPr>
        <w:t xml:space="preserve">نونا التوكيد، وتوصلان بآخر المضارع والأمر، مثل: لأخدمَنَّ الوطن، تبرعنّ لهذا المشروع ((لنون التوكيد الثقيلة))  ومثل: لنكونًا من المتطوعين، فكرًا في مستقبلك ((لنون التوكيد الخفيفة)). </w:t>
      </w:r>
    </w:p>
    <w:p w:rsidR="00E81DD1" w:rsidRPr="006957F6" w:rsidRDefault="00E81DD1" w:rsidP="002F1A22">
      <w:pPr>
        <w:ind w:left="518" w:hanging="64"/>
        <w:rPr>
          <w:rtl/>
          <w:lang w:eastAsia="en-US" w:bidi="ar-EG"/>
        </w:rPr>
      </w:pPr>
      <w:r w:rsidRPr="006957F6">
        <w:rPr>
          <w:b/>
          <w:bCs/>
          <w:rtl/>
          <w:lang w:eastAsia="en-US" w:bidi="ar-EG"/>
        </w:rPr>
        <w:t>ملاحظة:</w:t>
      </w:r>
      <w:r w:rsidRPr="006957F6">
        <w:rPr>
          <w:rtl/>
          <w:lang w:eastAsia="en-US" w:bidi="ar-EG"/>
        </w:rPr>
        <w:t xml:space="preserve"> كتبت نون التوكيد الخفيفة ألفًا تطبيقًا لقاعدة سابقة.</w:t>
      </w:r>
    </w:p>
    <w:p w:rsidR="00E81DD1" w:rsidRPr="006957F6" w:rsidRDefault="00E81DD1" w:rsidP="00B76351">
      <w:pPr>
        <w:numPr>
          <w:ilvl w:val="0"/>
          <w:numId w:val="26"/>
        </w:numPr>
        <w:tabs>
          <w:tab w:val="num" w:pos="638"/>
        </w:tabs>
        <w:ind w:left="638" w:hanging="360"/>
        <w:rPr>
          <w:rtl/>
          <w:lang w:eastAsia="en-US" w:bidi="ar-EG"/>
        </w:rPr>
      </w:pPr>
      <w:r w:rsidRPr="006957F6">
        <w:rPr>
          <w:rtl/>
          <w:lang w:eastAsia="en-US" w:bidi="ar-EG"/>
        </w:rPr>
        <w:t>علامة المثنى في الكتابان والكتابين، وجمع المذكر السالم في المجتمعون والمجتمعين، وجمع المؤنث السالم في المسلمات.</w:t>
      </w:r>
    </w:p>
    <w:p w:rsidR="00E81DD1" w:rsidRPr="006957F6" w:rsidRDefault="00E81DD1" w:rsidP="00E70F61">
      <w:pPr>
        <w:numPr>
          <w:ilvl w:val="0"/>
          <w:numId w:val="26"/>
        </w:numPr>
        <w:tabs>
          <w:tab w:val="num" w:pos="638"/>
        </w:tabs>
        <w:ind w:left="638" w:hanging="360"/>
        <w:rPr>
          <w:rtl/>
          <w:lang w:eastAsia="en-US" w:bidi="ar-EG"/>
        </w:rPr>
      </w:pPr>
      <w:r w:rsidRPr="006957F6">
        <w:rPr>
          <w:rtl/>
          <w:lang w:eastAsia="en-US" w:bidi="ar-EG"/>
        </w:rPr>
        <w:t xml:space="preserve">تاء التأنيث وتوصل بآخر الماضي، مثل: الشمس أشرقت. </w:t>
      </w:r>
    </w:p>
    <w:p w:rsidR="00E81DD1" w:rsidRPr="006957F6" w:rsidRDefault="00E81DD1" w:rsidP="00B76351">
      <w:pPr>
        <w:numPr>
          <w:ilvl w:val="0"/>
          <w:numId w:val="26"/>
        </w:numPr>
        <w:tabs>
          <w:tab w:val="num" w:pos="638"/>
        </w:tabs>
        <w:ind w:left="638" w:hanging="360"/>
        <w:rPr>
          <w:rtl/>
          <w:lang w:eastAsia="en-US" w:bidi="ar-EG"/>
        </w:rPr>
      </w:pPr>
      <w:r w:rsidRPr="006957F6">
        <w:rPr>
          <w:rtl/>
          <w:lang w:eastAsia="en-US" w:bidi="ar-EG"/>
        </w:rPr>
        <w:t>الضمائر البارزة المتصلة، سواء أكانت للرفع، وهي التاء، ونا وتوصلان بآخر الماضي، وألف الاثنين، وواو الجماعة، ونون النسوة وتوصل بآخر الفعل الماضي والمضارع والأمر، وياء المخاطبة وتوصل بآخر المضارع والأمر، أم كانت للنصب أو الجر، وهي ياء المتكلم، ونا، كاف المخاطب، وهاء الغائب وما تصرف منهما.</w:t>
      </w:r>
    </w:p>
    <w:p w:rsidR="00E81DD1" w:rsidRPr="006957F6" w:rsidRDefault="00E81DD1" w:rsidP="002F1A22">
      <w:pPr>
        <w:ind w:firstLine="38"/>
        <w:rPr>
          <w:b/>
          <w:bCs/>
          <w:sz w:val="40"/>
          <w:szCs w:val="40"/>
          <w:rtl/>
          <w:lang w:eastAsia="en-US" w:bidi="ar-EG"/>
        </w:rPr>
      </w:pPr>
      <w:r w:rsidRPr="006957F6">
        <w:rPr>
          <w:b/>
          <w:bCs/>
          <w:sz w:val="40"/>
          <w:szCs w:val="40"/>
          <w:rtl/>
          <w:lang w:eastAsia="en-US" w:bidi="ar-EG"/>
        </w:rPr>
        <w:t>ب- ومما لا يصح الوقف عليه:</w:t>
      </w:r>
    </w:p>
    <w:p w:rsidR="00E81DD1" w:rsidRPr="006957F6" w:rsidRDefault="00E81DD1" w:rsidP="00B76351">
      <w:pPr>
        <w:numPr>
          <w:ilvl w:val="0"/>
          <w:numId w:val="27"/>
        </w:numPr>
        <w:rPr>
          <w:rtl/>
          <w:lang w:eastAsia="en-US" w:bidi="ar-EG"/>
        </w:rPr>
      </w:pPr>
      <w:r w:rsidRPr="006957F6">
        <w:rPr>
          <w:rtl/>
          <w:lang w:eastAsia="en-US" w:bidi="ar-EG"/>
        </w:rPr>
        <w:t xml:space="preserve">الحرف المفرد أي المكون من حرف واحد سواء أكان هذا للإفراد بالوضع اللغوي، مثل </w:t>
      </w:r>
      <w:r w:rsidRPr="006957F6">
        <w:rPr>
          <w:rtl/>
          <w:lang w:eastAsia="en-US" w:bidi="ar-EG"/>
        </w:rPr>
        <w:lastRenderedPageBreak/>
        <w:t>باء الجر، وتاء القسم، ومثل اللام الجارة، أو للابتداء، أو للاستغاثة، أو الواقعة في جواب قسم، ومثل السين، وفاء العطف أو الجزاء، أم كان هذا الإفراد عرضًا، وذلك مثل الميم في (مِن) والعين في (عَن) إذا دخلتا على (ما) مثل (مم) مما، عم (عما) أو دخلتا على (مَن) مثل: ممن، عمن، فقد حذفت نون (مَن) و(عن) لقاعدة سابقة، وبقى من الكلمة حرف واحد؛ فيوصل بما أو من بعده.</w:t>
      </w:r>
    </w:p>
    <w:p w:rsidR="00E81DD1" w:rsidRPr="006957F6" w:rsidRDefault="00E81DD1" w:rsidP="00E70F61">
      <w:pPr>
        <w:numPr>
          <w:ilvl w:val="0"/>
          <w:numId w:val="27"/>
        </w:numPr>
        <w:rPr>
          <w:rtl/>
          <w:lang w:eastAsia="en-US" w:bidi="ar-EG"/>
        </w:rPr>
      </w:pPr>
      <w:r w:rsidRPr="006957F6">
        <w:rPr>
          <w:rtl/>
          <w:lang w:eastAsia="en-US" w:bidi="ar-EG"/>
        </w:rPr>
        <w:t>أما لفظ (أل) فيوصل بالاسم بعده، نحو: الرجل، الابتسام.</w:t>
      </w:r>
    </w:p>
    <w:p w:rsidR="00E81DD1" w:rsidRPr="006957F6" w:rsidRDefault="00E81DD1" w:rsidP="00E70F61">
      <w:pPr>
        <w:numPr>
          <w:ilvl w:val="0"/>
          <w:numId w:val="27"/>
        </w:numPr>
        <w:rPr>
          <w:rtl/>
          <w:lang w:eastAsia="en-US" w:bidi="ar-EG"/>
        </w:rPr>
      </w:pPr>
      <w:r w:rsidRPr="006957F6">
        <w:rPr>
          <w:rtl/>
          <w:lang w:eastAsia="en-US" w:bidi="ar-EG"/>
        </w:rPr>
        <w:t>الكلمة التي ركبت مع ما بعدها تركيبًا مزجيًا، مثل: بعلبك، معديكرب.</w:t>
      </w:r>
    </w:p>
    <w:p w:rsidR="00E81DD1" w:rsidRPr="006957F6" w:rsidRDefault="00E81DD1" w:rsidP="00B76351">
      <w:pPr>
        <w:numPr>
          <w:ilvl w:val="0"/>
          <w:numId w:val="27"/>
        </w:numPr>
        <w:rPr>
          <w:rtl/>
          <w:lang w:eastAsia="en-US" w:bidi="ar-EG"/>
        </w:rPr>
      </w:pPr>
      <w:r w:rsidRPr="006957F6">
        <w:rPr>
          <w:rtl/>
          <w:lang w:eastAsia="en-US" w:bidi="ar-EG"/>
        </w:rPr>
        <w:t>العدد من ثلاثة إلى تسعة إذا ركب مع المائة، نحو: ثلاثمائة ونسعمائة، بخلاف ما ركب معها من الكسور، مثل: ربع مائة أي خمسة وعشرين، وخمس مائة أي عشرين.</w:t>
      </w:r>
    </w:p>
    <w:p w:rsidR="00E81DD1" w:rsidRPr="006957F6" w:rsidRDefault="00E81DD1" w:rsidP="00B76351">
      <w:pPr>
        <w:numPr>
          <w:ilvl w:val="0"/>
          <w:numId w:val="27"/>
        </w:numPr>
        <w:rPr>
          <w:rtl/>
          <w:lang w:eastAsia="en-US" w:bidi="ar-EG"/>
        </w:rPr>
      </w:pPr>
      <w:r w:rsidRPr="006957F6">
        <w:rPr>
          <w:rtl/>
          <w:lang w:eastAsia="en-US" w:bidi="ar-EG"/>
        </w:rPr>
        <w:t>الظروف التي تليها كلمة (إذا) المنونة، نحو: وقتئذ- حينئذ - يومئذ، أما (إذ) غير المنونة فيفصل عنها الظرف، نحو: رجعت حين إذ سقط المطر.</w:t>
      </w:r>
    </w:p>
    <w:p w:rsidR="00E81DD1" w:rsidRPr="006957F6" w:rsidRDefault="00E81DD1" w:rsidP="00E70F61">
      <w:pPr>
        <w:numPr>
          <w:ilvl w:val="0"/>
          <w:numId w:val="27"/>
        </w:numPr>
        <w:rPr>
          <w:lang w:eastAsia="en-US" w:bidi="ar-EG"/>
        </w:rPr>
      </w:pPr>
      <w:r w:rsidRPr="006957F6">
        <w:rPr>
          <w:rtl/>
          <w:lang w:eastAsia="en-US" w:bidi="ar-EG"/>
        </w:rPr>
        <w:t>توصل كلمة (حب) بكلمة (ذا) في (حبذا) و(لا حبذا) ويلاحظ أن كل كلمة أوردناها في هذه البنود الستة لا يمكن التوقف عليها.</w:t>
      </w:r>
    </w:p>
    <w:p w:rsidR="00E81DD1" w:rsidRPr="006957F6" w:rsidRDefault="00F948A2" w:rsidP="002F1A22">
      <w:pPr>
        <w:ind w:right="-240" w:firstLine="0"/>
        <w:jc w:val="center"/>
        <w:rPr>
          <w:rFonts w:cs="PT Bold Heading"/>
          <w:b/>
          <w:bCs/>
          <w:rtl/>
          <w:lang w:eastAsia="en-US" w:bidi="ar-EG"/>
        </w:rPr>
      </w:pPr>
      <w:hyperlink w:anchor="_الوصل_والفصل&amp;" w:history="1">
        <w:r w:rsidR="00E81DD1" w:rsidRPr="006957F6">
          <w:rPr>
            <w:rFonts w:cs="Monotype Koufi"/>
            <w:b/>
            <w:bCs/>
            <w:rtl/>
            <w:lang w:eastAsia="en-US" w:bidi="ar-EG"/>
          </w:rPr>
          <w:t>رجوع</w:t>
        </w:r>
      </w:hyperlink>
    </w:p>
    <w:p w:rsidR="00E81DD1" w:rsidRPr="006957F6" w:rsidRDefault="00E81DD1" w:rsidP="00407BFB">
      <w:pPr>
        <w:pStyle w:val="3"/>
        <w:spacing w:before="0"/>
        <w:rPr>
          <w:noProof w:val="0"/>
          <w:color w:val="000000"/>
          <w:rtl/>
        </w:rPr>
      </w:pPr>
      <w:bookmarkStart w:id="310" w:name="_تعقيبات_:"/>
      <w:bookmarkStart w:id="311" w:name="_Toc517644936"/>
      <w:bookmarkEnd w:id="310"/>
      <w:r w:rsidRPr="006957F6">
        <w:rPr>
          <w:noProof w:val="0"/>
          <w:color w:val="000000"/>
          <w:rtl/>
        </w:rPr>
        <w:t>تعقيبات:</w:t>
      </w:r>
      <w:bookmarkEnd w:id="311"/>
    </w:p>
    <w:p w:rsidR="00E81DD1" w:rsidRPr="006957F6" w:rsidRDefault="00E81DD1" w:rsidP="00E70F61">
      <w:pPr>
        <w:numPr>
          <w:ilvl w:val="1"/>
          <w:numId w:val="26"/>
        </w:numPr>
        <w:tabs>
          <w:tab w:val="num" w:pos="518"/>
        </w:tabs>
        <w:ind w:left="518"/>
        <w:rPr>
          <w:rtl/>
          <w:lang w:eastAsia="en-US" w:bidi="ar-EG"/>
        </w:rPr>
      </w:pPr>
      <w:r w:rsidRPr="006957F6">
        <w:rPr>
          <w:rtl/>
          <w:lang w:eastAsia="en-US" w:bidi="ar-EG"/>
        </w:rPr>
        <w:t>يفهم من قاعدة وصل الكلمات أن كل ما يصح الابتداء به والوقف عليه يفصل عما جاوره في الكتابة، فيفصل الاسم الظاهر عن الاسم الظاهر، وعن الضمير المنفصل، ويفصل كل منهما عن غيره من الأسماء أو الأفعال أو الحروف المكونة من أكثر من حرف.</w:t>
      </w:r>
    </w:p>
    <w:p w:rsidR="00E81DD1" w:rsidRPr="006957F6" w:rsidRDefault="00E81DD1" w:rsidP="00E70F61">
      <w:pPr>
        <w:numPr>
          <w:ilvl w:val="1"/>
          <w:numId w:val="26"/>
        </w:numPr>
        <w:tabs>
          <w:tab w:val="num" w:pos="518"/>
        </w:tabs>
        <w:ind w:left="518"/>
        <w:rPr>
          <w:lang w:eastAsia="en-US" w:bidi="ar-EG"/>
        </w:rPr>
      </w:pPr>
      <w:r w:rsidRPr="006957F6">
        <w:rPr>
          <w:rtl/>
          <w:lang w:eastAsia="en-US" w:bidi="ar-EG"/>
        </w:rPr>
        <w:t xml:space="preserve">هناك أدوات توصل بغيرها طبقًا لقواعد أخرى معينة. </w:t>
      </w:r>
    </w:p>
    <w:p w:rsidR="00E81DD1" w:rsidRPr="006957F6" w:rsidRDefault="00F948A2" w:rsidP="002F1A22">
      <w:pPr>
        <w:ind w:right="-240" w:firstLine="0"/>
        <w:jc w:val="center"/>
        <w:rPr>
          <w:rFonts w:cs="PT Bold Heading"/>
          <w:b/>
          <w:bCs/>
          <w:rtl/>
          <w:lang w:eastAsia="en-US" w:bidi="ar-EG"/>
        </w:rPr>
      </w:pPr>
      <w:hyperlink w:anchor="_الوصل_والفصل&amp;" w:history="1">
        <w:r w:rsidR="00E81DD1" w:rsidRPr="006957F6">
          <w:rPr>
            <w:rFonts w:cs="Monotype Koufi"/>
            <w:b/>
            <w:bCs/>
            <w:rtl/>
            <w:lang w:eastAsia="en-US" w:bidi="ar-EG"/>
          </w:rPr>
          <w:t>رجوع</w:t>
        </w:r>
      </w:hyperlink>
    </w:p>
    <w:p w:rsidR="00E81DD1" w:rsidRPr="006957F6" w:rsidRDefault="00E81DD1" w:rsidP="0065271D">
      <w:pPr>
        <w:pStyle w:val="3"/>
        <w:widowControl w:val="0"/>
        <w:spacing w:before="0"/>
        <w:rPr>
          <w:noProof w:val="0"/>
          <w:color w:val="000000"/>
          <w:rtl/>
        </w:rPr>
      </w:pPr>
      <w:bookmarkStart w:id="312" w:name="_أشهر_هذه_الأدوات_التي_توصل_بغيرها_:"/>
      <w:bookmarkStart w:id="313" w:name="_Toc517644937"/>
      <w:bookmarkEnd w:id="312"/>
      <w:r w:rsidRPr="006957F6">
        <w:rPr>
          <w:noProof w:val="0"/>
          <w:color w:val="000000"/>
          <w:rtl/>
        </w:rPr>
        <w:t>أشهر هذه الأدوات التي توصل بغيرها:</w:t>
      </w:r>
      <w:bookmarkEnd w:id="313"/>
      <w:r w:rsidRPr="006957F6">
        <w:rPr>
          <w:noProof w:val="0"/>
          <w:color w:val="000000"/>
          <w:rtl/>
        </w:rPr>
        <w:t xml:space="preserve"> </w:t>
      </w:r>
    </w:p>
    <w:p w:rsidR="00E81DD1" w:rsidRPr="006957F6" w:rsidRDefault="00E81DD1" w:rsidP="0065271D">
      <w:pPr>
        <w:pStyle w:val="4"/>
        <w:spacing w:before="0"/>
        <w:ind w:left="0" w:firstLine="0"/>
        <w:rPr>
          <w:noProof/>
          <w:color w:val="000000"/>
          <w:rtl/>
        </w:rPr>
      </w:pPr>
      <w:bookmarkStart w:id="314" w:name="_كى_:"/>
      <w:bookmarkEnd w:id="314"/>
      <w:r w:rsidRPr="006957F6">
        <w:rPr>
          <w:rFonts w:hint="eastAsia"/>
          <w:noProof/>
          <w:color w:val="000000"/>
          <w:rtl/>
        </w:rPr>
        <w:t>كى</w:t>
      </w:r>
      <w:r w:rsidRPr="006957F6">
        <w:rPr>
          <w:noProof/>
          <w:color w:val="000000"/>
          <w:rtl/>
        </w:rPr>
        <w:t>:</w:t>
      </w:r>
    </w:p>
    <w:p w:rsidR="00E81DD1" w:rsidRPr="006957F6" w:rsidRDefault="00E81DD1" w:rsidP="00C454CC">
      <w:pPr>
        <w:numPr>
          <w:ilvl w:val="0"/>
          <w:numId w:val="28"/>
        </w:numPr>
        <w:rPr>
          <w:rtl/>
          <w:lang w:eastAsia="en-US" w:bidi="ar-EG"/>
        </w:rPr>
      </w:pPr>
      <w:r w:rsidRPr="006957F6">
        <w:rPr>
          <w:rtl/>
          <w:lang w:eastAsia="en-US" w:bidi="ar-EG"/>
        </w:rPr>
        <w:t>كي الناصبة للمضارع تفصل عن لا النافية بعدها، نحو: سكت كي لا أسبب لك حرجًا، بشرط ألا تسبق (كي) باللام، فإذا سبقتها اللام كتبت الكلمات الثلاث متصلة، نحو: سكت لكيلا أسبب لك حرجًا.</w:t>
      </w:r>
    </w:p>
    <w:p w:rsidR="00E81DD1" w:rsidRPr="006957F6" w:rsidRDefault="00E81DD1" w:rsidP="00C454CC">
      <w:pPr>
        <w:numPr>
          <w:ilvl w:val="0"/>
          <w:numId w:val="28"/>
        </w:numPr>
        <w:rPr>
          <w:rtl/>
          <w:lang w:eastAsia="en-US" w:bidi="ar-EG"/>
        </w:rPr>
      </w:pPr>
      <w:r w:rsidRPr="006957F6">
        <w:rPr>
          <w:rtl/>
          <w:lang w:eastAsia="en-US" w:bidi="ar-EG"/>
        </w:rPr>
        <w:lastRenderedPageBreak/>
        <w:t>(كي) توصل بكلمة (ما) بعدها إذا كانت (ما) استفهامية وحينئذ تحذف ألف (ما) ويعوض عنها بهاء السكت، مثل، كيمه؟ أي لمه؟، أو كانت (ما) مصدرية، نحو جئتك كيا أتعلم، فكي هنا بمنـزلة لام التعليل، و(ما) مصدرية، أي جئتك، للتعلم.</w:t>
      </w:r>
    </w:p>
    <w:p w:rsidR="00E81DD1" w:rsidRPr="006957F6" w:rsidRDefault="00E81DD1" w:rsidP="002F1A22">
      <w:pPr>
        <w:ind w:left="816" w:firstLine="0"/>
        <w:rPr>
          <w:rtl/>
          <w:lang w:eastAsia="en-US" w:bidi="ar-EG"/>
        </w:rPr>
      </w:pPr>
      <w:r w:rsidRPr="006957F6">
        <w:rPr>
          <w:rtl/>
          <w:lang w:eastAsia="en-US" w:bidi="ar-EG"/>
        </w:rPr>
        <w:t>أو كانت (ما) زائدة، نحو: احفظ الإخوان، كيما يحفظوا منك المغيبا.</w:t>
      </w:r>
    </w:p>
    <w:p w:rsidR="00E81DD1" w:rsidRPr="006957F6" w:rsidRDefault="00F948A2" w:rsidP="002F1A22">
      <w:pPr>
        <w:ind w:right="-240" w:firstLine="0"/>
        <w:jc w:val="center"/>
        <w:rPr>
          <w:rFonts w:cs="PT Bold Heading"/>
          <w:b/>
          <w:bCs/>
          <w:rtl/>
          <w:lang w:eastAsia="en-US" w:bidi="ar-EG"/>
        </w:rPr>
      </w:pPr>
      <w:hyperlink w:anchor="_الوصل_والفصل&amp;" w:history="1">
        <w:r w:rsidR="00E81DD1" w:rsidRPr="006957F6">
          <w:rPr>
            <w:rFonts w:cs="Monotype Koufi"/>
            <w:b/>
            <w:bCs/>
            <w:rtl/>
            <w:lang w:eastAsia="en-US" w:bidi="ar-EG"/>
          </w:rPr>
          <w:t>رجوع</w:t>
        </w:r>
      </w:hyperlink>
    </w:p>
    <w:p w:rsidR="00E81DD1" w:rsidRPr="006957F6" w:rsidRDefault="00E81DD1" w:rsidP="00A67C66">
      <w:pPr>
        <w:pStyle w:val="4"/>
        <w:spacing w:before="0"/>
        <w:ind w:left="0" w:firstLine="0"/>
        <w:rPr>
          <w:noProof/>
          <w:color w:val="000000"/>
          <w:rtl/>
        </w:rPr>
      </w:pPr>
      <w:bookmarkStart w:id="315" w:name="_لا_:"/>
      <w:bookmarkEnd w:id="315"/>
      <w:r w:rsidRPr="006957F6">
        <w:rPr>
          <w:rFonts w:hint="eastAsia"/>
          <w:noProof/>
          <w:color w:val="000000"/>
          <w:rtl/>
        </w:rPr>
        <w:t>لا</w:t>
      </w:r>
      <w:r w:rsidRPr="006957F6">
        <w:rPr>
          <w:noProof/>
          <w:color w:val="000000"/>
          <w:rtl/>
        </w:rPr>
        <w:t>:</w:t>
      </w:r>
    </w:p>
    <w:p w:rsidR="00E81DD1" w:rsidRPr="006957F6" w:rsidRDefault="00E81DD1" w:rsidP="00E70F61">
      <w:pPr>
        <w:numPr>
          <w:ilvl w:val="0"/>
          <w:numId w:val="29"/>
        </w:numPr>
        <w:tabs>
          <w:tab w:val="num" w:pos="518"/>
        </w:tabs>
        <w:ind w:left="518" w:hanging="360"/>
        <w:rPr>
          <w:rtl/>
          <w:lang w:eastAsia="en-US" w:bidi="ar-EG"/>
        </w:rPr>
      </w:pPr>
      <w:r w:rsidRPr="006957F6">
        <w:rPr>
          <w:rtl/>
          <w:lang w:eastAsia="en-US" w:bidi="ar-EG"/>
        </w:rPr>
        <w:t>توصل (لا) النافية بـ(إن) الشرطية قبلها، نحو: إلا يكن الكلام مفيدًا فالصمت مستحب، فقد وصلت (لا) بـ(إن) بعد حذف نونها (طبقًا لقاعدة سابقة).</w:t>
      </w:r>
    </w:p>
    <w:p w:rsidR="00E81DD1" w:rsidRPr="006957F6" w:rsidRDefault="00E81DD1" w:rsidP="00E70F61">
      <w:pPr>
        <w:numPr>
          <w:ilvl w:val="0"/>
          <w:numId w:val="29"/>
        </w:numPr>
        <w:tabs>
          <w:tab w:val="num" w:pos="518"/>
        </w:tabs>
        <w:ind w:left="518" w:hanging="360"/>
        <w:rPr>
          <w:rtl/>
          <w:lang w:eastAsia="en-US" w:bidi="ar-EG"/>
        </w:rPr>
      </w:pPr>
      <w:r w:rsidRPr="006957F6">
        <w:rPr>
          <w:rtl/>
          <w:lang w:eastAsia="en-US" w:bidi="ar-EG"/>
        </w:rPr>
        <w:t>وتوصل كذلك بأن المصدرية الناصبة للمضارع، مثل: يستحسن ألا تسافر اليوم، فقد وصلت (لا) بأن بعد حذف نونها (طبقًا لقاعدة سابقة).</w:t>
      </w:r>
    </w:p>
    <w:p w:rsidR="00E81DD1" w:rsidRPr="006957F6" w:rsidRDefault="00E81DD1" w:rsidP="002F1A22">
      <w:pPr>
        <w:ind w:left="454"/>
        <w:rPr>
          <w:rtl/>
          <w:lang w:eastAsia="en-US" w:bidi="ar-EG"/>
        </w:rPr>
      </w:pPr>
      <w:r w:rsidRPr="006957F6">
        <w:rPr>
          <w:rtl/>
          <w:lang w:eastAsia="en-US" w:bidi="ar-EG"/>
        </w:rPr>
        <w:t>ومن هذه الحالة أيضًا أن تسبق (أن) المصدرية باللام، فتكتب الكلمات الثلاث متصلة، مثل: سكت لئلا تطول المناقشة، وهنا اعتبرت الهمزة متوسطة، فكتبت على ياء لكسر ما قبلها.</w:t>
      </w:r>
    </w:p>
    <w:p w:rsidR="00E81DD1" w:rsidRPr="006957F6" w:rsidRDefault="00E81DD1" w:rsidP="002F1A22">
      <w:pPr>
        <w:ind w:left="454"/>
        <w:rPr>
          <w:rtl/>
          <w:lang w:eastAsia="en-US" w:bidi="ar-EG"/>
        </w:rPr>
      </w:pPr>
      <w:r w:rsidRPr="006957F6">
        <w:rPr>
          <w:rtl/>
          <w:lang w:eastAsia="en-US" w:bidi="ar-EG"/>
        </w:rPr>
        <w:t>أما (أن) المفسرة و(أن) المخففة من الثقيلة فتفصلان عن (لا) الواقعة بعدهما، مثل: أومأت إليه أن لا يقوم، ومثل: علمت أن لا يرد الحق إلا القوة، ومثل: وظنوا أن لا ملجأ من الله إلا إليه.</w:t>
      </w:r>
    </w:p>
    <w:p w:rsidR="00E81DD1" w:rsidRPr="006957F6" w:rsidRDefault="00F948A2" w:rsidP="002F1A22">
      <w:pPr>
        <w:ind w:right="-240" w:firstLine="0"/>
        <w:jc w:val="center"/>
        <w:rPr>
          <w:rFonts w:cs="PT Bold Heading"/>
          <w:b/>
          <w:bCs/>
          <w:rtl/>
          <w:lang w:eastAsia="en-US" w:bidi="ar-EG"/>
        </w:rPr>
      </w:pPr>
      <w:hyperlink w:anchor="_الوصل_والفصل&amp;" w:history="1">
        <w:r w:rsidR="00E81DD1" w:rsidRPr="006957F6">
          <w:rPr>
            <w:rFonts w:cs="Monotype Koufi"/>
            <w:b/>
            <w:bCs/>
            <w:rtl/>
            <w:lang w:eastAsia="en-US" w:bidi="ar-EG"/>
          </w:rPr>
          <w:t>رجوع</w:t>
        </w:r>
      </w:hyperlink>
    </w:p>
    <w:p w:rsidR="00E81DD1" w:rsidRPr="006957F6" w:rsidRDefault="00E81DD1" w:rsidP="00DB70FC">
      <w:pPr>
        <w:pStyle w:val="4"/>
        <w:spacing w:before="0"/>
        <w:ind w:left="0" w:firstLine="0"/>
        <w:rPr>
          <w:noProof/>
          <w:color w:val="000000"/>
          <w:rtl/>
        </w:rPr>
      </w:pPr>
      <w:bookmarkStart w:id="316" w:name="_مَنْ_:"/>
      <w:bookmarkEnd w:id="316"/>
      <w:r w:rsidRPr="006957F6">
        <w:rPr>
          <w:rFonts w:hint="eastAsia"/>
          <w:noProof/>
          <w:color w:val="000000"/>
          <w:rtl/>
        </w:rPr>
        <w:t>مَنْ</w:t>
      </w:r>
      <w:r w:rsidRPr="006957F6">
        <w:rPr>
          <w:noProof/>
          <w:color w:val="000000"/>
          <w:rtl/>
        </w:rPr>
        <w:t>:</w:t>
      </w:r>
    </w:p>
    <w:p w:rsidR="00E81DD1" w:rsidRPr="006957F6" w:rsidRDefault="00E81DD1" w:rsidP="002F1A22">
      <w:pPr>
        <w:rPr>
          <w:rtl/>
          <w:lang w:eastAsia="en-US" w:bidi="ar-EG"/>
        </w:rPr>
      </w:pPr>
      <w:r w:rsidRPr="006957F6">
        <w:rPr>
          <w:rtl/>
          <w:lang w:eastAsia="en-US" w:bidi="ar-EG"/>
        </w:rPr>
        <w:t>من أنواع (من) الاستفهامية والموصولة، وكلتاهما توصل بأحرف الجر: من وعن وفي قبلهما، مثل:</w:t>
      </w:r>
    </w:p>
    <w:p w:rsidR="00E81DD1" w:rsidRPr="006957F6" w:rsidRDefault="00E81DD1" w:rsidP="00B76351">
      <w:pPr>
        <w:rPr>
          <w:rtl/>
          <w:lang w:eastAsia="en-US" w:bidi="ar-EG"/>
        </w:rPr>
      </w:pPr>
      <w:r w:rsidRPr="006957F6">
        <w:rPr>
          <w:rtl/>
          <w:lang w:eastAsia="en-US" w:bidi="ar-EG"/>
        </w:rPr>
        <w:t>ممن اقترضت هذا المال: (للاستفهامية) واستفد ممنَّ جرّب (للموصولة) وعمّن تبحث؟ (للاستفهامية)، وعفوت عمت أساء إلى (للموصولة) ويلاحظ أن نون (من) و(عن) قد حذفتا (طبقًا لقاعدة سابقة) وبقى منهما حرف واحد فكان وصله بما واجبًا.</w:t>
      </w:r>
    </w:p>
    <w:p w:rsidR="00E81DD1" w:rsidRPr="006957F6" w:rsidRDefault="00E81DD1" w:rsidP="00B633C4">
      <w:pPr>
        <w:keepNext/>
        <w:rPr>
          <w:rtl/>
          <w:lang w:eastAsia="en-US" w:bidi="ar-EG"/>
        </w:rPr>
      </w:pPr>
      <w:r w:rsidRPr="006957F6">
        <w:rPr>
          <w:rtl/>
          <w:lang w:eastAsia="en-US" w:bidi="ar-EG"/>
        </w:rPr>
        <w:t>ومثل: فيمن تفكر (للاستفهامية) ـ ووضعت ثقتي فيمن يحفظ السر (للموصولة).</w:t>
      </w:r>
    </w:p>
    <w:p w:rsidR="00E81DD1" w:rsidRPr="006957F6" w:rsidRDefault="00F948A2" w:rsidP="002F1A22">
      <w:pPr>
        <w:ind w:right="-240" w:firstLine="0"/>
        <w:jc w:val="center"/>
        <w:rPr>
          <w:rFonts w:cs="PT Bold Heading"/>
          <w:b/>
          <w:bCs/>
          <w:rtl/>
          <w:lang w:eastAsia="en-US" w:bidi="ar-EG"/>
        </w:rPr>
      </w:pPr>
      <w:hyperlink w:anchor="_الوصل_والفصل&amp;" w:history="1">
        <w:r w:rsidR="00E81DD1" w:rsidRPr="006957F6">
          <w:rPr>
            <w:rFonts w:cs="Monotype Koufi"/>
            <w:b/>
            <w:bCs/>
            <w:rtl/>
            <w:lang w:eastAsia="en-US" w:bidi="ar-EG"/>
          </w:rPr>
          <w:t>رجوع</w:t>
        </w:r>
      </w:hyperlink>
    </w:p>
    <w:p w:rsidR="00E81DD1" w:rsidRPr="006957F6" w:rsidRDefault="00E81DD1" w:rsidP="00B633C4">
      <w:pPr>
        <w:pStyle w:val="4"/>
        <w:spacing w:before="0"/>
        <w:ind w:left="0" w:firstLine="0"/>
        <w:rPr>
          <w:noProof/>
          <w:color w:val="000000"/>
          <w:rtl/>
        </w:rPr>
      </w:pPr>
      <w:bookmarkStart w:id="317" w:name="_ما_:"/>
      <w:bookmarkEnd w:id="317"/>
      <w:r w:rsidRPr="006957F6">
        <w:rPr>
          <w:rFonts w:hint="eastAsia"/>
          <w:noProof/>
          <w:color w:val="000000"/>
          <w:rtl/>
        </w:rPr>
        <w:lastRenderedPageBreak/>
        <w:t>ما</w:t>
      </w:r>
      <w:r w:rsidRPr="006957F6">
        <w:rPr>
          <w:noProof/>
          <w:color w:val="000000"/>
          <w:rtl/>
        </w:rPr>
        <w:t>:</w:t>
      </w:r>
    </w:p>
    <w:p w:rsidR="00E81DD1" w:rsidRPr="006957F6" w:rsidRDefault="00E81DD1" w:rsidP="00B76351">
      <w:pPr>
        <w:rPr>
          <w:rtl/>
          <w:lang w:eastAsia="en-US" w:bidi="ar-EG"/>
        </w:rPr>
      </w:pPr>
      <w:r w:rsidRPr="006957F6">
        <w:rPr>
          <w:rtl/>
          <w:lang w:eastAsia="en-US" w:bidi="ar-EG"/>
        </w:rPr>
        <w:t>تأتي (ما) اسمية أو حرفية، ولكل منهما أنواع:</w:t>
      </w:r>
    </w:p>
    <w:p w:rsidR="00E81DD1" w:rsidRPr="006957F6" w:rsidRDefault="00E81DD1" w:rsidP="00F80328">
      <w:pPr>
        <w:rPr>
          <w:rtl/>
          <w:lang w:eastAsia="en-US" w:bidi="ar-EG"/>
        </w:rPr>
      </w:pPr>
      <w:r w:rsidRPr="006957F6">
        <w:rPr>
          <w:b/>
          <w:bCs/>
          <w:sz w:val="40"/>
          <w:szCs w:val="40"/>
          <w:rtl/>
          <w:lang w:eastAsia="en-US" w:bidi="ar-EG"/>
        </w:rPr>
        <w:t>فالاسمية</w:t>
      </w:r>
      <w:r w:rsidRPr="006957F6">
        <w:rPr>
          <w:rtl/>
          <w:lang w:eastAsia="en-US" w:bidi="ar-EG"/>
        </w:rPr>
        <w:t>: تأتي استفهامية، وموصولة، ونكرة، ومعرفة تامة.</w:t>
      </w:r>
    </w:p>
    <w:p w:rsidR="00E81DD1" w:rsidRPr="006957F6" w:rsidRDefault="00E81DD1" w:rsidP="002F1A22">
      <w:pPr>
        <w:rPr>
          <w:b/>
          <w:bCs/>
          <w:sz w:val="40"/>
          <w:szCs w:val="40"/>
          <w:rtl/>
          <w:lang w:eastAsia="en-US" w:bidi="ar-EG"/>
        </w:rPr>
      </w:pPr>
      <w:r w:rsidRPr="006957F6">
        <w:rPr>
          <w:b/>
          <w:bCs/>
          <w:sz w:val="40"/>
          <w:szCs w:val="40"/>
          <w:rtl/>
          <w:lang w:eastAsia="en-US" w:bidi="ar-EG"/>
        </w:rPr>
        <w:t>ما الاستفهامية:</w:t>
      </w:r>
    </w:p>
    <w:p w:rsidR="00E81DD1" w:rsidRPr="006957F6" w:rsidRDefault="00E81DD1" w:rsidP="00B76351">
      <w:pPr>
        <w:rPr>
          <w:rtl/>
          <w:lang w:eastAsia="en-US" w:bidi="ar-EG"/>
        </w:rPr>
      </w:pPr>
      <w:r w:rsidRPr="006957F6">
        <w:rPr>
          <w:rtl/>
          <w:lang w:eastAsia="en-US" w:bidi="ar-EG"/>
        </w:rPr>
        <w:t>1/ توصل بالاسم قبلها إذا كان مضافًا، مثل، بمقتضام كتبت هذه الشكوى؟</w:t>
      </w:r>
    </w:p>
    <w:p w:rsidR="00E81DD1" w:rsidRPr="006957F6" w:rsidRDefault="00E81DD1" w:rsidP="00F80328">
      <w:pPr>
        <w:rPr>
          <w:rtl/>
          <w:lang w:eastAsia="en-US" w:bidi="ar-EG"/>
        </w:rPr>
      </w:pPr>
      <w:r w:rsidRPr="006957F6">
        <w:rPr>
          <w:rtl/>
          <w:lang w:eastAsia="en-US" w:bidi="ar-EG"/>
        </w:rPr>
        <w:t>2/ وتوصل بأحرف الجر: من، عن، في، إلى، حتى، على، كي، اللام، نحو ممّ؟ عمّ؟ فيم؟ إلام؟ حتام؟ علام؟ كميه؟ لم؟ ولمه؟ وفي جميع هذه الأمثلة تحذف ألف (ما) كما ذكر سابقًا.</w:t>
      </w:r>
    </w:p>
    <w:p w:rsidR="00E81DD1" w:rsidRPr="006957F6" w:rsidRDefault="00E81DD1" w:rsidP="006F7075">
      <w:pPr>
        <w:pStyle w:val="4"/>
        <w:spacing w:before="0"/>
        <w:ind w:left="0" w:firstLine="0"/>
        <w:rPr>
          <w:color w:val="000000"/>
          <w:rtl/>
          <w:lang w:bidi="ar-EG"/>
        </w:rPr>
      </w:pPr>
      <w:r w:rsidRPr="006957F6">
        <w:rPr>
          <w:rFonts w:hint="eastAsia"/>
          <w:color w:val="000000"/>
          <w:rtl/>
          <w:lang w:bidi="ar-EG"/>
        </w:rPr>
        <w:t>ما</w:t>
      </w:r>
      <w:r w:rsidRPr="006957F6">
        <w:rPr>
          <w:color w:val="000000"/>
          <w:rtl/>
          <w:lang w:bidi="ar-EG"/>
        </w:rPr>
        <w:t xml:space="preserve"> </w:t>
      </w:r>
      <w:r w:rsidRPr="006957F6">
        <w:rPr>
          <w:rFonts w:hint="eastAsia"/>
          <w:color w:val="000000"/>
          <w:rtl/>
          <w:lang w:bidi="ar-EG"/>
        </w:rPr>
        <w:t>الموصولة</w:t>
      </w:r>
      <w:r w:rsidRPr="006957F6">
        <w:rPr>
          <w:color w:val="000000"/>
          <w:rtl/>
          <w:lang w:bidi="ar-EG"/>
        </w:rPr>
        <w:t>:</w:t>
      </w:r>
    </w:p>
    <w:p w:rsidR="00E81DD1" w:rsidRPr="006957F6" w:rsidRDefault="00E81DD1" w:rsidP="00F80328">
      <w:pPr>
        <w:rPr>
          <w:rtl/>
          <w:lang w:eastAsia="en-US" w:bidi="ar-EG"/>
        </w:rPr>
      </w:pPr>
      <w:r w:rsidRPr="006957F6">
        <w:rPr>
          <w:rtl/>
          <w:lang w:eastAsia="en-US" w:bidi="ar-EG"/>
        </w:rPr>
        <w:t>توصل بالكلمات: من، عن، في، سيَّ، نعم، مكسورة العين، مثل: سررت مما عملته، وسألت عما تحتاج إليه، وفكرت فيما أخبرتني به، ويحب الأطفال القصص لا سيما الخيالية، ونعما يعظكم به.</w:t>
      </w:r>
    </w:p>
    <w:p w:rsidR="00E81DD1" w:rsidRPr="006957F6" w:rsidRDefault="00E81DD1" w:rsidP="00BD1087">
      <w:pPr>
        <w:pStyle w:val="4"/>
        <w:spacing w:before="0"/>
        <w:ind w:left="0" w:firstLine="0"/>
        <w:rPr>
          <w:color w:val="000000"/>
          <w:rtl/>
          <w:lang w:bidi="ar-EG"/>
        </w:rPr>
      </w:pPr>
      <w:r w:rsidRPr="006957F6">
        <w:rPr>
          <w:rFonts w:hint="eastAsia"/>
          <w:color w:val="000000"/>
          <w:rtl/>
          <w:lang w:bidi="ar-EG"/>
        </w:rPr>
        <w:t>ما</w:t>
      </w:r>
      <w:r w:rsidRPr="006957F6">
        <w:rPr>
          <w:color w:val="000000"/>
          <w:rtl/>
          <w:lang w:bidi="ar-EG"/>
        </w:rPr>
        <w:t xml:space="preserve"> </w:t>
      </w:r>
      <w:r w:rsidRPr="006957F6">
        <w:rPr>
          <w:rFonts w:hint="eastAsia"/>
          <w:color w:val="000000"/>
          <w:rtl/>
          <w:lang w:bidi="ar-EG"/>
        </w:rPr>
        <w:t>النكرة</w:t>
      </w:r>
      <w:r w:rsidRPr="006957F6">
        <w:rPr>
          <w:color w:val="000000"/>
          <w:rtl/>
          <w:lang w:bidi="ar-EG"/>
        </w:rPr>
        <w:t>:</w:t>
      </w:r>
    </w:p>
    <w:p w:rsidR="00E81DD1" w:rsidRPr="006957F6" w:rsidRDefault="00E81DD1" w:rsidP="00B76351">
      <w:pPr>
        <w:rPr>
          <w:rtl/>
          <w:lang w:eastAsia="en-US" w:bidi="ar-EG"/>
        </w:rPr>
      </w:pPr>
      <w:r w:rsidRPr="006957F6">
        <w:rPr>
          <w:rtl/>
          <w:lang w:eastAsia="en-US" w:bidi="ar-EG"/>
        </w:rPr>
        <w:t>هي بمعنى شيء، وحكمها حكم الموصولة في وصلها بالكلمات السابقة، والأمثلة المذكورة في الموصولة، تصلح أن تكون فيها (ما) نكرة موصوفة بمعنى شيء.</w:t>
      </w:r>
    </w:p>
    <w:p w:rsidR="00E81DD1" w:rsidRPr="006957F6" w:rsidRDefault="00E81DD1" w:rsidP="001B473D">
      <w:pPr>
        <w:pStyle w:val="4"/>
        <w:spacing w:before="0"/>
        <w:ind w:left="0" w:firstLine="0"/>
        <w:rPr>
          <w:color w:val="000000"/>
          <w:rtl/>
          <w:lang w:bidi="ar-EG"/>
        </w:rPr>
      </w:pPr>
      <w:r w:rsidRPr="006957F6">
        <w:rPr>
          <w:rFonts w:hint="eastAsia"/>
          <w:color w:val="000000"/>
          <w:rtl/>
          <w:lang w:bidi="ar-EG"/>
        </w:rPr>
        <w:t>ملاحظة</w:t>
      </w:r>
      <w:r w:rsidRPr="006957F6">
        <w:rPr>
          <w:color w:val="000000"/>
          <w:rtl/>
          <w:lang w:bidi="ar-EG"/>
        </w:rPr>
        <w:t>:</w:t>
      </w:r>
    </w:p>
    <w:p w:rsidR="00E81DD1" w:rsidRPr="006957F6" w:rsidRDefault="00E81DD1" w:rsidP="00B76351">
      <w:pPr>
        <w:rPr>
          <w:rtl/>
          <w:lang w:eastAsia="en-US" w:bidi="ar-EG"/>
        </w:rPr>
      </w:pPr>
      <w:r w:rsidRPr="006957F6">
        <w:rPr>
          <w:rtl/>
          <w:lang w:eastAsia="en-US" w:bidi="ar-EG"/>
        </w:rPr>
        <w:t>ما الاسمية مهما يكن نوعها توصل بالفعل (نعم) إذا جاء مكسور العين، وأدغمت ميمه في ميم (ما) نحو: نعما نرشدكم إليه، وهذب الطفل تهذيبًا نعما، فإذا كان الفعل ساكن العين فصل عن (ما) مثل: نعم ما يقول الفاضل.</w:t>
      </w:r>
    </w:p>
    <w:p w:rsidR="00E81DD1" w:rsidRPr="006957F6" w:rsidRDefault="00E81DD1" w:rsidP="002F1A22">
      <w:pPr>
        <w:rPr>
          <w:rtl/>
          <w:lang w:eastAsia="en-US" w:bidi="ar-EG"/>
        </w:rPr>
      </w:pPr>
      <w:r w:rsidRPr="006957F6">
        <w:rPr>
          <w:rtl/>
          <w:lang w:eastAsia="en-US" w:bidi="ar-EG"/>
        </w:rPr>
        <w:t>و</w:t>
      </w:r>
      <w:r w:rsidRPr="006957F6">
        <w:rPr>
          <w:b/>
          <w:bCs/>
          <w:sz w:val="40"/>
          <w:szCs w:val="40"/>
          <w:rtl/>
          <w:lang w:eastAsia="en-US" w:bidi="ar-EG"/>
        </w:rPr>
        <w:t>(ما) الحرفية</w:t>
      </w:r>
      <w:r w:rsidRPr="006957F6">
        <w:rPr>
          <w:rtl/>
          <w:lang w:eastAsia="en-US" w:bidi="ar-EG"/>
        </w:rPr>
        <w:t>: تأتي نافية، ومصدرية، وزائدة.</w:t>
      </w:r>
    </w:p>
    <w:p w:rsidR="00E81DD1" w:rsidRPr="006957F6" w:rsidRDefault="00E81DD1" w:rsidP="00D65205">
      <w:pPr>
        <w:pStyle w:val="4"/>
        <w:spacing w:before="0"/>
        <w:ind w:left="0" w:firstLine="0"/>
        <w:rPr>
          <w:color w:val="000000"/>
          <w:rtl/>
          <w:lang w:bidi="ar-EG"/>
        </w:rPr>
      </w:pPr>
      <w:r w:rsidRPr="006957F6">
        <w:rPr>
          <w:rFonts w:hint="eastAsia"/>
          <w:color w:val="000000"/>
          <w:rtl/>
          <w:lang w:bidi="ar-EG"/>
        </w:rPr>
        <w:t>ما</w:t>
      </w:r>
      <w:r w:rsidRPr="006957F6">
        <w:rPr>
          <w:color w:val="000000"/>
          <w:rtl/>
          <w:lang w:bidi="ar-EG"/>
        </w:rPr>
        <w:t xml:space="preserve"> </w:t>
      </w:r>
      <w:r w:rsidRPr="006957F6">
        <w:rPr>
          <w:rFonts w:hint="eastAsia"/>
          <w:color w:val="000000"/>
          <w:rtl/>
          <w:lang w:bidi="ar-EG"/>
        </w:rPr>
        <w:t>النافية</w:t>
      </w:r>
      <w:r w:rsidRPr="006957F6">
        <w:rPr>
          <w:color w:val="000000"/>
          <w:rtl/>
          <w:lang w:bidi="ar-EG"/>
        </w:rPr>
        <w:t>:</w:t>
      </w:r>
    </w:p>
    <w:p w:rsidR="00E81DD1" w:rsidRPr="006957F6" w:rsidRDefault="00E81DD1" w:rsidP="002F1A22">
      <w:pPr>
        <w:rPr>
          <w:rtl/>
          <w:lang w:eastAsia="en-US" w:bidi="ar-EG"/>
        </w:rPr>
      </w:pPr>
      <w:r w:rsidRPr="006957F6">
        <w:rPr>
          <w:rtl/>
          <w:lang w:eastAsia="en-US" w:bidi="ar-EG"/>
        </w:rPr>
        <w:t>تفصل عما قبلها إلا إذا كان حرفًا مفردًا فتوصل به، نحو: سعى إلى المال فما نفعه المال.</w:t>
      </w:r>
    </w:p>
    <w:p w:rsidR="00E81DD1" w:rsidRPr="006957F6" w:rsidRDefault="00E81DD1" w:rsidP="00D05D61">
      <w:pPr>
        <w:pStyle w:val="4"/>
        <w:spacing w:before="0"/>
        <w:ind w:left="0" w:firstLine="0"/>
        <w:rPr>
          <w:color w:val="000000"/>
          <w:rtl/>
          <w:lang w:bidi="ar-EG"/>
        </w:rPr>
      </w:pPr>
      <w:r w:rsidRPr="006957F6">
        <w:rPr>
          <w:rFonts w:hint="eastAsia"/>
          <w:color w:val="000000"/>
          <w:rtl/>
          <w:lang w:bidi="ar-EG"/>
        </w:rPr>
        <w:t>ما</w:t>
      </w:r>
      <w:r w:rsidRPr="006957F6">
        <w:rPr>
          <w:color w:val="000000"/>
          <w:rtl/>
          <w:lang w:bidi="ar-EG"/>
        </w:rPr>
        <w:t xml:space="preserve"> </w:t>
      </w:r>
      <w:r w:rsidRPr="006957F6">
        <w:rPr>
          <w:rFonts w:hint="eastAsia"/>
          <w:color w:val="000000"/>
          <w:rtl/>
          <w:lang w:bidi="ar-EG"/>
        </w:rPr>
        <w:t>المصدرية</w:t>
      </w:r>
      <w:r w:rsidRPr="006957F6">
        <w:rPr>
          <w:color w:val="000000"/>
          <w:rtl/>
          <w:lang w:bidi="ar-EG"/>
        </w:rPr>
        <w:t>:</w:t>
      </w:r>
    </w:p>
    <w:p w:rsidR="00E81DD1" w:rsidRPr="006957F6" w:rsidRDefault="00E81DD1" w:rsidP="002F1A22">
      <w:pPr>
        <w:rPr>
          <w:rtl/>
          <w:lang w:eastAsia="en-US" w:bidi="ar-EG"/>
        </w:rPr>
      </w:pPr>
      <w:r w:rsidRPr="006957F6">
        <w:rPr>
          <w:rtl/>
          <w:lang w:eastAsia="en-US" w:bidi="ar-EG"/>
        </w:rPr>
        <w:t>1/ توصل بكلمة (كل) المنصوبة على الظرفية، وفي هذه الحالة تكون كلمة (كلما) أداة شرط تفيد التكرار، نحو: كلما قلت السلع ارتفع سعرها.</w:t>
      </w:r>
    </w:p>
    <w:p w:rsidR="00E81DD1" w:rsidRPr="006957F6" w:rsidRDefault="00E81DD1" w:rsidP="002F1A22">
      <w:pPr>
        <w:rPr>
          <w:rtl/>
          <w:lang w:eastAsia="en-US" w:bidi="ar-EG"/>
        </w:rPr>
      </w:pPr>
      <w:r w:rsidRPr="006957F6">
        <w:rPr>
          <w:rtl/>
          <w:lang w:eastAsia="en-US" w:bidi="ar-EG"/>
        </w:rPr>
        <w:t xml:space="preserve">2/ وتوصل (ما) المصدرية أيضا بكلمة (حين) و(ريث) و(قبل) و(مثل) نحو: أصغيت إليه حينما تكلم، أي جين كلامه، ويجوز اعتبار (ما) هنا زائدة، أي حين تكلم، وتوصل بما قبلها </w:t>
      </w:r>
      <w:r w:rsidRPr="006957F6">
        <w:rPr>
          <w:rtl/>
          <w:lang w:eastAsia="en-US" w:bidi="ar-EG"/>
        </w:rPr>
        <w:lastRenderedPageBreak/>
        <w:t>أيضًا، ومثل: انتظرته ريثما صلى، أي وقت صلاته، وخرجت قبلما حضر، أي قبل حضوره، وعاملته مثلما عاملني، أي مثل معاملته إياي.</w:t>
      </w:r>
    </w:p>
    <w:p w:rsidR="00E81DD1" w:rsidRPr="006957F6" w:rsidRDefault="00E81DD1" w:rsidP="00B76351">
      <w:pPr>
        <w:rPr>
          <w:rtl/>
          <w:lang w:eastAsia="en-US" w:bidi="ar-EG"/>
        </w:rPr>
      </w:pPr>
      <w:r w:rsidRPr="006957F6">
        <w:rPr>
          <w:rtl/>
          <w:lang w:eastAsia="en-US" w:bidi="ar-EG"/>
        </w:rPr>
        <w:t>3/ وتوصل (ما) المصدرية بالحرف المفرد قبلها (وقد سبق شرح ذلك في وصل الحروف المفردة) ومن ذلك الباء، مثل: سلام عليكم بما صبرتم، أي يصبركم، والكاف، مثل: آمنوا كما آمن الناس، أي كإيمان الناس، واللام، مثل: أكبرته لما وفى بعهده، أي لوفائه بعهده.</w:t>
      </w:r>
    </w:p>
    <w:p w:rsidR="00E81DD1" w:rsidRPr="006957F6" w:rsidRDefault="00E81DD1" w:rsidP="00681ACE">
      <w:pPr>
        <w:pStyle w:val="4"/>
        <w:spacing w:before="0"/>
        <w:ind w:left="0" w:firstLine="0"/>
        <w:rPr>
          <w:color w:val="000000"/>
          <w:rtl/>
          <w:lang w:bidi="ar-EG"/>
        </w:rPr>
      </w:pPr>
      <w:r w:rsidRPr="006957F6">
        <w:rPr>
          <w:rFonts w:hint="eastAsia"/>
          <w:color w:val="000000"/>
          <w:rtl/>
          <w:lang w:bidi="ar-EG"/>
        </w:rPr>
        <w:t>ما</w:t>
      </w:r>
      <w:r w:rsidRPr="006957F6">
        <w:rPr>
          <w:color w:val="000000"/>
          <w:rtl/>
          <w:lang w:bidi="ar-EG"/>
        </w:rPr>
        <w:t xml:space="preserve"> </w:t>
      </w:r>
      <w:r w:rsidRPr="006957F6">
        <w:rPr>
          <w:rFonts w:hint="eastAsia"/>
          <w:color w:val="000000"/>
          <w:rtl/>
          <w:lang w:bidi="ar-EG"/>
        </w:rPr>
        <w:t>الزائدة</w:t>
      </w:r>
      <w:r w:rsidRPr="006957F6">
        <w:rPr>
          <w:color w:val="000000"/>
          <w:rtl/>
          <w:lang w:bidi="ar-EG"/>
        </w:rPr>
        <w:t>:</w:t>
      </w:r>
    </w:p>
    <w:p w:rsidR="00E81DD1" w:rsidRPr="006957F6" w:rsidRDefault="00E81DD1" w:rsidP="002F1A22">
      <w:pPr>
        <w:rPr>
          <w:rtl/>
          <w:lang w:eastAsia="en-US" w:bidi="ar-EG"/>
        </w:rPr>
      </w:pPr>
      <w:r w:rsidRPr="006957F6">
        <w:rPr>
          <w:rtl/>
          <w:lang w:eastAsia="en-US" w:bidi="ar-EG"/>
        </w:rPr>
        <w:t>وهي نوعان: كافة، وغير كافة.</w:t>
      </w:r>
    </w:p>
    <w:p w:rsidR="00E81DD1" w:rsidRPr="006957F6" w:rsidRDefault="00E81DD1" w:rsidP="002F1A22">
      <w:pPr>
        <w:rPr>
          <w:rtl/>
          <w:lang w:eastAsia="en-US" w:bidi="ar-EG"/>
        </w:rPr>
      </w:pPr>
      <w:r w:rsidRPr="006957F6">
        <w:rPr>
          <w:rtl/>
          <w:lang w:eastAsia="en-US" w:bidi="ar-EG"/>
        </w:rPr>
        <w:t>ما الزائدة الكافة:</w:t>
      </w:r>
    </w:p>
    <w:p w:rsidR="00E81DD1" w:rsidRPr="006957F6" w:rsidRDefault="00E81DD1" w:rsidP="00F7288A">
      <w:pPr>
        <w:rPr>
          <w:rtl/>
          <w:lang w:eastAsia="en-US" w:bidi="ar-EG"/>
        </w:rPr>
      </w:pPr>
      <w:r w:rsidRPr="006957F6">
        <w:rPr>
          <w:rtl/>
          <w:lang w:eastAsia="en-US" w:bidi="ar-EG"/>
        </w:rPr>
        <w:t>1/ توصل بآخر الأفعال: طال، جلّ، قلّ نحو: طالما نصحت له، وجلما قلت له، وقلما انتفع به، و(ما) في هذه الأمثلة قد كفت الفعل عن طلب الفاعل، وإذا اعتبرت (ما) مصدرية، وهي والفعل بعدها في تأويل مصدر فاعل كتبت أيضًا متصلة بالفعل قبلها.</w:t>
      </w:r>
    </w:p>
    <w:p w:rsidR="00E81DD1" w:rsidRPr="006957F6" w:rsidRDefault="00E81DD1" w:rsidP="00B76351">
      <w:pPr>
        <w:rPr>
          <w:rtl/>
          <w:lang w:eastAsia="en-US" w:bidi="ar-EG"/>
        </w:rPr>
      </w:pPr>
      <w:r w:rsidRPr="006957F6">
        <w:rPr>
          <w:rtl/>
          <w:lang w:eastAsia="en-US" w:bidi="ar-EG"/>
        </w:rPr>
        <w:t>2/ وتوصل بآخر إن وأخواتها فتكفها عن العمل، مثل كأنما، إنما أنا بشر مثلكم يوحى إلى أنما إلهكم إله واحد، ومثل: كأنما، لكنما، ليتما، لعلما.</w:t>
      </w:r>
    </w:p>
    <w:p w:rsidR="00E81DD1" w:rsidRPr="006957F6" w:rsidRDefault="00E81DD1" w:rsidP="00604040">
      <w:pPr>
        <w:rPr>
          <w:rtl/>
          <w:lang w:eastAsia="en-US" w:bidi="ar-EG"/>
        </w:rPr>
      </w:pPr>
      <w:r w:rsidRPr="006957F6">
        <w:rPr>
          <w:rtl/>
          <w:lang w:eastAsia="en-US" w:bidi="ar-EG"/>
        </w:rPr>
        <w:t>وتفصل هذه الأدوات عن كلمة (ما) التي بعدها إذا كانت (ما) موصولة، أو نكرة موصوفة، نحو: إن ما تقوله حق، أي إن الذي تقوله حق، أو إن شيئا تقوله حق، ونحو إنما صنعوا كيد ساحر يجوز اعتبار (ما) كافة فتوصل بـ(إن)، ويجوز اعتبارها موصولة فتفصل عنها، أي إن الذي صنعوه كيد ساحر.</w:t>
      </w:r>
    </w:p>
    <w:p w:rsidR="00E81DD1" w:rsidRPr="006957F6" w:rsidRDefault="00E81DD1" w:rsidP="002F1A22">
      <w:pPr>
        <w:rPr>
          <w:rtl/>
          <w:lang w:eastAsia="en-US" w:bidi="ar-EG"/>
        </w:rPr>
      </w:pPr>
      <w:r w:rsidRPr="006957F6">
        <w:rPr>
          <w:rtl/>
          <w:lang w:eastAsia="en-US" w:bidi="ar-EG"/>
        </w:rPr>
        <w:t>3/ وتوصل بكلمة (رب) فتكفها عن الجر مثل: ربما تنجح الحيلة، وربما حيلة تغلب القوة.</w:t>
      </w:r>
    </w:p>
    <w:p w:rsidR="00E81DD1" w:rsidRPr="006957F6" w:rsidRDefault="00E81DD1" w:rsidP="00E25A25">
      <w:pPr>
        <w:pStyle w:val="4"/>
        <w:spacing w:before="0"/>
        <w:ind w:left="0" w:firstLine="0"/>
        <w:rPr>
          <w:color w:val="000000"/>
          <w:rtl/>
          <w:lang w:bidi="ar-EG"/>
        </w:rPr>
      </w:pPr>
      <w:r w:rsidRPr="006957F6">
        <w:rPr>
          <w:rFonts w:hint="eastAsia"/>
          <w:color w:val="000000"/>
          <w:rtl/>
          <w:lang w:bidi="ar-EG"/>
        </w:rPr>
        <w:t>ما</w:t>
      </w:r>
      <w:r w:rsidRPr="006957F6">
        <w:rPr>
          <w:color w:val="000000"/>
          <w:rtl/>
          <w:lang w:bidi="ar-EG"/>
        </w:rPr>
        <w:t xml:space="preserve"> </w:t>
      </w:r>
      <w:r w:rsidRPr="006957F6">
        <w:rPr>
          <w:rFonts w:hint="eastAsia"/>
          <w:color w:val="000000"/>
          <w:rtl/>
          <w:lang w:bidi="ar-EG"/>
        </w:rPr>
        <w:t>الزائدة</w:t>
      </w:r>
      <w:r w:rsidRPr="006957F6">
        <w:rPr>
          <w:color w:val="000000"/>
          <w:rtl/>
          <w:lang w:bidi="ar-EG"/>
        </w:rPr>
        <w:t xml:space="preserve"> </w:t>
      </w:r>
      <w:r w:rsidRPr="006957F6">
        <w:rPr>
          <w:rFonts w:hint="eastAsia"/>
          <w:color w:val="000000"/>
          <w:rtl/>
          <w:lang w:bidi="ar-EG"/>
        </w:rPr>
        <w:t>غير</w:t>
      </w:r>
      <w:r w:rsidRPr="006957F6">
        <w:rPr>
          <w:color w:val="000000"/>
          <w:rtl/>
          <w:lang w:bidi="ar-EG"/>
        </w:rPr>
        <w:t xml:space="preserve"> </w:t>
      </w:r>
      <w:r w:rsidRPr="006957F6">
        <w:rPr>
          <w:rFonts w:hint="eastAsia"/>
          <w:color w:val="000000"/>
          <w:rtl/>
          <w:lang w:bidi="ar-EG"/>
        </w:rPr>
        <w:t>الكافة</w:t>
      </w:r>
      <w:r w:rsidRPr="006957F6">
        <w:rPr>
          <w:color w:val="000000"/>
          <w:rtl/>
          <w:lang w:bidi="ar-EG"/>
        </w:rPr>
        <w:t>:</w:t>
      </w:r>
    </w:p>
    <w:p w:rsidR="00E81DD1" w:rsidRPr="006957F6" w:rsidRDefault="00E81DD1" w:rsidP="002F1A22">
      <w:pPr>
        <w:rPr>
          <w:rtl/>
          <w:lang w:eastAsia="en-US" w:bidi="ar-EG"/>
        </w:rPr>
      </w:pPr>
      <w:r w:rsidRPr="006957F6">
        <w:rPr>
          <w:rtl/>
          <w:lang w:eastAsia="en-US" w:bidi="ar-EG"/>
        </w:rPr>
        <w:t>توصل بما قبلها في الأحوال الآتية:</w:t>
      </w:r>
    </w:p>
    <w:p w:rsidR="00E81DD1" w:rsidRPr="006957F6" w:rsidRDefault="00E81DD1" w:rsidP="002F1A22">
      <w:pPr>
        <w:rPr>
          <w:rtl/>
          <w:lang w:eastAsia="en-US" w:bidi="ar-EG"/>
        </w:rPr>
      </w:pPr>
      <w:r w:rsidRPr="006957F6">
        <w:rPr>
          <w:rtl/>
          <w:lang w:eastAsia="en-US" w:bidi="ar-EG"/>
        </w:rPr>
        <w:t>1/ إذا وقعت بعد كلمة (ليت) وظلت عاملة، مثل: ليتما أخاك هنا.</w:t>
      </w:r>
    </w:p>
    <w:p w:rsidR="00E81DD1" w:rsidRPr="006957F6" w:rsidRDefault="00E81DD1" w:rsidP="002F1A22">
      <w:pPr>
        <w:rPr>
          <w:rtl/>
          <w:lang w:eastAsia="en-US" w:bidi="ar-EG"/>
        </w:rPr>
      </w:pPr>
      <w:r w:rsidRPr="006957F6">
        <w:rPr>
          <w:rtl/>
          <w:lang w:eastAsia="en-US" w:bidi="ar-EG"/>
        </w:rPr>
        <w:t>2/ إذا وقعت بعد أدوات الشرط: إن، أين، حيث، كيف، مثل: إما تخافن فاستعد، أينما تكونوا يدرككم الموت، حيثما تقم تجد أنيسًا، كيفما تكن معاملتك للناس يعاملوك، و(ما) في هذه الأمثلة لم تكف الأدوات عن الجزم.</w:t>
      </w:r>
    </w:p>
    <w:p w:rsidR="00E81DD1" w:rsidRPr="006957F6" w:rsidRDefault="00E81DD1" w:rsidP="00604040">
      <w:pPr>
        <w:rPr>
          <w:rtl/>
          <w:lang w:eastAsia="en-US" w:bidi="ar-EG"/>
        </w:rPr>
      </w:pPr>
      <w:r w:rsidRPr="006957F6">
        <w:rPr>
          <w:rtl/>
          <w:lang w:eastAsia="en-US" w:bidi="ar-EG"/>
        </w:rPr>
        <w:t xml:space="preserve">3/ إذا وقعت بعد أي الشرطية، مثل: أيما الكتابين قرأت استفدت، أو أي الاستفهامية، مثل: أيما عالم اخترع هذا الدواء؟ أو أي الدالة على كمال الصفة، مثل: أخلصت أيما إخلاص، </w:t>
      </w:r>
      <w:r w:rsidRPr="006957F6">
        <w:rPr>
          <w:rtl/>
          <w:lang w:eastAsia="en-US" w:bidi="ar-EG"/>
        </w:rPr>
        <w:lastRenderedPageBreak/>
        <w:t>وفي هذه الأمثلة نجد أن (ما) لم تكف (أي) عن الإضافة إلى ما بعدها.</w:t>
      </w:r>
    </w:p>
    <w:p w:rsidR="00E81DD1" w:rsidRPr="006957F6" w:rsidRDefault="00E81DD1" w:rsidP="002F1A22">
      <w:pPr>
        <w:rPr>
          <w:rtl/>
          <w:lang w:eastAsia="en-US" w:bidi="ar-EG"/>
        </w:rPr>
      </w:pPr>
      <w:r w:rsidRPr="006957F6">
        <w:rPr>
          <w:rtl/>
          <w:lang w:eastAsia="en-US" w:bidi="ar-EG"/>
        </w:rPr>
        <w:t>4/ إذا وقعت بعد (بين) مثل: فبينما الصمت سائد إذا انطلقت صيحة مرعبة، و(ما) هنا لم تكف (بين) عن الإضافة إلى الجملة بعدها.</w:t>
      </w:r>
    </w:p>
    <w:p w:rsidR="00E81DD1" w:rsidRPr="006957F6" w:rsidRDefault="00E81DD1" w:rsidP="002F1A22">
      <w:pPr>
        <w:rPr>
          <w:rtl/>
          <w:lang w:eastAsia="en-US" w:bidi="ar-EG"/>
        </w:rPr>
      </w:pPr>
      <w:r w:rsidRPr="006957F6">
        <w:rPr>
          <w:rtl/>
          <w:lang w:eastAsia="en-US" w:bidi="ar-EG"/>
        </w:rPr>
        <w:t>5/ سبقت الإشارة إلى زيادة (ما) بين (مِن) ومجرورها، أو بين (عن) ومجرورها، أو بين (عن) ومجرورها، وفي هذه الحالة توصل (ما) بحرف الجر ولا تكفه عن جر ما بعدها، مثل: مما خطيئاتهم أغرقوا، عما قريب تنكشف الحقيقة.</w:t>
      </w:r>
    </w:p>
    <w:p w:rsidR="00E81DD1" w:rsidRPr="006957F6" w:rsidRDefault="00F948A2" w:rsidP="002F1A22">
      <w:pPr>
        <w:ind w:right="-240" w:firstLine="0"/>
        <w:jc w:val="center"/>
        <w:rPr>
          <w:rFonts w:cs="PT Bold Heading"/>
          <w:b/>
          <w:bCs/>
          <w:rtl/>
          <w:lang w:eastAsia="en-US" w:bidi="ar-EG"/>
        </w:rPr>
      </w:pPr>
      <w:hyperlink w:anchor="_الوصل_والفصل&amp;" w:history="1">
        <w:r w:rsidR="00E81DD1" w:rsidRPr="006957F6">
          <w:rPr>
            <w:rFonts w:cs="Monotype Koufi"/>
            <w:b/>
            <w:bCs/>
            <w:rtl/>
            <w:lang w:eastAsia="en-US" w:bidi="ar-EG"/>
          </w:rPr>
          <w:t>رجوع</w:t>
        </w:r>
      </w:hyperlink>
    </w:p>
    <w:p w:rsidR="00E81DD1" w:rsidRPr="006957F6" w:rsidRDefault="00E81DD1" w:rsidP="00306858">
      <w:pPr>
        <w:pStyle w:val="3"/>
        <w:spacing w:before="0"/>
        <w:rPr>
          <w:noProof w:val="0"/>
          <w:color w:val="000000"/>
          <w:rtl/>
        </w:rPr>
      </w:pPr>
      <w:bookmarkStart w:id="318" w:name="_أمثلة_على_الوصل_:"/>
      <w:bookmarkStart w:id="319" w:name="_Toc517644938"/>
      <w:bookmarkEnd w:id="318"/>
      <w:r w:rsidRPr="006957F6">
        <w:rPr>
          <w:noProof w:val="0"/>
          <w:color w:val="000000"/>
          <w:rtl/>
        </w:rPr>
        <w:t>أمثلة على الوصل:</w:t>
      </w:r>
      <w:bookmarkEnd w:id="319"/>
    </w:p>
    <w:p w:rsidR="00E81DD1" w:rsidRPr="006957F6" w:rsidRDefault="00E81DD1" w:rsidP="00473B16">
      <w:pPr>
        <w:ind w:left="26" w:firstLine="0"/>
        <w:jc w:val="lowKashida"/>
        <w:rPr>
          <w:noProof/>
          <w:rtl/>
          <w:lang w:eastAsia="en-US"/>
        </w:rPr>
      </w:pPr>
      <w:r w:rsidRPr="006957F6">
        <w:rPr>
          <w:noProof/>
          <w:rtl/>
          <w:lang w:eastAsia="en-US"/>
        </w:rPr>
        <w:t xml:space="preserve">ما منعك ألا تسجد </w:t>
      </w:r>
      <w:r w:rsidRPr="006957F6">
        <w:rPr>
          <w:noProof/>
          <w:u w:val="single"/>
          <w:rtl/>
          <w:lang w:eastAsia="en-US"/>
        </w:rPr>
        <w:t>لما</w:t>
      </w:r>
      <w:r w:rsidRPr="006957F6">
        <w:rPr>
          <w:noProof/>
          <w:rtl/>
          <w:lang w:eastAsia="en-US"/>
        </w:rPr>
        <w:t xml:space="preserve"> خلقت بيدي، كن </w:t>
      </w:r>
      <w:r w:rsidRPr="006957F6">
        <w:rPr>
          <w:noProof/>
          <w:u w:val="single"/>
          <w:rtl/>
          <w:lang w:eastAsia="en-US"/>
        </w:rPr>
        <w:t>كما</w:t>
      </w:r>
      <w:r w:rsidRPr="006957F6">
        <w:rPr>
          <w:noProof/>
          <w:rtl/>
          <w:lang w:eastAsia="en-US"/>
        </w:rPr>
        <w:t xml:space="preserve"> أنت، عامل الناس </w:t>
      </w:r>
      <w:r w:rsidRPr="006957F6">
        <w:rPr>
          <w:noProof/>
          <w:u w:val="single"/>
          <w:rtl/>
          <w:lang w:eastAsia="en-US"/>
        </w:rPr>
        <w:t>بما</w:t>
      </w:r>
      <w:r w:rsidRPr="006957F6">
        <w:rPr>
          <w:noProof/>
          <w:rtl/>
          <w:lang w:eastAsia="en-US"/>
        </w:rPr>
        <w:t xml:space="preserve"> تحب أن يعاملوك به، نبني </w:t>
      </w:r>
      <w:r w:rsidRPr="006957F6">
        <w:rPr>
          <w:noProof/>
          <w:u w:val="single"/>
          <w:rtl/>
          <w:lang w:eastAsia="en-US"/>
        </w:rPr>
        <w:t>كما</w:t>
      </w:r>
      <w:r w:rsidRPr="006957F6">
        <w:rPr>
          <w:noProof/>
          <w:rtl/>
          <w:lang w:eastAsia="en-US"/>
        </w:rPr>
        <w:t xml:space="preserve"> كانت أوائلنا تبني، مررت </w:t>
      </w:r>
      <w:r w:rsidRPr="006957F6">
        <w:rPr>
          <w:noProof/>
          <w:u w:val="single"/>
          <w:rtl/>
          <w:lang w:eastAsia="en-US"/>
        </w:rPr>
        <w:t>بما</w:t>
      </w:r>
      <w:r w:rsidRPr="006957F6">
        <w:rPr>
          <w:noProof/>
          <w:rtl/>
          <w:lang w:eastAsia="en-US"/>
        </w:rPr>
        <w:t xml:space="preserve"> حسن في نظري، </w:t>
      </w:r>
      <w:r w:rsidRPr="006957F6">
        <w:rPr>
          <w:noProof/>
          <w:u w:val="single"/>
          <w:rtl/>
          <w:lang w:eastAsia="en-US"/>
        </w:rPr>
        <w:t>بما</w:t>
      </w:r>
      <w:r w:rsidRPr="006957F6">
        <w:rPr>
          <w:noProof/>
          <w:rtl/>
          <w:lang w:eastAsia="en-US"/>
        </w:rPr>
        <w:t xml:space="preserve"> كانوا يظلمون </w:t>
      </w:r>
      <w:r w:rsidRPr="006957F6">
        <w:rPr>
          <w:noProof/>
          <w:u w:val="single"/>
          <w:rtl/>
          <w:lang w:eastAsia="en-US"/>
        </w:rPr>
        <w:t>لما</w:t>
      </w:r>
      <w:r w:rsidRPr="006957F6">
        <w:rPr>
          <w:noProof/>
          <w:rtl/>
          <w:lang w:eastAsia="en-US"/>
        </w:rPr>
        <w:t xml:space="preserve"> نافع يسعى اللبيب، فأنزلنا على الذين ظلموا رجزًا من السماء </w:t>
      </w:r>
      <w:r w:rsidRPr="006957F6">
        <w:rPr>
          <w:noProof/>
          <w:u w:val="single"/>
          <w:rtl/>
          <w:lang w:eastAsia="en-US"/>
        </w:rPr>
        <w:t>بما</w:t>
      </w:r>
      <w:r w:rsidRPr="006957F6">
        <w:rPr>
          <w:noProof/>
          <w:rtl/>
          <w:lang w:eastAsia="en-US"/>
        </w:rPr>
        <w:t xml:space="preserve"> كانوا يفسقون، إنه لحق </w:t>
      </w:r>
      <w:r w:rsidRPr="006957F6">
        <w:rPr>
          <w:noProof/>
          <w:u w:val="single"/>
          <w:rtl/>
          <w:lang w:eastAsia="en-US"/>
        </w:rPr>
        <w:t>مثلما</w:t>
      </w:r>
      <w:r w:rsidRPr="006957F6">
        <w:rPr>
          <w:noProof/>
          <w:rtl/>
          <w:lang w:eastAsia="en-US"/>
        </w:rPr>
        <w:t xml:space="preserve"> إنكم تنطقون، إن تبدوا الصدقات </w:t>
      </w:r>
      <w:r w:rsidRPr="006957F6">
        <w:rPr>
          <w:noProof/>
          <w:u w:val="single"/>
          <w:rtl/>
          <w:lang w:eastAsia="en-US"/>
        </w:rPr>
        <w:t>فنعما</w:t>
      </w:r>
      <w:r w:rsidRPr="006957F6">
        <w:rPr>
          <w:noProof/>
          <w:rtl/>
          <w:lang w:eastAsia="en-US"/>
        </w:rPr>
        <w:t xml:space="preserve"> هي.</w:t>
      </w:r>
    </w:p>
    <w:p w:rsidR="00E81DD1" w:rsidRPr="006957F6" w:rsidRDefault="00E81DD1" w:rsidP="00473B16">
      <w:pPr>
        <w:ind w:left="26" w:firstLine="0"/>
        <w:jc w:val="center"/>
        <w:rPr>
          <w:noProof/>
          <w:rtl/>
          <w:lang w:eastAsia="en-US"/>
        </w:rPr>
      </w:pPr>
      <w:r w:rsidRPr="006957F6">
        <w:rPr>
          <w:noProof/>
          <w:rtl/>
          <w:lang w:eastAsia="en-US"/>
        </w:rPr>
        <w:t>ولكن نفسًا حرة لا تقيم في</w:t>
      </w:r>
      <w:r w:rsidRPr="006957F6">
        <w:rPr>
          <w:noProof/>
          <w:rtl/>
          <w:lang w:eastAsia="en-US"/>
        </w:rPr>
        <w:tab/>
        <w:t>على الضيم إلا ريثما أتحول</w:t>
      </w:r>
    </w:p>
    <w:p w:rsidR="00E81DD1" w:rsidRPr="006957F6" w:rsidRDefault="00E81DD1" w:rsidP="002F1A22">
      <w:pPr>
        <w:ind w:left="26" w:firstLine="0"/>
        <w:jc w:val="lowKashida"/>
        <w:rPr>
          <w:noProof/>
          <w:rtl/>
          <w:lang w:eastAsia="en-US"/>
        </w:rPr>
      </w:pPr>
      <w:r w:rsidRPr="006957F6">
        <w:rPr>
          <w:noProof/>
          <w:rtl/>
          <w:lang w:eastAsia="en-US"/>
        </w:rPr>
        <w:t xml:space="preserve">تأدب تأدبًا </w:t>
      </w:r>
      <w:r w:rsidRPr="006957F6">
        <w:rPr>
          <w:noProof/>
          <w:u w:val="single"/>
          <w:rtl/>
          <w:lang w:eastAsia="en-US"/>
        </w:rPr>
        <w:t>نعما</w:t>
      </w:r>
      <w:r w:rsidRPr="006957F6">
        <w:rPr>
          <w:noProof/>
          <w:rtl/>
          <w:lang w:eastAsia="en-US"/>
        </w:rPr>
        <w:t xml:space="preserve">، فذوقوا </w:t>
      </w:r>
      <w:r w:rsidRPr="006957F6">
        <w:rPr>
          <w:noProof/>
          <w:u w:val="single"/>
          <w:rtl/>
          <w:lang w:eastAsia="en-US"/>
        </w:rPr>
        <w:t>بما</w:t>
      </w:r>
      <w:r w:rsidRPr="006957F6">
        <w:rPr>
          <w:noProof/>
          <w:rtl/>
          <w:lang w:eastAsia="en-US"/>
        </w:rPr>
        <w:t xml:space="preserve"> نسيتم لقاء يومكم هذا، </w:t>
      </w:r>
      <w:r w:rsidRPr="006957F6">
        <w:rPr>
          <w:noProof/>
          <w:u w:val="single"/>
          <w:rtl/>
          <w:lang w:eastAsia="en-US"/>
        </w:rPr>
        <w:t>قلما</w:t>
      </w:r>
      <w:r w:rsidRPr="006957F6">
        <w:rPr>
          <w:noProof/>
          <w:rtl/>
          <w:lang w:eastAsia="en-US"/>
        </w:rPr>
        <w:t xml:space="preserve"> يبرح اللبيب إلى ما يورث المجد داعيًا أو مجيبًا .</w:t>
      </w:r>
    </w:p>
    <w:p w:rsidR="00E81DD1" w:rsidRPr="006957F6" w:rsidRDefault="00E81DD1" w:rsidP="00B76351">
      <w:pPr>
        <w:ind w:left="26" w:firstLine="0"/>
        <w:jc w:val="lowKashida"/>
        <w:rPr>
          <w:noProof/>
          <w:rtl/>
          <w:lang w:eastAsia="en-US"/>
        </w:rPr>
      </w:pPr>
      <w:r w:rsidRPr="006957F6">
        <w:rPr>
          <w:noProof/>
          <w:rtl/>
          <w:lang w:eastAsia="en-US"/>
        </w:rPr>
        <w:t xml:space="preserve">لهم عذاب شديد </w:t>
      </w:r>
      <w:r w:rsidRPr="006957F6">
        <w:rPr>
          <w:noProof/>
          <w:u w:val="single"/>
          <w:rtl/>
          <w:lang w:eastAsia="en-US"/>
        </w:rPr>
        <w:t>بما</w:t>
      </w:r>
      <w:r w:rsidRPr="006957F6">
        <w:rPr>
          <w:noProof/>
          <w:rtl/>
          <w:lang w:eastAsia="en-US"/>
        </w:rPr>
        <w:t xml:space="preserve"> نسوا يوم الحساب، لا تطل الحزن على فائت </w:t>
      </w:r>
      <w:r w:rsidRPr="006957F6">
        <w:rPr>
          <w:noProof/>
          <w:u w:val="single"/>
          <w:rtl/>
          <w:lang w:eastAsia="en-US"/>
        </w:rPr>
        <w:t>فقلما</w:t>
      </w:r>
      <w:r w:rsidRPr="006957F6">
        <w:rPr>
          <w:noProof/>
          <w:rtl/>
          <w:lang w:eastAsia="en-US"/>
        </w:rPr>
        <w:t xml:space="preserve"> يجدي عليك الحزن، يا ليت قومي يعلمون </w:t>
      </w:r>
      <w:r w:rsidRPr="006957F6">
        <w:rPr>
          <w:noProof/>
          <w:u w:val="single"/>
          <w:rtl/>
          <w:lang w:eastAsia="en-US"/>
        </w:rPr>
        <w:t>بما</w:t>
      </w:r>
      <w:r w:rsidRPr="006957F6">
        <w:rPr>
          <w:noProof/>
          <w:rtl/>
          <w:lang w:eastAsia="en-US"/>
        </w:rPr>
        <w:t xml:space="preserve"> غفر لي ربي، من ضاق خلقه </w:t>
      </w:r>
      <w:r w:rsidRPr="006957F6">
        <w:rPr>
          <w:noProof/>
          <w:u w:val="single"/>
          <w:rtl/>
          <w:lang w:eastAsia="en-US"/>
        </w:rPr>
        <w:t>قلما</w:t>
      </w:r>
      <w:r w:rsidRPr="006957F6">
        <w:rPr>
          <w:noProof/>
          <w:rtl/>
          <w:lang w:eastAsia="en-US"/>
        </w:rPr>
        <w:t xml:space="preserve"> يتسع رزقه، </w:t>
      </w:r>
      <w:r w:rsidRPr="006957F6">
        <w:rPr>
          <w:noProof/>
          <w:u w:val="single"/>
          <w:rtl/>
          <w:lang w:eastAsia="en-US"/>
        </w:rPr>
        <w:t>كلما</w:t>
      </w:r>
      <w:r w:rsidRPr="006957F6">
        <w:rPr>
          <w:noProof/>
          <w:rtl/>
          <w:lang w:eastAsia="en-US"/>
        </w:rPr>
        <w:t xml:space="preserve"> أضاء لهم مشوا فيه، </w:t>
      </w:r>
      <w:r w:rsidRPr="006957F6">
        <w:rPr>
          <w:noProof/>
          <w:u w:val="single"/>
          <w:rtl/>
          <w:lang w:eastAsia="en-US"/>
        </w:rPr>
        <w:t>طالما</w:t>
      </w:r>
      <w:r w:rsidRPr="006957F6">
        <w:rPr>
          <w:noProof/>
          <w:rtl/>
          <w:lang w:eastAsia="en-US"/>
        </w:rPr>
        <w:t xml:space="preserve"> أرشدتك </w:t>
      </w:r>
      <w:r w:rsidRPr="006957F6">
        <w:rPr>
          <w:noProof/>
          <w:u w:val="single"/>
          <w:rtl/>
          <w:lang w:eastAsia="en-US"/>
        </w:rPr>
        <w:t>وقلما</w:t>
      </w:r>
      <w:r w:rsidRPr="006957F6">
        <w:rPr>
          <w:noProof/>
          <w:rtl/>
          <w:lang w:eastAsia="en-US"/>
        </w:rPr>
        <w:t xml:space="preserve"> انتصحت، </w:t>
      </w:r>
      <w:r w:rsidRPr="006957F6">
        <w:rPr>
          <w:noProof/>
          <w:u w:val="single"/>
          <w:rtl/>
          <w:lang w:eastAsia="en-US"/>
        </w:rPr>
        <w:t>كلما</w:t>
      </w:r>
      <w:r w:rsidRPr="006957F6">
        <w:rPr>
          <w:noProof/>
          <w:rtl/>
          <w:lang w:eastAsia="en-US"/>
        </w:rPr>
        <w:t xml:space="preserve"> اشتد الظلام حسن ضوء المصباح، من اتخذ الماضي مثالاً للآتي </w:t>
      </w:r>
      <w:r w:rsidRPr="006957F6">
        <w:rPr>
          <w:noProof/>
          <w:u w:val="single"/>
          <w:rtl/>
          <w:lang w:eastAsia="en-US"/>
        </w:rPr>
        <w:t>قلما</w:t>
      </w:r>
      <w:r w:rsidRPr="006957F6">
        <w:rPr>
          <w:noProof/>
          <w:rtl/>
          <w:lang w:eastAsia="en-US"/>
        </w:rPr>
        <w:t xml:space="preserve"> أخطأت ظنونه، </w:t>
      </w:r>
      <w:r w:rsidRPr="006957F6">
        <w:rPr>
          <w:noProof/>
          <w:u w:val="single"/>
          <w:rtl/>
          <w:lang w:eastAsia="en-US"/>
        </w:rPr>
        <w:t>كلما</w:t>
      </w:r>
      <w:r w:rsidRPr="006957F6">
        <w:rPr>
          <w:noProof/>
          <w:rtl/>
          <w:lang w:eastAsia="en-US"/>
        </w:rPr>
        <w:t xml:space="preserve"> حسنت نعمة الجاهل ازداد قبحًا فيها، آمنوا </w:t>
      </w:r>
      <w:r w:rsidRPr="006957F6">
        <w:rPr>
          <w:noProof/>
          <w:u w:val="single"/>
          <w:rtl/>
          <w:lang w:eastAsia="en-US"/>
        </w:rPr>
        <w:t>كما</w:t>
      </w:r>
      <w:r w:rsidRPr="006957F6">
        <w:rPr>
          <w:noProof/>
          <w:rtl/>
          <w:lang w:eastAsia="en-US"/>
        </w:rPr>
        <w:t xml:space="preserve"> آمن الناس، المعلم الرفيق يربي الأطفال بلبان العلم </w:t>
      </w:r>
      <w:r w:rsidRPr="006957F6">
        <w:rPr>
          <w:noProof/>
          <w:u w:val="single"/>
          <w:rtl/>
          <w:lang w:eastAsia="en-US"/>
        </w:rPr>
        <w:t>كما</w:t>
      </w:r>
      <w:r w:rsidRPr="006957F6">
        <w:rPr>
          <w:noProof/>
          <w:rtl/>
          <w:lang w:eastAsia="en-US"/>
        </w:rPr>
        <w:t xml:space="preserve"> تربي الوالدة ولدها بالرضاع قبل الفطام، </w:t>
      </w:r>
      <w:r w:rsidRPr="006957F6">
        <w:rPr>
          <w:noProof/>
          <w:u w:val="single"/>
          <w:rtl/>
          <w:lang w:eastAsia="en-US"/>
        </w:rPr>
        <w:t>كما</w:t>
      </w:r>
      <w:r w:rsidRPr="006957F6">
        <w:rPr>
          <w:noProof/>
          <w:rtl/>
          <w:lang w:eastAsia="en-US"/>
        </w:rPr>
        <w:t xml:space="preserve"> يدين الفتى يدان، افعل </w:t>
      </w:r>
      <w:r w:rsidRPr="006957F6">
        <w:rPr>
          <w:noProof/>
          <w:u w:val="single"/>
          <w:rtl/>
          <w:lang w:eastAsia="en-US"/>
        </w:rPr>
        <w:t>كما</w:t>
      </w:r>
      <w:r w:rsidRPr="006957F6">
        <w:rPr>
          <w:noProof/>
          <w:rtl/>
          <w:lang w:eastAsia="en-US"/>
        </w:rPr>
        <w:t xml:space="preserve"> أفعل، لا تشتم الناس </w:t>
      </w:r>
      <w:r w:rsidRPr="006957F6">
        <w:rPr>
          <w:noProof/>
          <w:u w:val="single"/>
          <w:rtl/>
          <w:lang w:eastAsia="en-US"/>
        </w:rPr>
        <w:t>كما</w:t>
      </w:r>
      <w:r w:rsidRPr="006957F6">
        <w:rPr>
          <w:noProof/>
          <w:rtl/>
          <w:lang w:eastAsia="en-US"/>
        </w:rPr>
        <w:t xml:space="preserve"> لا تحب أن تشتم، إن فلانًا </w:t>
      </w:r>
      <w:r w:rsidRPr="006957F6">
        <w:rPr>
          <w:noProof/>
          <w:u w:val="single"/>
          <w:rtl/>
          <w:lang w:eastAsia="en-US"/>
        </w:rPr>
        <w:t>مما</w:t>
      </w:r>
      <w:r w:rsidRPr="006957F6">
        <w:rPr>
          <w:noProof/>
          <w:rtl/>
          <w:lang w:eastAsia="en-US"/>
        </w:rPr>
        <w:t xml:space="preserve"> أن يتأدب </w:t>
      </w:r>
      <w:r w:rsidRPr="006957F6">
        <w:rPr>
          <w:noProof/>
          <w:u w:val="single"/>
          <w:rtl/>
          <w:lang w:eastAsia="en-US"/>
        </w:rPr>
        <w:t>فما</w:t>
      </w:r>
      <w:r w:rsidRPr="006957F6">
        <w:rPr>
          <w:noProof/>
          <w:rtl/>
          <w:lang w:eastAsia="en-US"/>
        </w:rPr>
        <w:t xml:space="preserve"> استقاموا لكم فاستقتيموا لهم، كوفىء المجتهد </w:t>
      </w:r>
      <w:r w:rsidRPr="006957F6">
        <w:rPr>
          <w:noProof/>
          <w:u w:val="single"/>
          <w:rtl/>
          <w:lang w:eastAsia="en-US"/>
        </w:rPr>
        <w:t>لاسيما</w:t>
      </w:r>
      <w:r w:rsidRPr="006957F6">
        <w:rPr>
          <w:noProof/>
          <w:rtl/>
          <w:lang w:eastAsia="en-US"/>
        </w:rPr>
        <w:t xml:space="preserve"> محمود، كوفئنا </w:t>
      </w:r>
      <w:r w:rsidRPr="006957F6">
        <w:rPr>
          <w:noProof/>
          <w:u w:val="single"/>
          <w:rtl/>
          <w:lang w:eastAsia="en-US"/>
        </w:rPr>
        <w:t>مثلما</w:t>
      </w:r>
      <w:r w:rsidRPr="006957F6">
        <w:rPr>
          <w:noProof/>
          <w:rtl/>
          <w:lang w:eastAsia="en-US"/>
        </w:rPr>
        <w:t xml:space="preserve"> كوفئتم، </w:t>
      </w:r>
      <w:r w:rsidRPr="006957F6">
        <w:rPr>
          <w:noProof/>
          <w:u w:val="single"/>
          <w:rtl/>
          <w:lang w:eastAsia="en-US"/>
        </w:rPr>
        <w:t>عم</w:t>
      </w:r>
      <w:r w:rsidRPr="006957F6">
        <w:rPr>
          <w:noProof/>
          <w:rtl/>
          <w:lang w:eastAsia="en-US"/>
        </w:rPr>
        <w:t xml:space="preserve"> يتساءلون، </w:t>
      </w:r>
      <w:r w:rsidRPr="006957F6">
        <w:rPr>
          <w:noProof/>
          <w:u w:val="single"/>
          <w:rtl/>
          <w:lang w:eastAsia="en-US"/>
        </w:rPr>
        <w:t>فيمن</w:t>
      </w:r>
      <w:r w:rsidRPr="006957F6">
        <w:rPr>
          <w:noProof/>
          <w:rtl/>
          <w:lang w:eastAsia="en-US"/>
        </w:rPr>
        <w:t xml:space="preserve"> ترغب، </w:t>
      </w:r>
      <w:r w:rsidRPr="006957F6">
        <w:rPr>
          <w:noProof/>
          <w:u w:val="single"/>
          <w:rtl/>
          <w:lang w:eastAsia="en-US"/>
        </w:rPr>
        <w:t>إلا</w:t>
      </w:r>
      <w:r w:rsidRPr="006957F6">
        <w:rPr>
          <w:noProof/>
          <w:rtl/>
          <w:lang w:eastAsia="en-US"/>
        </w:rPr>
        <w:t xml:space="preserve"> تنصروه فقد نصره الله، </w:t>
      </w:r>
      <w:r w:rsidRPr="006957F6">
        <w:rPr>
          <w:noProof/>
          <w:u w:val="single"/>
          <w:rtl/>
          <w:lang w:eastAsia="en-US"/>
        </w:rPr>
        <w:t>إلا</w:t>
      </w:r>
      <w:r w:rsidRPr="006957F6">
        <w:rPr>
          <w:noProof/>
          <w:rtl/>
          <w:lang w:eastAsia="en-US"/>
        </w:rPr>
        <w:t xml:space="preserve"> تفعلوه تكن فتنة، </w:t>
      </w:r>
      <w:r w:rsidRPr="006957F6">
        <w:rPr>
          <w:noProof/>
          <w:u w:val="single"/>
          <w:rtl/>
          <w:lang w:eastAsia="en-US"/>
        </w:rPr>
        <w:t>ممن</w:t>
      </w:r>
      <w:r w:rsidRPr="006957F6">
        <w:rPr>
          <w:noProof/>
          <w:rtl/>
          <w:lang w:eastAsia="en-US"/>
        </w:rPr>
        <w:t xml:space="preserve"> اشتريت هذا؟، يجب </w:t>
      </w:r>
      <w:r w:rsidRPr="006957F6">
        <w:rPr>
          <w:noProof/>
          <w:u w:val="single"/>
          <w:rtl/>
          <w:lang w:eastAsia="en-US"/>
        </w:rPr>
        <w:t>ألا</w:t>
      </w:r>
      <w:r w:rsidRPr="006957F6">
        <w:rPr>
          <w:noProof/>
          <w:rtl/>
          <w:lang w:eastAsia="en-US"/>
        </w:rPr>
        <w:t xml:space="preserve"> تهمل دروسك، </w:t>
      </w:r>
      <w:r w:rsidRPr="006957F6">
        <w:rPr>
          <w:noProof/>
          <w:u w:val="single"/>
          <w:rtl/>
          <w:lang w:eastAsia="en-US"/>
        </w:rPr>
        <w:t>لئلا</w:t>
      </w:r>
      <w:r w:rsidRPr="006957F6">
        <w:rPr>
          <w:noProof/>
          <w:rtl/>
          <w:lang w:eastAsia="en-US"/>
        </w:rPr>
        <w:t xml:space="preserve"> يكون على الناس حرج، </w:t>
      </w:r>
      <w:r w:rsidRPr="006957F6">
        <w:rPr>
          <w:noProof/>
          <w:u w:val="single"/>
          <w:rtl/>
          <w:lang w:eastAsia="en-US"/>
        </w:rPr>
        <w:t>إما</w:t>
      </w:r>
      <w:r w:rsidRPr="006957F6">
        <w:rPr>
          <w:noProof/>
          <w:rtl/>
          <w:lang w:eastAsia="en-US"/>
        </w:rPr>
        <w:t xml:space="preserve"> ترين من البشر أحدًا، </w:t>
      </w:r>
      <w:r w:rsidRPr="006957F6">
        <w:rPr>
          <w:noProof/>
          <w:u w:val="single"/>
          <w:rtl/>
          <w:lang w:eastAsia="en-US"/>
        </w:rPr>
        <w:t>ثلثمائة، أربعمائة، خمسمائة، سبعمائة، ثمانمائة، تسعمائة</w:t>
      </w:r>
      <w:r w:rsidRPr="006957F6">
        <w:rPr>
          <w:noProof/>
          <w:rtl/>
          <w:lang w:eastAsia="en-US"/>
        </w:rPr>
        <w:t>.</w:t>
      </w:r>
    </w:p>
    <w:p w:rsidR="00E81DD1" w:rsidRPr="006957F6" w:rsidRDefault="00F948A2" w:rsidP="002F1A22">
      <w:pPr>
        <w:ind w:right="-240" w:firstLine="0"/>
        <w:jc w:val="center"/>
        <w:rPr>
          <w:rFonts w:cs="PT Bold Heading"/>
          <w:b/>
          <w:bCs/>
          <w:rtl/>
          <w:lang w:eastAsia="en-US" w:bidi="ar-EG"/>
        </w:rPr>
      </w:pPr>
      <w:hyperlink w:anchor="_الوصل_والفصل&amp;" w:history="1">
        <w:r w:rsidR="00E81DD1" w:rsidRPr="006957F6">
          <w:rPr>
            <w:rFonts w:cs="Monotype Koufi"/>
            <w:b/>
            <w:bCs/>
            <w:rtl/>
            <w:lang w:eastAsia="en-US" w:bidi="ar-EG"/>
          </w:rPr>
          <w:t>رجوع</w:t>
        </w:r>
      </w:hyperlink>
    </w:p>
    <w:p w:rsidR="00E81DD1" w:rsidRPr="006957F6" w:rsidRDefault="00E81DD1" w:rsidP="007E7151">
      <w:pPr>
        <w:pStyle w:val="3"/>
        <w:spacing w:before="0"/>
        <w:rPr>
          <w:noProof w:val="0"/>
          <w:color w:val="000000"/>
          <w:rtl/>
        </w:rPr>
      </w:pPr>
      <w:bookmarkStart w:id="320" w:name="_أمثلة_على_الفصل_:"/>
      <w:bookmarkStart w:id="321" w:name="_Toc517644939"/>
      <w:bookmarkEnd w:id="320"/>
      <w:r w:rsidRPr="006957F6">
        <w:rPr>
          <w:noProof w:val="0"/>
          <w:color w:val="000000"/>
          <w:rtl/>
        </w:rPr>
        <w:lastRenderedPageBreak/>
        <w:t>أمثلة على الفصل:</w:t>
      </w:r>
      <w:bookmarkEnd w:id="321"/>
    </w:p>
    <w:p w:rsidR="00E81DD1" w:rsidRPr="006957F6" w:rsidRDefault="00E81DD1" w:rsidP="00B76351">
      <w:pPr>
        <w:ind w:left="26" w:firstLine="0"/>
        <w:jc w:val="lowKashida"/>
        <w:rPr>
          <w:noProof/>
          <w:rtl/>
          <w:lang w:eastAsia="en-US"/>
        </w:rPr>
      </w:pPr>
      <w:r w:rsidRPr="006957F6">
        <w:rPr>
          <w:noProof/>
          <w:rtl/>
          <w:lang w:eastAsia="en-US"/>
        </w:rPr>
        <w:t xml:space="preserve">لن يبلغ العبد حقيقة الإيمان حتى يعلم أن ما أصابه لم يكن ليخطئه </w:t>
      </w:r>
      <w:r w:rsidRPr="006957F6">
        <w:rPr>
          <w:noProof/>
          <w:u w:val="single"/>
          <w:rtl/>
          <w:lang w:eastAsia="en-US"/>
        </w:rPr>
        <w:t>وأن ما</w:t>
      </w:r>
      <w:r w:rsidRPr="006957F6">
        <w:rPr>
          <w:noProof/>
          <w:rtl/>
          <w:lang w:eastAsia="en-US"/>
        </w:rPr>
        <w:t xml:space="preserve"> أخطأه لم يكن ليصيبه، فعلت </w:t>
      </w:r>
      <w:r w:rsidRPr="006957F6">
        <w:rPr>
          <w:noProof/>
          <w:u w:val="single"/>
          <w:rtl/>
          <w:lang w:eastAsia="en-US"/>
        </w:rPr>
        <w:t>مثل ما</w:t>
      </w:r>
      <w:r w:rsidRPr="006957F6">
        <w:rPr>
          <w:noProof/>
          <w:rtl/>
          <w:lang w:eastAsia="en-US"/>
        </w:rPr>
        <w:t xml:space="preserve"> فعلت، فهمت </w:t>
      </w:r>
      <w:r w:rsidRPr="006957F6">
        <w:rPr>
          <w:noProof/>
          <w:u w:val="single"/>
          <w:rtl/>
          <w:lang w:eastAsia="en-US"/>
        </w:rPr>
        <w:t>كل ما</w:t>
      </w:r>
      <w:r w:rsidRPr="006957F6">
        <w:rPr>
          <w:noProof/>
          <w:rtl/>
          <w:lang w:eastAsia="en-US"/>
        </w:rPr>
        <w:t xml:space="preserve"> قلته، اتعظت </w:t>
      </w:r>
      <w:r w:rsidRPr="006957F6">
        <w:rPr>
          <w:noProof/>
          <w:u w:val="single"/>
          <w:rtl/>
          <w:lang w:eastAsia="en-US"/>
        </w:rPr>
        <w:t>بكل ما</w:t>
      </w:r>
      <w:r w:rsidRPr="006957F6">
        <w:rPr>
          <w:noProof/>
          <w:rtl/>
          <w:lang w:eastAsia="en-US"/>
        </w:rPr>
        <w:t xml:space="preserve"> رأيته، قال سبحانك ما يكون لي أن أقول </w:t>
      </w:r>
      <w:r w:rsidRPr="006957F6">
        <w:rPr>
          <w:noProof/>
          <w:u w:val="single"/>
          <w:rtl/>
          <w:lang w:eastAsia="en-US"/>
        </w:rPr>
        <w:t>ما</w:t>
      </w:r>
      <w:r w:rsidRPr="006957F6">
        <w:rPr>
          <w:noProof/>
          <w:rtl/>
          <w:lang w:eastAsia="en-US"/>
        </w:rPr>
        <w:t xml:space="preserve"> ليس لي بحق، </w:t>
      </w:r>
      <w:r w:rsidRPr="006957F6">
        <w:rPr>
          <w:noProof/>
          <w:u w:val="single"/>
          <w:rtl/>
          <w:lang w:eastAsia="en-US"/>
        </w:rPr>
        <w:t>كل ما</w:t>
      </w:r>
      <w:r w:rsidRPr="006957F6">
        <w:rPr>
          <w:noProof/>
          <w:rtl/>
          <w:lang w:eastAsia="en-US"/>
        </w:rPr>
        <w:t xml:space="preserve"> فعلته حسن، وأعلم من الله </w:t>
      </w:r>
      <w:r w:rsidRPr="006957F6">
        <w:rPr>
          <w:noProof/>
          <w:u w:val="single"/>
          <w:rtl/>
          <w:lang w:eastAsia="en-US"/>
        </w:rPr>
        <w:t>ما لا</w:t>
      </w:r>
      <w:r w:rsidRPr="006957F6">
        <w:rPr>
          <w:noProof/>
          <w:rtl/>
          <w:lang w:eastAsia="en-US"/>
        </w:rPr>
        <w:t xml:space="preserve"> تعلمون، </w:t>
      </w:r>
      <w:r w:rsidRPr="006957F6">
        <w:rPr>
          <w:noProof/>
          <w:u w:val="single"/>
          <w:rtl/>
          <w:lang w:eastAsia="en-US"/>
        </w:rPr>
        <w:t>ما كل</w:t>
      </w:r>
      <w:r w:rsidRPr="006957F6">
        <w:rPr>
          <w:noProof/>
          <w:rtl/>
          <w:lang w:eastAsia="en-US"/>
        </w:rPr>
        <w:t xml:space="preserve"> ما يتمنى المرء يدركه قالوا: لا علم لنا </w:t>
      </w:r>
      <w:r w:rsidRPr="006957F6">
        <w:rPr>
          <w:noProof/>
          <w:u w:val="single"/>
          <w:rtl/>
          <w:lang w:eastAsia="en-US"/>
        </w:rPr>
        <w:t>إلا ما</w:t>
      </w:r>
      <w:r w:rsidRPr="006957F6">
        <w:rPr>
          <w:noProof/>
          <w:rtl/>
          <w:lang w:eastAsia="en-US"/>
        </w:rPr>
        <w:t xml:space="preserve"> علمتنا، </w:t>
      </w:r>
      <w:r w:rsidRPr="006957F6">
        <w:rPr>
          <w:noProof/>
          <w:u w:val="single"/>
          <w:rtl/>
          <w:lang w:eastAsia="en-US"/>
        </w:rPr>
        <w:t>نِعُمَ ما</w:t>
      </w:r>
      <w:r w:rsidRPr="006957F6">
        <w:rPr>
          <w:noProof/>
          <w:rtl/>
          <w:lang w:eastAsia="en-US"/>
        </w:rPr>
        <w:t xml:space="preserve"> فعلته، يأيها الذين آمنوا لم تقولون </w:t>
      </w:r>
      <w:r w:rsidRPr="006957F6">
        <w:rPr>
          <w:noProof/>
          <w:u w:val="single"/>
          <w:rtl/>
          <w:lang w:eastAsia="en-US"/>
        </w:rPr>
        <w:t>ما لا</w:t>
      </w:r>
      <w:r w:rsidRPr="006957F6">
        <w:rPr>
          <w:noProof/>
          <w:rtl/>
          <w:lang w:eastAsia="en-US"/>
        </w:rPr>
        <w:t xml:space="preserve"> تفعلون، </w:t>
      </w:r>
      <w:r w:rsidRPr="006957F6">
        <w:rPr>
          <w:noProof/>
          <w:u w:val="single"/>
          <w:rtl/>
          <w:lang w:eastAsia="en-US"/>
        </w:rPr>
        <w:t>كل ما</w:t>
      </w:r>
      <w:r w:rsidRPr="006957F6">
        <w:rPr>
          <w:noProof/>
          <w:rtl/>
          <w:lang w:eastAsia="en-US"/>
        </w:rPr>
        <w:t xml:space="preserve"> فعلته أعجبه، الله يعلم </w:t>
      </w:r>
      <w:r w:rsidRPr="006957F6">
        <w:rPr>
          <w:noProof/>
          <w:u w:val="single"/>
          <w:rtl/>
          <w:lang w:eastAsia="en-US"/>
        </w:rPr>
        <w:t>ما</w:t>
      </w:r>
      <w:r w:rsidRPr="006957F6">
        <w:rPr>
          <w:noProof/>
          <w:rtl/>
          <w:lang w:eastAsia="en-US"/>
        </w:rPr>
        <w:t xml:space="preserve"> تبدون </w:t>
      </w:r>
      <w:r w:rsidRPr="006957F6">
        <w:rPr>
          <w:noProof/>
          <w:u w:val="single"/>
          <w:rtl/>
          <w:lang w:eastAsia="en-US"/>
        </w:rPr>
        <w:t>وما</w:t>
      </w:r>
      <w:r w:rsidRPr="006957F6">
        <w:rPr>
          <w:noProof/>
          <w:rtl/>
          <w:lang w:eastAsia="en-US"/>
        </w:rPr>
        <w:t xml:space="preserve"> تكتمون، الأجر </w:t>
      </w:r>
      <w:r w:rsidRPr="006957F6">
        <w:rPr>
          <w:noProof/>
          <w:u w:val="single"/>
          <w:rtl/>
          <w:lang w:eastAsia="en-US"/>
        </w:rPr>
        <w:t>بحسب ما</w:t>
      </w:r>
      <w:r w:rsidRPr="006957F6">
        <w:rPr>
          <w:noProof/>
          <w:rtl/>
          <w:lang w:eastAsia="en-US"/>
        </w:rPr>
        <w:t xml:space="preserve"> عمل العامل، ولا أدري </w:t>
      </w:r>
      <w:r w:rsidRPr="006957F6">
        <w:rPr>
          <w:noProof/>
          <w:u w:val="single"/>
          <w:rtl/>
          <w:lang w:eastAsia="en-US"/>
        </w:rPr>
        <w:t>ما</w:t>
      </w:r>
      <w:r w:rsidRPr="006957F6">
        <w:rPr>
          <w:noProof/>
          <w:rtl/>
          <w:lang w:eastAsia="en-US"/>
        </w:rPr>
        <w:t xml:space="preserve"> يفعل بي، </w:t>
      </w:r>
      <w:r w:rsidRPr="006957F6">
        <w:rPr>
          <w:noProof/>
          <w:u w:val="single"/>
          <w:rtl/>
          <w:lang w:eastAsia="en-US"/>
        </w:rPr>
        <w:t>إن ما</w:t>
      </w:r>
      <w:r w:rsidRPr="006957F6">
        <w:rPr>
          <w:noProof/>
          <w:rtl/>
          <w:lang w:eastAsia="en-US"/>
        </w:rPr>
        <w:t xml:space="preserve"> جئت به حسن، ولتنظر نفس </w:t>
      </w:r>
      <w:r w:rsidRPr="006957F6">
        <w:rPr>
          <w:noProof/>
          <w:u w:val="single"/>
          <w:rtl/>
          <w:lang w:eastAsia="en-US"/>
        </w:rPr>
        <w:t>ما</w:t>
      </w:r>
      <w:r w:rsidRPr="006957F6">
        <w:rPr>
          <w:noProof/>
          <w:rtl/>
          <w:lang w:eastAsia="en-US"/>
        </w:rPr>
        <w:t xml:space="preserve"> قدمت لغد، </w:t>
      </w:r>
      <w:r w:rsidRPr="006957F6">
        <w:rPr>
          <w:noProof/>
          <w:u w:val="single"/>
          <w:rtl/>
          <w:lang w:eastAsia="en-US"/>
        </w:rPr>
        <w:t>أين ما</w:t>
      </w:r>
      <w:r w:rsidRPr="006957F6">
        <w:rPr>
          <w:noProof/>
          <w:rtl/>
          <w:lang w:eastAsia="en-US"/>
        </w:rPr>
        <w:t xml:space="preserve"> كنت تعدنا به؟، </w:t>
      </w:r>
      <w:r w:rsidRPr="006957F6">
        <w:rPr>
          <w:noProof/>
          <w:u w:val="single"/>
          <w:rtl/>
          <w:lang w:eastAsia="en-US"/>
        </w:rPr>
        <w:t>نِعُم ما</w:t>
      </w:r>
      <w:r w:rsidRPr="006957F6">
        <w:rPr>
          <w:noProof/>
          <w:rtl/>
          <w:lang w:eastAsia="en-US"/>
        </w:rPr>
        <w:t xml:space="preserve"> يقول الرجل، اعمل </w:t>
      </w:r>
      <w:r w:rsidRPr="006957F6">
        <w:rPr>
          <w:noProof/>
          <w:u w:val="single"/>
          <w:rtl/>
          <w:lang w:eastAsia="en-US"/>
        </w:rPr>
        <w:t>بمقتضى ما</w:t>
      </w:r>
      <w:r w:rsidRPr="006957F6">
        <w:rPr>
          <w:noProof/>
          <w:rtl/>
          <w:lang w:eastAsia="en-US"/>
        </w:rPr>
        <w:t xml:space="preserve"> قلته لك، </w:t>
      </w:r>
      <w:r w:rsidRPr="006957F6">
        <w:rPr>
          <w:noProof/>
          <w:u w:val="single"/>
          <w:rtl/>
          <w:lang w:eastAsia="en-US"/>
        </w:rPr>
        <w:t>بئس ما</w:t>
      </w:r>
      <w:r w:rsidRPr="006957F6">
        <w:rPr>
          <w:noProof/>
          <w:rtl/>
          <w:lang w:eastAsia="en-US"/>
        </w:rPr>
        <w:t xml:space="preserve"> كانوا يصنعون ما فعلتَه قبيح </w:t>
      </w:r>
      <w:r w:rsidRPr="006957F6">
        <w:rPr>
          <w:noProof/>
          <w:u w:val="single"/>
          <w:rtl/>
          <w:lang w:eastAsia="en-US"/>
        </w:rPr>
        <w:t>ولكن ما</w:t>
      </w:r>
      <w:r w:rsidRPr="006957F6">
        <w:rPr>
          <w:noProof/>
          <w:rtl/>
          <w:lang w:eastAsia="en-US"/>
        </w:rPr>
        <w:t xml:space="preserve"> فعلتُه حسن، أعطيته </w:t>
      </w:r>
      <w:r w:rsidRPr="006957F6">
        <w:rPr>
          <w:noProof/>
          <w:u w:val="single"/>
          <w:rtl/>
          <w:lang w:eastAsia="en-US"/>
        </w:rPr>
        <w:t>عطيةً ما</w:t>
      </w:r>
      <w:r w:rsidRPr="006957F6">
        <w:rPr>
          <w:noProof/>
          <w:rtl/>
          <w:lang w:eastAsia="en-US"/>
        </w:rPr>
        <w:t xml:space="preserve">، إصلاح </w:t>
      </w:r>
      <w:r w:rsidRPr="006957F6">
        <w:rPr>
          <w:noProof/>
          <w:u w:val="single"/>
          <w:rtl/>
          <w:lang w:eastAsia="en-US"/>
        </w:rPr>
        <w:t>ما في</w:t>
      </w:r>
      <w:r w:rsidRPr="006957F6">
        <w:rPr>
          <w:noProof/>
          <w:rtl/>
          <w:lang w:eastAsia="en-US"/>
        </w:rPr>
        <w:t xml:space="preserve"> يدك أسلم من طلب </w:t>
      </w:r>
      <w:r w:rsidRPr="006957F6">
        <w:rPr>
          <w:noProof/>
          <w:u w:val="single"/>
          <w:rtl/>
          <w:lang w:eastAsia="en-US"/>
        </w:rPr>
        <w:t>ما</w:t>
      </w:r>
      <w:r w:rsidRPr="006957F6">
        <w:rPr>
          <w:noProof/>
          <w:rtl/>
          <w:lang w:eastAsia="en-US"/>
        </w:rPr>
        <w:t xml:space="preserve"> في أيدي الناس، إبر القلم </w:t>
      </w:r>
      <w:r w:rsidRPr="006957F6">
        <w:rPr>
          <w:noProof/>
          <w:u w:val="single"/>
          <w:rtl/>
          <w:lang w:eastAsia="en-US"/>
        </w:rPr>
        <w:t>بريًا ما</w:t>
      </w:r>
      <w:r w:rsidRPr="006957F6">
        <w:rPr>
          <w:noProof/>
          <w:rtl/>
          <w:lang w:eastAsia="en-US"/>
        </w:rPr>
        <w:t xml:space="preserve">، </w:t>
      </w:r>
      <w:r w:rsidRPr="006957F6">
        <w:rPr>
          <w:noProof/>
          <w:u w:val="single"/>
          <w:rtl/>
          <w:lang w:eastAsia="en-US"/>
        </w:rPr>
        <w:t>بئس ما</w:t>
      </w:r>
      <w:r w:rsidRPr="006957F6">
        <w:rPr>
          <w:noProof/>
          <w:rtl/>
          <w:lang w:eastAsia="en-US"/>
        </w:rPr>
        <w:t xml:space="preserve"> تقوله، عزيز عليه </w:t>
      </w:r>
      <w:r w:rsidRPr="006957F6">
        <w:rPr>
          <w:noProof/>
          <w:u w:val="single"/>
          <w:rtl/>
          <w:lang w:eastAsia="en-US"/>
        </w:rPr>
        <w:t>ما</w:t>
      </w:r>
      <w:r w:rsidRPr="006957F6">
        <w:rPr>
          <w:noProof/>
          <w:rtl/>
          <w:lang w:eastAsia="en-US"/>
        </w:rPr>
        <w:t xml:space="preserve"> عنتم، دوا </w:t>
      </w:r>
      <w:r w:rsidRPr="006957F6">
        <w:rPr>
          <w:noProof/>
          <w:u w:val="single"/>
          <w:rtl/>
          <w:lang w:eastAsia="en-US"/>
        </w:rPr>
        <w:t>ما</w:t>
      </w:r>
      <w:r w:rsidRPr="006957F6">
        <w:rPr>
          <w:noProof/>
          <w:rtl/>
          <w:lang w:eastAsia="en-US"/>
        </w:rPr>
        <w:t xml:space="preserve"> عنتم، </w:t>
      </w:r>
      <w:r w:rsidRPr="006957F6">
        <w:rPr>
          <w:noProof/>
          <w:u w:val="single"/>
          <w:rtl/>
          <w:lang w:eastAsia="en-US"/>
        </w:rPr>
        <w:t>إن ما</w:t>
      </w:r>
      <w:r w:rsidRPr="006957F6">
        <w:rPr>
          <w:noProof/>
          <w:rtl/>
          <w:lang w:eastAsia="en-US"/>
        </w:rPr>
        <w:t xml:space="preserve"> عند الله هو خير لكم، أيحسبون </w:t>
      </w:r>
      <w:r w:rsidRPr="006957F6">
        <w:rPr>
          <w:noProof/>
          <w:u w:val="single"/>
          <w:rtl/>
          <w:lang w:eastAsia="en-US"/>
        </w:rPr>
        <w:t xml:space="preserve">أن ما </w:t>
      </w:r>
      <w:r w:rsidRPr="006957F6">
        <w:rPr>
          <w:noProof/>
          <w:rtl/>
          <w:lang w:eastAsia="en-US"/>
        </w:rPr>
        <w:t xml:space="preserve">يمدهم من مال وبنين يسارع لهم في الخيرات، ليجزيك </w:t>
      </w:r>
      <w:r w:rsidRPr="006957F6">
        <w:rPr>
          <w:noProof/>
          <w:u w:val="single"/>
          <w:rtl/>
          <w:lang w:eastAsia="en-US"/>
        </w:rPr>
        <w:t>أجر ما</w:t>
      </w:r>
      <w:r w:rsidRPr="006957F6">
        <w:rPr>
          <w:noProof/>
          <w:rtl/>
          <w:lang w:eastAsia="en-US"/>
        </w:rPr>
        <w:t xml:space="preserve"> سقيت لنا، </w:t>
      </w:r>
      <w:r w:rsidRPr="006957F6">
        <w:rPr>
          <w:noProof/>
          <w:u w:val="single"/>
          <w:rtl/>
          <w:lang w:eastAsia="en-US"/>
        </w:rPr>
        <w:t>إن ما</w:t>
      </w:r>
      <w:r w:rsidRPr="006957F6">
        <w:rPr>
          <w:noProof/>
          <w:rtl/>
          <w:lang w:eastAsia="en-US"/>
        </w:rPr>
        <w:t xml:space="preserve"> توعدون لصادق، </w:t>
      </w:r>
      <w:r w:rsidRPr="006957F6">
        <w:rPr>
          <w:noProof/>
          <w:u w:val="single"/>
          <w:rtl/>
          <w:lang w:eastAsia="en-US"/>
        </w:rPr>
        <w:t>أي ما</w:t>
      </w:r>
      <w:r w:rsidRPr="006957F6">
        <w:rPr>
          <w:noProof/>
          <w:rtl/>
          <w:lang w:eastAsia="en-US"/>
        </w:rPr>
        <w:t xml:space="preserve"> عندك أحسن واعلموا </w:t>
      </w:r>
      <w:r w:rsidRPr="006957F6">
        <w:rPr>
          <w:noProof/>
          <w:u w:val="single"/>
          <w:rtl/>
          <w:lang w:eastAsia="en-US"/>
        </w:rPr>
        <w:t>أن ما</w:t>
      </w:r>
      <w:r w:rsidRPr="006957F6">
        <w:rPr>
          <w:noProof/>
          <w:rtl/>
          <w:lang w:eastAsia="en-US"/>
        </w:rPr>
        <w:t xml:space="preserve"> غنمتم من شيء فلله خمسه، إن أريد إلا الإصلاح </w:t>
      </w:r>
      <w:r w:rsidRPr="006957F6">
        <w:rPr>
          <w:noProof/>
          <w:u w:val="single"/>
          <w:rtl/>
          <w:lang w:eastAsia="en-US"/>
        </w:rPr>
        <w:t>ما</w:t>
      </w:r>
      <w:r w:rsidRPr="006957F6">
        <w:rPr>
          <w:noProof/>
          <w:rtl/>
          <w:lang w:eastAsia="en-US"/>
        </w:rPr>
        <w:t xml:space="preserve"> استطعت، فاتقوا الله </w:t>
      </w:r>
      <w:r w:rsidRPr="006957F6">
        <w:rPr>
          <w:noProof/>
          <w:u w:val="single"/>
          <w:rtl/>
          <w:lang w:eastAsia="en-US"/>
        </w:rPr>
        <w:t>ما</w:t>
      </w:r>
      <w:r w:rsidRPr="006957F6">
        <w:rPr>
          <w:noProof/>
          <w:rtl/>
          <w:lang w:eastAsia="en-US"/>
        </w:rPr>
        <w:t xml:space="preserve"> استطعتم، نبني كما كانت أو ائلنا تبني ونفعل </w:t>
      </w:r>
      <w:r w:rsidRPr="006957F6">
        <w:rPr>
          <w:noProof/>
          <w:u w:val="single"/>
          <w:rtl/>
          <w:lang w:eastAsia="en-US"/>
        </w:rPr>
        <w:t>مثل ما</w:t>
      </w:r>
      <w:r w:rsidRPr="006957F6">
        <w:rPr>
          <w:noProof/>
          <w:rtl/>
          <w:lang w:eastAsia="en-US"/>
        </w:rPr>
        <w:t xml:space="preserve"> فعلوا، لا أفعله </w:t>
      </w:r>
      <w:r w:rsidRPr="006957F6">
        <w:rPr>
          <w:noProof/>
          <w:u w:val="single"/>
          <w:rtl/>
          <w:lang w:eastAsia="en-US"/>
        </w:rPr>
        <w:t>ما</w:t>
      </w:r>
      <w:r w:rsidRPr="006957F6">
        <w:rPr>
          <w:noProof/>
          <w:rtl/>
          <w:lang w:eastAsia="en-US"/>
        </w:rPr>
        <w:t xml:space="preserve"> ذر شارق، إني مقيم </w:t>
      </w:r>
      <w:r w:rsidRPr="006957F6">
        <w:rPr>
          <w:noProof/>
          <w:u w:val="single"/>
          <w:rtl/>
          <w:lang w:eastAsia="en-US"/>
        </w:rPr>
        <w:t>ما</w:t>
      </w:r>
      <w:r w:rsidRPr="006957F6">
        <w:rPr>
          <w:noProof/>
          <w:rtl/>
          <w:lang w:eastAsia="en-US"/>
        </w:rPr>
        <w:t xml:space="preserve"> أقام عسيب، </w:t>
      </w:r>
      <w:r w:rsidRPr="006957F6">
        <w:rPr>
          <w:noProof/>
          <w:u w:val="single"/>
          <w:rtl/>
          <w:lang w:eastAsia="en-US"/>
        </w:rPr>
        <w:t>إن ما</w:t>
      </w:r>
      <w:r w:rsidRPr="006957F6">
        <w:rPr>
          <w:noProof/>
          <w:rtl/>
          <w:lang w:eastAsia="en-US"/>
        </w:rPr>
        <w:t xml:space="preserve"> توعدون لآت.</w:t>
      </w:r>
    </w:p>
    <w:p w:rsidR="00E81DD1" w:rsidRPr="006957F6" w:rsidRDefault="00E81DD1" w:rsidP="00473B16">
      <w:pPr>
        <w:ind w:left="26" w:firstLine="0"/>
        <w:jc w:val="center"/>
        <w:rPr>
          <w:noProof/>
          <w:rtl/>
          <w:lang w:eastAsia="en-US"/>
        </w:rPr>
      </w:pPr>
      <w:r w:rsidRPr="006957F6">
        <w:rPr>
          <w:noProof/>
          <w:rtl/>
          <w:lang w:eastAsia="en-US"/>
        </w:rPr>
        <w:t>حميع الخلـق تشهد أنه</w:t>
      </w:r>
      <w:r w:rsidRPr="006957F6">
        <w:rPr>
          <w:noProof/>
          <w:rtl/>
          <w:lang w:eastAsia="en-US"/>
        </w:rPr>
        <w:tab/>
      </w:r>
      <w:r w:rsidRPr="006957F6">
        <w:rPr>
          <w:noProof/>
          <w:rtl/>
          <w:lang w:eastAsia="en-US"/>
        </w:rPr>
        <w:tab/>
      </w:r>
      <w:r w:rsidRPr="006957F6">
        <w:rPr>
          <w:noProof/>
          <w:u w:val="single"/>
          <w:rtl/>
          <w:lang w:eastAsia="en-US"/>
        </w:rPr>
        <w:t>ما عم</w:t>
      </w:r>
      <w:r w:rsidRPr="006957F6">
        <w:rPr>
          <w:noProof/>
          <w:rtl/>
          <w:lang w:eastAsia="en-US"/>
        </w:rPr>
        <w:t xml:space="preserve"> الورى إلا نوال محمد</w:t>
      </w:r>
    </w:p>
    <w:p w:rsidR="00E81DD1" w:rsidRPr="006957F6" w:rsidRDefault="00E81DD1" w:rsidP="002F1A22">
      <w:pPr>
        <w:ind w:left="26" w:firstLine="0"/>
        <w:jc w:val="lowKashida"/>
        <w:rPr>
          <w:noProof/>
          <w:rtl/>
          <w:lang w:eastAsia="en-US"/>
        </w:rPr>
      </w:pPr>
      <w:r w:rsidRPr="006957F6">
        <w:rPr>
          <w:noProof/>
          <w:rtl/>
          <w:lang w:eastAsia="en-US"/>
        </w:rPr>
        <w:t>أشهد أ</w:t>
      </w:r>
      <w:r w:rsidRPr="006957F6">
        <w:rPr>
          <w:noProof/>
          <w:u w:val="single"/>
          <w:rtl/>
          <w:lang w:eastAsia="en-US"/>
        </w:rPr>
        <w:t xml:space="preserve">ن لا </w:t>
      </w:r>
      <w:r w:rsidRPr="006957F6">
        <w:rPr>
          <w:noProof/>
          <w:rtl/>
          <w:lang w:eastAsia="en-US"/>
        </w:rPr>
        <w:t xml:space="preserve">إله إلا الله وأشهد أن محمدًا رسول الله، </w:t>
      </w:r>
      <w:r w:rsidRPr="006957F6">
        <w:rPr>
          <w:noProof/>
          <w:u w:val="single"/>
          <w:rtl/>
          <w:lang w:eastAsia="en-US"/>
        </w:rPr>
        <w:t>من ذا</w:t>
      </w:r>
      <w:r w:rsidRPr="006957F6">
        <w:rPr>
          <w:noProof/>
          <w:rtl/>
          <w:lang w:eastAsia="en-US"/>
        </w:rPr>
        <w:t xml:space="preserve"> الذي ما ساء قط ومن له الحسنى فقط، </w:t>
      </w:r>
      <w:r w:rsidRPr="006957F6">
        <w:rPr>
          <w:noProof/>
          <w:u w:val="single"/>
          <w:rtl/>
          <w:lang w:eastAsia="en-US"/>
        </w:rPr>
        <w:t>فما</w:t>
      </w:r>
      <w:r w:rsidRPr="006957F6">
        <w:rPr>
          <w:noProof/>
          <w:rtl/>
          <w:lang w:eastAsia="en-US"/>
        </w:rPr>
        <w:t xml:space="preserve"> أصبرهم على النار، </w:t>
      </w:r>
      <w:r w:rsidRPr="006957F6">
        <w:rPr>
          <w:noProof/>
          <w:u w:val="single"/>
          <w:rtl/>
          <w:lang w:eastAsia="en-US"/>
        </w:rPr>
        <w:t>لَمَّا أن</w:t>
      </w:r>
      <w:r w:rsidRPr="006957F6">
        <w:rPr>
          <w:noProof/>
          <w:rtl/>
          <w:lang w:eastAsia="en-US"/>
        </w:rPr>
        <w:t xml:space="preserve"> جاءه البشير، </w:t>
      </w:r>
      <w:r w:rsidRPr="006957F6">
        <w:rPr>
          <w:noProof/>
          <w:u w:val="single"/>
          <w:rtl/>
          <w:lang w:eastAsia="en-US"/>
        </w:rPr>
        <w:t>ولما أن</w:t>
      </w:r>
      <w:r w:rsidRPr="006957F6">
        <w:rPr>
          <w:noProof/>
          <w:rtl/>
          <w:lang w:eastAsia="en-US"/>
        </w:rPr>
        <w:t xml:space="preserve"> جاءت رسلنا لوطًا سيء بهم، أقسم أن لو التقينا، وحسبوا </w:t>
      </w:r>
      <w:r w:rsidRPr="006957F6">
        <w:rPr>
          <w:noProof/>
          <w:u w:val="single"/>
          <w:rtl/>
          <w:lang w:eastAsia="en-US"/>
        </w:rPr>
        <w:t>أن لا</w:t>
      </w:r>
      <w:r w:rsidRPr="006957F6">
        <w:rPr>
          <w:noProof/>
          <w:rtl/>
          <w:lang w:eastAsia="en-US"/>
        </w:rPr>
        <w:t xml:space="preserve"> تكونُ فتنة، برفع نون تكون، أو مات إليه </w:t>
      </w:r>
      <w:r w:rsidRPr="006957F6">
        <w:rPr>
          <w:noProof/>
          <w:u w:val="single"/>
          <w:rtl/>
          <w:lang w:eastAsia="en-US"/>
        </w:rPr>
        <w:t>أن لا</w:t>
      </w:r>
      <w:r w:rsidRPr="006957F6">
        <w:rPr>
          <w:noProof/>
          <w:rtl/>
          <w:lang w:eastAsia="en-US"/>
        </w:rPr>
        <w:t xml:space="preserve"> تفعل كذا، برفع تفعل، كلا </w:t>
      </w:r>
      <w:r w:rsidRPr="006957F6">
        <w:rPr>
          <w:noProof/>
          <w:u w:val="single"/>
          <w:rtl/>
          <w:lang w:eastAsia="en-US"/>
        </w:rPr>
        <w:t>بل لا</w:t>
      </w:r>
      <w:r w:rsidRPr="006957F6">
        <w:rPr>
          <w:noProof/>
          <w:rtl/>
          <w:lang w:eastAsia="en-US"/>
        </w:rPr>
        <w:t xml:space="preserve"> تكرمون اليتيم، </w:t>
      </w:r>
      <w:r w:rsidRPr="006957F6">
        <w:rPr>
          <w:noProof/>
          <w:u w:val="single"/>
          <w:rtl/>
          <w:lang w:eastAsia="en-US"/>
        </w:rPr>
        <w:t>هل لا يجوز</w:t>
      </w:r>
      <w:r w:rsidRPr="006957F6">
        <w:rPr>
          <w:noProof/>
          <w:rtl/>
          <w:lang w:eastAsia="en-US"/>
        </w:rPr>
        <w:t xml:space="preserve"> هذا الأمر، وظنوا </w:t>
      </w:r>
      <w:r w:rsidRPr="006957F6">
        <w:rPr>
          <w:noProof/>
          <w:u w:val="single"/>
          <w:rtl/>
          <w:lang w:eastAsia="en-US"/>
        </w:rPr>
        <w:t>أن لا</w:t>
      </w:r>
      <w:r w:rsidRPr="006957F6">
        <w:rPr>
          <w:noProof/>
          <w:rtl/>
          <w:lang w:eastAsia="en-US"/>
        </w:rPr>
        <w:t xml:space="preserve"> ملجأ إلى الله إلا إليه.</w:t>
      </w:r>
    </w:p>
    <w:p w:rsidR="00E81DD1" w:rsidRPr="006957F6" w:rsidRDefault="00E81DD1" w:rsidP="00473B16">
      <w:pPr>
        <w:ind w:left="26" w:firstLine="0"/>
        <w:jc w:val="center"/>
        <w:rPr>
          <w:noProof/>
          <w:rtl/>
          <w:lang w:eastAsia="en-US"/>
        </w:rPr>
      </w:pPr>
      <w:r w:rsidRPr="006957F6">
        <w:rPr>
          <w:noProof/>
          <w:rtl/>
          <w:lang w:eastAsia="en-US"/>
        </w:rPr>
        <w:t xml:space="preserve">وآنسني علمي </w:t>
      </w:r>
      <w:r w:rsidRPr="006957F6">
        <w:rPr>
          <w:noProof/>
          <w:u w:val="single"/>
          <w:rtl/>
          <w:lang w:eastAsia="en-US"/>
        </w:rPr>
        <w:t>بأن لا</w:t>
      </w:r>
      <w:r w:rsidRPr="006957F6">
        <w:rPr>
          <w:noProof/>
          <w:rtl/>
          <w:lang w:eastAsia="en-US"/>
        </w:rPr>
        <w:t xml:space="preserve"> تقدمي</w:t>
      </w:r>
      <w:r w:rsidRPr="006957F6">
        <w:rPr>
          <w:noProof/>
          <w:rtl/>
          <w:lang w:eastAsia="en-US"/>
        </w:rPr>
        <w:tab/>
        <w:t>مفيدي ولا مزرٍ بحظي تأخري</w:t>
      </w:r>
    </w:p>
    <w:p w:rsidR="00E81DD1" w:rsidRPr="006957F6" w:rsidRDefault="00E81DD1" w:rsidP="002F1A22">
      <w:pPr>
        <w:ind w:left="26" w:firstLine="0"/>
        <w:jc w:val="lowKashida"/>
        <w:rPr>
          <w:noProof/>
          <w:rtl/>
          <w:lang w:eastAsia="en-US"/>
        </w:rPr>
      </w:pPr>
      <w:r w:rsidRPr="006957F6">
        <w:rPr>
          <w:noProof/>
          <w:u w:val="single"/>
          <w:rtl/>
          <w:lang w:eastAsia="en-US"/>
        </w:rPr>
        <w:t>مَنْ مِنَ</w:t>
      </w:r>
      <w:r w:rsidRPr="006957F6">
        <w:rPr>
          <w:noProof/>
          <w:rtl/>
          <w:lang w:eastAsia="en-US"/>
        </w:rPr>
        <w:t xml:space="preserve"> الأمراء لا تخدم أمه أمي؟، </w:t>
      </w:r>
      <w:r w:rsidRPr="006957F6">
        <w:rPr>
          <w:noProof/>
          <w:u w:val="single"/>
          <w:rtl/>
          <w:lang w:eastAsia="en-US"/>
        </w:rPr>
        <w:t>ثُلث مئة، رُبع مئة، خُمس مئة، سُدس مئة، سُبع مئة، ثُمن مئة، تُسع مئة، عُشر مئة</w:t>
      </w:r>
      <w:r w:rsidRPr="006957F6">
        <w:rPr>
          <w:noProof/>
          <w:rtl/>
          <w:lang w:eastAsia="en-US"/>
        </w:rPr>
        <w:t>، بضم أوائل هذه الكلمات لأنها كسور.</w:t>
      </w:r>
    </w:p>
    <w:p w:rsidR="00E81DD1" w:rsidRPr="006957F6" w:rsidRDefault="00E81DD1" w:rsidP="002F1A22">
      <w:pPr>
        <w:ind w:left="26" w:firstLine="0"/>
        <w:jc w:val="lowKashida"/>
        <w:rPr>
          <w:noProof/>
          <w:rtl/>
          <w:lang w:eastAsia="en-US"/>
        </w:rPr>
      </w:pPr>
      <w:r w:rsidRPr="006957F6">
        <w:rPr>
          <w:noProof/>
          <w:u w:val="single"/>
          <w:rtl/>
          <w:lang w:eastAsia="en-US"/>
        </w:rPr>
        <w:t>إحدى عشرة، أحد عشر، اثنتا عشرة، اثنا عشر، ثلاث عشرة، أربع عشرة، خمس عشرة، ست عشرة، سبع عشرة، ثماني عشرة، تسع عشرة.</w:t>
      </w:r>
    </w:p>
    <w:p w:rsidR="00E81DD1" w:rsidRPr="006957F6" w:rsidRDefault="00F948A2" w:rsidP="002F1A22">
      <w:pPr>
        <w:ind w:right="-240" w:firstLine="0"/>
        <w:jc w:val="center"/>
        <w:rPr>
          <w:rFonts w:cs="PT Bold Heading"/>
          <w:b/>
          <w:bCs/>
          <w:rtl/>
          <w:lang w:eastAsia="en-US" w:bidi="ar-EG"/>
        </w:rPr>
      </w:pPr>
      <w:hyperlink w:anchor="_الوصل_والفصل&amp;" w:history="1">
        <w:r w:rsidR="00E81DD1" w:rsidRPr="006957F6">
          <w:rPr>
            <w:rFonts w:cs="Monotype Koufi"/>
            <w:b/>
            <w:bCs/>
            <w:rtl/>
            <w:lang w:eastAsia="en-US" w:bidi="ar-EG"/>
          </w:rPr>
          <w:t>رجوع</w:t>
        </w:r>
      </w:hyperlink>
    </w:p>
    <w:p w:rsidR="00E81DD1" w:rsidRPr="006957F6" w:rsidRDefault="00E81DD1" w:rsidP="002F1A22">
      <w:pPr>
        <w:ind w:left="26" w:firstLine="0"/>
        <w:jc w:val="lowKashida"/>
        <w:rPr>
          <w:noProof/>
          <w:rtl/>
          <w:lang w:eastAsia="en-US"/>
        </w:rPr>
      </w:pPr>
    </w:p>
    <w:p w:rsidR="00E81DD1" w:rsidRPr="006957F6" w:rsidRDefault="00E81DD1" w:rsidP="002F1A22">
      <w:pPr>
        <w:rPr>
          <w:lang w:eastAsia="en-US"/>
        </w:rPr>
      </w:pPr>
    </w:p>
    <w:bookmarkStart w:id="322" w:name="_الحروف_التي_تزاد_في_الكتابة"/>
    <w:bookmarkStart w:id="323" w:name="_الحروف_التي_تزاد_في_الكتابة&amp;"/>
    <w:bookmarkEnd w:id="322"/>
    <w:bookmarkEnd w:id="323"/>
    <w:p w:rsidR="00E81DD1" w:rsidRPr="006957F6" w:rsidRDefault="00E81DD1" w:rsidP="002F1A22">
      <w:pPr>
        <w:pStyle w:val="1"/>
        <w:spacing w:after="0"/>
        <w:rPr>
          <w:rFonts w:cs="PT Bold Heading"/>
          <w:color w:val="000000"/>
          <w:szCs w:val="42"/>
          <w:rtl/>
        </w:rPr>
      </w:pPr>
      <w:r w:rsidRPr="006957F6">
        <w:rPr>
          <w:rFonts w:cs="PT Bold Heading"/>
          <w:color w:val="000000"/>
          <w:szCs w:val="42"/>
          <w:rtl/>
        </w:rPr>
        <w:lastRenderedPageBreak/>
        <w:fldChar w:fldCharType="begin"/>
      </w:r>
      <w:r w:rsidRPr="006957F6">
        <w:rPr>
          <w:rFonts w:cs="PT Bold Heading"/>
          <w:color w:val="000000"/>
          <w:szCs w:val="42"/>
          <w:rtl/>
        </w:rPr>
        <w:instrText xml:space="preserve"> </w:instrText>
      </w:r>
      <w:r w:rsidRPr="006957F6">
        <w:rPr>
          <w:rFonts w:cs="PT Bold Heading"/>
          <w:color w:val="000000"/>
          <w:szCs w:val="42"/>
        </w:rPr>
        <w:instrText>HYPERLINK</w:instrText>
      </w:r>
      <w:r w:rsidRPr="006957F6">
        <w:rPr>
          <w:rFonts w:cs="PT Bold Heading"/>
          <w:color w:val="000000"/>
          <w:szCs w:val="42"/>
          <w:rtl/>
        </w:rPr>
        <w:instrText xml:space="preserve">  \</w:instrText>
      </w:r>
      <w:r w:rsidRPr="006957F6">
        <w:rPr>
          <w:rFonts w:cs="PT Bold Heading"/>
          <w:color w:val="000000"/>
          <w:szCs w:val="42"/>
        </w:rPr>
        <w:instrText>l</w:instrText>
      </w:r>
      <w:r w:rsidRPr="006957F6">
        <w:rPr>
          <w:rFonts w:cs="PT Bold Heading"/>
          <w:color w:val="000000"/>
          <w:szCs w:val="42"/>
          <w:rtl/>
        </w:rPr>
        <w:instrText xml:space="preserve"> "_</w:instrText>
      </w:r>
      <w:r w:rsidRPr="006957F6">
        <w:rPr>
          <w:rFonts w:cs="PT Bold Heading" w:hint="eastAsia"/>
          <w:color w:val="000000"/>
          <w:szCs w:val="42"/>
          <w:rtl/>
        </w:rPr>
        <w:instrText>الحروف</w:instrText>
      </w:r>
      <w:r w:rsidRPr="006957F6">
        <w:rPr>
          <w:rFonts w:cs="PT Bold Heading"/>
          <w:color w:val="000000"/>
          <w:szCs w:val="42"/>
          <w:rtl/>
        </w:rPr>
        <w:instrText>_</w:instrText>
      </w:r>
      <w:r w:rsidRPr="006957F6">
        <w:rPr>
          <w:rFonts w:cs="PT Bold Heading" w:hint="eastAsia"/>
          <w:color w:val="000000"/>
          <w:szCs w:val="42"/>
          <w:rtl/>
        </w:rPr>
        <w:instrText>التي</w:instrText>
      </w:r>
      <w:r w:rsidRPr="006957F6">
        <w:rPr>
          <w:rFonts w:cs="PT Bold Heading"/>
          <w:color w:val="000000"/>
          <w:szCs w:val="42"/>
          <w:rtl/>
        </w:rPr>
        <w:instrText>_</w:instrText>
      </w:r>
      <w:r w:rsidRPr="006957F6">
        <w:rPr>
          <w:rFonts w:cs="PT Bold Heading" w:hint="eastAsia"/>
          <w:color w:val="000000"/>
          <w:szCs w:val="42"/>
          <w:rtl/>
        </w:rPr>
        <w:instrText>تزاد</w:instrText>
      </w:r>
      <w:r w:rsidRPr="006957F6">
        <w:rPr>
          <w:rFonts w:cs="PT Bold Heading"/>
          <w:color w:val="000000"/>
          <w:szCs w:val="42"/>
          <w:rtl/>
        </w:rPr>
        <w:instrText>_</w:instrText>
      </w:r>
      <w:r w:rsidRPr="006957F6">
        <w:rPr>
          <w:rFonts w:cs="PT Bold Heading" w:hint="eastAsia"/>
          <w:color w:val="000000"/>
          <w:szCs w:val="42"/>
          <w:rtl/>
        </w:rPr>
        <w:instrText>في</w:instrText>
      </w:r>
      <w:r w:rsidRPr="006957F6">
        <w:rPr>
          <w:rFonts w:cs="PT Bold Heading"/>
          <w:color w:val="000000"/>
          <w:szCs w:val="42"/>
          <w:rtl/>
        </w:rPr>
        <w:instrText xml:space="preserve"> </w:instrText>
      </w:r>
      <w:r w:rsidRPr="006957F6">
        <w:rPr>
          <w:rFonts w:cs="PT Bold Heading" w:hint="eastAsia"/>
          <w:color w:val="000000"/>
          <w:szCs w:val="42"/>
          <w:rtl/>
        </w:rPr>
        <w:instrText>الكتابة</w:instrText>
      </w:r>
      <w:r w:rsidRPr="006957F6">
        <w:rPr>
          <w:rFonts w:cs="PT Bold Heading"/>
          <w:color w:val="000000"/>
          <w:szCs w:val="42"/>
          <w:rtl/>
        </w:rPr>
        <w:instrText xml:space="preserve">_1" </w:instrText>
      </w:r>
      <w:r w:rsidRPr="006957F6">
        <w:rPr>
          <w:rFonts w:cs="PT Bold Heading"/>
          <w:color w:val="000000"/>
          <w:szCs w:val="42"/>
          <w:rtl/>
        </w:rPr>
        <w:fldChar w:fldCharType="separate"/>
      </w:r>
      <w:bookmarkStart w:id="324" w:name="_Toc517644940"/>
      <w:r w:rsidRPr="006957F6">
        <w:rPr>
          <w:rFonts w:cs="PT Bold Heading" w:hint="eastAsia"/>
          <w:color w:val="000000"/>
          <w:szCs w:val="42"/>
          <w:rtl/>
        </w:rPr>
        <w:t>الحروف</w:t>
      </w:r>
      <w:r w:rsidRPr="006957F6">
        <w:rPr>
          <w:rFonts w:cs="PT Bold Heading"/>
          <w:color w:val="000000"/>
          <w:szCs w:val="42"/>
          <w:rtl/>
        </w:rPr>
        <w:t xml:space="preserve"> </w:t>
      </w:r>
      <w:r w:rsidRPr="006957F6">
        <w:rPr>
          <w:rFonts w:cs="PT Bold Heading" w:hint="eastAsia"/>
          <w:color w:val="000000"/>
          <w:szCs w:val="42"/>
          <w:rtl/>
        </w:rPr>
        <w:t>التي</w:t>
      </w:r>
      <w:r w:rsidRPr="006957F6">
        <w:rPr>
          <w:rFonts w:cs="PT Bold Heading"/>
          <w:color w:val="000000"/>
          <w:szCs w:val="42"/>
          <w:rtl/>
        </w:rPr>
        <w:t xml:space="preserve"> </w:t>
      </w:r>
      <w:r w:rsidRPr="006957F6">
        <w:rPr>
          <w:rFonts w:cs="PT Bold Heading" w:hint="eastAsia"/>
          <w:color w:val="000000"/>
          <w:szCs w:val="42"/>
          <w:rtl/>
        </w:rPr>
        <w:t>تزاد</w:t>
      </w:r>
      <w:r w:rsidRPr="006957F6">
        <w:rPr>
          <w:rFonts w:cs="PT Bold Heading"/>
          <w:color w:val="000000"/>
          <w:szCs w:val="42"/>
          <w:rtl/>
        </w:rPr>
        <w:t xml:space="preserve"> </w:t>
      </w:r>
      <w:r w:rsidRPr="006957F6">
        <w:rPr>
          <w:rFonts w:cs="PT Bold Heading" w:hint="eastAsia"/>
          <w:color w:val="000000"/>
          <w:szCs w:val="42"/>
          <w:rtl/>
        </w:rPr>
        <w:t>في</w:t>
      </w:r>
      <w:r w:rsidRPr="006957F6">
        <w:rPr>
          <w:rFonts w:cs="PT Bold Heading"/>
          <w:color w:val="000000"/>
          <w:szCs w:val="42"/>
          <w:rtl/>
        </w:rPr>
        <w:t xml:space="preserve"> </w:t>
      </w:r>
      <w:r w:rsidRPr="006957F6">
        <w:rPr>
          <w:rFonts w:cs="PT Bold Heading" w:hint="eastAsia"/>
          <w:color w:val="000000"/>
          <w:szCs w:val="42"/>
          <w:rtl/>
        </w:rPr>
        <w:t>الكتابة</w:t>
      </w:r>
      <w:bookmarkEnd w:id="324"/>
      <w:r w:rsidRPr="006957F6">
        <w:rPr>
          <w:rFonts w:cs="PT Bold Heading"/>
          <w:color w:val="000000"/>
          <w:szCs w:val="42"/>
          <w:rtl/>
        </w:rPr>
        <w:fldChar w:fldCharType="end"/>
      </w:r>
    </w:p>
    <w:p w:rsidR="00E81DD1" w:rsidRPr="00E46C6C" w:rsidRDefault="00F948A2" w:rsidP="00753892">
      <w:pPr>
        <w:ind w:firstLine="0"/>
        <w:jc w:val="left"/>
        <w:rPr>
          <w:rFonts w:ascii="Arial" w:hAnsi="Arial"/>
          <w:b/>
          <w:bCs/>
          <w:noProof/>
          <w:u w:val="single"/>
          <w:rtl/>
        </w:rPr>
      </w:pPr>
      <w:hyperlink w:anchor="_زيادة_الألف" w:history="1">
        <w:r w:rsidR="00E81DD1" w:rsidRPr="00E46C6C">
          <w:rPr>
            <w:rFonts w:ascii="Arial" w:hAnsi="Arial"/>
            <w:b/>
            <w:bCs/>
            <w:u w:val="single"/>
            <w:rtl/>
            <w:lang w:eastAsia="en-US"/>
          </w:rPr>
          <w:t>زيادة الألف</w:t>
        </w:r>
      </w:hyperlink>
      <w:r w:rsidR="00E81DD1" w:rsidRPr="00E46C6C">
        <w:rPr>
          <w:rFonts w:ascii="Arial" w:hAnsi="Arial"/>
          <w:b/>
          <w:bCs/>
          <w:noProof/>
          <w:u w:val="single"/>
          <w:rtl/>
        </w:rPr>
        <w:t xml:space="preserve"> </w:t>
      </w:r>
    </w:p>
    <w:p w:rsidR="00E81DD1" w:rsidRPr="00E46C6C" w:rsidRDefault="00E81DD1" w:rsidP="00753892">
      <w:pPr>
        <w:ind w:firstLine="0"/>
        <w:jc w:val="left"/>
        <w:rPr>
          <w:rFonts w:ascii="Arial" w:hAnsi="Arial"/>
          <w:b/>
          <w:bCs/>
          <w:noProof/>
          <w:u w:val="single"/>
          <w:rtl/>
        </w:rPr>
      </w:pPr>
      <w:r w:rsidRPr="00E46C6C">
        <w:rPr>
          <w:rFonts w:ascii="Arial" w:hAnsi="Arial"/>
          <w:b/>
          <w:bCs/>
          <w:noProof/>
          <w:u w:val="single"/>
          <w:rtl/>
        </w:rPr>
        <w:t xml:space="preserve"> </w:t>
      </w:r>
      <w:hyperlink w:anchor="_زيادة_الواو" w:history="1">
        <w:r w:rsidRPr="00E46C6C">
          <w:rPr>
            <w:rFonts w:ascii="Arial" w:hAnsi="Arial"/>
            <w:b/>
            <w:bCs/>
            <w:u w:val="single"/>
            <w:rtl/>
            <w:lang w:eastAsia="en-US"/>
          </w:rPr>
          <w:t>زيادة الواو</w:t>
        </w:r>
      </w:hyperlink>
    </w:p>
    <w:p w:rsidR="00E81DD1" w:rsidRPr="006957F6" w:rsidRDefault="00E81DD1" w:rsidP="002F0825">
      <w:pPr>
        <w:pStyle w:val="2"/>
        <w:pageBreakBefore/>
        <w:rPr>
          <w:color w:val="000000"/>
          <w:rtl/>
        </w:rPr>
      </w:pPr>
      <w:bookmarkStart w:id="325" w:name="_Toc517644941"/>
      <w:r w:rsidRPr="006957F6">
        <w:rPr>
          <w:rFonts w:hint="eastAsia"/>
          <w:color w:val="000000"/>
          <w:rtl/>
        </w:rPr>
        <w:lastRenderedPageBreak/>
        <w:t>الحروف</w:t>
      </w:r>
      <w:r w:rsidRPr="006957F6">
        <w:rPr>
          <w:color w:val="000000"/>
          <w:rtl/>
        </w:rPr>
        <w:t xml:space="preserve"> </w:t>
      </w:r>
      <w:r w:rsidRPr="006957F6">
        <w:rPr>
          <w:rFonts w:hint="eastAsia"/>
          <w:color w:val="000000"/>
          <w:rtl/>
        </w:rPr>
        <w:t>التي</w:t>
      </w:r>
      <w:r w:rsidRPr="006957F6">
        <w:rPr>
          <w:color w:val="000000"/>
          <w:rtl/>
        </w:rPr>
        <w:t xml:space="preserve"> </w:t>
      </w:r>
      <w:r w:rsidRPr="006957F6">
        <w:rPr>
          <w:rFonts w:hint="eastAsia"/>
          <w:color w:val="000000"/>
          <w:rtl/>
        </w:rPr>
        <w:t>تزاد</w:t>
      </w:r>
      <w:r w:rsidRPr="006957F6">
        <w:rPr>
          <w:color w:val="000000"/>
          <w:rtl/>
        </w:rPr>
        <w:t xml:space="preserve"> </w:t>
      </w:r>
      <w:r w:rsidRPr="006957F6">
        <w:rPr>
          <w:rFonts w:hint="eastAsia"/>
          <w:color w:val="000000"/>
          <w:rtl/>
        </w:rPr>
        <w:t>في</w:t>
      </w:r>
      <w:r w:rsidRPr="006957F6">
        <w:rPr>
          <w:color w:val="000000"/>
          <w:rtl/>
        </w:rPr>
        <w:t xml:space="preserve"> </w:t>
      </w:r>
      <w:r w:rsidRPr="006957F6">
        <w:rPr>
          <w:rFonts w:hint="eastAsia"/>
          <w:color w:val="000000"/>
          <w:rtl/>
        </w:rPr>
        <w:t>الكتابة</w:t>
      </w:r>
      <w:r w:rsidRPr="006957F6">
        <w:rPr>
          <w:color w:val="000000"/>
          <w:rtl/>
        </w:rPr>
        <w:t>:</w:t>
      </w:r>
      <w:bookmarkEnd w:id="325"/>
    </w:p>
    <w:p w:rsidR="00E81DD1" w:rsidRPr="006957F6" w:rsidRDefault="00E81DD1" w:rsidP="002F1A22">
      <w:pPr>
        <w:ind w:left="720" w:right="-240" w:hanging="720"/>
        <w:jc w:val="lowKashida"/>
        <w:rPr>
          <w:rtl/>
          <w:lang w:eastAsia="en-US" w:bidi="ar-EG"/>
        </w:rPr>
      </w:pPr>
      <w:r w:rsidRPr="006957F6">
        <w:rPr>
          <w:rtl/>
          <w:lang w:eastAsia="en-US" w:bidi="ar-EG"/>
        </w:rPr>
        <w:t>أشهر هذه الحروف الألف والواو.</w:t>
      </w:r>
    </w:p>
    <w:p w:rsidR="00E81DD1" w:rsidRPr="006957F6" w:rsidRDefault="00E81DD1" w:rsidP="00BD4AAD">
      <w:pPr>
        <w:pStyle w:val="3"/>
        <w:spacing w:before="0"/>
        <w:rPr>
          <w:noProof w:val="0"/>
          <w:color w:val="000000"/>
          <w:rtl/>
        </w:rPr>
      </w:pPr>
      <w:bookmarkStart w:id="326" w:name="_زيادة_الألف"/>
      <w:bookmarkStart w:id="327" w:name="_Toc517644942"/>
      <w:bookmarkEnd w:id="326"/>
      <w:r w:rsidRPr="006957F6">
        <w:rPr>
          <w:noProof w:val="0"/>
          <w:color w:val="000000"/>
          <w:rtl/>
        </w:rPr>
        <w:t>زيادة الألف:</w:t>
      </w:r>
      <w:bookmarkEnd w:id="327"/>
    </w:p>
    <w:p w:rsidR="00E81DD1" w:rsidRPr="006957F6" w:rsidRDefault="00E81DD1" w:rsidP="002F1A22">
      <w:pPr>
        <w:ind w:left="720" w:right="-240" w:hanging="720"/>
        <w:jc w:val="lowKashida"/>
        <w:rPr>
          <w:rtl/>
          <w:lang w:eastAsia="en-US" w:bidi="ar-EG"/>
        </w:rPr>
      </w:pPr>
      <w:r w:rsidRPr="006957F6">
        <w:rPr>
          <w:rtl/>
          <w:lang w:eastAsia="en-US" w:bidi="ar-EG"/>
        </w:rPr>
        <w:t xml:space="preserve">الألف لا تقع إلا في وسط الكلمة، أو في آخرها: </w:t>
      </w:r>
    </w:p>
    <w:p w:rsidR="00E81DD1" w:rsidRPr="006957F6" w:rsidRDefault="00E81DD1" w:rsidP="00B76351">
      <w:pPr>
        <w:ind w:left="720" w:right="-240" w:hanging="720"/>
        <w:jc w:val="lowKashida"/>
        <w:rPr>
          <w:rtl/>
          <w:lang w:eastAsia="en-US" w:bidi="ar-EG"/>
        </w:rPr>
      </w:pPr>
      <w:r w:rsidRPr="006957F6">
        <w:rPr>
          <w:rtl/>
          <w:lang w:eastAsia="en-US" w:bidi="ar-EG"/>
        </w:rPr>
        <w:t xml:space="preserve">1- </w:t>
      </w:r>
      <w:r w:rsidRPr="006957F6">
        <w:rPr>
          <w:b/>
          <w:bCs/>
          <w:rtl/>
          <w:lang w:eastAsia="en-US" w:bidi="ar-EG"/>
        </w:rPr>
        <w:t>فتزداد وسطًا</w:t>
      </w:r>
      <w:r w:rsidRPr="006957F6">
        <w:rPr>
          <w:rtl/>
          <w:lang w:eastAsia="en-US" w:bidi="ar-EG"/>
        </w:rPr>
        <w:t xml:space="preserve"> في كلمة </w:t>
      </w:r>
      <w:r w:rsidRPr="006957F6">
        <w:rPr>
          <w:rFonts w:ascii="Tahoma" w:hAnsi="Tahoma"/>
          <w:rtl/>
          <w:lang w:eastAsia="en-US" w:bidi="ar-EG"/>
        </w:rPr>
        <w:t>(</w:t>
      </w:r>
      <w:r w:rsidRPr="006957F6">
        <w:rPr>
          <w:rtl/>
          <w:lang w:eastAsia="en-US" w:bidi="ar-EG"/>
        </w:rPr>
        <w:t>مائة</w:t>
      </w:r>
      <w:r w:rsidRPr="006957F6">
        <w:rPr>
          <w:rFonts w:ascii="Tahoma" w:hAnsi="Tahoma"/>
          <w:rtl/>
          <w:lang w:eastAsia="en-US" w:bidi="ar-EG"/>
        </w:rPr>
        <w:t>)</w:t>
      </w:r>
      <w:r w:rsidRPr="006957F6">
        <w:rPr>
          <w:rtl/>
          <w:lang w:eastAsia="en-US" w:bidi="ar-EG"/>
        </w:rPr>
        <w:t xml:space="preserve"> مفردة أو مركبة، مثل: ثلاثمائة، أربعمائة، خمسمائة، ستمائة، سبعمائة، ثمانمائة، تسعمائة، وكذلك إذا كانت مثناة نحو، مائتان، مائتين، أما المجموعة فلا تزاد فيها ألف، مثل: مئات مئون، مئين، وكذلك المنسوب إليها لا تزاد فيه ألف، مثل النسبة المئوية، والعيد المئوي.</w:t>
      </w:r>
    </w:p>
    <w:p w:rsidR="00E81DD1" w:rsidRPr="006957F6" w:rsidRDefault="00E81DD1" w:rsidP="002F1A22">
      <w:pPr>
        <w:ind w:left="720" w:right="-240" w:hanging="720"/>
        <w:jc w:val="lowKashida"/>
        <w:rPr>
          <w:rtl/>
          <w:lang w:eastAsia="en-US" w:bidi="ar-EG"/>
        </w:rPr>
      </w:pPr>
      <w:r w:rsidRPr="006957F6">
        <w:rPr>
          <w:rtl/>
          <w:lang w:eastAsia="en-US" w:bidi="ar-EG"/>
        </w:rPr>
        <w:t xml:space="preserve">2- </w:t>
      </w:r>
      <w:r w:rsidRPr="006957F6">
        <w:rPr>
          <w:b/>
          <w:bCs/>
          <w:rtl/>
          <w:lang w:eastAsia="en-US" w:bidi="ar-EG"/>
        </w:rPr>
        <w:t>وتزاد طرفًا</w:t>
      </w:r>
      <w:r w:rsidRPr="006957F6">
        <w:rPr>
          <w:rtl/>
          <w:lang w:eastAsia="en-US" w:bidi="ar-EG"/>
        </w:rPr>
        <w:t xml:space="preserve"> في المواضع الآتية: </w:t>
      </w:r>
    </w:p>
    <w:p w:rsidR="00E81DD1" w:rsidRPr="006957F6" w:rsidRDefault="00E81DD1" w:rsidP="00B76351">
      <w:pPr>
        <w:numPr>
          <w:ilvl w:val="0"/>
          <w:numId w:val="30"/>
        </w:numPr>
        <w:ind w:right="-240"/>
        <w:jc w:val="lowKashida"/>
        <w:rPr>
          <w:rtl/>
          <w:lang w:eastAsia="en-US" w:bidi="ar-EG"/>
        </w:rPr>
      </w:pPr>
      <w:r w:rsidRPr="006957F6">
        <w:rPr>
          <w:rtl/>
          <w:lang w:eastAsia="en-US" w:bidi="ar-EG"/>
        </w:rPr>
        <w:t>بعد واو الجماعة، نحو: جلسوا، ولم يتكلموا، وقلت لهم تحدّثوا، أما الواو التي حرف علة ولام الفعل فلا تكتب بعدها ألف، مثل: يدعو، نرجو، وكذلك الواو علامة الرفع في جمع المذكر السالم المضاف والملحق به المضاف، لا يكتب بعدها ألف، مثل: مهندسو المشروع ضاربو المثل في الصبر والإخلاص، وبنو العروبة يأبون العار، والحق يعرفه ذوو الإنصاف وانتهت سنو الشدة.</w:t>
      </w:r>
    </w:p>
    <w:p w:rsidR="00E81DD1" w:rsidRPr="006957F6" w:rsidRDefault="00E81DD1" w:rsidP="00B76351">
      <w:pPr>
        <w:numPr>
          <w:ilvl w:val="0"/>
          <w:numId w:val="30"/>
        </w:numPr>
        <w:ind w:right="-240"/>
        <w:jc w:val="lowKashida"/>
        <w:rPr>
          <w:rtl/>
          <w:lang w:eastAsia="en-US" w:bidi="ar-EG"/>
        </w:rPr>
      </w:pPr>
      <w:r w:rsidRPr="006957F6">
        <w:rPr>
          <w:rtl/>
          <w:lang w:eastAsia="en-US" w:bidi="ar-EG"/>
        </w:rPr>
        <w:t xml:space="preserve">في آخر بيت الشعر إذا كانت للإطلاق، نحو: </w:t>
      </w:r>
    </w:p>
    <w:p w:rsidR="00E81DD1" w:rsidRPr="006957F6" w:rsidRDefault="00E81DD1" w:rsidP="00473B16">
      <w:pPr>
        <w:ind w:left="720" w:right="-240" w:hanging="720"/>
        <w:jc w:val="center"/>
        <w:rPr>
          <w:rtl/>
          <w:lang w:eastAsia="en-US" w:bidi="ar-EG"/>
        </w:rPr>
      </w:pPr>
      <w:r w:rsidRPr="006957F6">
        <w:rPr>
          <w:rtl/>
          <w:lang w:eastAsia="en-US" w:bidi="ar-EG"/>
        </w:rPr>
        <w:t>قفي يا أخت يوشع أخبرينا</w:t>
      </w:r>
      <w:r w:rsidRPr="006957F6">
        <w:rPr>
          <w:rtl/>
          <w:lang w:eastAsia="en-US" w:bidi="ar-EG"/>
        </w:rPr>
        <w:tab/>
        <w:t xml:space="preserve">أحاديث القرون </w:t>
      </w:r>
      <w:r w:rsidRPr="006957F6">
        <w:rPr>
          <w:u w:val="single"/>
          <w:rtl/>
          <w:lang w:eastAsia="en-US" w:bidi="ar-EG"/>
        </w:rPr>
        <w:t>الغابرينا</w:t>
      </w:r>
    </w:p>
    <w:p w:rsidR="00E81DD1" w:rsidRPr="006957F6" w:rsidRDefault="00E81DD1" w:rsidP="00B76351">
      <w:pPr>
        <w:numPr>
          <w:ilvl w:val="0"/>
          <w:numId w:val="30"/>
        </w:numPr>
        <w:ind w:right="-240"/>
        <w:jc w:val="lowKashida"/>
        <w:rPr>
          <w:lang w:eastAsia="en-US" w:bidi="ar-EG"/>
        </w:rPr>
      </w:pPr>
      <w:r w:rsidRPr="006957F6">
        <w:rPr>
          <w:rtl/>
          <w:lang w:eastAsia="en-US" w:bidi="ar-EG"/>
        </w:rPr>
        <w:t>في آخر الاسم المنصوب المنون، نحو تنـزهت عصرًا، بشرط ألا يكون الاسم منتهيًا بتاء التأنيث المربوطة، فلا زيادة في تنـزهت فترة، أو منتهيًا بهمزة فوق ألف، فلا زيادة في أصلحت خطأ، وبنينا مخبأ، أو منتهيًا بهمزة قبلها ألف، فلا زيادة في لقيت جزاء، وسمعت نداء.</w:t>
      </w:r>
    </w:p>
    <w:p w:rsidR="00E81DD1" w:rsidRPr="006957F6" w:rsidRDefault="00F948A2" w:rsidP="002F1A22">
      <w:pPr>
        <w:ind w:right="-240" w:firstLine="0"/>
        <w:jc w:val="center"/>
        <w:rPr>
          <w:rFonts w:cs="Monotype Koufi"/>
          <w:b/>
          <w:bCs/>
          <w:rtl/>
          <w:lang w:eastAsia="en-US" w:bidi="ar-EG"/>
        </w:rPr>
      </w:pPr>
      <w:hyperlink w:anchor="_الحروف_التي_تزاد_في الكتابة&amp;" w:history="1">
        <w:r w:rsidR="00E81DD1" w:rsidRPr="006957F6">
          <w:rPr>
            <w:rFonts w:cs="Monotype Koufi"/>
            <w:b/>
            <w:bCs/>
            <w:rtl/>
            <w:lang w:eastAsia="en-US" w:bidi="ar-EG"/>
          </w:rPr>
          <w:t>رجوع</w:t>
        </w:r>
      </w:hyperlink>
    </w:p>
    <w:p w:rsidR="00E81DD1" w:rsidRPr="006957F6" w:rsidRDefault="00E81DD1" w:rsidP="00656D60">
      <w:pPr>
        <w:pStyle w:val="3"/>
        <w:spacing w:before="0"/>
        <w:rPr>
          <w:noProof w:val="0"/>
          <w:color w:val="000000"/>
          <w:rtl/>
        </w:rPr>
      </w:pPr>
      <w:bookmarkStart w:id="328" w:name="_زيادة_الواو"/>
      <w:bookmarkStart w:id="329" w:name="_Toc517644943"/>
      <w:bookmarkEnd w:id="328"/>
      <w:r w:rsidRPr="006957F6">
        <w:rPr>
          <w:noProof w:val="0"/>
          <w:color w:val="000000"/>
          <w:rtl/>
        </w:rPr>
        <w:t>زيادة الواو:</w:t>
      </w:r>
      <w:bookmarkEnd w:id="329"/>
    </w:p>
    <w:p w:rsidR="00E81DD1" w:rsidRPr="006957F6" w:rsidRDefault="00E81DD1" w:rsidP="002F1A22">
      <w:pPr>
        <w:ind w:right="-240" w:firstLine="0"/>
        <w:jc w:val="lowKashida"/>
        <w:rPr>
          <w:rtl/>
          <w:lang w:eastAsia="en-US" w:bidi="ar-EG"/>
        </w:rPr>
      </w:pPr>
      <w:r w:rsidRPr="006957F6">
        <w:rPr>
          <w:rtl/>
          <w:lang w:eastAsia="en-US" w:bidi="ar-EG"/>
        </w:rPr>
        <w:t>لا مجال لزيادة الواو إلا في وسط الكلمة أو في آخرها:</w:t>
      </w:r>
    </w:p>
    <w:p w:rsidR="00E81DD1" w:rsidRPr="006957F6" w:rsidRDefault="00E81DD1" w:rsidP="002F1A22">
      <w:pPr>
        <w:numPr>
          <w:ilvl w:val="0"/>
          <w:numId w:val="32"/>
        </w:numPr>
        <w:tabs>
          <w:tab w:val="num" w:pos="398"/>
        </w:tabs>
        <w:ind w:left="518" w:right="-240"/>
        <w:jc w:val="lowKashida"/>
        <w:rPr>
          <w:rtl/>
          <w:lang w:eastAsia="en-US" w:bidi="ar-EG"/>
        </w:rPr>
      </w:pPr>
      <w:r w:rsidRPr="006957F6">
        <w:rPr>
          <w:rtl/>
          <w:lang w:eastAsia="en-US" w:bidi="ar-EG"/>
        </w:rPr>
        <w:t>فتزداد وسطًا في:</w:t>
      </w:r>
    </w:p>
    <w:p w:rsidR="00E81DD1" w:rsidRPr="006957F6" w:rsidRDefault="00E81DD1" w:rsidP="00B76351">
      <w:pPr>
        <w:numPr>
          <w:ilvl w:val="0"/>
          <w:numId w:val="31"/>
        </w:numPr>
        <w:ind w:right="-240"/>
        <w:jc w:val="lowKashida"/>
        <w:rPr>
          <w:rtl/>
          <w:lang w:eastAsia="en-US" w:bidi="ar-EG"/>
        </w:rPr>
      </w:pPr>
      <w:r w:rsidRPr="006957F6">
        <w:rPr>
          <w:rFonts w:ascii="Tahoma" w:hAnsi="Tahoma"/>
          <w:rtl/>
          <w:lang w:eastAsia="en-US" w:bidi="ar-EG"/>
        </w:rPr>
        <w:t>(</w:t>
      </w:r>
      <w:r w:rsidRPr="006957F6">
        <w:rPr>
          <w:rtl/>
          <w:lang w:eastAsia="en-US" w:bidi="ar-EG"/>
        </w:rPr>
        <w:t>أولى</w:t>
      </w:r>
      <w:r w:rsidRPr="006957F6">
        <w:rPr>
          <w:rFonts w:ascii="Tahoma" w:hAnsi="Tahoma"/>
          <w:rtl/>
          <w:lang w:eastAsia="en-US" w:bidi="ar-EG"/>
        </w:rPr>
        <w:t>)</w:t>
      </w:r>
      <w:r w:rsidRPr="006957F6">
        <w:rPr>
          <w:rtl/>
          <w:lang w:eastAsia="en-US" w:bidi="ar-EG"/>
        </w:rPr>
        <w:t xml:space="preserve"> الإشارية، وكذلك </w:t>
      </w:r>
      <w:r w:rsidRPr="006957F6">
        <w:rPr>
          <w:rFonts w:ascii="Tahoma" w:hAnsi="Tahoma"/>
          <w:rtl/>
          <w:lang w:eastAsia="en-US" w:bidi="ar-EG"/>
        </w:rPr>
        <w:t>(</w:t>
      </w:r>
      <w:r w:rsidRPr="006957F6">
        <w:rPr>
          <w:rtl/>
          <w:lang w:eastAsia="en-US" w:bidi="ar-EG"/>
        </w:rPr>
        <w:t>أولاء</w:t>
      </w:r>
      <w:r w:rsidRPr="006957F6">
        <w:rPr>
          <w:rFonts w:ascii="Tahoma" w:hAnsi="Tahoma"/>
          <w:rtl/>
          <w:lang w:eastAsia="en-US" w:bidi="ar-EG"/>
        </w:rPr>
        <w:t>)</w:t>
      </w:r>
      <w:r w:rsidRPr="006957F6">
        <w:rPr>
          <w:rtl/>
          <w:lang w:eastAsia="en-US" w:bidi="ar-EG"/>
        </w:rPr>
        <w:t xml:space="preserve"> بدون الكاف، أو معها </w:t>
      </w:r>
      <w:r w:rsidRPr="006957F6">
        <w:rPr>
          <w:rFonts w:ascii="Tahoma" w:hAnsi="Tahoma"/>
          <w:rtl/>
          <w:lang w:eastAsia="en-US" w:bidi="ar-EG"/>
        </w:rPr>
        <w:t>(</w:t>
      </w:r>
      <w:r w:rsidRPr="006957F6">
        <w:rPr>
          <w:rtl/>
          <w:lang w:eastAsia="en-US" w:bidi="ar-EG"/>
        </w:rPr>
        <w:t>أولئك</w:t>
      </w:r>
      <w:r w:rsidRPr="006957F6">
        <w:rPr>
          <w:rFonts w:ascii="Tahoma" w:hAnsi="Tahoma"/>
          <w:rtl/>
          <w:lang w:eastAsia="en-US" w:bidi="ar-EG"/>
        </w:rPr>
        <w:t>)</w:t>
      </w:r>
      <w:r w:rsidRPr="006957F6">
        <w:rPr>
          <w:rtl/>
          <w:lang w:eastAsia="en-US" w:bidi="ar-EG"/>
        </w:rPr>
        <w:t xml:space="preserve"> أما </w:t>
      </w:r>
      <w:r w:rsidRPr="006957F6">
        <w:rPr>
          <w:rFonts w:ascii="Tahoma" w:hAnsi="Tahoma"/>
          <w:rtl/>
          <w:lang w:eastAsia="en-US" w:bidi="ar-EG"/>
        </w:rPr>
        <w:t>(</w:t>
      </w:r>
      <w:r w:rsidRPr="006957F6">
        <w:rPr>
          <w:rtl/>
          <w:lang w:eastAsia="en-US" w:bidi="ar-EG"/>
        </w:rPr>
        <w:t>الألى</w:t>
      </w:r>
      <w:r w:rsidRPr="006957F6">
        <w:rPr>
          <w:rFonts w:ascii="Tahoma" w:hAnsi="Tahoma"/>
          <w:rtl/>
          <w:lang w:eastAsia="en-US" w:bidi="ar-EG"/>
        </w:rPr>
        <w:t>)</w:t>
      </w:r>
      <w:r w:rsidRPr="006957F6">
        <w:rPr>
          <w:rtl/>
          <w:lang w:eastAsia="en-US" w:bidi="ar-EG"/>
        </w:rPr>
        <w:t xml:space="preserve"> اسمًا </w:t>
      </w:r>
      <w:r w:rsidRPr="006957F6">
        <w:rPr>
          <w:rtl/>
          <w:lang w:eastAsia="en-US" w:bidi="ar-EG"/>
        </w:rPr>
        <w:lastRenderedPageBreak/>
        <w:t>موصولاً فلا تزاد فيها الواو، مثل: نحن الألى سبقوا بالفضل.</w:t>
      </w:r>
    </w:p>
    <w:p w:rsidR="00E81DD1" w:rsidRPr="006957F6" w:rsidRDefault="00E81DD1" w:rsidP="00B76351">
      <w:pPr>
        <w:numPr>
          <w:ilvl w:val="0"/>
          <w:numId w:val="31"/>
        </w:numPr>
        <w:ind w:right="-240"/>
        <w:jc w:val="lowKashida"/>
        <w:rPr>
          <w:rtl/>
          <w:lang w:eastAsia="en-US" w:bidi="ar-EG"/>
        </w:rPr>
      </w:pPr>
      <w:r w:rsidRPr="006957F6">
        <w:rPr>
          <w:rtl/>
          <w:lang w:eastAsia="en-US" w:bidi="ar-EG"/>
        </w:rPr>
        <w:t xml:space="preserve">وفي كلمتي </w:t>
      </w:r>
      <w:r w:rsidRPr="006957F6">
        <w:rPr>
          <w:rFonts w:ascii="Tahoma" w:hAnsi="Tahoma"/>
          <w:rtl/>
          <w:lang w:eastAsia="en-US" w:bidi="ar-EG"/>
        </w:rPr>
        <w:t>(</w:t>
      </w:r>
      <w:r w:rsidRPr="006957F6">
        <w:rPr>
          <w:rtl/>
          <w:lang w:eastAsia="en-US" w:bidi="ar-EG"/>
        </w:rPr>
        <w:t>أولو، أولى</w:t>
      </w:r>
      <w:r w:rsidRPr="006957F6">
        <w:rPr>
          <w:rFonts w:ascii="Tahoma" w:hAnsi="Tahoma"/>
          <w:rtl/>
          <w:lang w:eastAsia="en-US" w:bidi="ar-EG"/>
        </w:rPr>
        <w:t>)</w:t>
      </w:r>
      <w:r w:rsidRPr="006957F6">
        <w:rPr>
          <w:rtl/>
          <w:lang w:eastAsia="en-US" w:bidi="ar-EG"/>
        </w:rPr>
        <w:t xml:space="preserve"> بمعنى أصحاب، وهما الملحقتان بجمع المذكر السالم، مثل: نحن أولو قوة، إن أولى النعم محسودون، هذه تذكرة لأولى الألباب. </w:t>
      </w:r>
    </w:p>
    <w:p w:rsidR="00E81DD1" w:rsidRPr="006957F6" w:rsidRDefault="00E81DD1" w:rsidP="002F1A22">
      <w:pPr>
        <w:numPr>
          <w:ilvl w:val="0"/>
          <w:numId w:val="31"/>
        </w:numPr>
        <w:ind w:right="-240"/>
        <w:jc w:val="lowKashida"/>
        <w:rPr>
          <w:rtl/>
          <w:lang w:eastAsia="en-US" w:bidi="ar-EG"/>
        </w:rPr>
      </w:pPr>
      <w:r w:rsidRPr="006957F6">
        <w:rPr>
          <w:rtl/>
          <w:lang w:eastAsia="en-US" w:bidi="ar-EG"/>
        </w:rPr>
        <w:t xml:space="preserve">وفي كلمة </w:t>
      </w:r>
      <w:r w:rsidRPr="006957F6">
        <w:rPr>
          <w:rFonts w:ascii="Tahoma" w:hAnsi="Tahoma"/>
          <w:rtl/>
          <w:lang w:eastAsia="en-US" w:bidi="ar-EG"/>
        </w:rPr>
        <w:t>(</w:t>
      </w:r>
      <w:r w:rsidRPr="006957F6">
        <w:rPr>
          <w:rtl/>
          <w:lang w:eastAsia="en-US" w:bidi="ar-EG"/>
        </w:rPr>
        <w:t>أولات</w:t>
      </w:r>
      <w:r w:rsidRPr="006957F6">
        <w:rPr>
          <w:rFonts w:ascii="Tahoma" w:hAnsi="Tahoma"/>
          <w:rtl/>
          <w:lang w:eastAsia="en-US" w:bidi="ar-EG"/>
        </w:rPr>
        <w:t>)</w:t>
      </w:r>
      <w:r w:rsidRPr="006957F6">
        <w:rPr>
          <w:rtl/>
          <w:lang w:eastAsia="en-US" w:bidi="ar-EG"/>
        </w:rPr>
        <w:t xml:space="preserve"> بمعنى صاحبات، وهي الملحقة بجمع المؤنث السالم في إعرابه، مثل: الأمهات أولات الأطفال واجبهن ثقيل. </w:t>
      </w:r>
    </w:p>
    <w:p w:rsidR="00E81DD1" w:rsidRPr="006957F6" w:rsidRDefault="00E81DD1" w:rsidP="00473B16">
      <w:pPr>
        <w:numPr>
          <w:ilvl w:val="0"/>
          <w:numId w:val="32"/>
        </w:numPr>
        <w:tabs>
          <w:tab w:val="num" w:pos="398"/>
        </w:tabs>
        <w:ind w:left="518" w:right="-240"/>
        <w:jc w:val="lowKashida"/>
        <w:rPr>
          <w:rtl/>
          <w:lang w:eastAsia="en-US" w:bidi="ar-EG"/>
        </w:rPr>
      </w:pPr>
      <w:r w:rsidRPr="006957F6">
        <w:rPr>
          <w:rtl/>
          <w:lang w:eastAsia="en-US" w:bidi="ar-EG"/>
        </w:rPr>
        <w:t>وتزداد طرفًا في كلمة (عمرو) مرفوعة أو مجرورة، للتفرقة بينها وبين كلمة (عمر) مثل: كان عمرو بن العاص من دهاة العرب، ومعاوية مدين لعمرو ابن العاص في نجاح خطته.</w:t>
      </w:r>
    </w:p>
    <w:p w:rsidR="00E81DD1" w:rsidRPr="006957F6" w:rsidRDefault="00E81DD1" w:rsidP="00B76351">
      <w:pPr>
        <w:ind w:left="398" w:right="-238" w:firstLine="480"/>
        <w:jc w:val="lowKashida"/>
        <w:rPr>
          <w:rtl/>
          <w:lang w:eastAsia="en-US" w:bidi="ar-EG"/>
        </w:rPr>
      </w:pPr>
      <w:r w:rsidRPr="006957F6">
        <w:rPr>
          <w:rtl/>
          <w:lang w:eastAsia="en-US" w:bidi="ar-EG"/>
        </w:rPr>
        <w:t xml:space="preserve">أما عمرو المنصوبة فلا تشتبه بكلمة عمر المنصوبة، ولذا لا تزاد فيها الواو، فنقول: إن عمرا داهية، ونقول إن عمر عادل، ففي آخر عمرًا المنصوبة ألف لأنها منونة، أما عمر فهي غير منونة، فلا تلحقها ألف، وذلك كاف للتفرقة بينهما، وتزاد الواو في عمرو المنصوبة إذا كانت غير منونة، وذلك في حالة وصفها بكلمة (ابن) مثل: إن عمرو بن هند قد أثار عمرو بن كلثوم، وذلك لأن حذف الواو في هذه الحالة يجعلها تلتبس بكلمة (عمر). </w:t>
      </w:r>
    </w:p>
    <w:p w:rsidR="00E81DD1" w:rsidRPr="006957F6" w:rsidRDefault="00E81DD1" w:rsidP="002F1A22">
      <w:pPr>
        <w:ind w:right="-238"/>
        <w:jc w:val="lowKashida"/>
        <w:rPr>
          <w:rtl/>
          <w:lang w:eastAsia="en-US" w:bidi="ar-EG"/>
        </w:rPr>
      </w:pPr>
      <w:r w:rsidRPr="006957F6">
        <w:rPr>
          <w:rtl/>
          <w:lang w:eastAsia="en-US" w:bidi="ar-EG"/>
        </w:rPr>
        <w:t>ويشترط في زيادة الواو في كلمة عمرو ما يأتي:</w:t>
      </w:r>
    </w:p>
    <w:p w:rsidR="00E81DD1" w:rsidRPr="006957F6" w:rsidRDefault="00E81DD1" w:rsidP="00473B16">
      <w:pPr>
        <w:numPr>
          <w:ilvl w:val="0"/>
          <w:numId w:val="33"/>
        </w:numPr>
        <w:ind w:right="-240"/>
        <w:jc w:val="lowKashida"/>
        <w:rPr>
          <w:rtl/>
          <w:lang w:eastAsia="en-US" w:bidi="ar-EG"/>
        </w:rPr>
      </w:pPr>
      <w:r w:rsidRPr="006957F6">
        <w:rPr>
          <w:rtl/>
          <w:lang w:eastAsia="en-US" w:bidi="ar-EG"/>
        </w:rPr>
        <w:t xml:space="preserve">أن تكون كلمة </w:t>
      </w:r>
      <w:r w:rsidRPr="006957F6">
        <w:rPr>
          <w:rFonts w:ascii="Tahoma" w:hAnsi="Tahoma"/>
          <w:rtl/>
          <w:lang w:eastAsia="en-US" w:bidi="ar-EG"/>
        </w:rPr>
        <w:t>(</w:t>
      </w:r>
      <w:r w:rsidRPr="006957F6">
        <w:rPr>
          <w:rtl/>
          <w:lang w:eastAsia="en-US" w:bidi="ar-EG"/>
        </w:rPr>
        <w:t>عمرو</w:t>
      </w:r>
      <w:r w:rsidRPr="006957F6">
        <w:rPr>
          <w:rFonts w:ascii="Tahoma" w:hAnsi="Tahoma"/>
          <w:rtl/>
          <w:lang w:eastAsia="en-US" w:bidi="ar-EG"/>
        </w:rPr>
        <w:t>)</w:t>
      </w:r>
      <w:r w:rsidRPr="006957F6">
        <w:rPr>
          <w:rtl/>
          <w:lang w:eastAsia="en-US" w:bidi="ar-EG"/>
        </w:rPr>
        <w:t xml:space="preserve"> علمًا على شخص، فإذا لم تكن علما بأن كانت مصدرًا، مثل: مصدر الفعل </w:t>
      </w:r>
      <w:r w:rsidRPr="006957F6">
        <w:rPr>
          <w:rFonts w:ascii="Tahoma" w:hAnsi="Tahoma"/>
          <w:rtl/>
          <w:lang w:eastAsia="en-US" w:bidi="ar-EG"/>
        </w:rPr>
        <w:t>(</w:t>
      </w:r>
      <w:r w:rsidRPr="006957F6">
        <w:rPr>
          <w:rtl/>
          <w:lang w:eastAsia="en-US" w:bidi="ar-EG"/>
        </w:rPr>
        <w:t>عمَرَ</w:t>
      </w:r>
      <w:r w:rsidRPr="006957F6">
        <w:rPr>
          <w:rFonts w:ascii="Tahoma" w:hAnsi="Tahoma"/>
          <w:rtl/>
          <w:lang w:eastAsia="en-US" w:bidi="ar-EG"/>
        </w:rPr>
        <w:t>)</w:t>
      </w:r>
      <w:r w:rsidRPr="006957F6">
        <w:rPr>
          <w:rtl/>
          <w:lang w:eastAsia="en-US" w:bidi="ar-EG"/>
        </w:rPr>
        <w:t xml:space="preserve"> </w:t>
      </w:r>
      <w:r w:rsidRPr="006957F6">
        <w:rPr>
          <w:rFonts w:ascii="Tahoma" w:hAnsi="Tahoma"/>
          <w:rtl/>
          <w:lang w:eastAsia="en-US" w:bidi="ar-EG"/>
        </w:rPr>
        <w:t>(</w:t>
      </w:r>
      <w:r w:rsidRPr="006957F6">
        <w:rPr>
          <w:rtl/>
          <w:lang w:eastAsia="en-US" w:bidi="ar-EG"/>
        </w:rPr>
        <w:t>عمرًا</w:t>
      </w:r>
      <w:r w:rsidRPr="006957F6">
        <w:rPr>
          <w:rFonts w:ascii="Tahoma" w:hAnsi="Tahoma"/>
          <w:rtl/>
          <w:lang w:eastAsia="en-US" w:bidi="ar-EG"/>
        </w:rPr>
        <w:t>)</w:t>
      </w:r>
      <w:r w:rsidRPr="006957F6">
        <w:rPr>
          <w:rtl/>
          <w:lang w:eastAsia="en-US" w:bidi="ar-EG"/>
        </w:rPr>
        <w:t xml:space="preserve"> لا تزاد فيها الواو وكذلك كلمة </w:t>
      </w:r>
      <w:r w:rsidRPr="006957F6">
        <w:rPr>
          <w:rFonts w:ascii="Tahoma" w:hAnsi="Tahoma"/>
          <w:rtl/>
          <w:lang w:eastAsia="en-US" w:bidi="ar-EG"/>
        </w:rPr>
        <w:t>(</w:t>
      </w:r>
      <w:r w:rsidRPr="006957F6">
        <w:rPr>
          <w:rtl/>
          <w:lang w:eastAsia="en-US" w:bidi="ar-EG"/>
        </w:rPr>
        <w:t>عمر</w:t>
      </w:r>
      <w:r w:rsidRPr="006957F6">
        <w:rPr>
          <w:rFonts w:ascii="Tahoma" w:hAnsi="Tahoma"/>
          <w:rtl/>
          <w:lang w:eastAsia="en-US" w:bidi="ar-EG"/>
        </w:rPr>
        <w:t>)</w:t>
      </w:r>
      <w:r w:rsidRPr="006957F6">
        <w:rPr>
          <w:rtl/>
          <w:lang w:eastAsia="en-US" w:bidi="ar-EG"/>
        </w:rPr>
        <w:t xml:space="preserve"> بمعنى اللحمة المتدلية من الأسنان.</w:t>
      </w:r>
    </w:p>
    <w:p w:rsidR="00E81DD1" w:rsidRPr="006957F6" w:rsidRDefault="00E81DD1" w:rsidP="002F1A22">
      <w:pPr>
        <w:numPr>
          <w:ilvl w:val="0"/>
          <w:numId w:val="33"/>
        </w:numPr>
        <w:ind w:right="-240"/>
        <w:jc w:val="lowKashida"/>
        <w:rPr>
          <w:rtl/>
          <w:lang w:eastAsia="en-US" w:bidi="ar-EG"/>
        </w:rPr>
      </w:pPr>
      <w:r w:rsidRPr="006957F6">
        <w:rPr>
          <w:rtl/>
          <w:lang w:eastAsia="en-US" w:bidi="ar-EG"/>
        </w:rPr>
        <w:t>ألا تضاف إلى ضمير.</w:t>
      </w:r>
    </w:p>
    <w:p w:rsidR="00E81DD1" w:rsidRPr="006957F6" w:rsidRDefault="00E81DD1" w:rsidP="002F1A22">
      <w:pPr>
        <w:numPr>
          <w:ilvl w:val="0"/>
          <w:numId w:val="33"/>
        </w:numPr>
        <w:ind w:right="-240"/>
        <w:jc w:val="lowKashida"/>
        <w:rPr>
          <w:rtl/>
          <w:lang w:eastAsia="en-US" w:bidi="ar-EG"/>
        </w:rPr>
      </w:pPr>
      <w:r w:rsidRPr="006957F6">
        <w:rPr>
          <w:rtl/>
          <w:lang w:eastAsia="en-US" w:bidi="ar-EG"/>
        </w:rPr>
        <w:t>ألا تصغر.</w:t>
      </w:r>
    </w:p>
    <w:p w:rsidR="00E81DD1" w:rsidRPr="006957F6" w:rsidRDefault="00E81DD1" w:rsidP="002F1A22">
      <w:pPr>
        <w:numPr>
          <w:ilvl w:val="0"/>
          <w:numId w:val="33"/>
        </w:numPr>
        <w:ind w:right="-240"/>
        <w:jc w:val="lowKashida"/>
        <w:rPr>
          <w:rtl/>
          <w:lang w:eastAsia="en-US" w:bidi="ar-EG"/>
        </w:rPr>
      </w:pPr>
      <w:r w:rsidRPr="006957F6">
        <w:rPr>
          <w:rtl/>
          <w:lang w:eastAsia="en-US" w:bidi="ar-EG"/>
        </w:rPr>
        <w:t>ألا تقرن بـ(أل).</w:t>
      </w:r>
    </w:p>
    <w:p w:rsidR="00E81DD1" w:rsidRPr="006957F6" w:rsidRDefault="00E81DD1" w:rsidP="00E85498">
      <w:pPr>
        <w:numPr>
          <w:ilvl w:val="0"/>
          <w:numId w:val="33"/>
        </w:numPr>
        <w:ind w:right="-240"/>
        <w:jc w:val="lowKashida"/>
        <w:rPr>
          <w:rtl/>
          <w:lang w:eastAsia="en-US" w:bidi="ar-EG"/>
        </w:rPr>
      </w:pPr>
      <w:r w:rsidRPr="006957F6">
        <w:rPr>
          <w:rtl/>
          <w:lang w:eastAsia="en-US" w:bidi="ar-EG"/>
        </w:rPr>
        <w:t>ألا تكون منسوبة.</w:t>
      </w:r>
    </w:p>
    <w:p w:rsidR="00E81DD1" w:rsidRPr="006957F6" w:rsidRDefault="00E81DD1" w:rsidP="002F1A22">
      <w:pPr>
        <w:ind w:right="-240" w:firstLine="0"/>
        <w:jc w:val="lowKashida"/>
        <w:rPr>
          <w:rtl/>
          <w:lang w:eastAsia="en-US" w:bidi="ar-EG"/>
        </w:rPr>
      </w:pPr>
      <w:r w:rsidRPr="006957F6">
        <w:rPr>
          <w:rtl/>
          <w:lang w:eastAsia="en-US" w:bidi="ar-EG"/>
        </w:rPr>
        <w:t>فإذا فقد أحد هذه الشروط لا تزاد الواو في آخرها.</w:t>
      </w:r>
    </w:p>
    <w:p w:rsidR="00E81DD1" w:rsidRPr="006957F6" w:rsidRDefault="00F948A2" w:rsidP="002F1A22">
      <w:pPr>
        <w:ind w:right="-240" w:firstLine="0"/>
        <w:jc w:val="center"/>
        <w:rPr>
          <w:rFonts w:cs="Times New Roman"/>
          <w:b/>
          <w:bCs/>
          <w:rtl/>
          <w:lang w:eastAsia="en-US" w:bidi="ar-EG"/>
        </w:rPr>
      </w:pPr>
      <w:hyperlink w:anchor="_الحروف_التي_تزاد_في الكتابة&amp;" w:history="1">
        <w:r w:rsidR="00E81DD1" w:rsidRPr="006957F6">
          <w:rPr>
            <w:rFonts w:cs="Monotype Koufi"/>
            <w:b/>
            <w:bCs/>
            <w:rtl/>
            <w:lang w:eastAsia="en-US" w:bidi="ar-EG"/>
          </w:rPr>
          <w:t>رجوع</w:t>
        </w:r>
      </w:hyperlink>
    </w:p>
    <w:bookmarkStart w:id="330" w:name="_الحروف_التي_تحذف_في_الكتابة"/>
    <w:bookmarkStart w:id="331" w:name="_الحروف_التي_تحذف_في_الكتابة&amp;"/>
    <w:bookmarkEnd w:id="330"/>
    <w:bookmarkEnd w:id="331"/>
    <w:p w:rsidR="00E81DD1" w:rsidRPr="006957F6" w:rsidRDefault="00E81DD1" w:rsidP="002F1A22">
      <w:pPr>
        <w:pStyle w:val="1"/>
        <w:spacing w:after="0"/>
        <w:rPr>
          <w:rFonts w:cs="PT Bold Heading"/>
          <w:color w:val="000000"/>
          <w:szCs w:val="42"/>
          <w:rtl/>
        </w:rPr>
      </w:pPr>
      <w:r w:rsidRPr="006957F6">
        <w:rPr>
          <w:rFonts w:cs="PT Bold Heading"/>
          <w:color w:val="000000"/>
          <w:szCs w:val="42"/>
          <w:rtl/>
        </w:rPr>
        <w:lastRenderedPageBreak/>
        <w:fldChar w:fldCharType="begin"/>
      </w:r>
      <w:r w:rsidRPr="006957F6">
        <w:rPr>
          <w:rFonts w:cs="PT Bold Heading"/>
          <w:color w:val="000000"/>
          <w:szCs w:val="42"/>
          <w:rtl/>
        </w:rPr>
        <w:instrText xml:space="preserve"> </w:instrText>
      </w:r>
      <w:r w:rsidRPr="006957F6">
        <w:rPr>
          <w:rFonts w:cs="PT Bold Heading"/>
          <w:color w:val="000000"/>
          <w:szCs w:val="42"/>
        </w:rPr>
        <w:instrText>HYPERLINK</w:instrText>
      </w:r>
      <w:r w:rsidRPr="006957F6">
        <w:rPr>
          <w:rFonts w:cs="PT Bold Heading"/>
          <w:color w:val="000000"/>
          <w:szCs w:val="42"/>
          <w:rtl/>
        </w:rPr>
        <w:instrText xml:space="preserve">  \</w:instrText>
      </w:r>
      <w:r w:rsidRPr="006957F6">
        <w:rPr>
          <w:rFonts w:cs="PT Bold Heading"/>
          <w:color w:val="000000"/>
          <w:szCs w:val="42"/>
        </w:rPr>
        <w:instrText>l</w:instrText>
      </w:r>
      <w:r w:rsidRPr="006957F6">
        <w:rPr>
          <w:rFonts w:cs="PT Bold Heading"/>
          <w:color w:val="000000"/>
          <w:szCs w:val="42"/>
          <w:rtl/>
        </w:rPr>
        <w:instrText xml:space="preserve"> "_</w:instrText>
      </w:r>
      <w:r w:rsidRPr="006957F6">
        <w:rPr>
          <w:rFonts w:cs="PT Bold Heading" w:hint="eastAsia"/>
          <w:color w:val="000000"/>
          <w:szCs w:val="42"/>
          <w:rtl/>
        </w:rPr>
        <w:instrText>الحروف</w:instrText>
      </w:r>
      <w:r w:rsidRPr="006957F6">
        <w:rPr>
          <w:rFonts w:cs="PT Bold Heading"/>
          <w:color w:val="000000"/>
          <w:szCs w:val="42"/>
          <w:rtl/>
        </w:rPr>
        <w:instrText>_</w:instrText>
      </w:r>
      <w:r w:rsidRPr="006957F6">
        <w:rPr>
          <w:rFonts w:cs="PT Bold Heading" w:hint="eastAsia"/>
          <w:color w:val="000000"/>
          <w:szCs w:val="42"/>
          <w:rtl/>
        </w:rPr>
        <w:instrText>التي</w:instrText>
      </w:r>
      <w:r w:rsidRPr="006957F6">
        <w:rPr>
          <w:rFonts w:cs="PT Bold Heading"/>
          <w:color w:val="000000"/>
          <w:szCs w:val="42"/>
          <w:rtl/>
        </w:rPr>
        <w:instrText>_</w:instrText>
      </w:r>
      <w:r w:rsidRPr="006957F6">
        <w:rPr>
          <w:rFonts w:cs="PT Bold Heading" w:hint="eastAsia"/>
          <w:color w:val="000000"/>
          <w:szCs w:val="42"/>
          <w:rtl/>
        </w:rPr>
        <w:instrText>تحذف</w:instrText>
      </w:r>
      <w:r w:rsidRPr="006957F6">
        <w:rPr>
          <w:rFonts w:cs="PT Bold Heading"/>
          <w:color w:val="000000"/>
          <w:szCs w:val="42"/>
          <w:rtl/>
        </w:rPr>
        <w:instrText>_</w:instrText>
      </w:r>
      <w:r w:rsidRPr="006957F6">
        <w:rPr>
          <w:rFonts w:cs="PT Bold Heading" w:hint="eastAsia"/>
          <w:color w:val="000000"/>
          <w:szCs w:val="42"/>
          <w:rtl/>
        </w:rPr>
        <w:instrText>من</w:instrText>
      </w:r>
      <w:r w:rsidRPr="006957F6">
        <w:rPr>
          <w:rFonts w:cs="PT Bold Heading"/>
          <w:color w:val="000000"/>
          <w:szCs w:val="42"/>
          <w:rtl/>
        </w:rPr>
        <w:instrText xml:space="preserve"> </w:instrText>
      </w:r>
      <w:r w:rsidRPr="006957F6">
        <w:rPr>
          <w:rFonts w:cs="PT Bold Heading" w:hint="eastAsia"/>
          <w:color w:val="000000"/>
          <w:szCs w:val="42"/>
          <w:rtl/>
        </w:rPr>
        <w:instrText>الكتابة</w:instrText>
      </w:r>
      <w:r w:rsidRPr="006957F6">
        <w:rPr>
          <w:rFonts w:cs="PT Bold Heading"/>
          <w:color w:val="000000"/>
          <w:szCs w:val="42"/>
          <w:rtl/>
        </w:rPr>
        <w:instrText xml:space="preserve">" </w:instrText>
      </w:r>
      <w:r w:rsidRPr="006957F6">
        <w:rPr>
          <w:rFonts w:cs="PT Bold Heading"/>
          <w:color w:val="000000"/>
          <w:szCs w:val="42"/>
          <w:rtl/>
        </w:rPr>
        <w:fldChar w:fldCharType="separate"/>
      </w:r>
      <w:bookmarkStart w:id="332" w:name="_Toc517644944"/>
      <w:r w:rsidRPr="006957F6">
        <w:rPr>
          <w:rFonts w:cs="PT Bold Heading" w:hint="eastAsia"/>
          <w:color w:val="000000"/>
          <w:szCs w:val="42"/>
          <w:rtl/>
        </w:rPr>
        <w:t>الحروف</w:t>
      </w:r>
      <w:r w:rsidRPr="006957F6">
        <w:rPr>
          <w:rFonts w:cs="PT Bold Heading"/>
          <w:color w:val="000000"/>
          <w:szCs w:val="42"/>
          <w:rtl/>
        </w:rPr>
        <w:t xml:space="preserve"> </w:t>
      </w:r>
      <w:r w:rsidRPr="006957F6">
        <w:rPr>
          <w:rFonts w:cs="PT Bold Heading" w:hint="eastAsia"/>
          <w:color w:val="000000"/>
          <w:szCs w:val="42"/>
          <w:rtl/>
        </w:rPr>
        <w:t>التي</w:t>
      </w:r>
      <w:r w:rsidRPr="006957F6">
        <w:rPr>
          <w:rFonts w:cs="PT Bold Heading"/>
          <w:color w:val="000000"/>
          <w:szCs w:val="42"/>
          <w:rtl/>
        </w:rPr>
        <w:t xml:space="preserve"> </w:t>
      </w:r>
      <w:r w:rsidRPr="006957F6">
        <w:rPr>
          <w:rFonts w:cs="PT Bold Heading" w:hint="eastAsia"/>
          <w:color w:val="000000"/>
          <w:szCs w:val="42"/>
          <w:rtl/>
        </w:rPr>
        <w:t>تحذف</w:t>
      </w:r>
      <w:r w:rsidRPr="006957F6">
        <w:rPr>
          <w:rFonts w:cs="PT Bold Heading"/>
          <w:color w:val="000000"/>
          <w:szCs w:val="42"/>
          <w:rtl/>
        </w:rPr>
        <w:t xml:space="preserve"> </w:t>
      </w:r>
      <w:r w:rsidRPr="006957F6">
        <w:rPr>
          <w:rFonts w:cs="PT Bold Heading" w:hint="eastAsia"/>
          <w:color w:val="000000"/>
          <w:szCs w:val="42"/>
          <w:rtl/>
        </w:rPr>
        <w:t>في</w:t>
      </w:r>
      <w:r w:rsidRPr="006957F6">
        <w:rPr>
          <w:rFonts w:cs="PT Bold Heading"/>
          <w:color w:val="000000"/>
          <w:szCs w:val="42"/>
          <w:rtl/>
        </w:rPr>
        <w:t xml:space="preserve"> </w:t>
      </w:r>
      <w:r w:rsidRPr="006957F6">
        <w:rPr>
          <w:rFonts w:cs="PT Bold Heading" w:hint="eastAsia"/>
          <w:color w:val="000000"/>
          <w:szCs w:val="42"/>
          <w:rtl/>
        </w:rPr>
        <w:t>الكتابة</w:t>
      </w:r>
      <w:bookmarkEnd w:id="332"/>
      <w:r w:rsidRPr="006957F6">
        <w:rPr>
          <w:rFonts w:cs="PT Bold Heading"/>
          <w:color w:val="000000"/>
          <w:szCs w:val="42"/>
          <w:rtl/>
        </w:rPr>
        <w:fldChar w:fldCharType="end"/>
      </w:r>
    </w:p>
    <w:p w:rsidR="00E81DD1" w:rsidRPr="00E46C6C" w:rsidRDefault="00F948A2" w:rsidP="00753892">
      <w:pPr>
        <w:ind w:firstLine="0"/>
        <w:jc w:val="left"/>
        <w:rPr>
          <w:rFonts w:ascii="Arial" w:hAnsi="Arial"/>
          <w:b/>
          <w:bCs/>
          <w:noProof/>
          <w:u w:val="single"/>
          <w:rtl/>
        </w:rPr>
      </w:pPr>
      <w:hyperlink w:anchor="_حذف_الألف" w:history="1">
        <w:r w:rsidR="00E81DD1" w:rsidRPr="00E46C6C">
          <w:rPr>
            <w:rFonts w:ascii="Arial" w:hAnsi="Arial"/>
            <w:b/>
            <w:bCs/>
            <w:noProof/>
            <w:sz w:val="24"/>
            <w:u w:val="single"/>
            <w:rtl/>
            <w:lang w:eastAsia="en-US"/>
          </w:rPr>
          <w:t>حذف الألف:</w:t>
        </w:r>
      </w:hyperlink>
    </w:p>
    <w:p w:rsidR="00E81DD1" w:rsidRPr="00E46C6C" w:rsidRDefault="00F948A2" w:rsidP="002F0825">
      <w:pPr>
        <w:ind w:left="1440" w:firstLine="0"/>
        <w:jc w:val="lowKashida"/>
        <w:rPr>
          <w:b/>
          <w:bCs/>
          <w:noProof/>
          <w:u w:val="single"/>
          <w:rtl/>
        </w:rPr>
      </w:pPr>
      <w:hyperlink w:anchor="_الألف_التي_تحذف_من أول الكلمة:" w:history="1">
        <w:r w:rsidR="00E81DD1" w:rsidRPr="00E46C6C">
          <w:rPr>
            <w:b/>
            <w:bCs/>
            <w:noProof/>
            <w:sz w:val="24"/>
            <w:u w:val="single"/>
            <w:rtl/>
            <w:lang w:eastAsia="en-US"/>
          </w:rPr>
          <w:t>الألف التي تحذف من أول الكلمة</w:t>
        </w:r>
      </w:hyperlink>
    </w:p>
    <w:p w:rsidR="00E81DD1" w:rsidRPr="00E46C6C" w:rsidRDefault="00F948A2" w:rsidP="002F0825">
      <w:pPr>
        <w:ind w:left="1440" w:firstLine="0"/>
        <w:jc w:val="lowKashida"/>
        <w:rPr>
          <w:b/>
          <w:bCs/>
          <w:noProof/>
          <w:u w:val="single"/>
          <w:rtl/>
        </w:rPr>
      </w:pPr>
      <w:hyperlink w:anchor="_الألف_التي_تحذف_من وسط الكلمة:" w:history="1">
        <w:r w:rsidR="00E81DD1" w:rsidRPr="00E46C6C">
          <w:rPr>
            <w:b/>
            <w:bCs/>
            <w:noProof/>
            <w:sz w:val="24"/>
            <w:u w:val="single"/>
            <w:rtl/>
            <w:lang w:eastAsia="en-US"/>
          </w:rPr>
          <w:t>الألف التي تحذف من وسط الكلمة</w:t>
        </w:r>
      </w:hyperlink>
    </w:p>
    <w:p w:rsidR="00E81DD1" w:rsidRPr="00E46C6C" w:rsidRDefault="00F948A2" w:rsidP="002F0825">
      <w:pPr>
        <w:ind w:left="1440" w:firstLine="0"/>
        <w:jc w:val="lowKashida"/>
        <w:rPr>
          <w:b/>
          <w:bCs/>
          <w:noProof/>
          <w:u w:val="single"/>
          <w:rtl/>
        </w:rPr>
      </w:pPr>
      <w:hyperlink w:anchor="_الألف_التي_تحذف_من آخر الكلمة:" w:history="1">
        <w:r w:rsidR="00E81DD1" w:rsidRPr="00E46C6C">
          <w:rPr>
            <w:b/>
            <w:bCs/>
            <w:noProof/>
            <w:sz w:val="24"/>
            <w:u w:val="single"/>
            <w:rtl/>
            <w:lang w:eastAsia="en-US"/>
          </w:rPr>
          <w:t>الألف التي تحذف من آخر الكلمة</w:t>
        </w:r>
      </w:hyperlink>
    </w:p>
    <w:p w:rsidR="00E81DD1" w:rsidRPr="00E46C6C" w:rsidRDefault="00F948A2" w:rsidP="002F0825">
      <w:pPr>
        <w:ind w:left="1440" w:firstLine="0"/>
        <w:jc w:val="lowKashida"/>
        <w:rPr>
          <w:b/>
          <w:bCs/>
          <w:noProof/>
          <w:u w:val="single"/>
          <w:rtl/>
        </w:rPr>
      </w:pPr>
      <w:hyperlink w:anchor="_نماذج_لألفات_محذوفة_وثابتة :" w:history="1">
        <w:r w:rsidR="00E81DD1" w:rsidRPr="00E46C6C">
          <w:rPr>
            <w:b/>
            <w:bCs/>
            <w:noProof/>
            <w:sz w:val="24"/>
            <w:u w:val="single"/>
            <w:rtl/>
            <w:lang w:eastAsia="en-US"/>
          </w:rPr>
          <w:t>نماذج لألفات محذوفة وثابتة</w:t>
        </w:r>
      </w:hyperlink>
    </w:p>
    <w:p w:rsidR="00E81DD1" w:rsidRPr="00E46C6C" w:rsidRDefault="00F948A2" w:rsidP="002F0825">
      <w:pPr>
        <w:ind w:firstLine="0"/>
        <w:jc w:val="left"/>
        <w:rPr>
          <w:rFonts w:ascii="Arial" w:hAnsi="Arial"/>
          <w:b/>
          <w:bCs/>
          <w:noProof/>
          <w:u w:val="single"/>
          <w:rtl/>
        </w:rPr>
      </w:pPr>
      <w:hyperlink w:anchor="_حذف_أل" w:history="1">
        <w:r w:rsidR="00E81DD1" w:rsidRPr="00E46C6C">
          <w:rPr>
            <w:rFonts w:ascii="Arial" w:hAnsi="Arial"/>
            <w:b/>
            <w:bCs/>
            <w:noProof/>
            <w:sz w:val="24"/>
            <w:u w:val="single"/>
            <w:rtl/>
            <w:lang w:eastAsia="en-US"/>
          </w:rPr>
          <w:t>حذف أل</w:t>
        </w:r>
      </w:hyperlink>
    </w:p>
    <w:p w:rsidR="00E81DD1" w:rsidRPr="00E46C6C" w:rsidRDefault="00F948A2" w:rsidP="002F0825">
      <w:pPr>
        <w:ind w:firstLine="0"/>
        <w:jc w:val="left"/>
        <w:rPr>
          <w:rFonts w:ascii="Arial" w:hAnsi="Arial"/>
          <w:b/>
          <w:bCs/>
          <w:noProof/>
          <w:u w:val="single"/>
          <w:rtl/>
        </w:rPr>
      </w:pPr>
      <w:hyperlink w:anchor="_حذف_الميم" w:history="1">
        <w:r w:rsidR="00E81DD1" w:rsidRPr="00E46C6C">
          <w:rPr>
            <w:rFonts w:ascii="Arial" w:hAnsi="Arial"/>
            <w:b/>
            <w:bCs/>
            <w:noProof/>
            <w:sz w:val="24"/>
            <w:u w:val="single"/>
            <w:rtl/>
            <w:lang w:eastAsia="en-US"/>
          </w:rPr>
          <w:t>حذف الميم</w:t>
        </w:r>
      </w:hyperlink>
    </w:p>
    <w:p w:rsidR="00E81DD1" w:rsidRPr="00E46C6C" w:rsidRDefault="00F948A2" w:rsidP="002F0825">
      <w:pPr>
        <w:ind w:firstLine="0"/>
        <w:jc w:val="left"/>
        <w:rPr>
          <w:rFonts w:ascii="Arial" w:hAnsi="Arial"/>
          <w:b/>
          <w:bCs/>
          <w:noProof/>
          <w:u w:val="single"/>
          <w:rtl/>
        </w:rPr>
      </w:pPr>
      <w:hyperlink w:anchor="_حذف_النون" w:history="1">
        <w:r w:rsidR="00E81DD1" w:rsidRPr="00E46C6C">
          <w:rPr>
            <w:rFonts w:ascii="Arial" w:hAnsi="Arial"/>
            <w:b/>
            <w:bCs/>
            <w:noProof/>
            <w:sz w:val="24"/>
            <w:u w:val="single"/>
            <w:rtl/>
            <w:lang w:eastAsia="en-US"/>
          </w:rPr>
          <w:t>حذف النون</w:t>
        </w:r>
      </w:hyperlink>
    </w:p>
    <w:p w:rsidR="00E81DD1" w:rsidRPr="00E46C6C" w:rsidRDefault="00F948A2" w:rsidP="002F0825">
      <w:pPr>
        <w:ind w:firstLine="0"/>
        <w:jc w:val="left"/>
        <w:rPr>
          <w:rFonts w:ascii="Arial" w:hAnsi="Arial"/>
          <w:b/>
          <w:bCs/>
          <w:noProof/>
          <w:u w:val="single"/>
          <w:rtl/>
        </w:rPr>
      </w:pPr>
      <w:hyperlink w:anchor="_حذف_الواو" w:history="1">
        <w:r w:rsidR="00E81DD1" w:rsidRPr="00E46C6C">
          <w:rPr>
            <w:rFonts w:ascii="Arial" w:hAnsi="Arial"/>
            <w:b/>
            <w:bCs/>
            <w:noProof/>
            <w:sz w:val="24"/>
            <w:u w:val="single"/>
            <w:rtl/>
            <w:lang w:eastAsia="en-US"/>
          </w:rPr>
          <w:t>حذف الواو</w:t>
        </w:r>
      </w:hyperlink>
    </w:p>
    <w:p w:rsidR="00E81DD1" w:rsidRPr="00E46C6C" w:rsidRDefault="00F948A2" w:rsidP="002F0825">
      <w:pPr>
        <w:ind w:firstLine="0"/>
        <w:jc w:val="left"/>
        <w:rPr>
          <w:rFonts w:ascii="Arial" w:hAnsi="Arial"/>
          <w:b/>
          <w:bCs/>
          <w:noProof/>
          <w:sz w:val="48"/>
          <w:szCs w:val="48"/>
          <w:u w:val="single"/>
          <w:rtl/>
        </w:rPr>
      </w:pPr>
      <w:hyperlink w:anchor="_حذف_الياء" w:history="1">
        <w:r w:rsidR="00E81DD1" w:rsidRPr="00E46C6C">
          <w:rPr>
            <w:rFonts w:ascii="Arial" w:hAnsi="Arial"/>
            <w:b/>
            <w:bCs/>
            <w:noProof/>
            <w:sz w:val="24"/>
            <w:u w:val="single"/>
            <w:rtl/>
            <w:lang w:eastAsia="en-US"/>
          </w:rPr>
          <w:t>حذف الياء</w:t>
        </w:r>
      </w:hyperlink>
    </w:p>
    <w:p w:rsidR="00E81DD1" w:rsidRPr="006957F6" w:rsidRDefault="00E81DD1" w:rsidP="002F0825">
      <w:pPr>
        <w:pStyle w:val="2"/>
        <w:pageBreakBefore/>
        <w:rPr>
          <w:color w:val="000000"/>
          <w:rtl/>
        </w:rPr>
      </w:pPr>
      <w:bookmarkStart w:id="333" w:name="_الحروف_التي_تحذف_من_الكتابة:"/>
      <w:bookmarkStart w:id="334" w:name="_Toc517644945"/>
      <w:bookmarkEnd w:id="333"/>
      <w:r w:rsidRPr="006957F6">
        <w:rPr>
          <w:rFonts w:hint="eastAsia"/>
          <w:color w:val="000000"/>
          <w:rtl/>
        </w:rPr>
        <w:lastRenderedPageBreak/>
        <w:t>الحروف</w:t>
      </w:r>
      <w:r w:rsidRPr="006957F6">
        <w:rPr>
          <w:color w:val="000000"/>
          <w:rtl/>
        </w:rPr>
        <w:t xml:space="preserve"> </w:t>
      </w:r>
      <w:r w:rsidRPr="006957F6">
        <w:rPr>
          <w:rFonts w:hint="eastAsia"/>
          <w:color w:val="000000"/>
          <w:rtl/>
        </w:rPr>
        <w:t>التي</w:t>
      </w:r>
      <w:r w:rsidRPr="006957F6">
        <w:rPr>
          <w:color w:val="000000"/>
          <w:rtl/>
        </w:rPr>
        <w:t xml:space="preserve"> </w:t>
      </w:r>
      <w:r w:rsidRPr="006957F6">
        <w:rPr>
          <w:rFonts w:hint="eastAsia"/>
          <w:color w:val="000000"/>
          <w:rtl/>
        </w:rPr>
        <w:t>تحذف</w:t>
      </w:r>
      <w:r w:rsidRPr="006957F6">
        <w:rPr>
          <w:color w:val="000000"/>
          <w:rtl/>
        </w:rPr>
        <w:t xml:space="preserve"> </w:t>
      </w:r>
      <w:r w:rsidRPr="006957F6">
        <w:rPr>
          <w:rFonts w:hint="eastAsia"/>
          <w:color w:val="000000"/>
          <w:rtl/>
        </w:rPr>
        <w:t>من</w:t>
      </w:r>
      <w:r w:rsidRPr="006957F6">
        <w:rPr>
          <w:color w:val="000000"/>
          <w:rtl/>
        </w:rPr>
        <w:t xml:space="preserve"> </w:t>
      </w:r>
      <w:r w:rsidRPr="006957F6">
        <w:rPr>
          <w:rFonts w:hint="eastAsia"/>
          <w:color w:val="000000"/>
          <w:rtl/>
        </w:rPr>
        <w:t>الكتابة</w:t>
      </w:r>
      <w:r w:rsidRPr="006957F6">
        <w:rPr>
          <w:color w:val="000000"/>
          <w:rtl/>
        </w:rPr>
        <w:t>:</w:t>
      </w:r>
      <w:bookmarkEnd w:id="334"/>
    </w:p>
    <w:p w:rsidR="00E81DD1" w:rsidRPr="006957F6" w:rsidRDefault="00E81DD1" w:rsidP="002F1A22">
      <w:pPr>
        <w:ind w:right="-240" w:firstLine="0"/>
        <w:jc w:val="lowKashida"/>
        <w:rPr>
          <w:rtl/>
          <w:lang w:eastAsia="en-US" w:bidi="ar-EG"/>
        </w:rPr>
      </w:pPr>
      <w:r w:rsidRPr="006957F6">
        <w:rPr>
          <w:rtl/>
          <w:lang w:eastAsia="en-US" w:bidi="ar-EG"/>
        </w:rPr>
        <w:t>أشهر هذه الحروف: الألف، وأل، والميم، والنون، والواو، والياء.</w:t>
      </w:r>
    </w:p>
    <w:p w:rsidR="00E81DD1" w:rsidRPr="006957F6" w:rsidRDefault="00E81DD1" w:rsidP="002F125E">
      <w:pPr>
        <w:pStyle w:val="3"/>
        <w:spacing w:before="0"/>
        <w:rPr>
          <w:noProof w:val="0"/>
          <w:color w:val="000000"/>
          <w:rtl/>
        </w:rPr>
      </w:pPr>
      <w:bookmarkStart w:id="335" w:name="_حذف_الألف"/>
      <w:bookmarkStart w:id="336" w:name="_Toc517644946"/>
      <w:bookmarkEnd w:id="335"/>
      <w:r w:rsidRPr="006957F6">
        <w:rPr>
          <w:noProof w:val="0"/>
          <w:color w:val="000000"/>
          <w:rtl/>
        </w:rPr>
        <w:t>حذف الألف:</w:t>
      </w:r>
      <w:bookmarkEnd w:id="336"/>
    </w:p>
    <w:p w:rsidR="00E81DD1" w:rsidRPr="006957F6" w:rsidRDefault="00E81DD1" w:rsidP="00801200">
      <w:pPr>
        <w:pStyle w:val="4"/>
        <w:spacing w:before="0"/>
        <w:ind w:left="0" w:firstLine="0"/>
        <w:rPr>
          <w:noProof/>
          <w:color w:val="000000"/>
          <w:rtl/>
        </w:rPr>
      </w:pPr>
      <w:bookmarkStart w:id="337" w:name="_الألف_التي_تحذف_من_أول_الكلمة:"/>
      <w:bookmarkEnd w:id="337"/>
      <w:r w:rsidRPr="006957F6">
        <w:rPr>
          <w:rFonts w:hint="eastAsia"/>
          <w:noProof/>
          <w:color w:val="000000"/>
          <w:rtl/>
        </w:rPr>
        <w:t>الألف</w:t>
      </w:r>
      <w:r w:rsidRPr="006957F6">
        <w:rPr>
          <w:noProof/>
          <w:color w:val="000000"/>
          <w:rtl/>
        </w:rPr>
        <w:t xml:space="preserve"> </w:t>
      </w:r>
      <w:r w:rsidRPr="006957F6">
        <w:rPr>
          <w:rFonts w:hint="eastAsia"/>
          <w:noProof/>
          <w:color w:val="000000"/>
          <w:rtl/>
        </w:rPr>
        <w:t>التي</w:t>
      </w:r>
      <w:r w:rsidRPr="006957F6">
        <w:rPr>
          <w:noProof/>
          <w:color w:val="000000"/>
          <w:rtl/>
        </w:rPr>
        <w:t xml:space="preserve"> </w:t>
      </w:r>
      <w:r w:rsidRPr="006957F6">
        <w:rPr>
          <w:rFonts w:hint="eastAsia"/>
          <w:noProof/>
          <w:color w:val="000000"/>
          <w:rtl/>
        </w:rPr>
        <w:t>تحذف</w:t>
      </w:r>
      <w:r w:rsidRPr="006957F6">
        <w:rPr>
          <w:noProof/>
          <w:color w:val="000000"/>
          <w:rtl/>
        </w:rPr>
        <w:t xml:space="preserve"> </w:t>
      </w:r>
      <w:r w:rsidRPr="006957F6">
        <w:rPr>
          <w:rFonts w:hint="eastAsia"/>
          <w:noProof/>
          <w:color w:val="000000"/>
          <w:rtl/>
        </w:rPr>
        <w:t>من</w:t>
      </w:r>
      <w:r w:rsidRPr="006957F6">
        <w:rPr>
          <w:noProof/>
          <w:color w:val="000000"/>
          <w:rtl/>
        </w:rPr>
        <w:t xml:space="preserve"> </w:t>
      </w:r>
      <w:r w:rsidRPr="006957F6">
        <w:rPr>
          <w:rFonts w:hint="eastAsia"/>
          <w:noProof/>
          <w:color w:val="000000"/>
          <w:rtl/>
        </w:rPr>
        <w:t>أول</w:t>
      </w:r>
      <w:r w:rsidRPr="006957F6">
        <w:rPr>
          <w:noProof/>
          <w:color w:val="000000"/>
          <w:rtl/>
        </w:rPr>
        <w:t xml:space="preserve"> </w:t>
      </w:r>
      <w:r w:rsidRPr="006957F6">
        <w:rPr>
          <w:rFonts w:hint="eastAsia"/>
          <w:noProof/>
          <w:color w:val="000000"/>
          <w:rtl/>
        </w:rPr>
        <w:t>الكلمة</w:t>
      </w:r>
      <w:r w:rsidRPr="006957F6">
        <w:rPr>
          <w:noProof/>
          <w:color w:val="000000"/>
          <w:rtl/>
        </w:rPr>
        <w:t>:</w:t>
      </w:r>
    </w:p>
    <w:p w:rsidR="00E81DD1" w:rsidRPr="006957F6" w:rsidRDefault="00E81DD1" w:rsidP="002F1A22">
      <w:pPr>
        <w:ind w:right="-240" w:firstLine="0"/>
        <w:jc w:val="lowKashida"/>
        <w:rPr>
          <w:rtl/>
          <w:lang w:eastAsia="en-US" w:bidi="ar-EG"/>
        </w:rPr>
      </w:pPr>
      <w:r w:rsidRPr="006957F6">
        <w:rPr>
          <w:b/>
          <w:bCs/>
          <w:rtl/>
          <w:lang w:eastAsia="en-US" w:bidi="ar-EG"/>
        </w:rPr>
        <w:t xml:space="preserve">أولاً) تحذف الألف </w:t>
      </w:r>
      <w:r w:rsidRPr="006957F6">
        <w:rPr>
          <w:rtl/>
          <w:lang w:eastAsia="en-US" w:bidi="ar-EG"/>
        </w:rPr>
        <w:t xml:space="preserve">من كلمة </w:t>
      </w:r>
      <w:r w:rsidRPr="006957F6">
        <w:rPr>
          <w:rFonts w:ascii="Tahoma" w:hAnsi="Tahoma"/>
          <w:rtl/>
          <w:lang w:eastAsia="en-US" w:bidi="ar-EG"/>
        </w:rPr>
        <w:t>(</w:t>
      </w:r>
      <w:r w:rsidRPr="006957F6">
        <w:rPr>
          <w:rtl/>
          <w:lang w:eastAsia="en-US" w:bidi="ar-EG"/>
        </w:rPr>
        <w:t>ابن</w:t>
      </w:r>
      <w:r w:rsidRPr="006957F6">
        <w:rPr>
          <w:rFonts w:ascii="Tahoma" w:hAnsi="Tahoma"/>
          <w:rtl/>
          <w:lang w:eastAsia="en-US" w:bidi="ar-EG"/>
        </w:rPr>
        <w:t>)</w:t>
      </w:r>
      <w:r w:rsidRPr="006957F6">
        <w:rPr>
          <w:rtl/>
          <w:lang w:eastAsia="en-US" w:bidi="ar-EG"/>
        </w:rPr>
        <w:t xml:space="preserve"> وكلمة </w:t>
      </w:r>
      <w:r w:rsidRPr="006957F6">
        <w:rPr>
          <w:rFonts w:ascii="Tahoma" w:hAnsi="Tahoma"/>
          <w:rtl/>
          <w:lang w:eastAsia="en-US" w:bidi="ar-EG"/>
        </w:rPr>
        <w:t>(</w:t>
      </w:r>
      <w:r w:rsidRPr="006957F6">
        <w:rPr>
          <w:rtl/>
          <w:lang w:eastAsia="en-US" w:bidi="ar-EG"/>
        </w:rPr>
        <w:t>ابنة</w:t>
      </w:r>
      <w:r w:rsidRPr="006957F6">
        <w:rPr>
          <w:rFonts w:ascii="Tahoma" w:hAnsi="Tahoma"/>
          <w:rtl/>
          <w:lang w:eastAsia="en-US" w:bidi="ar-EG"/>
        </w:rPr>
        <w:t>)</w:t>
      </w:r>
      <w:r w:rsidRPr="006957F6">
        <w:rPr>
          <w:rtl/>
          <w:lang w:eastAsia="en-US" w:bidi="ar-EG"/>
        </w:rPr>
        <w:t>:</w:t>
      </w:r>
    </w:p>
    <w:p w:rsidR="00E81DD1" w:rsidRPr="006957F6" w:rsidRDefault="00E81DD1" w:rsidP="002F1A22">
      <w:pPr>
        <w:numPr>
          <w:ilvl w:val="0"/>
          <w:numId w:val="34"/>
        </w:numPr>
        <w:tabs>
          <w:tab w:val="num" w:pos="518"/>
        </w:tabs>
        <w:ind w:left="518" w:right="-240"/>
        <w:jc w:val="lowKashida"/>
        <w:rPr>
          <w:lang w:eastAsia="en-US" w:bidi="ar-EG"/>
        </w:rPr>
      </w:pPr>
      <w:r w:rsidRPr="006957F6">
        <w:rPr>
          <w:rtl/>
          <w:lang w:eastAsia="en-US" w:bidi="ar-EG"/>
        </w:rPr>
        <w:t>إذا كانت كل منهما مفردة، وواقعة بين علمين متصلين، وكانت نعتًا للعلم الأول، ولم تقع في أول السطر، مثل: فتح مصر عمرو بن العاص، وسميت أسماء بنة أبى بكر ذات النطاقين.</w:t>
      </w:r>
    </w:p>
    <w:p w:rsidR="00E81DD1" w:rsidRPr="006957F6" w:rsidRDefault="00E81DD1" w:rsidP="00B76351">
      <w:pPr>
        <w:ind w:left="518" w:right="-240" w:firstLine="510"/>
        <w:jc w:val="lowKashida"/>
        <w:rPr>
          <w:lang w:eastAsia="en-US" w:bidi="ar-EG"/>
        </w:rPr>
      </w:pPr>
      <w:r w:rsidRPr="006957F6">
        <w:rPr>
          <w:rtl/>
          <w:lang w:eastAsia="en-US" w:bidi="ar-EG"/>
        </w:rPr>
        <w:t xml:space="preserve"> بخلاف نحو: اشتهر العباس وحمزة ابنا عبد المطلب ونجحت فاطمة وخديجة ابنتا حسين.؛ وتفوق علي وأحمد وأسامة أبناء مصطفى، وبخلاف نحو: الفلاح ابن الفلاح أدرى من غيره بشئون الزراعة وبخلاف نحو: فتح الأندلس طارق هو ابن زياد، وبخلاف نحو: يوسف ابن يعقوب، جوابًا لمن سأل: ابن من يوسف؟ ومثل: السيدة سكينة ابنة الحسين، جوابًا لمن سأل: ابنة من السيدة سكينة؟ </w:t>
      </w:r>
    </w:p>
    <w:p w:rsidR="00E81DD1" w:rsidRPr="006957F6" w:rsidRDefault="00E81DD1" w:rsidP="002F1A22">
      <w:pPr>
        <w:ind w:left="518" w:right="-238" w:firstLine="510"/>
        <w:jc w:val="lowKashida"/>
        <w:rPr>
          <w:rtl/>
          <w:lang w:eastAsia="en-US" w:bidi="ar-EG"/>
        </w:rPr>
      </w:pPr>
      <w:r w:rsidRPr="006957F6">
        <w:rPr>
          <w:rtl/>
          <w:lang w:eastAsia="en-US" w:bidi="ar-EG"/>
        </w:rPr>
        <w:t>ويشمل العلم الاسم الذي وضع علمًا، مثل إسماعيل وزينب، والكناية عن شخص لا يعرف اسمه، مثل: فلان بن علان، والكنية المعروفة في النحو بأنها ما صدرت بأب أو أم، مثل: حضر أبو الفضل بن أبي المجد، ونجحت أم الخير بنة أم العز، واللقب مثل: قابلت الهادي بن زين العابدين.</w:t>
      </w:r>
    </w:p>
    <w:p w:rsidR="00E81DD1" w:rsidRPr="006957F6" w:rsidRDefault="00E81DD1" w:rsidP="00E85498">
      <w:pPr>
        <w:numPr>
          <w:ilvl w:val="0"/>
          <w:numId w:val="34"/>
        </w:numPr>
        <w:tabs>
          <w:tab w:val="num" w:pos="518"/>
        </w:tabs>
        <w:ind w:left="518" w:right="-240"/>
        <w:jc w:val="lowKashida"/>
        <w:rPr>
          <w:rtl/>
          <w:lang w:eastAsia="en-US" w:bidi="ar-EG"/>
        </w:rPr>
      </w:pPr>
      <w:r w:rsidRPr="006957F6">
        <w:rPr>
          <w:rtl/>
          <w:lang w:eastAsia="en-US" w:bidi="ar-EG"/>
        </w:rPr>
        <w:t xml:space="preserve">إذا دخلت عليها همزة الاستفهام، نحو أبن البواب هذا؟ أي هل هذا ابن البواب؟ ومثل ابنة الريف تفوق ابنة المدينة في التعليم الجامعي؟ </w:t>
      </w:r>
    </w:p>
    <w:p w:rsidR="00E81DD1" w:rsidRPr="006957F6" w:rsidRDefault="00E81DD1" w:rsidP="002F1A22">
      <w:pPr>
        <w:numPr>
          <w:ilvl w:val="0"/>
          <w:numId w:val="34"/>
        </w:numPr>
        <w:tabs>
          <w:tab w:val="num" w:pos="518"/>
        </w:tabs>
        <w:ind w:left="518" w:right="-240"/>
        <w:jc w:val="lowKashida"/>
        <w:rPr>
          <w:rtl/>
          <w:lang w:eastAsia="en-US" w:bidi="ar-EG"/>
        </w:rPr>
      </w:pPr>
      <w:r w:rsidRPr="006957F6">
        <w:rPr>
          <w:rtl/>
          <w:lang w:eastAsia="en-US" w:bidi="ar-EG"/>
        </w:rPr>
        <w:t>إذا وقعتا بعد حرف النداء (يا) مثل: يا بن الأكرمين، يا بنة النيل.</w:t>
      </w:r>
    </w:p>
    <w:p w:rsidR="00E81DD1" w:rsidRPr="006957F6" w:rsidRDefault="00E81DD1" w:rsidP="002F1A22">
      <w:pPr>
        <w:ind w:right="-240" w:firstLine="0"/>
        <w:jc w:val="lowKashida"/>
        <w:rPr>
          <w:rtl/>
          <w:lang w:eastAsia="en-US" w:bidi="ar-EG"/>
        </w:rPr>
      </w:pPr>
      <w:r w:rsidRPr="006957F6">
        <w:rPr>
          <w:b/>
          <w:bCs/>
          <w:sz w:val="40"/>
          <w:szCs w:val="40"/>
          <w:rtl/>
          <w:lang w:eastAsia="en-US" w:bidi="ar-EG"/>
        </w:rPr>
        <w:t>ثانيًا) تحذف همزة الوصل</w:t>
      </w:r>
      <w:r w:rsidRPr="006957F6">
        <w:rPr>
          <w:rtl/>
          <w:lang w:eastAsia="en-US" w:bidi="ar-EG"/>
        </w:rPr>
        <w:t xml:space="preserve"> إذا وقعت بعد همزة الاستفهام، مثل: أسمه مجدي؟ ومثل: أصطفى البنات على البنين؟ إلا إذا كانت همزة الوصل هي همزة أل التعريفية فإنها لا تحذف بعد همزة الاستفهام، وإنما تكتب هي وهمزة الاستفهام ألفًا عليها مدة، مثل: آلشاهد قال هذا؟ </w:t>
      </w:r>
    </w:p>
    <w:p w:rsidR="00E81DD1" w:rsidRPr="006957F6" w:rsidRDefault="00E81DD1" w:rsidP="002F1A22">
      <w:pPr>
        <w:ind w:right="-240" w:firstLine="0"/>
        <w:jc w:val="lowKashida"/>
        <w:rPr>
          <w:rtl/>
          <w:lang w:eastAsia="en-US" w:bidi="ar-EG"/>
        </w:rPr>
      </w:pPr>
      <w:r w:rsidRPr="006957F6">
        <w:rPr>
          <w:b/>
          <w:bCs/>
          <w:sz w:val="40"/>
          <w:szCs w:val="40"/>
          <w:rtl/>
          <w:lang w:eastAsia="en-US" w:bidi="ar-EG"/>
        </w:rPr>
        <w:t>ثالثًا) تحذف الألف</w:t>
      </w:r>
      <w:r w:rsidRPr="006957F6">
        <w:rPr>
          <w:rtl/>
          <w:lang w:eastAsia="en-US" w:bidi="ar-EG"/>
        </w:rPr>
        <w:t xml:space="preserve"> من كلمة </w:t>
      </w:r>
      <w:r w:rsidRPr="006957F6">
        <w:rPr>
          <w:rFonts w:ascii="Tahoma" w:hAnsi="Tahoma"/>
          <w:rtl/>
          <w:lang w:eastAsia="en-US" w:bidi="ar-EG"/>
        </w:rPr>
        <w:t>(</w:t>
      </w:r>
      <w:r w:rsidRPr="006957F6">
        <w:rPr>
          <w:rtl/>
          <w:lang w:eastAsia="en-US" w:bidi="ar-EG"/>
        </w:rPr>
        <w:t>اسم</w:t>
      </w:r>
      <w:r w:rsidRPr="006957F6">
        <w:rPr>
          <w:rFonts w:ascii="Tahoma" w:hAnsi="Tahoma"/>
          <w:rtl/>
          <w:lang w:eastAsia="en-US" w:bidi="ar-EG"/>
        </w:rPr>
        <w:t>)</w:t>
      </w:r>
      <w:r w:rsidRPr="006957F6">
        <w:rPr>
          <w:rtl/>
          <w:lang w:eastAsia="en-US" w:bidi="ar-EG"/>
        </w:rPr>
        <w:t xml:space="preserve"> في البسملة الكاملة</w:t>
      </w:r>
      <w:r w:rsidRPr="006957F6">
        <w:rPr>
          <w:rFonts w:ascii="Tahoma" w:hAnsi="Tahoma"/>
          <w:rtl/>
          <w:lang w:eastAsia="en-US" w:bidi="ar-EG"/>
        </w:rPr>
        <w:t>(</w:t>
      </w:r>
      <w:r w:rsidRPr="006957F6">
        <w:rPr>
          <w:rtl/>
          <w:lang w:eastAsia="en-US" w:bidi="ar-EG"/>
        </w:rPr>
        <w:t>بسم الله الرحمن الرحيم</w:t>
      </w:r>
      <w:r w:rsidRPr="006957F6">
        <w:rPr>
          <w:rFonts w:ascii="Tahoma" w:hAnsi="Tahoma"/>
          <w:rtl/>
          <w:lang w:eastAsia="en-US" w:bidi="ar-EG"/>
        </w:rPr>
        <w:t>،</w:t>
      </w:r>
      <w:r w:rsidRPr="006957F6">
        <w:rPr>
          <w:rtl/>
          <w:lang w:eastAsia="en-US" w:bidi="ar-EG"/>
        </w:rPr>
        <w:t xml:space="preserve"> أما نحو: باسم الوطن، وباسم العلي القادر، وباسمك اللهم فلا تحذف.</w:t>
      </w:r>
    </w:p>
    <w:p w:rsidR="00E81DD1" w:rsidRPr="006957F6" w:rsidRDefault="00E81DD1" w:rsidP="00473B16">
      <w:pPr>
        <w:ind w:right="-240" w:firstLine="0"/>
        <w:jc w:val="lowKashida"/>
        <w:rPr>
          <w:rtl/>
          <w:lang w:eastAsia="en-US" w:bidi="ar-EG"/>
        </w:rPr>
      </w:pPr>
      <w:r w:rsidRPr="006957F6">
        <w:rPr>
          <w:b/>
          <w:bCs/>
          <w:sz w:val="40"/>
          <w:szCs w:val="40"/>
          <w:rtl/>
          <w:lang w:eastAsia="en-US" w:bidi="ar-EG"/>
        </w:rPr>
        <w:t>رابعًا) تحذف ألف (أل)</w:t>
      </w:r>
      <w:r w:rsidRPr="006957F6">
        <w:rPr>
          <w:rtl/>
          <w:lang w:eastAsia="en-US" w:bidi="ar-EG"/>
        </w:rPr>
        <w:t xml:space="preserve"> إذا دخل عليها اللام، سواء أكانت مكسورة، لام الجر في: للفنون أثر </w:t>
      </w:r>
      <w:r w:rsidRPr="006957F6">
        <w:rPr>
          <w:rtl/>
          <w:lang w:eastAsia="en-US" w:bidi="ar-EG"/>
        </w:rPr>
        <w:lastRenderedPageBreak/>
        <w:t xml:space="preserve">في الأمم، أم كانت مفتوحة، مثل لام الابتداء في وللآخرة خير، إن علينا للهدى، ولام الاستغاثة، نحو يا للرجال، واللام بعد يا التعجبية، نحو: يا للماء! يا للسماء!. </w:t>
      </w:r>
    </w:p>
    <w:p w:rsidR="00E81DD1" w:rsidRPr="006957F6" w:rsidRDefault="00F948A2" w:rsidP="002F1A22">
      <w:pPr>
        <w:ind w:right="-240" w:firstLine="0"/>
        <w:jc w:val="center"/>
        <w:rPr>
          <w:rFonts w:cs="Monotype Koufi"/>
          <w:rtl/>
          <w:lang w:eastAsia="en-US" w:bidi="ar-EG"/>
        </w:rPr>
      </w:pPr>
      <w:hyperlink w:anchor="_الحروف_التي_تحذف_في الكتابة&amp;" w:history="1">
        <w:r w:rsidR="00E81DD1" w:rsidRPr="006957F6">
          <w:rPr>
            <w:rFonts w:cs="Monotype Koufi"/>
            <w:b/>
            <w:bCs/>
            <w:rtl/>
            <w:lang w:eastAsia="en-US" w:bidi="ar-EG"/>
          </w:rPr>
          <w:t>رجوع</w:t>
        </w:r>
      </w:hyperlink>
    </w:p>
    <w:p w:rsidR="00E81DD1" w:rsidRPr="006957F6" w:rsidRDefault="00E81DD1" w:rsidP="0009494E">
      <w:pPr>
        <w:pStyle w:val="4"/>
        <w:spacing w:before="0"/>
        <w:ind w:left="0" w:firstLine="0"/>
        <w:rPr>
          <w:color w:val="000000"/>
          <w:rtl/>
        </w:rPr>
      </w:pPr>
      <w:bookmarkStart w:id="338" w:name="_الألف_التي_تحذف_من_وسط_الكلمة:"/>
      <w:bookmarkEnd w:id="338"/>
      <w:r w:rsidRPr="006957F6">
        <w:rPr>
          <w:rFonts w:hint="eastAsia"/>
          <w:color w:val="000000"/>
          <w:rtl/>
        </w:rPr>
        <w:t>الألف</w:t>
      </w:r>
      <w:r w:rsidRPr="006957F6">
        <w:rPr>
          <w:color w:val="000000"/>
          <w:rtl/>
        </w:rPr>
        <w:t xml:space="preserve"> </w:t>
      </w:r>
      <w:r w:rsidRPr="006957F6">
        <w:rPr>
          <w:rFonts w:hint="eastAsia"/>
          <w:color w:val="000000"/>
          <w:rtl/>
        </w:rPr>
        <w:t>التي</w:t>
      </w:r>
      <w:r w:rsidRPr="006957F6">
        <w:rPr>
          <w:color w:val="000000"/>
          <w:rtl/>
        </w:rPr>
        <w:t xml:space="preserve"> </w:t>
      </w:r>
      <w:r w:rsidRPr="006957F6">
        <w:rPr>
          <w:rFonts w:hint="eastAsia"/>
          <w:color w:val="000000"/>
          <w:rtl/>
        </w:rPr>
        <w:t>تحذف</w:t>
      </w:r>
      <w:r w:rsidRPr="006957F6">
        <w:rPr>
          <w:color w:val="000000"/>
          <w:rtl/>
        </w:rPr>
        <w:t xml:space="preserve"> </w:t>
      </w:r>
      <w:r w:rsidRPr="006957F6">
        <w:rPr>
          <w:rFonts w:hint="eastAsia"/>
          <w:color w:val="000000"/>
          <w:rtl/>
        </w:rPr>
        <w:t>من</w:t>
      </w:r>
      <w:r w:rsidRPr="006957F6">
        <w:rPr>
          <w:color w:val="000000"/>
          <w:rtl/>
        </w:rPr>
        <w:t xml:space="preserve"> </w:t>
      </w:r>
      <w:r w:rsidRPr="006957F6">
        <w:rPr>
          <w:rFonts w:hint="eastAsia"/>
          <w:color w:val="000000"/>
          <w:rtl/>
        </w:rPr>
        <w:t>وسط</w:t>
      </w:r>
      <w:r w:rsidRPr="006957F6">
        <w:rPr>
          <w:color w:val="000000"/>
          <w:rtl/>
        </w:rPr>
        <w:t xml:space="preserve"> </w:t>
      </w:r>
      <w:r w:rsidRPr="006957F6">
        <w:rPr>
          <w:rFonts w:hint="eastAsia"/>
          <w:color w:val="000000"/>
          <w:rtl/>
        </w:rPr>
        <w:t>الكلمة</w:t>
      </w:r>
      <w:r w:rsidRPr="006957F6">
        <w:rPr>
          <w:color w:val="000000"/>
          <w:rtl/>
        </w:rPr>
        <w:t>:</w:t>
      </w:r>
    </w:p>
    <w:p w:rsidR="00E81DD1" w:rsidRPr="006957F6" w:rsidRDefault="00E81DD1" w:rsidP="002F1A22">
      <w:pPr>
        <w:numPr>
          <w:ilvl w:val="0"/>
          <w:numId w:val="35"/>
        </w:numPr>
        <w:tabs>
          <w:tab w:val="num" w:pos="518"/>
        </w:tabs>
        <w:ind w:left="518" w:right="-240"/>
        <w:jc w:val="lowKashida"/>
        <w:rPr>
          <w:rtl/>
          <w:lang w:eastAsia="en-US" w:bidi="ar-EG"/>
        </w:rPr>
      </w:pPr>
      <w:r w:rsidRPr="006957F6">
        <w:rPr>
          <w:rtl/>
          <w:lang w:eastAsia="en-US" w:bidi="ar-EG"/>
        </w:rPr>
        <w:t xml:space="preserve">تحذف الألف من لفظ الجلالة </w:t>
      </w:r>
      <w:r w:rsidRPr="006957F6">
        <w:rPr>
          <w:rFonts w:ascii="Tahoma" w:hAnsi="Tahoma"/>
          <w:rtl/>
          <w:lang w:eastAsia="en-US" w:bidi="ar-EG"/>
        </w:rPr>
        <w:t>(</w:t>
      </w:r>
      <w:r w:rsidRPr="006957F6">
        <w:rPr>
          <w:rtl/>
          <w:lang w:eastAsia="en-US" w:bidi="ar-EG"/>
        </w:rPr>
        <w:t>الله</w:t>
      </w:r>
      <w:r w:rsidRPr="006957F6">
        <w:rPr>
          <w:rFonts w:ascii="Tahoma" w:hAnsi="Tahoma"/>
          <w:rtl/>
          <w:lang w:eastAsia="en-US" w:bidi="ar-EG"/>
        </w:rPr>
        <w:t>)</w:t>
      </w:r>
      <w:r w:rsidRPr="006957F6">
        <w:rPr>
          <w:rtl/>
          <w:lang w:eastAsia="en-US" w:bidi="ar-EG"/>
        </w:rPr>
        <w:t xml:space="preserve"> ومن كلمة </w:t>
      </w:r>
      <w:r w:rsidRPr="006957F6">
        <w:rPr>
          <w:rFonts w:ascii="Tahoma" w:hAnsi="Tahoma"/>
          <w:rtl/>
          <w:lang w:eastAsia="en-US" w:bidi="ar-EG"/>
        </w:rPr>
        <w:t>(</w:t>
      </w:r>
      <w:r w:rsidRPr="006957F6">
        <w:rPr>
          <w:rtl/>
          <w:lang w:eastAsia="en-US" w:bidi="ar-EG"/>
        </w:rPr>
        <w:t>إله</w:t>
      </w:r>
      <w:r w:rsidRPr="006957F6">
        <w:rPr>
          <w:rFonts w:ascii="Tahoma" w:hAnsi="Tahoma"/>
          <w:rtl/>
          <w:lang w:eastAsia="en-US" w:bidi="ar-EG"/>
        </w:rPr>
        <w:t>)</w:t>
      </w:r>
      <w:r w:rsidRPr="006957F6">
        <w:rPr>
          <w:rtl/>
          <w:lang w:eastAsia="en-US" w:bidi="ar-EG"/>
        </w:rPr>
        <w:t xml:space="preserve"> بدون أل أو مع أل </w:t>
      </w:r>
      <w:r w:rsidRPr="006957F6">
        <w:rPr>
          <w:rFonts w:ascii="Tahoma" w:hAnsi="Tahoma"/>
          <w:rtl/>
          <w:lang w:eastAsia="en-US" w:bidi="ar-EG"/>
        </w:rPr>
        <w:t>(</w:t>
      </w:r>
      <w:r w:rsidRPr="006957F6">
        <w:rPr>
          <w:rtl/>
          <w:lang w:eastAsia="en-US" w:bidi="ar-EG"/>
        </w:rPr>
        <w:t>الإله</w:t>
      </w:r>
      <w:r w:rsidRPr="006957F6">
        <w:rPr>
          <w:rFonts w:ascii="Tahoma" w:hAnsi="Tahoma"/>
          <w:rtl/>
          <w:lang w:eastAsia="en-US" w:bidi="ar-EG"/>
        </w:rPr>
        <w:t>)</w:t>
      </w:r>
      <w:r w:rsidRPr="006957F6">
        <w:rPr>
          <w:rtl/>
          <w:lang w:eastAsia="en-US" w:bidi="ar-EG"/>
        </w:rPr>
        <w:t>.</w:t>
      </w:r>
    </w:p>
    <w:p w:rsidR="00E81DD1" w:rsidRPr="006957F6" w:rsidRDefault="00E81DD1" w:rsidP="00E239CC">
      <w:pPr>
        <w:numPr>
          <w:ilvl w:val="0"/>
          <w:numId w:val="35"/>
        </w:numPr>
        <w:tabs>
          <w:tab w:val="num" w:pos="518"/>
        </w:tabs>
        <w:ind w:left="518" w:right="-240"/>
        <w:jc w:val="lowKashida"/>
        <w:rPr>
          <w:rtl/>
          <w:lang w:eastAsia="en-US" w:bidi="ar-EG"/>
        </w:rPr>
      </w:pPr>
      <w:r w:rsidRPr="006957F6">
        <w:rPr>
          <w:rtl/>
          <w:lang w:eastAsia="en-US" w:bidi="ar-EG"/>
        </w:rPr>
        <w:t xml:space="preserve">وتحذف من كلمة </w:t>
      </w:r>
      <w:r w:rsidRPr="006957F6">
        <w:rPr>
          <w:rFonts w:ascii="Tahoma" w:hAnsi="Tahoma"/>
          <w:rtl/>
          <w:lang w:eastAsia="en-US" w:bidi="ar-EG"/>
        </w:rPr>
        <w:t>(</w:t>
      </w:r>
      <w:r w:rsidRPr="006957F6">
        <w:rPr>
          <w:rtl/>
          <w:lang w:eastAsia="en-US" w:bidi="ar-EG"/>
        </w:rPr>
        <w:t>الرحمن</w:t>
      </w:r>
      <w:r w:rsidRPr="006957F6">
        <w:rPr>
          <w:rFonts w:ascii="Tahoma" w:hAnsi="Tahoma"/>
          <w:rtl/>
          <w:lang w:eastAsia="en-US" w:bidi="ar-EG"/>
        </w:rPr>
        <w:t>)</w:t>
      </w:r>
      <w:r w:rsidRPr="006957F6">
        <w:rPr>
          <w:rtl/>
          <w:lang w:eastAsia="en-US" w:bidi="ar-EG"/>
        </w:rPr>
        <w:t xml:space="preserve"> إذا كانت علمًا مقرونًا بـ(أل)، أما نحو لا زلت كريمًا رحمانًا فلا حذف، لأنها ليست علمًا وخالية من أل.</w:t>
      </w:r>
    </w:p>
    <w:p w:rsidR="00E81DD1" w:rsidRPr="006957F6" w:rsidRDefault="00E81DD1" w:rsidP="002F1A22">
      <w:pPr>
        <w:numPr>
          <w:ilvl w:val="0"/>
          <w:numId w:val="35"/>
        </w:numPr>
        <w:tabs>
          <w:tab w:val="num" w:pos="518"/>
        </w:tabs>
        <w:ind w:left="518" w:right="-240"/>
        <w:jc w:val="lowKashida"/>
        <w:rPr>
          <w:rtl/>
          <w:lang w:eastAsia="en-US" w:bidi="ar-EG"/>
        </w:rPr>
      </w:pPr>
      <w:r w:rsidRPr="006957F6">
        <w:rPr>
          <w:rtl/>
          <w:lang w:eastAsia="en-US" w:bidi="ar-EG"/>
        </w:rPr>
        <w:t xml:space="preserve">تحذف من بعض كلمات أخرى، أشهرها: لكن ساكنة النون، أو مشددة النون، والسموات، ومن طه </w:t>
      </w:r>
      <w:r w:rsidRPr="006957F6">
        <w:rPr>
          <w:rFonts w:ascii="Tahoma" w:hAnsi="Tahoma"/>
          <w:rtl/>
          <w:lang w:eastAsia="en-US" w:bidi="ar-EG"/>
        </w:rPr>
        <w:t>(</w:t>
      </w:r>
      <w:r w:rsidRPr="006957F6">
        <w:rPr>
          <w:rtl/>
          <w:lang w:eastAsia="en-US" w:bidi="ar-EG"/>
        </w:rPr>
        <w:t>الألف الوسطى</w:t>
      </w:r>
      <w:r w:rsidRPr="006957F6">
        <w:rPr>
          <w:rFonts w:ascii="Tahoma" w:hAnsi="Tahoma"/>
          <w:rtl/>
          <w:lang w:eastAsia="en-US" w:bidi="ar-EG"/>
        </w:rPr>
        <w:t>)</w:t>
      </w:r>
      <w:r w:rsidRPr="006957F6">
        <w:rPr>
          <w:rtl/>
          <w:lang w:eastAsia="en-US" w:bidi="ar-EG"/>
        </w:rPr>
        <w:t>.</w:t>
      </w:r>
    </w:p>
    <w:p w:rsidR="00E81DD1" w:rsidRPr="006957F6" w:rsidRDefault="00E81DD1" w:rsidP="002F1A22">
      <w:pPr>
        <w:ind w:right="-240" w:firstLine="0"/>
        <w:jc w:val="lowKashida"/>
        <w:rPr>
          <w:b/>
          <w:bCs/>
          <w:sz w:val="44"/>
          <w:szCs w:val="44"/>
          <w:rtl/>
          <w:lang w:eastAsia="en-US" w:bidi="ar-EG"/>
        </w:rPr>
      </w:pPr>
      <w:r w:rsidRPr="006957F6">
        <w:rPr>
          <w:b/>
          <w:bCs/>
          <w:sz w:val="44"/>
          <w:szCs w:val="44"/>
          <w:rtl/>
          <w:lang w:eastAsia="en-US" w:bidi="ar-EG"/>
        </w:rPr>
        <w:t xml:space="preserve">ملاحظة: </w:t>
      </w:r>
    </w:p>
    <w:p w:rsidR="00E81DD1" w:rsidRPr="006957F6" w:rsidRDefault="00E81DD1" w:rsidP="002F1A22">
      <w:pPr>
        <w:ind w:right="-240" w:firstLine="0"/>
        <w:jc w:val="lowKashida"/>
        <w:rPr>
          <w:rtl/>
          <w:lang w:eastAsia="en-US" w:bidi="ar-EG"/>
        </w:rPr>
      </w:pPr>
      <w:r w:rsidRPr="006957F6">
        <w:rPr>
          <w:rtl/>
          <w:lang w:eastAsia="en-US" w:bidi="ar-EG"/>
        </w:rPr>
        <w:t>اقتصرنا هنا على الكلمات التي يجب حذف ألفها من الكتابة، وتركنا الكلمات التي يكون هذا الحذف جائزًا فيها لا واجبًا مثل: ثلثمائة وثلاثمائة، ومثل هرون وهارون.</w:t>
      </w:r>
    </w:p>
    <w:p w:rsidR="00E81DD1" w:rsidRPr="006957F6" w:rsidRDefault="00F948A2" w:rsidP="002F1A22">
      <w:pPr>
        <w:ind w:right="-240" w:firstLine="0"/>
        <w:jc w:val="center"/>
        <w:rPr>
          <w:rFonts w:cs="Monotype Koufi"/>
          <w:rtl/>
          <w:lang w:eastAsia="en-US" w:bidi="ar-EG"/>
        </w:rPr>
      </w:pPr>
      <w:hyperlink w:anchor="_الحروف_التي_تحذف_في الكتابة&amp;" w:history="1">
        <w:r w:rsidR="00E81DD1" w:rsidRPr="006957F6">
          <w:rPr>
            <w:rFonts w:cs="Monotype Koufi"/>
            <w:b/>
            <w:bCs/>
            <w:rtl/>
            <w:lang w:eastAsia="en-US" w:bidi="ar-EG"/>
          </w:rPr>
          <w:t>رجوع</w:t>
        </w:r>
      </w:hyperlink>
    </w:p>
    <w:p w:rsidR="00E81DD1" w:rsidRPr="006957F6" w:rsidRDefault="00E81DD1" w:rsidP="009A10D9">
      <w:pPr>
        <w:pStyle w:val="4"/>
        <w:spacing w:before="0"/>
        <w:ind w:left="0" w:firstLine="0"/>
        <w:rPr>
          <w:noProof/>
          <w:color w:val="000000"/>
          <w:rtl/>
        </w:rPr>
      </w:pPr>
      <w:bookmarkStart w:id="339" w:name="_الألف_التي_تحذف_من_أخر_الكلمة:"/>
      <w:bookmarkStart w:id="340" w:name="_الألف_التي_تحذف_من_آخر_الكلمة:"/>
      <w:bookmarkEnd w:id="339"/>
      <w:bookmarkEnd w:id="340"/>
      <w:r w:rsidRPr="006957F6">
        <w:rPr>
          <w:rFonts w:hint="eastAsia"/>
          <w:noProof/>
          <w:color w:val="000000"/>
          <w:rtl/>
        </w:rPr>
        <w:t>الألف</w:t>
      </w:r>
      <w:r w:rsidRPr="006957F6">
        <w:rPr>
          <w:noProof/>
          <w:color w:val="000000"/>
          <w:rtl/>
        </w:rPr>
        <w:t xml:space="preserve"> </w:t>
      </w:r>
      <w:r w:rsidRPr="006957F6">
        <w:rPr>
          <w:rFonts w:hint="eastAsia"/>
          <w:noProof/>
          <w:color w:val="000000"/>
          <w:rtl/>
        </w:rPr>
        <w:t>التي</w:t>
      </w:r>
      <w:r w:rsidRPr="006957F6">
        <w:rPr>
          <w:noProof/>
          <w:color w:val="000000"/>
          <w:rtl/>
        </w:rPr>
        <w:t xml:space="preserve"> </w:t>
      </w:r>
      <w:r w:rsidRPr="006957F6">
        <w:rPr>
          <w:rFonts w:hint="eastAsia"/>
          <w:noProof/>
          <w:color w:val="000000"/>
          <w:rtl/>
        </w:rPr>
        <w:t>تحذف</w:t>
      </w:r>
      <w:r w:rsidRPr="006957F6">
        <w:rPr>
          <w:noProof/>
          <w:color w:val="000000"/>
          <w:rtl/>
        </w:rPr>
        <w:t xml:space="preserve"> </w:t>
      </w:r>
      <w:r w:rsidRPr="006957F6">
        <w:rPr>
          <w:rFonts w:hint="eastAsia"/>
          <w:noProof/>
          <w:color w:val="000000"/>
          <w:rtl/>
        </w:rPr>
        <w:t>من</w:t>
      </w:r>
      <w:r w:rsidRPr="006957F6">
        <w:rPr>
          <w:noProof/>
          <w:color w:val="000000"/>
          <w:rtl/>
        </w:rPr>
        <w:t xml:space="preserve"> </w:t>
      </w:r>
      <w:r w:rsidRPr="006957F6">
        <w:rPr>
          <w:rFonts w:hint="eastAsia"/>
          <w:noProof/>
          <w:color w:val="000000"/>
          <w:rtl/>
        </w:rPr>
        <w:t>آخر</w:t>
      </w:r>
      <w:r w:rsidRPr="006957F6">
        <w:rPr>
          <w:noProof/>
          <w:color w:val="000000"/>
          <w:rtl/>
        </w:rPr>
        <w:t xml:space="preserve"> </w:t>
      </w:r>
      <w:r w:rsidRPr="006957F6">
        <w:rPr>
          <w:rFonts w:hint="eastAsia"/>
          <w:noProof/>
          <w:color w:val="000000"/>
          <w:rtl/>
        </w:rPr>
        <w:t>الكلمة</w:t>
      </w:r>
      <w:r w:rsidRPr="006957F6">
        <w:rPr>
          <w:noProof/>
          <w:color w:val="000000"/>
          <w:rtl/>
        </w:rPr>
        <w:t>:</w:t>
      </w:r>
    </w:p>
    <w:p w:rsidR="00E81DD1" w:rsidRPr="006957F6" w:rsidRDefault="00E81DD1" w:rsidP="002F1A22">
      <w:pPr>
        <w:numPr>
          <w:ilvl w:val="0"/>
          <w:numId w:val="36"/>
        </w:numPr>
        <w:tabs>
          <w:tab w:val="num" w:pos="518"/>
        </w:tabs>
        <w:ind w:left="518" w:right="-240"/>
        <w:jc w:val="lowKashida"/>
        <w:rPr>
          <w:rtl/>
          <w:lang w:eastAsia="en-US" w:bidi="ar-EG"/>
        </w:rPr>
      </w:pPr>
      <w:r w:rsidRPr="006957F6">
        <w:rPr>
          <w:rtl/>
          <w:lang w:eastAsia="en-US" w:bidi="ar-EG"/>
        </w:rPr>
        <w:t xml:space="preserve">تحذف الألف من (ما) الاستفهامية إذا سبقت </w:t>
      </w:r>
      <w:r w:rsidRPr="006957F6">
        <w:rPr>
          <w:b/>
          <w:bCs/>
          <w:rtl/>
          <w:lang w:eastAsia="en-US" w:bidi="ar-EG"/>
        </w:rPr>
        <w:t>بحرف جر</w:t>
      </w:r>
      <w:r w:rsidRPr="006957F6">
        <w:rPr>
          <w:rtl/>
          <w:lang w:eastAsia="en-US" w:bidi="ar-EG"/>
        </w:rPr>
        <w:t xml:space="preserve">، مثل: فيم تفكر؟ لم سافرت؟ عم تسأل؟ مم تعبت؟ بم تكتب؟ علام عولت؟ حتام تنتظر؟ إلام الخلف بينكم؟ </w:t>
      </w:r>
      <w:r w:rsidRPr="006957F6">
        <w:rPr>
          <w:b/>
          <w:bCs/>
          <w:rtl/>
          <w:lang w:eastAsia="en-US" w:bidi="ar-EG"/>
        </w:rPr>
        <w:t>أو سبقت بمضاف</w:t>
      </w:r>
      <w:r w:rsidRPr="006957F6">
        <w:rPr>
          <w:rtl/>
          <w:lang w:eastAsia="en-US" w:bidi="ar-EG"/>
        </w:rPr>
        <w:t>، مثل: بمقتضام تصرفت هذا التصرف؟</w:t>
      </w:r>
    </w:p>
    <w:p w:rsidR="00E81DD1" w:rsidRPr="006957F6" w:rsidRDefault="00E81DD1" w:rsidP="002F1A22">
      <w:pPr>
        <w:ind w:right="-240" w:firstLine="518"/>
        <w:jc w:val="lowKashida"/>
        <w:rPr>
          <w:rtl/>
          <w:lang w:eastAsia="en-US" w:bidi="ar-EG"/>
        </w:rPr>
      </w:pPr>
      <w:r w:rsidRPr="006957F6">
        <w:rPr>
          <w:rtl/>
          <w:lang w:eastAsia="en-US" w:bidi="ar-EG"/>
        </w:rPr>
        <w:t xml:space="preserve">ويشترط في هذا الحذف ألا تركب </w:t>
      </w:r>
      <w:r w:rsidRPr="006957F6">
        <w:rPr>
          <w:rFonts w:ascii="Tahoma" w:hAnsi="Tahoma"/>
          <w:rtl/>
          <w:lang w:eastAsia="en-US" w:bidi="ar-EG"/>
        </w:rPr>
        <w:t>(</w:t>
      </w:r>
      <w:r w:rsidRPr="006957F6">
        <w:rPr>
          <w:rtl/>
          <w:lang w:eastAsia="en-US" w:bidi="ar-EG"/>
        </w:rPr>
        <w:t>ما</w:t>
      </w:r>
      <w:r w:rsidRPr="006957F6">
        <w:rPr>
          <w:rFonts w:ascii="Tahoma" w:hAnsi="Tahoma"/>
          <w:rtl/>
          <w:lang w:eastAsia="en-US" w:bidi="ar-EG"/>
        </w:rPr>
        <w:t>)</w:t>
      </w:r>
      <w:r w:rsidRPr="006957F6">
        <w:rPr>
          <w:rtl/>
          <w:lang w:eastAsia="en-US" w:bidi="ar-EG"/>
        </w:rPr>
        <w:t xml:space="preserve"> مع </w:t>
      </w:r>
      <w:r w:rsidRPr="006957F6">
        <w:rPr>
          <w:rFonts w:ascii="Tahoma" w:hAnsi="Tahoma"/>
          <w:rtl/>
          <w:lang w:eastAsia="en-US" w:bidi="ar-EG"/>
        </w:rPr>
        <w:t>(</w:t>
      </w:r>
      <w:r w:rsidRPr="006957F6">
        <w:rPr>
          <w:rtl/>
          <w:lang w:eastAsia="en-US" w:bidi="ar-EG"/>
        </w:rPr>
        <w:t>ذا</w:t>
      </w:r>
      <w:r w:rsidRPr="006957F6">
        <w:rPr>
          <w:rFonts w:ascii="Tahoma" w:hAnsi="Tahoma"/>
          <w:rtl/>
          <w:lang w:eastAsia="en-US" w:bidi="ar-EG"/>
        </w:rPr>
        <w:t>)</w:t>
      </w:r>
      <w:r w:rsidRPr="006957F6">
        <w:rPr>
          <w:rtl/>
          <w:lang w:eastAsia="en-US" w:bidi="ar-EG"/>
        </w:rPr>
        <w:t xml:space="preserve"> فإذا ركبت لا تحذف ألفها، مثل: لماذا -بماذا؟.</w:t>
      </w:r>
    </w:p>
    <w:p w:rsidR="00E81DD1" w:rsidRPr="006957F6" w:rsidRDefault="00E81DD1" w:rsidP="002F1A22">
      <w:pPr>
        <w:numPr>
          <w:ilvl w:val="0"/>
          <w:numId w:val="36"/>
        </w:numPr>
        <w:tabs>
          <w:tab w:val="num" w:pos="518"/>
        </w:tabs>
        <w:ind w:left="518" w:right="-240"/>
        <w:jc w:val="lowKashida"/>
        <w:rPr>
          <w:rtl/>
          <w:lang w:eastAsia="en-US" w:bidi="ar-EG"/>
        </w:rPr>
      </w:pPr>
      <w:r w:rsidRPr="006957F6">
        <w:rPr>
          <w:rtl/>
          <w:lang w:eastAsia="en-US" w:bidi="ar-EG"/>
        </w:rPr>
        <w:t xml:space="preserve">وتحذف أيضًا من آخر كلمة </w:t>
      </w:r>
      <w:r w:rsidRPr="006957F6">
        <w:rPr>
          <w:rFonts w:ascii="Tahoma" w:hAnsi="Tahoma"/>
          <w:rtl/>
          <w:lang w:eastAsia="en-US" w:bidi="ar-EG"/>
        </w:rPr>
        <w:t>(</w:t>
      </w:r>
      <w:r w:rsidRPr="006957F6">
        <w:rPr>
          <w:rtl/>
          <w:lang w:eastAsia="en-US" w:bidi="ar-EG"/>
        </w:rPr>
        <w:t>طه</w:t>
      </w:r>
      <w:r w:rsidRPr="006957F6">
        <w:rPr>
          <w:rFonts w:ascii="Tahoma" w:hAnsi="Tahoma"/>
          <w:rtl/>
          <w:lang w:eastAsia="en-US" w:bidi="ar-EG"/>
        </w:rPr>
        <w:t>)</w:t>
      </w:r>
      <w:r w:rsidRPr="006957F6">
        <w:rPr>
          <w:rtl/>
          <w:lang w:eastAsia="en-US" w:bidi="ar-EG"/>
        </w:rPr>
        <w:t xml:space="preserve">. </w:t>
      </w:r>
    </w:p>
    <w:p w:rsidR="00E81DD1" w:rsidRPr="006957F6" w:rsidRDefault="00E81DD1" w:rsidP="00B76351">
      <w:pPr>
        <w:numPr>
          <w:ilvl w:val="0"/>
          <w:numId w:val="36"/>
        </w:numPr>
        <w:tabs>
          <w:tab w:val="num" w:pos="518"/>
        </w:tabs>
        <w:ind w:left="518" w:right="-240"/>
        <w:jc w:val="lowKashida"/>
        <w:rPr>
          <w:rtl/>
          <w:lang w:eastAsia="en-US" w:bidi="ar-EG"/>
        </w:rPr>
      </w:pPr>
      <w:r w:rsidRPr="006957F6">
        <w:rPr>
          <w:rtl/>
          <w:lang w:eastAsia="en-US" w:bidi="ar-EG"/>
        </w:rPr>
        <w:t xml:space="preserve">ومن حرف النداء </w:t>
      </w:r>
      <w:r w:rsidRPr="006957F6">
        <w:rPr>
          <w:rFonts w:ascii="Tahoma" w:hAnsi="Tahoma"/>
          <w:rtl/>
          <w:lang w:eastAsia="en-US" w:bidi="ar-EG"/>
        </w:rPr>
        <w:t>(</w:t>
      </w:r>
      <w:r w:rsidRPr="006957F6">
        <w:rPr>
          <w:rtl/>
          <w:lang w:eastAsia="en-US" w:bidi="ar-EG"/>
        </w:rPr>
        <w:t>يا</w:t>
      </w:r>
      <w:r w:rsidRPr="006957F6">
        <w:rPr>
          <w:rFonts w:ascii="Tahoma" w:hAnsi="Tahoma"/>
          <w:rtl/>
          <w:lang w:eastAsia="en-US" w:bidi="ar-EG"/>
        </w:rPr>
        <w:t>)</w:t>
      </w:r>
      <w:r w:rsidRPr="006957F6">
        <w:rPr>
          <w:rtl/>
          <w:lang w:eastAsia="en-US" w:bidi="ar-EG"/>
        </w:rPr>
        <w:t xml:space="preserve"> إذا دخل على علم مبدوء بهمزة غير ممدودة، زائد على ثلاثة ولم يحذف منه شيء، نحو: يأنور، يأسعد، يأحمد، فإذا كانت همزة العلم ممدودة، مثل: آدم وآزر لا تحذف ألف </w:t>
      </w:r>
      <w:r w:rsidRPr="006957F6">
        <w:rPr>
          <w:rFonts w:ascii="Tahoma" w:hAnsi="Tahoma"/>
          <w:rtl/>
          <w:lang w:eastAsia="en-US" w:bidi="ar-EG"/>
        </w:rPr>
        <w:t>(</w:t>
      </w:r>
      <w:r w:rsidRPr="006957F6">
        <w:rPr>
          <w:rtl/>
          <w:lang w:eastAsia="en-US" w:bidi="ar-EG"/>
        </w:rPr>
        <w:t>يا</w:t>
      </w:r>
      <w:r w:rsidRPr="006957F6">
        <w:rPr>
          <w:rFonts w:ascii="Tahoma" w:hAnsi="Tahoma"/>
          <w:rtl/>
          <w:lang w:eastAsia="en-US" w:bidi="ar-EG"/>
        </w:rPr>
        <w:t>)</w:t>
      </w:r>
      <w:r w:rsidRPr="006957F6">
        <w:rPr>
          <w:rtl/>
          <w:lang w:eastAsia="en-US" w:bidi="ar-EG"/>
        </w:rPr>
        <w:t xml:space="preserve"> فتكتب يا آدم، يا آزر، وإذا حذف من العلم شيء بقيت ألف يا، مثل: يا إبرهيم، يا إسمعيل، يا إسحق </w:t>
      </w:r>
      <w:r w:rsidRPr="006957F6">
        <w:rPr>
          <w:rFonts w:ascii="Tahoma" w:hAnsi="Tahoma"/>
          <w:rtl/>
          <w:lang w:eastAsia="en-US" w:bidi="ar-EG"/>
        </w:rPr>
        <w:t>(</w:t>
      </w:r>
      <w:r w:rsidRPr="006957F6">
        <w:rPr>
          <w:rtl/>
          <w:lang w:eastAsia="en-US" w:bidi="ar-EG"/>
        </w:rPr>
        <w:t>على رأى من يحذفون الألفات المتوسطة من هذه الأسماء</w:t>
      </w:r>
      <w:r w:rsidRPr="006957F6">
        <w:rPr>
          <w:rFonts w:ascii="Tahoma" w:hAnsi="Tahoma"/>
          <w:rtl/>
          <w:lang w:eastAsia="en-US" w:bidi="ar-EG"/>
        </w:rPr>
        <w:t>،</w:t>
      </w:r>
      <w:r w:rsidRPr="006957F6">
        <w:rPr>
          <w:rtl/>
          <w:lang w:eastAsia="en-US" w:bidi="ar-EG"/>
        </w:rPr>
        <w:t>.</w:t>
      </w:r>
    </w:p>
    <w:p w:rsidR="00E81DD1" w:rsidRPr="006957F6" w:rsidRDefault="00E81DD1" w:rsidP="00B76351">
      <w:pPr>
        <w:ind w:right="-240" w:firstLine="0"/>
        <w:jc w:val="lowKashida"/>
        <w:rPr>
          <w:rtl/>
          <w:lang w:eastAsia="en-US" w:bidi="ar-EG"/>
        </w:rPr>
      </w:pPr>
      <w:r w:rsidRPr="006957F6">
        <w:rPr>
          <w:rtl/>
          <w:lang w:eastAsia="en-US" w:bidi="ar-EG"/>
        </w:rPr>
        <w:lastRenderedPageBreak/>
        <w:t xml:space="preserve">أو إذا دخلت </w:t>
      </w:r>
      <w:r w:rsidRPr="006957F6">
        <w:rPr>
          <w:rFonts w:ascii="Tahoma" w:hAnsi="Tahoma"/>
          <w:rtl/>
          <w:lang w:eastAsia="en-US" w:bidi="ar-EG"/>
        </w:rPr>
        <w:t>(</w:t>
      </w:r>
      <w:r w:rsidRPr="006957F6">
        <w:rPr>
          <w:rtl/>
          <w:lang w:eastAsia="en-US" w:bidi="ar-EG"/>
        </w:rPr>
        <w:t>يا</w:t>
      </w:r>
      <w:r w:rsidRPr="006957F6">
        <w:rPr>
          <w:rFonts w:ascii="Tahoma" w:hAnsi="Tahoma"/>
          <w:rtl/>
          <w:lang w:eastAsia="en-US" w:bidi="ar-EG"/>
        </w:rPr>
        <w:t>)</w:t>
      </w:r>
      <w:r w:rsidRPr="006957F6">
        <w:rPr>
          <w:rtl/>
          <w:lang w:eastAsia="en-US" w:bidi="ar-EG"/>
        </w:rPr>
        <w:t xml:space="preserve"> على كلمة </w:t>
      </w:r>
      <w:r w:rsidRPr="006957F6">
        <w:rPr>
          <w:rFonts w:ascii="Tahoma" w:hAnsi="Tahoma"/>
          <w:rtl/>
          <w:lang w:eastAsia="en-US" w:bidi="ar-EG"/>
        </w:rPr>
        <w:t>(</w:t>
      </w:r>
      <w:r w:rsidRPr="006957F6">
        <w:rPr>
          <w:rtl/>
          <w:lang w:eastAsia="en-US" w:bidi="ar-EG"/>
        </w:rPr>
        <w:t>أهل</w:t>
      </w:r>
      <w:r w:rsidRPr="006957F6">
        <w:rPr>
          <w:rFonts w:ascii="Tahoma" w:hAnsi="Tahoma"/>
          <w:rtl/>
          <w:lang w:eastAsia="en-US" w:bidi="ar-EG"/>
        </w:rPr>
        <w:t>)</w:t>
      </w:r>
      <w:r w:rsidRPr="006957F6">
        <w:rPr>
          <w:rtl/>
          <w:lang w:eastAsia="en-US" w:bidi="ar-EG"/>
        </w:rPr>
        <w:t xml:space="preserve"> أو </w:t>
      </w:r>
      <w:r w:rsidRPr="006957F6">
        <w:rPr>
          <w:rFonts w:ascii="Tahoma" w:hAnsi="Tahoma"/>
          <w:rtl/>
          <w:lang w:eastAsia="en-US" w:bidi="ar-EG"/>
        </w:rPr>
        <w:t>(</w:t>
      </w:r>
      <w:r w:rsidRPr="006957F6">
        <w:rPr>
          <w:rtl/>
          <w:lang w:eastAsia="en-US" w:bidi="ar-EG"/>
        </w:rPr>
        <w:t>أي</w:t>
      </w:r>
      <w:r w:rsidRPr="006957F6">
        <w:rPr>
          <w:rFonts w:ascii="Tahoma" w:hAnsi="Tahoma"/>
          <w:rtl/>
          <w:lang w:eastAsia="en-US" w:bidi="ar-EG"/>
        </w:rPr>
        <w:t>)</w:t>
      </w:r>
      <w:r w:rsidRPr="006957F6">
        <w:rPr>
          <w:rtl/>
          <w:lang w:eastAsia="en-US" w:bidi="ar-EG"/>
        </w:rPr>
        <w:t xml:space="preserve"> أو </w:t>
      </w:r>
      <w:r w:rsidRPr="006957F6">
        <w:rPr>
          <w:rFonts w:ascii="Tahoma" w:hAnsi="Tahoma"/>
          <w:rtl/>
          <w:lang w:eastAsia="en-US" w:bidi="ar-EG"/>
        </w:rPr>
        <w:t>(</w:t>
      </w:r>
      <w:r w:rsidRPr="006957F6">
        <w:rPr>
          <w:rtl/>
          <w:lang w:eastAsia="en-US" w:bidi="ar-EG"/>
        </w:rPr>
        <w:t>أية</w:t>
      </w:r>
      <w:r w:rsidRPr="006957F6">
        <w:rPr>
          <w:rFonts w:ascii="Tahoma" w:hAnsi="Tahoma"/>
          <w:rtl/>
          <w:lang w:eastAsia="en-US" w:bidi="ar-EG"/>
        </w:rPr>
        <w:t>)</w:t>
      </w:r>
      <w:r w:rsidRPr="006957F6">
        <w:rPr>
          <w:rtl/>
          <w:lang w:eastAsia="en-US" w:bidi="ar-EG"/>
        </w:rPr>
        <w:t xml:space="preserve"> نحو: يأهل المروءة، يأيها الإنسان، يأيتها المربية.</w:t>
      </w:r>
    </w:p>
    <w:p w:rsidR="00E81DD1" w:rsidRPr="006957F6" w:rsidRDefault="00E81DD1" w:rsidP="00B76351">
      <w:pPr>
        <w:numPr>
          <w:ilvl w:val="0"/>
          <w:numId w:val="36"/>
        </w:numPr>
        <w:tabs>
          <w:tab w:val="num" w:pos="518"/>
        </w:tabs>
        <w:ind w:left="518" w:right="-240"/>
        <w:jc w:val="lowKashida"/>
        <w:rPr>
          <w:rtl/>
          <w:lang w:eastAsia="en-US" w:bidi="ar-EG"/>
        </w:rPr>
      </w:pPr>
      <w:r w:rsidRPr="006957F6">
        <w:rPr>
          <w:rtl/>
          <w:lang w:eastAsia="en-US" w:bidi="ar-EG"/>
        </w:rPr>
        <w:t xml:space="preserve">وتحذف الألف أيضًا من كلمة </w:t>
      </w:r>
      <w:r w:rsidRPr="006957F6">
        <w:rPr>
          <w:rFonts w:ascii="Tahoma" w:hAnsi="Tahoma"/>
          <w:rtl/>
          <w:lang w:eastAsia="en-US" w:bidi="ar-EG"/>
        </w:rPr>
        <w:t>(</w:t>
      </w:r>
      <w:r w:rsidRPr="006957F6">
        <w:rPr>
          <w:rtl/>
          <w:lang w:eastAsia="en-US" w:bidi="ar-EG"/>
        </w:rPr>
        <w:t>ذا</w:t>
      </w:r>
      <w:r w:rsidRPr="006957F6">
        <w:rPr>
          <w:rFonts w:ascii="Tahoma" w:hAnsi="Tahoma"/>
          <w:rtl/>
          <w:lang w:eastAsia="en-US" w:bidi="ar-EG"/>
        </w:rPr>
        <w:t>)</w:t>
      </w:r>
      <w:r w:rsidRPr="006957F6">
        <w:rPr>
          <w:rtl/>
          <w:lang w:eastAsia="en-US" w:bidi="ar-EG"/>
        </w:rPr>
        <w:t xml:space="preserve"> إذا كانت اسم إشارة مقرونًا باللام الدالة على البعد، مثل: ذلك، ذلكما -ذلكم -ذلكن.</w:t>
      </w:r>
    </w:p>
    <w:p w:rsidR="00E81DD1" w:rsidRPr="006957F6" w:rsidRDefault="00E81DD1" w:rsidP="002F1A22">
      <w:pPr>
        <w:numPr>
          <w:ilvl w:val="0"/>
          <w:numId w:val="36"/>
        </w:numPr>
        <w:tabs>
          <w:tab w:val="num" w:pos="518"/>
        </w:tabs>
        <w:ind w:left="518" w:right="-240"/>
        <w:jc w:val="lowKashida"/>
        <w:rPr>
          <w:rtl/>
          <w:lang w:eastAsia="en-US" w:bidi="ar-EG"/>
        </w:rPr>
      </w:pPr>
      <w:r w:rsidRPr="006957F6">
        <w:rPr>
          <w:rtl/>
          <w:lang w:eastAsia="en-US" w:bidi="ar-EG"/>
        </w:rPr>
        <w:t xml:space="preserve">وتحذف الألف من </w:t>
      </w:r>
      <w:r w:rsidRPr="006957F6">
        <w:rPr>
          <w:rFonts w:ascii="Tahoma" w:hAnsi="Tahoma"/>
          <w:rtl/>
          <w:lang w:eastAsia="en-US" w:bidi="ar-EG"/>
        </w:rPr>
        <w:t>(</w:t>
      </w:r>
      <w:r w:rsidRPr="006957F6">
        <w:rPr>
          <w:rtl/>
          <w:lang w:eastAsia="en-US" w:bidi="ar-EG"/>
        </w:rPr>
        <w:t>ها</w:t>
      </w:r>
      <w:r w:rsidRPr="006957F6">
        <w:rPr>
          <w:rFonts w:ascii="Tahoma" w:hAnsi="Tahoma"/>
          <w:rtl/>
          <w:lang w:eastAsia="en-US" w:bidi="ar-EG"/>
        </w:rPr>
        <w:t>)</w:t>
      </w:r>
      <w:r w:rsidRPr="006957F6">
        <w:rPr>
          <w:rtl/>
          <w:lang w:eastAsia="en-US" w:bidi="ar-EG"/>
        </w:rPr>
        <w:t xml:space="preserve"> التنبيه إذا دخلت على: </w:t>
      </w:r>
    </w:p>
    <w:p w:rsidR="00E81DD1" w:rsidRPr="006957F6" w:rsidRDefault="00E81DD1" w:rsidP="002F1A22">
      <w:pPr>
        <w:numPr>
          <w:ilvl w:val="1"/>
          <w:numId w:val="36"/>
        </w:numPr>
        <w:tabs>
          <w:tab w:val="num" w:pos="878"/>
        </w:tabs>
        <w:ind w:left="878" w:right="-240" w:hanging="240"/>
        <w:jc w:val="lowKashida"/>
        <w:rPr>
          <w:rtl/>
          <w:lang w:eastAsia="en-US" w:bidi="ar-EG"/>
        </w:rPr>
      </w:pPr>
      <w:r w:rsidRPr="006957F6">
        <w:rPr>
          <w:rtl/>
          <w:lang w:eastAsia="en-US" w:bidi="ar-EG"/>
        </w:rPr>
        <w:t xml:space="preserve">اسم إشارة ليس مبدوءًا بالتاء أو الهاء، وليس بعده كاف مثل: هذا، هذه، هذى، هؤلاء. </w:t>
      </w:r>
    </w:p>
    <w:p w:rsidR="00E81DD1" w:rsidRPr="006957F6" w:rsidRDefault="00E81DD1" w:rsidP="00B76351">
      <w:pPr>
        <w:tabs>
          <w:tab w:val="num" w:pos="878"/>
        </w:tabs>
        <w:ind w:left="878" w:right="-240" w:firstLine="0"/>
        <w:jc w:val="lowKashida"/>
        <w:rPr>
          <w:rtl/>
          <w:lang w:eastAsia="en-US" w:bidi="ar-EG"/>
        </w:rPr>
      </w:pPr>
      <w:r w:rsidRPr="006957F6">
        <w:rPr>
          <w:rtl/>
          <w:lang w:eastAsia="en-US" w:bidi="ar-EG"/>
        </w:rPr>
        <w:t xml:space="preserve">أما اسم الإشارة المبدوء بتاء فلا تحذف معه ألف </w:t>
      </w:r>
      <w:r w:rsidRPr="006957F6">
        <w:rPr>
          <w:rFonts w:ascii="Tahoma" w:hAnsi="Tahoma"/>
          <w:rtl/>
          <w:lang w:eastAsia="en-US" w:bidi="ar-EG"/>
        </w:rPr>
        <w:t>(</w:t>
      </w:r>
      <w:r w:rsidRPr="006957F6">
        <w:rPr>
          <w:rtl/>
          <w:lang w:eastAsia="en-US" w:bidi="ar-EG"/>
        </w:rPr>
        <w:t>ها</w:t>
      </w:r>
      <w:r w:rsidRPr="006957F6">
        <w:rPr>
          <w:rFonts w:ascii="Tahoma" w:hAnsi="Tahoma"/>
          <w:rtl/>
          <w:lang w:eastAsia="en-US" w:bidi="ar-EG"/>
        </w:rPr>
        <w:t>)</w:t>
      </w:r>
      <w:r w:rsidRPr="006957F6">
        <w:rPr>
          <w:rtl/>
          <w:lang w:eastAsia="en-US" w:bidi="ar-EG"/>
        </w:rPr>
        <w:t xml:space="preserve"> مثل: هاتا- هاتى، هاتان، وكذلك المبدوء بها مثل: ها هنا، وكذلك اسم الإشارة الذي لحقته كاف الخطاب لا تحذف معه ألف </w:t>
      </w:r>
      <w:r w:rsidRPr="006957F6">
        <w:rPr>
          <w:rFonts w:ascii="Tahoma" w:hAnsi="Tahoma"/>
          <w:rtl/>
          <w:lang w:eastAsia="en-US" w:bidi="ar-EG"/>
        </w:rPr>
        <w:t>(</w:t>
      </w:r>
      <w:r w:rsidRPr="006957F6">
        <w:rPr>
          <w:rtl/>
          <w:lang w:eastAsia="en-US" w:bidi="ar-EG"/>
        </w:rPr>
        <w:t>ها</w:t>
      </w:r>
      <w:r w:rsidRPr="006957F6">
        <w:rPr>
          <w:rFonts w:ascii="Tahoma" w:hAnsi="Tahoma"/>
          <w:rtl/>
          <w:lang w:eastAsia="en-US" w:bidi="ar-EG"/>
        </w:rPr>
        <w:t>)</w:t>
      </w:r>
      <w:r w:rsidRPr="006957F6">
        <w:rPr>
          <w:rtl/>
          <w:lang w:eastAsia="en-US" w:bidi="ar-EG"/>
        </w:rPr>
        <w:t xml:space="preserve"> مثل: هاذاك.</w:t>
      </w:r>
    </w:p>
    <w:p w:rsidR="00E81DD1" w:rsidRPr="006957F6" w:rsidRDefault="00E81DD1" w:rsidP="002F1A22">
      <w:pPr>
        <w:numPr>
          <w:ilvl w:val="1"/>
          <w:numId w:val="36"/>
        </w:numPr>
        <w:tabs>
          <w:tab w:val="num" w:pos="878"/>
        </w:tabs>
        <w:ind w:left="878" w:right="-240" w:hanging="240"/>
        <w:jc w:val="lowKashida"/>
        <w:rPr>
          <w:rtl/>
          <w:lang w:eastAsia="en-US" w:bidi="ar-EG"/>
        </w:rPr>
      </w:pPr>
      <w:r w:rsidRPr="006957F6">
        <w:rPr>
          <w:rtl/>
          <w:lang w:eastAsia="en-US" w:bidi="ar-EG"/>
        </w:rPr>
        <w:t>ضمير مبدوء بهمزة، مثل: هأنا، هأنتما، هأنتم-هأنتن.</w:t>
      </w:r>
    </w:p>
    <w:p w:rsidR="00E81DD1" w:rsidRPr="006957F6" w:rsidRDefault="00E81DD1" w:rsidP="002F1A22">
      <w:pPr>
        <w:numPr>
          <w:ilvl w:val="0"/>
          <w:numId w:val="36"/>
        </w:numPr>
        <w:tabs>
          <w:tab w:val="num" w:pos="518"/>
        </w:tabs>
        <w:ind w:left="518" w:right="-240"/>
        <w:jc w:val="lowKashida"/>
        <w:rPr>
          <w:lang w:eastAsia="en-US" w:bidi="ar-EG"/>
        </w:rPr>
      </w:pPr>
      <w:r w:rsidRPr="006957F6">
        <w:rPr>
          <w:rtl/>
          <w:lang w:eastAsia="en-US" w:bidi="ar-EG"/>
        </w:rPr>
        <w:t xml:space="preserve">تحذف ألف الضمير </w:t>
      </w:r>
      <w:r w:rsidRPr="006957F6">
        <w:rPr>
          <w:rFonts w:ascii="Tahoma" w:hAnsi="Tahoma"/>
          <w:rtl/>
          <w:lang w:eastAsia="en-US" w:bidi="ar-EG"/>
        </w:rPr>
        <w:t>(</w:t>
      </w:r>
      <w:r w:rsidRPr="006957F6">
        <w:rPr>
          <w:rtl/>
          <w:lang w:eastAsia="en-US" w:bidi="ar-EG"/>
        </w:rPr>
        <w:t>أنا</w:t>
      </w:r>
      <w:r w:rsidRPr="006957F6">
        <w:rPr>
          <w:rFonts w:ascii="Tahoma" w:hAnsi="Tahoma"/>
          <w:rtl/>
          <w:lang w:eastAsia="en-US" w:bidi="ar-EG"/>
        </w:rPr>
        <w:t>)</w:t>
      </w:r>
      <w:r w:rsidRPr="006957F6">
        <w:rPr>
          <w:rtl/>
          <w:lang w:eastAsia="en-US" w:bidi="ar-EG"/>
        </w:rPr>
        <w:t xml:space="preserve"> إذا دخلت عليه </w:t>
      </w:r>
      <w:r w:rsidRPr="006957F6">
        <w:rPr>
          <w:rFonts w:ascii="Tahoma" w:hAnsi="Tahoma"/>
          <w:rtl/>
          <w:lang w:eastAsia="en-US" w:bidi="ar-EG"/>
        </w:rPr>
        <w:t>(</w:t>
      </w:r>
      <w:r w:rsidRPr="006957F6">
        <w:rPr>
          <w:rtl/>
          <w:lang w:eastAsia="en-US" w:bidi="ar-EG"/>
        </w:rPr>
        <w:t>ها</w:t>
      </w:r>
      <w:r w:rsidRPr="006957F6">
        <w:rPr>
          <w:rFonts w:ascii="Tahoma" w:hAnsi="Tahoma"/>
          <w:rtl/>
          <w:lang w:eastAsia="en-US" w:bidi="ar-EG"/>
        </w:rPr>
        <w:t>)</w:t>
      </w:r>
      <w:r w:rsidRPr="006957F6">
        <w:rPr>
          <w:rtl/>
          <w:lang w:eastAsia="en-US" w:bidi="ar-EG"/>
        </w:rPr>
        <w:t xml:space="preserve"> التنبيهية، وجاء بعده كلمة </w:t>
      </w:r>
      <w:r w:rsidRPr="006957F6">
        <w:rPr>
          <w:rFonts w:ascii="Tahoma" w:hAnsi="Tahoma"/>
          <w:rtl/>
          <w:lang w:eastAsia="en-US" w:bidi="ar-EG"/>
        </w:rPr>
        <w:t>(</w:t>
      </w:r>
      <w:r w:rsidRPr="006957F6">
        <w:rPr>
          <w:rtl/>
          <w:lang w:eastAsia="en-US" w:bidi="ar-EG"/>
        </w:rPr>
        <w:t>ذا</w:t>
      </w:r>
      <w:r w:rsidRPr="006957F6">
        <w:rPr>
          <w:rFonts w:ascii="Tahoma" w:hAnsi="Tahoma"/>
          <w:rtl/>
          <w:lang w:eastAsia="en-US" w:bidi="ar-EG"/>
        </w:rPr>
        <w:t>)</w:t>
      </w:r>
      <w:r w:rsidRPr="006957F6">
        <w:rPr>
          <w:rtl/>
          <w:lang w:eastAsia="en-US" w:bidi="ar-EG"/>
        </w:rPr>
        <w:t xml:space="preserve"> مثل: هأنذا.</w:t>
      </w:r>
    </w:p>
    <w:p w:rsidR="00E81DD1" w:rsidRPr="006957F6" w:rsidRDefault="00F948A2" w:rsidP="002F1A22">
      <w:pPr>
        <w:ind w:right="-240" w:firstLine="0"/>
        <w:jc w:val="center"/>
        <w:rPr>
          <w:rFonts w:cs="Monotype Koufi"/>
          <w:rtl/>
          <w:lang w:eastAsia="en-US" w:bidi="ar-EG"/>
        </w:rPr>
      </w:pPr>
      <w:hyperlink w:anchor="_الحروف_التي_تحذف_في الكتابة&amp;" w:history="1">
        <w:r w:rsidR="00E81DD1" w:rsidRPr="006957F6">
          <w:rPr>
            <w:rFonts w:cs="Monotype Koufi"/>
            <w:b/>
            <w:bCs/>
            <w:rtl/>
            <w:lang w:eastAsia="en-US" w:bidi="ar-EG"/>
          </w:rPr>
          <w:t>رجوع</w:t>
        </w:r>
      </w:hyperlink>
    </w:p>
    <w:p w:rsidR="00E81DD1" w:rsidRPr="006957F6" w:rsidRDefault="00E81DD1" w:rsidP="00113687">
      <w:pPr>
        <w:pStyle w:val="3"/>
        <w:spacing w:before="0"/>
        <w:rPr>
          <w:noProof w:val="0"/>
          <w:color w:val="000000"/>
          <w:rtl/>
        </w:rPr>
      </w:pPr>
      <w:bookmarkStart w:id="341" w:name="_نماذج_لألفات_محذوفة_وثابتة_:"/>
      <w:bookmarkStart w:id="342" w:name="_Toc517644947"/>
      <w:bookmarkEnd w:id="341"/>
      <w:r w:rsidRPr="006957F6">
        <w:rPr>
          <w:noProof w:val="0"/>
          <w:color w:val="000000"/>
          <w:rtl/>
        </w:rPr>
        <w:t>نماذج لألفات محذوفة وثابتة:</w:t>
      </w:r>
      <w:bookmarkEnd w:id="342"/>
    </w:p>
    <w:p w:rsidR="00E81DD1" w:rsidRPr="006957F6" w:rsidRDefault="00E81DD1" w:rsidP="002F1A22">
      <w:pPr>
        <w:ind w:hanging="442"/>
        <w:rPr>
          <w:b/>
          <w:bCs/>
          <w:noProof/>
          <w:u w:val="single"/>
          <w:rtl/>
          <w:lang w:eastAsia="en-US"/>
        </w:rPr>
      </w:pPr>
      <w:r w:rsidRPr="006957F6">
        <w:rPr>
          <w:b/>
          <w:bCs/>
          <w:noProof/>
          <w:u w:val="single"/>
          <w:rtl/>
          <w:lang w:eastAsia="en-US"/>
        </w:rPr>
        <w:t>1- كلمات فيها ألف بعد همزة رسمت مدًا:</w:t>
      </w:r>
    </w:p>
    <w:p w:rsidR="00E81DD1" w:rsidRPr="006957F6" w:rsidRDefault="00E81DD1" w:rsidP="002F1A22">
      <w:pPr>
        <w:ind w:firstLine="0"/>
        <w:rPr>
          <w:noProof/>
          <w:rtl/>
          <w:lang w:eastAsia="en-US"/>
        </w:rPr>
      </w:pPr>
      <w:r w:rsidRPr="006957F6">
        <w:rPr>
          <w:noProof/>
          <w:rtl/>
          <w:lang w:eastAsia="en-US"/>
        </w:rPr>
        <w:t>آدم، آمِنٌ، الآن، آمد، آمنوا، آخى، آبق، آمنوا، الآخرة، آدم، مآب، مكافآت، مفاجآت، آثر، آخذ، آوى، آبيدٌ، مآدب، مآخذ.</w:t>
      </w:r>
    </w:p>
    <w:p w:rsidR="00E81DD1" w:rsidRPr="006957F6" w:rsidRDefault="00E81DD1" w:rsidP="002F1A22">
      <w:pPr>
        <w:ind w:hanging="442"/>
        <w:rPr>
          <w:b/>
          <w:bCs/>
          <w:noProof/>
          <w:u w:val="single"/>
          <w:rtl/>
          <w:lang w:eastAsia="en-US"/>
        </w:rPr>
      </w:pPr>
      <w:r w:rsidRPr="006957F6">
        <w:rPr>
          <w:b/>
          <w:bCs/>
          <w:noProof/>
          <w:u w:val="single"/>
          <w:rtl/>
          <w:lang w:eastAsia="en-US"/>
        </w:rPr>
        <w:t>2- كلمات تحذف ألفها:</w:t>
      </w:r>
    </w:p>
    <w:p w:rsidR="00E81DD1" w:rsidRPr="006957F6" w:rsidRDefault="00E81DD1" w:rsidP="002F1A22">
      <w:pPr>
        <w:ind w:firstLine="0"/>
        <w:rPr>
          <w:noProof/>
          <w:rtl/>
          <w:lang w:eastAsia="en-US"/>
        </w:rPr>
      </w:pPr>
      <w:r w:rsidRPr="006957F6">
        <w:rPr>
          <w:noProof/>
          <w:rtl/>
          <w:lang w:eastAsia="en-US"/>
        </w:rPr>
        <w:t>الله، الرحمن، إله، لكنْ، لكنَّ، سموات.</w:t>
      </w:r>
    </w:p>
    <w:p w:rsidR="00E81DD1" w:rsidRPr="006957F6" w:rsidRDefault="00E81DD1" w:rsidP="00473B16">
      <w:pPr>
        <w:ind w:firstLine="0"/>
        <w:rPr>
          <w:noProof/>
          <w:rtl/>
          <w:lang w:eastAsia="en-US"/>
        </w:rPr>
      </w:pPr>
      <w:r w:rsidRPr="006957F6">
        <w:rPr>
          <w:noProof/>
          <w:rtl/>
          <w:lang w:eastAsia="en-US"/>
        </w:rPr>
        <w:t>بسم الله الرحمن الرحيم، طه، اسحق، لا إله إلا الله، وإلهكم إله واحد، هو لرحمن الرحيم، الله خلق سبع سموات طباقًا، طه ما أنزلنا عليك القرآن لتشقى، يا طه انتبه، ووهبنا له إسحاق ويعوب، يا إسحق يناديك، طه، هذا رجل، هذا رجلان، مررتُ بهذين الرجلين، هأنذا، يا هذا، هأنتم أولاء تكذبون، ذلك، ذلكم، يأيها الرجل.</w:t>
      </w:r>
    </w:p>
    <w:p w:rsidR="00E81DD1" w:rsidRPr="006957F6" w:rsidRDefault="00E81DD1" w:rsidP="002F1A22">
      <w:pPr>
        <w:ind w:hanging="442"/>
        <w:rPr>
          <w:b/>
          <w:bCs/>
          <w:noProof/>
          <w:u w:val="single"/>
          <w:rtl/>
          <w:lang w:eastAsia="en-US"/>
        </w:rPr>
      </w:pPr>
      <w:r w:rsidRPr="006957F6">
        <w:rPr>
          <w:b/>
          <w:bCs/>
          <w:noProof/>
          <w:u w:val="single"/>
          <w:rtl/>
          <w:lang w:eastAsia="en-US"/>
        </w:rPr>
        <w:t>3- كلمات لم تحذف ألفها:</w:t>
      </w:r>
    </w:p>
    <w:p w:rsidR="00E81DD1" w:rsidRPr="006957F6" w:rsidRDefault="00E81DD1" w:rsidP="002F1A22">
      <w:pPr>
        <w:ind w:firstLine="0"/>
        <w:rPr>
          <w:noProof/>
          <w:rtl/>
          <w:lang w:eastAsia="en-US"/>
        </w:rPr>
      </w:pPr>
      <w:r w:rsidRPr="006957F6">
        <w:rPr>
          <w:noProof/>
          <w:rtl/>
          <w:lang w:eastAsia="en-US"/>
        </w:rPr>
        <w:t xml:space="preserve">يا رحمان، أنت رحمان، لا زلت رحمانًا، باسم الله، أبتدىء باسم الله الرحمن الرحيم، باسمك </w:t>
      </w:r>
      <w:r w:rsidRPr="006957F6">
        <w:rPr>
          <w:noProof/>
          <w:rtl/>
          <w:lang w:eastAsia="en-US"/>
        </w:rPr>
        <w:lastRenderedPageBreak/>
        <w:t>اللهم، باسم العروبة، باسم الله الرحمن الرحيم أقرأ، هاتان فتاتان، مررت بهاتين الفتاتين، مررت بهاتيك الفتاة، هاهنا، هاذاك، أيهاذا الهمام.</w:t>
      </w:r>
    </w:p>
    <w:p w:rsidR="00E81DD1" w:rsidRPr="006957F6" w:rsidRDefault="00E81DD1" w:rsidP="002F1A22">
      <w:pPr>
        <w:ind w:hanging="442"/>
        <w:rPr>
          <w:b/>
          <w:bCs/>
          <w:noProof/>
          <w:u w:val="single"/>
          <w:rtl/>
          <w:lang w:eastAsia="en-US"/>
        </w:rPr>
      </w:pPr>
      <w:r w:rsidRPr="006957F6">
        <w:rPr>
          <w:b/>
          <w:bCs/>
          <w:noProof/>
          <w:u w:val="single"/>
          <w:rtl/>
          <w:lang w:eastAsia="en-US"/>
        </w:rPr>
        <w:t>4- ما لاستفهامية توفرت فيها شروط الحذف:</w:t>
      </w:r>
    </w:p>
    <w:p w:rsidR="00E81DD1" w:rsidRPr="006957F6" w:rsidRDefault="00E81DD1" w:rsidP="002F1A22">
      <w:pPr>
        <w:ind w:firstLine="0"/>
        <w:rPr>
          <w:noProof/>
          <w:rtl/>
          <w:lang w:eastAsia="en-US"/>
        </w:rPr>
      </w:pPr>
      <w:r w:rsidRPr="006957F6">
        <w:rPr>
          <w:noProof/>
          <w:rtl/>
          <w:lang w:eastAsia="en-US"/>
        </w:rPr>
        <w:t>بم تفكر؟ فيم اهتمامك؟ علام لحزن؟ إلام الانتظار؟ بمقتضام اتفقت معه؟ حتام أنتظرك؟ علام تبكي؟</w:t>
      </w:r>
    </w:p>
    <w:p w:rsidR="00E81DD1" w:rsidRPr="006957F6" w:rsidRDefault="00E81DD1" w:rsidP="002F1A22">
      <w:pPr>
        <w:ind w:hanging="442"/>
        <w:rPr>
          <w:b/>
          <w:bCs/>
          <w:noProof/>
          <w:u w:val="single"/>
          <w:rtl/>
          <w:lang w:eastAsia="en-US"/>
        </w:rPr>
      </w:pPr>
      <w:r w:rsidRPr="006957F6">
        <w:rPr>
          <w:b/>
          <w:bCs/>
          <w:noProof/>
          <w:u w:val="single"/>
          <w:rtl/>
          <w:lang w:eastAsia="en-US"/>
        </w:rPr>
        <w:t>5- ما، لم تتوفر فيها الشروط فتثبت ألفها:</w:t>
      </w:r>
    </w:p>
    <w:p w:rsidR="00E81DD1" w:rsidRPr="006957F6" w:rsidRDefault="00E81DD1" w:rsidP="002F1A22">
      <w:pPr>
        <w:ind w:left="720" w:hanging="720"/>
        <w:rPr>
          <w:noProof/>
          <w:rtl/>
          <w:lang w:eastAsia="en-US"/>
        </w:rPr>
      </w:pPr>
      <w:r w:rsidRPr="006957F6">
        <w:rPr>
          <w:noProof/>
          <w:rtl/>
          <w:lang w:eastAsia="en-US"/>
        </w:rPr>
        <w:t>ماذا تريد؟ لماذا فعلت ذلك؟</w:t>
      </w:r>
    </w:p>
    <w:tbl>
      <w:tblPr>
        <w:tblStyle w:val="aff4"/>
        <w:bidiVisual/>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687"/>
        <w:gridCol w:w="657"/>
        <w:gridCol w:w="4375"/>
      </w:tblGrid>
      <w:tr w:rsidR="00E81DD1" w:rsidRPr="006957F6">
        <w:trPr>
          <w:jc w:val="center"/>
        </w:trPr>
        <w:tc>
          <w:tcPr>
            <w:tcW w:w="2114" w:type="pct"/>
          </w:tcPr>
          <w:p w:rsidR="00E81DD1" w:rsidRPr="006957F6" w:rsidRDefault="00E81DD1" w:rsidP="002F1A22">
            <w:pPr>
              <w:ind w:firstLine="0"/>
              <w:rPr>
                <w:sz w:val="2"/>
                <w:szCs w:val="2"/>
                <w:rtl/>
                <w:lang w:eastAsia="en-US"/>
              </w:rPr>
            </w:pPr>
            <w:r w:rsidRPr="006957F6">
              <w:rPr>
                <w:rtl/>
                <w:lang w:eastAsia="en-US"/>
              </w:rPr>
              <w:t>إلام الخف بينكم إلى ما</w:t>
            </w:r>
            <w:r w:rsidRPr="006957F6">
              <w:rPr>
                <w:rtl/>
                <w:lang w:eastAsia="en-US"/>
              </w:rPr>
              <w:br/>
            </w:r>
          </w:p>
        </w:tc>
        <w:tc>
          <w:tcPr>
            <w:tcW w:w="377" w:type="pct"/>
          </w:tcPr>
          <w:p w:rsidR="00E81DD1" w:rsidRPr="006957F6" w:rsidRDefault="00E81DD1" w:rsidP="002F1A22">
            <w:pPr>
              <w:ind w:firstLine="0"/>
              <w:jc w:val="center"/>
              <w:rPr>
                <w:lang w:eastAsia="en-US"/>
              </w:rPr>
            </w:pPr>
          </w:p>
        </w:tc>
        <w:tc>
          <w:tcPr>
            <w:tcW w:w="2509" w:type="pct"/>
          </w:tcPr>
          <w:p w:rsidR="00E81DD1" w:rsidRPr="006957F6" w:rsidRDefault="00E81DD1" w:rsidP="002F1A22">
            <w:pPr>
              <w:ind w:firstLine="0"/>
              <w:rPr>
                <w:sz w:val="2"/>
                <w:szCs w:val="2"/>
                <w:rtl/>
                <w:lang w:eastAsia="en-US"/>
              </w:rPr>
            </w:pPr>
            <w:r w:rsidRPr="006957F6">
              <w:rPr>
                <w:rtl/>
                <w:lang w:eastAsia="en-US"/>
              </w:rPr>
              <w:t>وهذه الضجة الكبرى على ما</w:t>
            </w:r>
            <w:r w:rsidRPr="006957F6">
              <w:rPr>
                <w:rtl/>
                <w:lang w:eastAsia="en-US"/>
              </w:rPr>
              <w:br/>
            </w:r>
          </w:p>
        </w:tc>
      </w:tr>
      <w:tr w:rsidR="00E81DD1" w:rsidRPr="006957F6">
        <w:trPr>
          <w:jc w:val="center"/>
        </w:trPr>
        <w:tc>
          <w:tcPr>
            <w:tcW w:w="2114" w:type="pct"/>
          </w:tcPr>
          <w:p w:rsidR="00E81DD1" w:rsidRPr="006957F6" w:rsidRDefault="00E81DD1" w:rsidP="002F1A22">
            <w:pPr>
              <w:ind w:firstLine="0"/>
              <w:rPr>
                <w:sz w:val="2"/>
                <w:szCs w:val="2"/>
                <w:rtl/>
                <w:lang w:eastAsia="en-US"/>
              </w:rPr>
            </w:pPr>
            <w:r w:rsidRPr="006957F6">
              <w:rPr>
                <w:rtl/>
                <w:lang w:eastAsia="en-US"/>
              </w:rPr>
              <w:t>حتام نلتم حزننا حتى ما</w:t>
            </w:r>
            <w:r w:rsidRPr="006957F6">
              <w:rPr>
                <w:rtl/>
                <w:lang w:eastAsia="en-US"/>
              </w:rPr>
              <w:br/>
            </w:r>
          </w:p>
        </w:tc>
        <w:tc>
          <w:tcPr>
            <w:tcW w:w="377" w:type="pct"/>
          </w:tcPr>
          <w:p w:rsidR="00E81DD1" w:rsidRPr="006957F6" w:rsidRDefault="00E81DD1" w:rsidP="002F1A22">
            <w:pPr>
              <w:ind w:firstLine="0"/>
              <w:jc w:val="center"/>
              <w:rPr>
                <w:lang w:eastAsia="en-US"/>
              </w:rPr>
            </w:pPr>
          </w:p>
        </w:tc>
        <w:tc>
          <w:tcPr>
            <w:tcW w:w="2509" w:type="pct"/>
          </w:tcPr>
          <w:p w:rsidR="00E81DD1" w:rsidRPr="006957F6" w:rsidRDefault="00E81DD1" w:rsidP="002F1A22">
            <w:pPr>
              <w:ind w:firstLine="0"/>
              <w:rPr>
                <w:sz w:val="2"/>
                <w:szCs w:val="2"/>
                <w:rtl/>
                <w:lang w:eastAsia="en-US"/>
              </w:rPr>
            </w:pPr>
            <w:r w:rsidRPr="006957F6">
              <w:rPr>
                <w:rtl/>
                <w:lang w:eastAsia="en-US"/>
              </w:rPr>
              <w:t>وعلام نستبقي الدموع على ما</w:t>
            </w:r>
            <w:r w:rsidRPr="006957F6">
              <w:rPr>
                <w:rtl/>
                <w:lang w:eastAsia="en-US"/>
              </w:rPr>
              <w:br/>
            </w:r>
          </w:p>
        </w:tc>
      </w:tr>
    </w:tbl>
    <w:p w:rsidR="00E81DD1" w:rsidRPr="006957F6" w:rsidRDefault="00E81DD1" w:rsidP="002F1A22">
      <w:pPr>
        <w:ind w:left="26" w:firstLine="0"/>
        <w:jc w:val="lowKashida"/>
        <w:rPr>
          <w:noProof/>
          <w:rtl/>
          <w:lang w:eastAsia="en-US"/>
        </w:rPr>
      </w:pPr>
      <w:r w:rsidRPr="006957F6">
        <w:rPr>
          <w:noProof/>
          <w:rtl/>
          <w:lang w:eastAsia="en-US"/>
        </w:rPr>
        <w:t>وقعت في عروض وضرب بالبيت الشعري.</w:t>
      </w:r>
    </w:p>
    <w:p w:rsidR="00E81DD1" w:rsidRPr="006957F6" w:rsidRDefault="00E81DD1" w:rsidP="004F0BB5">
      <w:pPr>
        <w:ind w:left="26" w:firstLine="0"/>
        <w:jc w:val="lowKashida"/>
        <w:rPr>
          <w:noProof/>
          <w:rtl/>
          <w:lang w:eastAsia="en-US"/>
        </w:rPr>
      </w:pPr>
      <w:r w:rsidRPr="006957F6">
        <w:rPr>
          <w:noProof/>
          <w:rtl/>
          <w:lang w:eastAsia="en-US"/>
        </w:rPr>
        <w:t xml:space="preserve"> أنت معتمدي فيما أروم، ما هنا اسم موصول، فيما ترغب أرغب (شرط).</w:t>
      </w:r>
    </w:p>
    <w:p w:rsidR="00E81DD1" w:rsidRPr="006957F6" w:rsidRDefault="00F948A2" w:rsidP="002F1A22">
      <w:pPr>
        <w:ind w:right="-240" w:firstLine="0"/>
        <w:jc w:val="center"/>
        <w:rPr>
          <w:rFonts w:cs="Monotype Koufi"/>
          <w:rtl/>
          <w:lang w:eastAsia="en-US" w:bidi="ar-EG"/>
        </w:rPr>
      </w:pPr>
      <w:hyperlink w:anchor="_الحروف_التي_تحذف_في الكتابة&amp;" w:history="1">
        <w:r w:rsidR="00E81DD1" w:rsidRPr="006957F6">
          <w:rPr>
            <w:rFonts w:cs="Monotype Koufi"/>
            <w:b/>
            <w:bCs/>
            <w:rtl/>
            <w:lang w:eastAsia="en-US" w:bidi="ar-EG"/>
          </w:rPr>
          <w:t>رجوع</w:t>
        </w:r>
      </w:hyperlink>
    </w:p>
    <w:p w:rsidR="00E81DD1" w:rsidRPr="006957F6" w:rsidRDefault="00E81DD1" w:rsidP="004A3375">
      <w:pPr>
        <w:pStyle w:val="3"/>
        <w:spacing w:before="0"/>
        <w:rPr>
          <w:noProof w:val="0"/>
          <w:color w:val="000000"/>
          <w:rtl/>
        </w:rPr>
      </w:pPr>
      <w:bookmarkStart w:id="343" w:name="_حذف_أل"/>
      <w:bookmarkStart w:id="344" w:name="_Toc517644948"/>
      <w:bookmarkEnd w:id="343"/>
      <w:r w:rsidRPr="006957F6">
        <w:rPr>
          <w:noProof w:val="0"/>
          <w:color w:val="000000"/>
          <w:rtl/>
        </w:rPr>
        <w:t>حذف أل:</w:t>
      </w:r>
      <w:bookmarkEnd w:id="344"/>
    </w:p>
    <w:p w:rsidR="00E81DD1" w:rsidRPr="006957F6" w:rsidRDefault="00E81DD1" w:rsidP="002F1A22">
      <w:pPr>
        <w:ind w:right="-238"/>
        <w:jc w:val="lowKashida"/>
        <w:rPr>
          <w:rtl/>
          <w:lang w:eastAsia="en-US" w:bidi="ar-EG"/>
        </w:rPr>
      </w:pPr>
      <w:r w:rsidRPr="006957F6">
        <w:rPr>
          <w:rtl/>
          <w:lang w:eastAsia="en-US" w:bidi="ar-EG"/>
        </w:rPr>
        <w:t xml:space="preserve">تحذف أل إذا سبقت بلام، وكان بعدها لام، سواء أكانت اللام السابقة مكسورة مثل: لِليمون فوائد، أما لِليل من آخر؟ أم كانت مفتوحة، مثل: لَلهو البريء أمتع للنفس، ولَلعفو أليق بالأحرار. </w:t>
      </w:r>
    </w:p>
    <w:p w:rsidR="00E81DD1" w:rsidRPr="006957F6" w:rsidRDefault="00E81DD1" w:rsidP="002F1A22">
      <w:pPr>
        <w:ind w:right="-238"/>
        <w:jc w:val="lowKashida"/>
        <w:rPr>
          <w:rtl/>
          <w:lang w:eastAsia="en-US" w:bidi="ar-EG"/>
        </w:rPr>
      </w:pPr>
      <w:r w:rsidRPr="006957F6">
        <w:rPr>
          <w:rtl/>
          <w:lang w:eastAsia="en-US" w:bidi="ar-EG"/>
        </w:rPr>
        <w:t xml:space="preserve">وتشمل هذه القاعدة الاسم الموصول للمثنى وجماعة الإناث، فإذا دخلت عليه اللام مكسورة أو مفتوحة حذفت أل من أوله، مثل: </w:t>
      </w:r>
    </w:p>
    <w:p w:rsidR="00E81DD1" w:rsidRPr="006957F6" w:rsidRDefault="00E81DD1" w:rsidP="00B76351">
      <w:pPr>
        <w:ind w:right="-238"/>
        <w:jc w:val="lowKashida"/>
        <w:rPr>
          <w:rtl/>
          <w:lang w:eastAsia="en-US" w:bidi="ar-EG"/>
        </w:rPr>
      </w:pPr>
      <w:r w:rsidRPr="006957F6">
        <w:rPr>
          <w:rtl/>
          <w:lang w:eastAsia="en-US" w:bidi="ar-EG"/>
        </w:rPr>
        <w:t xml:space="preserve">الجائزة لِلذين يسبقان، لَلذان شهدا زورًا أحق بالعقاب، الفضل لِلتين سهرتا على راحة المريض، لَلتان تتطوعان لخدمة المرضى جديرتان بالثناء، المجد لِلاتي </w:t>
      </w:r>
      <w:r w:rsidRPr="006957F6">
        <w:rPr>
          <w:rFonts w:ascii="Tahoma" w:hAnsi="Tahoma"/>
          <w:rtl/>
          <w:lang w:eastAsia="en-US" w:bidi="ar-EG"/>
        </w:rPr>
        <w:t xml:space="preserve">أو </w:t>
      </w:r>
      <w:r w:rsidRPr="006957F6">
        <w:rPr>
          <w:rtl/>
          <w:lang w:eastAsia="en-US" w:bidi="ar-EG"/>
        </w:rPr>
        <w:t xml:space="preserve">لِلائي يحسن تربية الأطفال، لَلاّتي </w:t>
      </w:r>
      <w:r w:rsidRPr="006957F6">
        <w:rPr>
          <w:rFonts w:ascii="Tahoma" w:hAnsi="Tahoma"/>
          <w:rtl/>
          <w:lang w:eastAsia="en-US" w:bidi="ar-EG"/>
        </w:rPr>
        <w:t xml:space="preserve">أو </w:t>
      </w:r>
      <w:r w:rsidRPr="006957F6">
        <w:rPr>
          <w:rtl/>
          <w:lang w:eastAsia="en-US" w:bidi="ar-EG"/>
        </w:rPr>
        <w:t>لَلاّئي</w:t>
      </w:r>
      <w:r w:rsidRPr="006957F6">
        <w:rPr>
          <w:rFonts w:ascii="Tahoma" w:hAnsi="Tahoma"/>
          <w:rtl/>
          <w:lang w:eastAsia="en-US" w:bidi="ar-EG"/>
        </w:rPr>
        <w:t xml:space="preserve"> </w:t>
      </w:r>
      <w:r w:rsidRPr="006957F6">
        <w:rPr>
          <w:rtl/>
          <w:lang w:eastAsia="en-US" w:bidi="ar-EG"/>
        </w:rPr>
        <w:t>يحسن إدارة منازلهن، ويسعدن أزواجهن خير من العاملات المهملات.</w:t>
      </w:r>
    </w:p>
    <w:p w:rsidR="00E81DD1" w:rsidRPr="006957F6" w:rsidRDefault="00F948A2" w:rsidP="002F1A22">
      <w:pPr>
        <w:ind w:right="-240" w:firstLine="0"/>
        <w:jc w:val="center"/>
        <w:rPr>
          <w:rFonts w:cs="Monotype Koufi"/>
          <w:b/>
          <w:bCs/>
          <w:rtl/>
          <w:lang w:eastAsia="en-US" w:bidi="ar-EG"/>
        </w:rPr>
      </w:pPr>
      <w:hyperlink w:anchor="_الحروف_التي_تحذف_في الكتابة&amp;" w:history="1">
        <w:r w:rsidR="00E81DD1" w:rsidRPr="006957F6">
          <w:rPr>
            <w:rFonts w:cs="Monotype Koufi"/>
            <w:b/>
            <w:bCs/>
            <w:rtl/>
            <w:lang w:eastAsia="en-US" w:bidi="ar-EG"/>
          </w:rPr>
          <w:t>رجوع</w:t>
        </w:r>
      </w:hyperlink>
    </w:p>
    <w:p w:rsidR="00E81DD1" w:rsidRPr="006957F6" w:rsidRDefault="00E81DD1" w:rsidP="00A60FE2">
      <w:pPr>
        <w:pStyle w:val="3"/>
        <w:spacing w:before="0"/>
        <w:rPr>
          <w:noProof w:val="0"/>
          <w:color w:val="000000"/>
          <w:rtl/>
        </w:rPr>
      </w:pPr>
      <w:bookmarkStart w:id="345" w:name="_حذف_الميم"/>
      <w:bookmarkStart w:id="346" w:name="_Toc517644949"/>
      <w:bookmarkEnd w:id="345"/>
      <w:r w:rsidRPr="006957F6">
        <w:rPr>
          <w:noProof w:val="0"/>
          <w:color w:val="000000"/>
          <w:rtl/>
        </w:rPr>
        <w:t>حذف الميم:</w:t>
      </w:r>
      <w:bookmarkEnd w:id="346"/>
    </w:p>
    <w:p w:rsidR="00E81DD1" w:rsidRPr="006957F6" w:rsidRDefault="00E81DD1" w:rsidP="00473B16">
      <w:pPr>
        <w:ind w:right="-240" w:firstLine="0"/>
        <w:jc w:val="lowKashida"/>
        <w:rPr>
          <w:rtl/>
          <w:lang w:eastAsia="en-US" w:bidi="ar-EG"/>
        </w:rPr>
      </w:pPr>
      <w:r w:rsidRPr="006957F6">
        <w:rPr>
          <w:rtl/>
          <w:lang w:eastAsia="en-US" w:bidi="ar-EG"/>
        </w:rPr>
        <w:t xml:space="preserve">يحذف من الفعل </w:t>
      </w:r>
      <w:r w:rsidRPr="006957F6">
        <w:rPr>
          <w:rFonts w:ascii="Tahoma" w:hAnsi="Tahoma"/>
          <w:rtl/>
          <w:lang w:eastAsia="en-US" w:bidi="ar-EG"/>
        </w:rPr>
        <w:t>(</w:t>
      </w:r>
      <w:r w:rsidRPr="006957F6">
        <w:rPr>
          <w:rtl/>
          <w:lang w:eastAsia="en-US" w:bidi="ar-EG"/>
        </w:rPr>
        <w:t>نعم</w:t>
      </w:r>
      <w:r w:rsidRPr="006957F6">
        <w:rPr>
          <w:rFonts w:ascii="Tahoma" w:hAnsi="Tahoma"/>
          <w:rtl/>
          <w:lang w:eastAsia="en-US" w:bidi="ar-EG"/>
        </w:rPr>
        <w:t>)</w:t>
      </w:r>
      <w:r w:rsidRPr="006957F6">
        <w:rPr>
          <w:rtl/>
          <w:lang w:eastAsia="en-US" w:bidi="ar-EG"/>
        </w:rPr>
        <w:t xml:space="preserve"> المكسور العين إذا أدغمت ميمه في </w:t>
      </w:r>
      <w:r w:rsidRPr="006957F6">
        <w:rPr>
          <w:rFonts w:ascii="Tahoma" w:hAnsi="Tahoma"/>
          <w:rtl/>
          <w:lang w:eastAsia="en-US" w:bidi="ar-EG"/>
        </w:rPr>
        <w:t>(</w:t>
      </w:r>
      <w:r w:rsidRPr="006957F6">
        <w:rPr>
          <w:rtl/>
          <w:lang w:eastAsia="en-US" w:bidi="ar-EG"/>
        </w:rPr>
        <w:t>ما</w:t>
      </w:r>
      <w:r w:rsidRPr="006957F6">
        <w:rPr>
          <w:rFonts w:ascii="Tahoma" w:hAnsi="Tahoma"/>
          <w:rtl/>
          <w:lang w:eastAsia="en-US" w:bidi="ar-EG"/>
        </w:rPr>
        <w:t>)</w:t>
      </w:r>
      <w:r w:rsidRPr="006957F6">
        <w:rPr>
          <w:rtl/>
          <w:lang w:eastAsia="en-US" w:bidi="ar-EG"/>
        </w:rPr>
        <w:t xml:space="preserve"> نحو: نعمّا يعظكم به. </w:t>
      </w:r>
    </w:p>
    <w:p w:rsidR="00E81DD1" w:rsidRPr="006957F6" w:rsidRDefault="00F948A2" w:rsidP="002F1A22">
      <w:pPr>
        <w:ind w:right="-240" w:firstLine="0"/>
        <w:jc w:val="center"/>
        <w:rPr>
          <w:rFonts w:cs="Monotype Koufi"/>
          <w:b/>
          <w:bCs/>
          <w:rtl/>
          <w:lang w:eastAsia="en-US" w:bidi="ar-EG"/>
        </w:rPr>
      </w:pPr>
      <w:hyperlink w:anchor="_الحروف_التي_تحذف_في الكتابة&amp;" w:history="1">
        <w:r w:rsidR="00E81DD1" w:rsidRPr="006957F6">
          <w:rPr>
            <w:rFonts w:cs="Monotype Koufi"/>
            <w:b/>
            <w:bCs/>
            <w:rtl/>
            <w:lang w:eastAsia="en-US" w:bidi="ar-EG"/>
          </w:rPr>
          <w:t>رجوع</w:t>
        </w:r>
      </w:hyperlink>
    </w:p>
    <w:p w:rsidR="00E81DD1" w:rsidRPr="006957F6" w:rsidRDefault="00E81DD1" w:rsidP="007D6359">
      <w:pPr>
        <w:pStyle w:val="3"/>
        <w:spacing w:before="0"/>
        <w:rPr>
          <w:noProof w:val="0"/>
          <w:color w:val="000000"/>
          <w:rtl/>
        </w:rPr>
      </w:pPr>
      <w:bookmarkStart w:id="347" w:name="_حذف_النون"/>
      <w:bookmarkStart w:id="348" w:name="_Toc517644950"/>
      <w:bookmarkEnd w:id="347"/>
      <w:r w:rsidRPr="006957F6">
        <w:rPr>
          <w:noProof w:val="0"/>
          <w:color w:val="000000"/>
          <w:rtl/>
        </w:rPr>
        <w:lastRenderedPageBreak/>
        <w:t>حذف النون:</w:t>
      </w:r>
      <w:bookmarkEnd w:id="348"/>
    </w:p>
    <w:p w:rsidR="00E81DD1" w:rsidRPr="006957F6" w:rsidRDefault="00E81DD1" w:rsidP="00B76351">
      <w:pPr>
        <w:numPr>
          <w:ilvl w:val="0"/>
          <w:numId w:val="37"/>
        </w:numPr>
        <w:tabs>
          <w:tab w:val="num" w:pos="398"/>
        </w:tabs>
        <w:ind w:left="398" w:right="-240" w:hanging="360"/>
        <w:jc w:val="lowKashida"/>
        <w:rPr>
          <w:rtl/>
          <w:lang w:eastAsia="en-US" w:bidi="ar-EG"/>
        </w:rPr>
      </w:pPr>
      <w:r w:rsidRPr="006957F6">
        <w:rPr>
          <w:rtl/>
          <w:lang w:eastAsia="en-US" w:bidi="ar-EG"/>
        </w:rPr>
        <w:t xml:space="preserve">تحذف من كلمتي </w:t>
      </w:r>
      <w:r w:rsidRPr="006957F6">
        <w:rPr>
          <w:rFonts w:ascii="Tahoma" w:hAnsi="Tahoma"/>
          <w:rtl/>
          <w:lang w:eastAsia="en-US" w:bidi="ar-EG"/>
        </w:rPr>
        <w:t>(</w:t>
      </w:r>
      <w:r w:rsidRPr="006957F6">
        <w:rPr>
          <w:rtl/>
          <w:lang w:eastAsia="en-US" w:bidi="ar-EG"/>
        </w:rPr>
        <w:t>عن، من</w:t>
      </w:r>
      <w:r w:rsidRPr="006957F6">
        <w:rPr>
          <w:rFonts w:ascii="Tahoma" w:hAnsi="Tahoma"/>
          <w:rtl/>
          <w:lang w:eastAsia="en-US" w:bidi="ar-EG"/>
        </w:rPr>
        <w:t>،</w:t>
      </w:r>
      <w:r w:rsidRPr="006957F6">
        <w:rPr>
          <w:rtl/>
          <w:lang w:eastAsia="en-US" w:bidi="ar-EG"/>
        </w:rPr>
        <w:t xml:space="preserve"> إذا دخلتا على </w:t>
      </w:r>
      <w:r w:rsidRPr="006957F6">
        <w:rPr>
          <w:rFonts w:ascii="Tahoma" w:hAnsi="Tahoma"/>
          <w:rtl/>
          <w:lang w:eastAsia="en-US" w:bidi="ar-EG"/>
        </w:rPr>
        <w:t>(</w:t>
      </w:r>
      <w:r w:rsidRPr="006957F6">
        <w:rPr>
          <w:rtl/>
          <w:lang w:eastAsia="en-US" w:bidi="ar-EG"/>
        </w:rPr>
        <w:t>مَنْ</w:t>
      </w:r>
      <w:r w:rsidRPr="006957F6">
        <w:rPr>
          <w:rFonts w:ascii="Tahoma" w:hAnsi="Tahoma"/>
          <w:rtl/>
          <w:lang w:eastAsia="en-US" w:bidi="ar-EG"/>
        </w:rPr>
        <w:t>)</w:t>
      </w:r>
      <w:r w:rsidRPr="006957F6">
        <w:rPr>
          <w:rtl/>
          <w:lang w:eastAsia="en-US" w:bidi="ar-EG"/>
        </w:rPr>
        <w:t xml:space="preserve"> نحو: عمن، ممن أو دخلتا على </w:t>
      </w:r>
      <w:r w:rsidRPr="006957F6">
        <w:rPr>
          <w:rFonts w:ascii="Tahoma" w:hAnsi="Tahoma"/>
          <w:rtl/>
          <w:lang w:eastAsia="en-US" w:bidi="ar-EG"/>
        </w:rPr>
        <w:t>(</w:t>
      </w:r>
      <w:r w:rsidRPr="006957F6">
        <w:rPr>
          <w:rtl/>
          <w:lang w:eastAsia="en-US" w:bidi="ar-EG"/>
        </w:rPr>
        <w:t>ما</w:t>
      </w:r>
      <w:r w:rsidRPr="006957F6">
        <w:rPr>
          <w:rFonts w:ascii="Tahoma" w:hAnsi="Tahoma"/>
          <w:rtl/>
          <w:lang w:eastAsia="en-US" w:bidi="ar-EG"/>
        </w:rPr>
        <w:t>)</w:t>
      </w:r>
      <w:r w:rsidRPr="006957F6">
        <w:rPr>
          <w:rtl/>
          <w:lang w:eastAsia="en-US" w:bidi="ar-EG"/>
        </w:rPr>
        <w:t xml:space="preserve"> سواء أكانت </w:t>
      </w:r>
      <w:r w:rsidRPr="006957F6">
        <w:rPr>
          <w:rFonts w:ascii="Tahoma" w:hAnsi="Tahoma"/>
          <w:rtl/>
          <w:lang w:eastAsia="en-US" w:bidi="ar-EG"/>
        </w:rPr>
        <w:t>(</w:t>
      </w:r>
      <w:r w:rsidRPr="006957F6">
        <w:rPr>
          <w:rtl/>
          <w:lang w:eastAsia="en-US" w:bidi="ar-EG"/>
        </w:rPr>
        <w:t>ما</w:t>
      </w:r>
      <w:r w:rsidRPr="006957F6">
        <w:rPr>
          <w:rFonts w:ascii="Tahoma" w:hAnsi="Tahoma"/>
          <w:rtl/>
          <w:lang w:eastAsia="en-US" w:bidi="ar-EG"/>
        </w:rPr>
        <w:t>)</w:t>
      </w:r>
      <w:r w:rsidRPr="006957F6">
        <w:rPr>
          <w:rtl/>
          <w:lang w:eastAsia="en-US" w:bidi="ar-EG"/>
        </w:rPr>
        <w:t xml:space="preserve"> </w:t>
      </w:r>
      <w:r w:rsidRPr="006957F6">
        <w:rPr>
          <w:b/>
          <w:bCs/>
          <w:rtl/>
          <w:lang w:eastAsia="en-US" w:bidi="ar-EG"/>
        </w:rPr>
        <w:t>استفهامية</w:t>
      </w:r>
      <w:r w:rsidRPr="006957F6">
        <w:rPr>
          <w:rtl/>
          <w:lang w:eastAsia="en-US" w:bidi="ar-EG"/>
        </w:rPr>
        <w:t xml:space="preserve">، نحو: عم تبحث؟ ومم تنفق؟ أم كانت </w:t>
      </w:r>
      <w:r w:rsidRPr="006957F6">
        <w:rPr>
          <w:b/>
          <w:bCs/>
          <w:rtl/>
          <w:lang w:eastAsia="en-US" w:bidi="ar-EG"/>
        </w:rPr>
        <w:t>زائدة</w:t>
      </w:r>
      <w:r w:rsidRPr="006957F6">
        <w:rPr>
          <w:rtl/>
          <w:lang w:eastAsia="en-US" w:bidi="ar-EG"/>
        </w:rPr>
        <w:t xml:space="preserve">) نحو: عمّا قليلٍ أعود، ومما خطيئاتِهم أغرقوا، أم كانت </w:t>
      </w:r>
      <w:r w:rsidRPr="006957F6">
        <w:rPr>
          <w:b/>
          <w:bCs/>
          <w:rtl/>
          <w:lang w:eastAsia="en-US" w:bidi="ar-EG"/>
        </w:rPr>
        <w:t>مصدرية</w:t>
      </w:r>
      <w:r w:rsidRPr="006957F6">
        <w:rPr>
          <w:rtl/>
          <w:lang w:eastAsia="en-US" w:bidi="ar-EG"/>
        </w:rPr>
        <w:t xml:space="preserve"> نحو: عفوت عمّا أسأتَ، وعجبت مما أسرعتَ.</w:t>
      </w:r>
    </w:p>
    <w:p w:rsidR="00E81DD1" w:rsidRPr="006957F6" w:rsidRDefault="00E81DD1" w:rsidP="002F1A22">
      <w:pPr>
        <w:numPr>
          <w:ilvl w:val="0"/>
          <w:numId w:val="37"/>
        </w:numPr>
        <w:tabs>
          <w:tab w:val="num" w:pos="398"/>
        </w:tabs>
        <w:ind w:left="398" w:right="-240" w:hanging="360"/>
        <w:jc w:val="lowKashida"/>
        <w:rPr>
          <w:rtl/>
          <w:lang w:eastAsia="en-US" w:bidi="ar-EG"/>
        </w:rPr>
      </w:pPr>
      <w:r w:rsidRPr="006957F6">
        <w:rPr>
          <w:rtl/>
          <w:lang w:eastAsia="en-US" w:bidi="ar-EG"/>
        </w:rPr>
        <w:t xml:space="preserve">وتحذف -كذلك -من إن الشرطية إذا جاء بعدها </w:t>
      </w:r>
      <w:r w:rsidRPr="006957F6">
        <w:rPr>
          <w:rFonts w:ascii="Tahoma" w:hAnsi="Tahoma"/>
          <w:rtl/>
          <w:lang w:eastAsia="en-US" w:bidi="ar-EG"/>
        </w:rPr>
        <w:t>(</w:t>
      </w:r>
      <w:r w:rsidRPr="006957F6">
        <w:rPr>
          <w:rtl/>
          <w:lang w:eastAsia="en-US" w:bidi="ar-EG"/>
        </w:rPr>
        <w:t>ما</w:t>
      </w:r>
      <w:r w:rsidRPr="006957F6">
        <w:rPr>
          <w:rFonts w:ascii="Tahoma" w:hAnsi="Tahoma"/>
          <w:rtl/>
          <w:lang w:eastAsia="en-US" w:bidi="ar-EG"/>
        </w:rPr>
        <w:t>)</w:t>
      </w:r>
      <w:r w:rsidRPr="006957F6">
        <w:rPr>
          <w:rtl/>
          <w:lang w:eastAsia="en-US" w:bidi="ar-EG"/>
        </w:rPr>
        <w:t xml:space="preserve"> </w:t>
      </w:r>
      <w:r w:rsidRPr="006957F6">
        <w:rPr>
          <w:b/>
          <w:bCs/>
          <w:rtl/>
          <w:lang w:eastAsia="en-US" w:bidi="ar-EG"/>
        </w:rPr>
        <w:t>الزائدة</w:t>
      </w:r>
      <w:r w:rsidRPr="006957F6">
        <w:rPr>
          <w:rtl/>
          <w:lang w:eastAsia="en-US" w:bidi="ar-EG"/>
        </w:rPr>
        <w:t xml:space="preserve"> نحو: فإمَّا تريِنَّ من البشر أحدًا، إمّا يبلغَنَّ عندك الكبر أحدهما أو كلاهما، أو جاء بعدها </w:t>
      </w:r>
      <w:r w:rsidRPr="006957F6">
        <w:rPr>
          <w:rFonts w:ascii="Tahoma" w:hAnsi="Tahoma"/>
          <w:rtl/>
          <w:lang w:eastAsia="en-US" w:bidi="ar-EG"/>
        </w:rPr>
        <w:t>(</w:t>
      </w:r>
      <w:r w:rsidRPr="006957F6">
        <w:rPr>
          <w:rtl/>
          <w:lang w:eastAsia="en-US" w:bidi="ar-EG"/>
        </w:rPr>
        <w:t>لا</w:t>
      </w:r>
      <w:r w:rsidRPr="006957F6">
        <w:rPr>
          <w:rFonts w:ascii="Tahoma" w:hAnsi="Tahoma"/>
          <w:rtl/>
          <w:lang w:eastAsia="en-US" w:bidi="ar-EG"/>
        </w:rPr>
        <w:t>)</w:t>
      </w:r>
      <w:r w:rsidRPr="006957F6">
        <w:rPr>
          <w:rtl/>
          <w:lang w:eastAsia="en-US" w:bidi="ar-EG"/>
        </w:rPr>
        <w:t xml:space="preserve"> النافية، مثل إلاّ تثبتوا فاتكم النصر.</w:t>
      </w:r>
    </w:p>
    <w:p w:rsidR="00E81DD1" w:rsidRPr="006957F6" w:rsidRDefault="00E81DD1" w:rsidP="002F1A22">
      <w:pPr>
        <w:numPr>
          <w:ilvl w:val="0"/>
          <w:numId w:val="37"/>
        </w:numPr>
        <w:tabs>
          <w:tab w:val="num" w:pos="398"/>
        </w:tabs>
        <w:ind w:left="398" w:right="-240" w:hanging="360"/>
        <w:jc w:val="lowKashida"/>
        <w:rPr>
          <w:lang w:eastAsia="en-US" w:bidi="ar-EG"/>
        </w:rPr>
      </w:pPr>
      <w:r w:rsidRPr="006957F6">
        <w:rPr>
          <w:rtl/>
          <w:lang w:eastAsia="en-US" w:bidi="ar-EG"/>
        </w:rPr>
        <w:t xml:space="preserve">وتحذف أيضًا من أن </w:t>
      </w:r>
      <w:r w:rsidRPr="006957F6">
        <w:rPr>
          <w:b/>
          <w:bCs/>
          <w:rtl/>
          <w:lang w:eastAsia="en-US" w:bidi="ar-EG"/>
        </w:rPr>
        <w:t>المصدرية</w:t>
      </w:r>
      <w:r w:rsidRPr="006957F6">
        <w:rPr>
          <w:rtl/>
          <w:lang w:eastAsia="en-US" w:bidi="ar-EG"/>
        </w:rPr>
        <w:t xml:space="preserve"> الناصبة للمضارع إذا جاء بعدها </w:t>
      </w:r>
      <w:r w:rsidRPr="006957F6">
        <w:rPr>
          <w:rFonts w:ascii="Tahoma" w:hAnsi="Tahoma"/>
          <w:rtl/>
          <w:lang w:eastAsia="en-US" w:bidi="ar-EG"/>
        </w:rPr>
        <w:t>(</w:t>
      </w:r>
      <w:r w:rsidRPr="006957F6">
        <w:rPr>
          <w:rtl/>
          <w:lang w:eastAsia="en-US" w:bidi="ar-EG"/>
        </w:rPr>
        <w:t>لا</w:t>
      </w:r>
      <w:r w:rsidRPr="006957F6">
        <w:rPr>
          <w:rFonts w:ascii="Tahoma" w:hAnsi="Tahoma"/>
          <w:rtl/>
          <w:lang w:eastAsia="en-US" w:bidi="ar-EG"/>
        </w:rPr>
        <w:t>)</w:t>
      </w:r>
      <w:r w:rsidRPr="006957F6">
        <w:rPr>
          <w:rtl/>
          <w:lang w:eastAsia="en-US" w:bidi="ar-EG"/>
        </w:rPr>
        <w:t xml:space="preserve"> النافية مثل: يجب ألا تتسرع، أما أن </w:t>
      </w:r>
      <w:r w:rsidRPr="006957F6">
        <w:rPr>
          <w:b/>
          <w:bCs/>
          <w:rtl/>
          <w:lang w:eastAsia="en-US" w:bidi="ar-EG"/>
        </w:rPr>
        <w:t>المخففة</w:t>
      </w:r>
      <w:r w:rsidRPr="006957F6">
        <w:rPr>
          <w:rtl/>
          <w:lang w:eastAsia="en-US" w:bidi="ar-EG"/>
        </w:rPr>
        <w:t xml:space="preserve"> من الثقيلة وبعدها </w:t>
      </w:r>
      <w:r w:rsidRPr="006957F6">
        <w:rPr>
          <w:rFonts w:ascii="Tahoma" w:hAnsi="Tahoma"/>
          <w:rtl/>
          <w:lang w:eastAsia="en-US" w:bidi="ar-EG"/>
        </w:rPr>
        <w:t>(</w:t>
      </w:r>
      <w:r w:rsidRPr="006957F6">
        <w:rPr>
          <w:rtl/>
          <w:lang w:eastAsia="en-US" w:bidi="ar-EG"/>
        </w:rPr>
        <w:t>لا</w:t>
      </w:r>
      <w:r w:rsidRPr="006957F6">
        <w:rPr>
          <w:rFonts w:ascii="Tahoma" w:hAnsi="Tahoma"/>
          <w:rtl/>
          <w:lang w:eastAsia="en-US" w:bidi="ar-EG"/>
        </w:rPr>
        <w:t>)</w:t>
      </w:r>
      <w:r w:rsidRPr="006957F6">
        <w:rPr>
          <w:rtl/>
          <w:lang w:eastAsia="en-US" w:bidi="ar-EG"/>
        </w:rPr>
        <w:t xml:space="preserve"> النافية فلا تحذف نونها، مثل: أشهد أن لا إله إلا الله، وكذلك أن </w:t>
      </w:r>
      <w:r w:rsidRPr="006957F6">
        <w:rPr>
          <w:b/>
          <w:bCs/>
          <w:rtl/>
          <w:lang w:eastAsia="en-US" w:bidi="ar-EG"/>
        </w:rPr>
        <w:t>المفسرة</w:t>
      </w:r>
      <w:r w:rsidRPr="006957F6">
        <w:rPr>
          <w:rtl/>
          <w:lang w:eastAsia="en-US" w:bidi="ar-EG"/>
        </w:rPr>
        <w:t xml:space="preserve"> وبعدها لا النافية، لا تحذف نونها مثل: أوحيت إليه أن لا فائدة من الإلحاح.</w:t>
      </w:r>
    </w:p>
    <w:p w:rsidR="00E81DD1" w:rsidRPr="006957F6" w:rsidRDefault="00F948A2" w:rsidP="002F1A22">
      <w:pPr>
        <w:ind w:right="-240" w:firstLine="0"/>
        <w:jc w:val="center"/>
        <w:rPr>
          <w:rFonts w:cs="Monotype Koufi"/>
          <w:b/>
          <w:bCs/>
          <w:rtl/>
          <w:lang w:eastAsia="en-US" w:bidi="ar-EG"/>
        </w:rPr>
      </w:pPr>
      <w:hyperlink w:anchor="_الحروف_التي_تحذف_في الكتابة&amp;" w:history="1">
        <w:r w:rsidR="00E81DD1" w:rsidRPr="006957F6">
          <w:rPr>
            <w:rFonts w:cs="Monotype Koufi"/>
            <w:b/>
            <w:bCs/>
            <w:rtl/>
            <w:lang w:eastAsia="en-US" w:bidi="ar-EG"/>
          </w:rPr>
          <w:t>رجوع</w:t>
        </w:r>
      </w:hyperlink>
    </w:p>
    <w:p w:rsidR="00E81DD1" w:rsidRPr="006957F6" w:rsidRDefault="00E81DD1" w:rsidP="00C46E84">
      <w:pPr>
        <w:pStyle w:val="3"/>
        <w:spacing w:before="0"/>
        <w:rPr>
          <w:noProof w:val="0"/>
          <w:color w:val="000000"/>
          <w:rtl/>
        </w:rPr>
      </w:pPr>
      <w:bookmarkStart w:id="349" w:name="_حذف_الواو"/>
      <w:bookmarkStart w:id="350" w:name="_Toc517644951"/>
      <w:bookmarkEnd w:id="349"/>
      <w:r w:rsidRPr="006957F6">
        <w:rPr>
          <w:noProof w:val="0"/>
          <w:color w:val="000000"/>
          <w:rtl/>
        </w:rPr>
        <w:t>حذف الواو:</w:t>
      </w:r>
      <w:bookmarkEnd w:id="350"/>
    </w:p>
    <w:p w:rsidR="00E81DD1" w:rsidRPr="006957F6" w:rsidRDefault="00E81DD1" w:rsidP="002F1A22">
      <w:pPr>
        <w:ind w:left="720" w:right="-240" w:hanging="720"/>
        <w:jc w:val="lowKashida"/>
        <w:rPr>
          <w:rtl/>
          <w:lang w:eastAsia="en-US" w:bidi="ar-EG"/>
        </w:rPr>
      </w:pPr>
      <w:r w:rsidRPr="006957F6">
        <w:rPr>
          <w:rtl/>
          <w:lang w:eastAsia="en-US" w:bidi="ar-EG"/>
        </w:rPr>
        <w:t xml:space="preserve">تحذف تخفيفًا من الكلمات: داود، طاوس، ناوس </w:t>
      </w:r>
      <w:r w:rsidRPr="006957F6">
        <w:rPr>
          <w:rFonts w:ascii="Tahoma" w:hAnsi="Tahoma"/>
          <w:rtl/>
          <w:lang w:eastAsia="en-US" w:bidi="ar-EG"/>
        </w:rPr>
        <w:t>(</w:t>
      </w:r>
      <w:r w:rsidRPr="006957F6">
        <w:rPr>
          <w:rtl/>
          <w:lang w:eastAsia="en-US" w:bidi="ar-EG"/>
        </w:rPr>
        <w:t>مقبرة النصارى</w:t>
      </w:r>
      <w:r w:rsidRPr="006957F6">
        <w:rPr>
          <w:rFonts w:ascii="Tahoma" w:hAnsi="Tahoma"/>
          <w:rtl/>
          <w:lang w:eastAsia="en-US" w:bidi="ar-EG"/>
        </w:rPr>
        <w:t>)</w:t>
      </w:r>
      <w:r w:rsidRPr="006957F6">
        <w:rPr>
          <w:rtl/>
          <w:lang w:eastAsia="en-US" w:bidi="ar-EG"/>
        </w:rPr>
        <w:t xml:space="preserve">، هاون </w:t>
      </w:r>
      <w:r w:rsidRPr="006957F6">
        <w:rPr>
          <w:rFonts w:ascii="Tahoma" w:hAnsi="Tahoma"/>
          <w:rtl/>
          <w:lang w:eastAsia="en-US" w:bidi="ar-EG"/>
        </w:rPr>
        <w:t>(</w:t>
      </w:r>
      <w:r w:rsidRPr="006957F6">
        <w:rPr>
          <w:rtl/>
          <w:lang w:eastAsia="en-US" w:bidi="ar-EG"/>
        </w:rPr>
        <w:t>ما يدق فيه</w:t>
      </w:r>
      <w:r w:rsidRPr="006957F6">
        <w:rPr>
          <w:rFonts w:ascii="Tahoma" w:hAnsi="Tahoma"/>
          <w:rtl/>
          <w:lang w:eastAsia="en-US" w:bidi="ar-EG"/>
        </w:rPr>
        <w:t>)</w:t>
      </w:r>
      <w:r w:rsidRPr="006957F6">
        <w:rPr>
          <w:rtl/>
          <w:lang w:eastAsia="en-US" w:bidi="ar-EG"/>
        </w:rPr>
        <w:t>.</w:t>
      </w:r>
    </w:p>
    <w:p w:rsidR="00E81DD1" w:rsidRPr="006957F6" w:rsidRDefault="00F948A2" w:rsidP="002F1A22">
      <w:pPr>
        <w:ind w:right="-240" w:firstLine="0"/>
        <w:jc w:val="center"/>
        <w:rPr>
          <w:rFonts w:cs="Monotype Koufi"/>
          <w:b/>
          <w:bCs/>
          <w:rtl/>
          <w:lang w:eastAsia="en-US" w:bidi="ar-EG"/>
        </w:rPr>
      </w:pPr>
      <w:hyperlink w:anchor="_الحروف_التي_تحذف_في الكتابة&amp;" w:history="1">
        <w:r w:rsidR="00E81DD1" w:rsidRPr="006957F6">
          <w:rPr>
            <w:rFonts w:cs="Monotype Koufi"/>
            <w:b/>
            <w:bCs/>
            <w:rtl/>
            <w:lang w:eastAsia="en-US" w:bidi="ar-EG"/>
          </w:rPr>
          <w:t>رجوع</w:t>
        </w:r>
      </w:hyperlink>
    </w:p>
    <w:p w:rsidR="00E81DD1" w:rsidRPr="006957F6" w:rsidRDefault="00E81DD1" w:rsidP="00E82A13">
      <w:pPr>
        <w:pStyle w:val="3"/>
        <w:spacing w:before="0"/>
        <w:rPr>
          <w:noProof w:val="0"/>
          <w:color w:val="000000"/>
          <w:rtl/>
        </w:rPr>
      </w:pPr>
      <w:bookmarkStart w:id="351" w:name="_حذف_الياء"/>
      <w:bookmarkStart w:id="352" w:name="_Toc517644952"/>
      <w:bookmarkEnd w:id="351"/>
      <w:r w:rsidRPr="006957F6">
        <w:rPr>
          <w:noProof w:val="0"/>
          <w:color w:val="000000"/>
          <w:rtl/>
        </w:rPr>
        <w:t>حذف الياء:</w:t>
      </w:r>
      <w:bookmarkEnd w:id="352"/>
    </w:p>
    <w:p w:rsidR="00E81DD1" w:rsidRPr="006957F6" w:rsidRDefault="00E81DD1" w:rsidP="002F1A22">
      <w:pPr>
        <w:numPr>
          <w:ilvl w:val="0"/>
          <w:numId w:val="38"/>
        </w:numPr>
        <w:ind w:right="-240"/>
        <w:jc w:val="lowKashida"/>
        <w:rPr>
          <w:rtl/>
          <w:lang w:eastAsia="en-US" w:bidi="ar-EG"/>
        </w:rPr>
      </w:pPr>
      <w:r w:rsidRPr="006957F6">
        <w:rPr>
          <w:rtl/>
          <w:lang w:eastAsia="en-US" w:bidi="ar-EG"/>
        </w:rPr>
        <w:t>تحذف من الكتابة الياء الناشئة من إشباع الحرف المكسور في الشعر، مثل:</w:t>
      </w:r>
    </w:p>
    <w:p w:rsidR="00E81DD1" w:rsidRPr="006957F6" w:rsidRDefault="00E81DD1" w:rsidP="00473B16">
      <w:pPr>
        <w:ind w:right="-240" w:firstLine="0"/>
        <w:jc w:val="center"/>
        <w:rPr>
          <w:rtl/>
          <w:lang w:eastAsia="en-US" w:bidi="ar-EG"/>
        </w:rPr>
      </w:pPr>
      <w:r w:rsidRPr="006957F6">
        <w:rPr>
          <w:rtl/>
          <w:lang w:eastAsia="en-US" w:bidi="ar-EG"/>
        </w:rPr>
        <w:t xml:space="preserve">ريم على القاع بين البان </w:t>
      </w:r>
      <w:r w:rsidRPr="006957F6">
        <w:rPr>
          <w:u w:val="single"/>
          <w:rtl/>
          <w:lang w:eastAsia="en-US" w:bidi="ar-EG"/>
        </w:rPr>
        <w:t>والعلم</w:t>
      </w:r>
      <w:r w:rsidRPr="006957F6">
        <w:rPr>
          <w:u w:val="single"/>
          <w:rtl/>
          <w:lang w:eastAsia="en-US" w:bidi="ar-EG"/>
        </w:rPr>
        <w:tab/>
      </w:r>
      <w:r w:rsidRPr="006957F6">
        <w:rPr>
          <w:rtl/>
          <w:lang w:eastAsia="en-US" w:bidi="ar-EG"/>
        </w:rPr>
        <w:tab/>
        <w:t xml:space="preserve">أحل سفك دمي في الأشهر </w:t>
      </w:r>
      <w:r w:rsidRPr="006957F6">
        <w:rPr>
          <w:u w:val="single"/>
          <w:rtl/>
          <w:lang w:eastAsia="en-US" w:bidi="ar-EG"/>
        </w:rPr>
        <w:t>الحرم</w:t>
      </w:r>
    </w:p>
    <w:p w:rsidR="00E81DD1" w:rsidRPr="006957F6" w:rsidRDefault="00E81DD1" w:rsidP="00B76351">
      <w:pPr>
        <w:numPr>
          <w:ilvl w:val="0"/>
          <w:numId w:val="38"/>
        </w:numPr>
        <w:ind w:right="-240"/>
        <w:jc w:val="lowKashida"/>
        <w:rPr>
          <w:lang w:eastAsia="en-US" w:bidi="ar-EG"/>
        </w:rPr>
      </w:pPr>
      <w:r w:rsidRPr="006957F6">
        <w:rPr>
          <w:rtl/>
          <w:lang w:eastAsia="en-US" w:bidi="ar-EG"/>
        </w:rPr>
        <w:t xml:space="preserve">وتحذف ياء الاسم </w:t>
      </w:r>
      <w:r w:rsidRPr="006957F6">
        <w:rPr>
          <w:b/>
          <w:bCs/>
          <w:rtl/>
          <w:lang w:eastAsia="en-US" w:bidi="ar-EG"/>
        </w:rPr>
        <w:t>المنقوص</w:t>
      </w:r>
      <w:r w:rsidRPr="006957F6">
        <w:rPr>
          <w:rtl/>
          <w:lang w:eastAsia="en-US" w:bidi="ar-EG"/>
        </w:rPr>
        <w:t xml:space="preserve"> المعرف بـ(أل) إذا وقف عليه بإسكان ما قبل الياء في لغة نحو: الداع، والمتعال، والتلاق، في الداعي، والمتعالي، والتلاقي.</w:t>
      </w:r>
    </w:p>
    <w:p w:rsidR="00E81DD1" w:rsidRPr="006957F6" w:rsidRDefault="00F948A2" w:rsidP="002F1A22">
      <w:pPr>
        <w:ind w:right="-240" w:firstLine="0"/>
        <w:jc w:val="center"/>
        <w:rPr>
          <w:rFonts w:cs="Monotype Koufi"/>
          <w:b/>
          <w:bCs/>
          <w:rtl/>
          <w:lang w:eastAsia="en-US" w:bidi="ar-EG"/>
        </w:rPr>
      </w:pPr>
      <w:hyperlink w:anchor="_الحروف_التي_تحذف_في الكتابة&amp;" w:history="1">
        <w:r w:rsidR="00E81DD1" w:rsidRPr="006957F6">
          <w:rPr>
            <w:rFonts w:cs="Monotype Koufi"/>
            <w:b/>
            <w:bCs/>
            <w:rtl/>
            <w:lang w:eastAsia="en-US" w:bidi="ar-EG"/>
          </w:rPr>
          <w:t>رجوع</w:t>
        </w:r>
      </w:hyperlink>
    </w:p>
    <w:p w:rsidR="00E81DD1" w:rsidRPr="006957F6" w:rsidRDefault="00E81DD1" w:rsidP="002F1A22">
      <w:pPr>
        <w:keepNext/>
        <w:jc w:val="lowKashida"/>
        <w:rPr>
          <w:rtl/>
        </w:rPr>
      </w:pPr>
    </w:p>
    <w:bookmarkStart w:id="353" w:name="_تاء_التأنيث&amp;"/>
    <w:bookmarkStart w:id="354" w:name="_تاء_التأنيث"/>
    <w:bookmarkEnd w:id="353"/>
    <w:bookmarkEnd w:id="354"/>
    <w:p w:rsidR="00E81DD1" w:rsidRPr="006957F6" w:rsidRDefault="00E81DD1" w:rsidP="002F1A22">
      <w:pPr>
        <w:pStyle w:val="1"/>
        <w:spacing w:after="0"/>
        <w:rPr>
          <w:rFonts w:cs="PT Bold Heading"/>
          <w:color w:val="000000"/>
          <w:szCs w:val="42"/>
          <w:rtl/>
        </w:rPr>
      </w:pPr>
      <w:r w:rsidRPr="006957F6">
        <w:rPr>
          <w:rFonts w:cs="PT Bold Heading"/>
          <w:color w:val="000000"/>
          <w:szCs w:val="42"/>
          <w:rtl/>
        </w:rPr>
        <w:lastRenderedPageBreak/>
        <w:fldChar w:fldCharType="begin"/>
      </w:r>
      <w:r w:rsidRPr="006957F6">
        <w:rPr>
          <w:rFonts w:cs="PT Bold Heading"/>
          <w:color w:val="000000"/>
          <w:szCs w:val="42"/>
          <w:rtl/>
        </w:rPr>
        <w:instrText xml:space="preserve"> </w:instrText>
      </w:r>
      <w:r w:rsidRPr="006957F6">
        <w:rPr>
          <w:rFonts w:cs="PT Bold Heading"/>
          <w:color w:val="000000"/>
          <w:szCs w:val="42"/>
        </w:rPr>
        <w:instrText>HYPERLINK</w:instrText>
      </w:r>
      <w:r w:rsidRPr="006957F6">
        <w:rPr>
          <w:rFonts w:cs="PT Bold Heading"/>
          <w:color w:val="000000"/>
          <w:szCs w:val="42"/>
          <w:rtl/>
        </w:rPr>
        <w:instrText xml:space="preserve">  \</w:instrText>
      </w:r>
      <w:r w:rsidRPr="006957F6">
        <w:rPr>
          <w:rFonts w:cs="PT Bold Heading"/>
          <w:color w:val="000000"/>
          <w:szCs w:val="42"/>
        </w:rPr>
        <w:instrText>l</w:instrText>
      </w:r>
      <w:r w:rsidRPr="006957F6">
        <w:rPr>
          <w:rFonts w:cs="PT Bold Heading"/>
          <w:color w:val="000000"/>
          <w:szCs w:val="42"/>
          <w:rtl/>
        </w:rPr>
        <w:instrText xml:space="preserve"> "_</w:instrText>
      </w:r>
      <w:r w:rsidRPr="006957F6">
        <w:rPr>
          <w:rFonts w:cs="PT Bold Heading" w:hint="eastAsia"/>
          <w:color w:val="000000"/>
          <w:szCs w:val="42"/>
          <w:rtl/>
        </w:rPr>
        <w:instrText>تاء</w:instrText>
      </w:r>
      <w:r w:rsidRPr="006957F6">
        <w:rPr>
          <w:rFonts w:cs="PT Bold Heading"/>
          <w:color w:val="000000"/>
          <w:szCs w:val="42"/>
          <w:rtl/>
        </w:rPr>
        <w:instrText>_</w:instrText>
      </w:r>
      <w:r w:rsidRPr="006957F6">
        <w:rPr>
          <w:rFonts w:cs="PT Bold Heading" w:hint="eastAsia"/>
          <w:color w:val="000000"/>
          <w:szCs w:val="42"/>
          <w:rtl/>
        </w:rPr>
        <w:instrText>التأنيث</w:instrText>
      </w:r>
      <w:r w:rsidRPr="006957F6">
        <w:rPr>
          <w:rFonts w:cs="PT Bold Heading"/>
          <w:color w:val="000000"/>
          <w:szCs w:val="42"/>
          <w:rtl/>
        </w:rPr>
        <w:instrText xml:space="preserve">_1" </w:instrText>
      </w:r>
      <w:r w:rsidRPr="006957F6">
        <w:rPr>
          <w:rFonts w:cs="PT Bold Heading"/>
          <w:color w:val="000000"/>
          <w:szCs w:val="42"/>
          <w:rtl/>
        </w:rPr>
        <w:fldChar w:fldCharType="separate"/>
      </w:r>
      <w:bookmarkStart w:id="355" w:name="_Toc517644953"/>
      <w:r w:rsidRPr="006957F6">
        <w:rPr>
          <w:rFonts w:cs="PT Bold Heading" w:hint="eastAsia"/>
          <w:color w:val="000000"/>
          <w:szCs w:val="42"/>
          <w:rtl/>
        </w:rPr>
        <w:t>تاء</w:t>
      </w:r>
      <w:r w:rsidRPr="006957F6">
        <w:rPr>
          <w:rFonts w:cs="PT Bold Heading"/>
          <w:color w:val="000000"/>
          <w:szCs w:val="42"/>
          <w:rtl/>
        </w:rPr>
        <w:t xml:space="preserve"> </w:t>
      </w:r>
      <w:r w:rsidRPr="006957F6">
        <w:rPr>
          <w:rFonts w:cs="PT Bold Heading" w:hint="eastAsia"/>
          <w:color w:val="000000"/>
          <w:szCs w:val="42"/>
          <w:rtl/>
        </w:rPr>
        <w:t>التأنيث</w:t>
      </w:r>
      <w:bookmarkEnd w:id="355"/>
      <w:r w:rsidRPr="006957F6">
        <w:rPr>
          <w:rFonts w:cs="PT Bold Heading"/>
          <w:color w:val="000000"/>
          <w:szCs w:val="42"/>
          <w:rtl/>
        </w:rPr>
        <w:fldChar w:fldCharType="end"/>
      </w:r>
    </w:p>
    <w:p w:rsidR="00E81DD1" w:rsidRPr="00E46C6C" w:rsidRDefault="00F948A2" w:rsidP="007E065F">
      <w:pPr>
        <w:ind w:left="454" w:firstLine="0"/>
        <w:jc w:val="left"/>
        <w:rPr>
          <w:b/>
          <w:bCs/>
          <w:u w:val="single"/>
          <w:rtl/>
        </w:rPr>
      </w:pPr>
      <w:hyperlink w:anchor="_تاء_التأنيث_المفتوحة_والمربوطة" w:history="1">
        <w:r w:rsidR="00E81DD1" w:rsidRPr="00E46C6C">
          <w:rPr>
            <w:b/>
            <w:bCs/>
            <w:u w:val="single"/>
            <w:rtl/>
            <w:lang w:eastAsia="en-US"/>
          </w:rPr>
          <w:t>تاء التأنيث المفتوحة والمربوطة:</w:t>
        </w:r>
      </w:hyperlink>
      <w:r w:rsidR="00E81DD1" w:rsidRPr="00E46C6C">
        <w:rPr>
          <w:b/>
          <w:bCs/>
          <w:u w:val="single"/>
          <w:rtl/>
        </w:rPr>
        <w:t xml:space="preserve"> </w:t>
      </w:r>
    </w:p>
    <w:p w:rsidR="00E81DD1" w:rsidRPr="00E46C6C" w:rsidRDefault="00F948A2" w:rsidP="00004732">
      <w:pPr>
        <w:ind w:left="454" w:firstLine="0"/>
        <w:jc w:val="left"/>
        <w:rPr>
          <w:b/>
          <w:bCs/>
          <w:u w:val="single"/>
          <w:rtl/>
        </w:rPr>
      </w:pPr>
      <w:hyperlink w:anchor="_التاء_المربوطة" w:history="1">
        <w:r w:rsidR="00E81DD1" w:rsidRPr="00E46C6C">
          <w:rPr>
            <w:b/>
            <w:bCs/>
            <w:u w:val="single"/>
            <w:rtl/>
            <w:lang w:eastAsia="en-US"/>
          </w:rPr>
          <w:t>التاء المربوطة</w:t>
        </w:r>
      </w:hyperlink>
    </w:p>
    <w:p w:rsidR="00E81DD1" w:rsidRPr="00E46C6C" w:rsidRDefault="00F948A2" w:rsidP="00004732">
      <w:pPr>
        <w:ind w:left="703" w:hanging="9"/>
        <w:jc w:val="left"/>
        <w:rPr>
          <w:b/>
          <w:bCs/>
          <w:u w:val="single"/>
          <w:rtl/>
        </w:rPr>
      </w:pPr>
      <w:hyperlink w:anchor="_مواضعها:" w:history="1">
        <w:r w:rsidR="00E81DD1" w:rsidRPr="00E46C6C">
          <w:rPr>
            <w:b/>
            <w:bCs/>
            <w:u w:val="single"/>
            <w:rtl/>
          </w:rPr>
          <w:t xml:space="preserve"> مواضعها</w:t>
        </w:r>
      </w:hyperlink>
    </w:p>
    <w:p w:rsidR="00E81DD1" w:rsidRPr="00E46C6C" w:rsidRDefault="00F948A2" w:rsidP="00004732">
      <w:pPr>
        <w:jc w:val="left"/>
        <w:rPr>
          <w:b/>
          <w:bCs/>
          <w:u w:val="single"/>
          <w:rtl/>
        </w:rPr>
      </w:pPr>
      <w:hyperlink w:anchor="_تاء_التأنيث_المفتوحة" w:history="1">
        <w:r w:rsidR="00E81DD1" w:rsidRPr="00E46C6C">
          <w:rPr>
            <w:b/>
            <w:bCs/>
            <w:u w:val="single"/>
            <w:rtl/>
            <w:lang w:eastAsia="en-US"/>
          </w:rPr>
          <w:t>تاء التأنيث المفتوحة</w:t>
        </w:r>
      </w:hyperlink>
      <w:r w:rsidR="00E81DD1">
        <w:rPr>
          <w:b/>
          <w:bCs/>
          <w:u w:val="single"/>
          <w:rtl/>
        </w:rPr>
        <w:t>:</w:t>
      </w:r>
    </w:p>
    <w:p w:rsidR="00E81DD1" w:rsidRPr="00E46C6C" w:rsidRDefault="00F948A2" w:rsidP="00004732">
      <w:pPr>
        <w:ind w:left="703" w:hanging="9"/>
        <w:jc w:val="left"/>
        <w:rPr>
          <w:b/>
          <w:bCs/>
          <w:u w:val="single"/>
          <w:rtl/>
        </w:rPr>
      </w:pPr>
      <w:hyperlink w:anchor="_مواضعها:_1" w:history="1">
        <w:r w:rsidR="00E81DD1" w:rsidRPr="00E46C6C">
          <w:rPr>
            <w:b/>
            <w:bCs/>
            <w:u w:val="single"/>
            <w:rtl/>
            <w:lang w:eastAsia="en-US"/>
          </w:rPr>
          <w:t>مواضعها</w:t>
        </w:r>
      </w:hyperlink>
    </w:p>
    <w:p w:rsidR="00E81DD1" w:rsidRPr="00E46C6C" w:rsidRDefault="00F948A2" w:rsidP="002F1A22">
      <w:pPr>
        <w:ind w:left="454" w:firstLine="0"/>
        <w:jc w:val="left"/>
        <w:rPr>
          <w:b/>
          <w:bCs/>
          <w:u w:val="single"/>
        </w:rPr>
      </w:pPr>
      <w:hyperlink w:anchor="_فوائد_في_التاء" w:history="1">
        <w:r w:rsidR="00E81DD1" w:rsidRPr="00E46C6C">
          <w:rPr>
            <w:b/>
            <w:bCs/>
            <w:u w:val="single"/>
            <w:rtl/>
            <w:lang w:eastAsia="en-US"/>
          </w:rPr>
          <w:t>فوائد في التاء</w:t>
        </w:r>
      </w:hyperlink>
    </w:p>
    <w:p w:rsidR="00E81DD1" w:rsidRPr="00E46C6C" w:rsidRDefault="00F948A2" w:rsidP="002F1A22">
      <w:pPr>
        <w:ind w:left="454" w:firstLine="0"/>
        <w:jc w:val="left"/>
        <w:rPr>
          <w:b/>
          <w:bCs/>
          <w:u w:val="single"/>
          <w:rtl/>
        </w:rPr>
      </w:pPr>
      <w:hyperlink w:anchor="_نماذج_لأنواع_التاء" w:history="1">
        <w:r w:rsidR="00E81DD1" w:rsidRPr="00E46C6C">
          <w:rPr>
            <w:b/>
            <w:bCs/>
            <w:u w:val="single"/>
            <w:rtl/>
            <w:lang w:eastAsia="en-US"/>
          </w:rPr>
          <w:t>نماذج لأنواع التاء</w:t>
        </w:r>
      </w:hyperlink>
    </w:p>
    <w:p w:rsidR="00E81DD1" w:rsidRPr="006957F6" w:rsidRDefault="00E81DD1" w:rsidP="002F0825">
      <w:pPr>
        <w:pStyle w:val="2"/>
        <w:pageBreakBefore/>
        <w:rPr>
          <w:color w:val="000000"/>
        </w:rPr>
      </w:pPr>
      <w:bookmarkStart w:id="356" w:name="_تاء_التأنيث_المفتوحة_والمربوطة"/>
      <w:bookmarkStart w:id="357" w:name="_Toc96012821"/>
      <w:bookmarkStart w:id="358" w:name="_Toc517644954"/>
      <w:bookmarkEnd w:id="356"/>
      <w:r w:rsidRPr="006957F6">
        <w:rPr>
          <w:rFonts w:hint="eastAsia"/>
          <w:color w:val="000000"/>
          <w:rtl/>
        </w:rPr>
        <w:lastRenderedPageBreak/>
        <w:t>تاء</w:t>
      </w:r>
      <w:r w:rsidRPr="006957F6">
        <w:rPr>
          <w:color w:val="000000"/>
          <w:rtl/>
        </w:rPr>
        <w:t xml:space="preserve"> </w:t>
      </w:r>
      <w:r w:rsidRPr="006957F6">
        <w:rPr>
          <w:rFonts w:hint="eastAsia"/>
          <w:color w:val="000000"/>
          <w:rtl/>
        </w:rPr>
        <w:t>التأنيث</w:t>
      </w:r>
      <w:r w:rsidRPr="006957F6">
        <w:rPr>
          <w:color w:val="000000"/>
          <w:rtl/>
        </w:rPr>
        <w:t xml:space="preserve"> </w:t>
      </w:r>
      <w:r w:rsidRPr="006957F6">
        <w:rPr>
          <w:rFonts w:hint="eastAsia"/>
          <w:color w:val="000000"/>
          <w:rtl/>
        </w:rPr>
        <w:t>المفتوحة</w:t>
      </w:r>
      <w:r w:rsidRPr="006957F6">
        <w:rPr>
          <w:color w:val="000000"/>
          <w:rtl/>
        </w:rPr>
        <w:t xml:space="preserve"> </w:t>
      </w:r>
      <w:r w:rsidRPr="006957F6">
        <w:rPr>
          <w:rFonts w:hint="eastAsia"/>
          <w:color w:val="000000"/>
          <w:rtl/>
        </w:rPr>
        <w:t>والمربوطة</w:t>
      </w:r>
      <w:bookmarkEnd w:id="357"/>
      <w:r w:rsidRPr="006957F6">
        <w:rPr>
          <w:color w:val="000000"/>
          <w:rtl/>
        </w:rPr>
        <w:t>:</w:t>
      </w:r>
      <w:bookmarkEnd w:id="358"/>
    </w:p>
    <w:p w:rsidR="00E81DD1" w:rsidRPr="006957F6" w:rsidRDefault="00E81DD1" w:rsidP="002F1A22">
      <w:pPr>
        <w:rPr>
          <w:rFonts w:ascii="Tahoma" w:hAnsi="Tahoma"/>
          <w:b/>
          <w:rtl/>
        </w:rPr>
      </w:pPr>
      <w:r w:rsidRPr="006957F6">
        <w:rPr>
          <w:rFonts w:ascii="Tahoma" w:hAnsi="Tahoma"/>
          <w:b/>
          <w:rtl/>
        </w:rPr>
        <w:t>تاء التأنيث لها صورتان: مربوطة، ومفتوحة.</w:t>
      </w:r>
    </w:p>
    <w:p w:rsidR="00E81DD1" w:rsidRPr="006957F6" w:rsidRDefault="00E81DD1" w:rsidP="002F1A22">
      <w:pPr>
        <w:rPr>
          <w:rFonts w:ascii="Tahoma" w:hAnsi="Tahoma"/>
          <w:b/>
          <w:rtl/>
        </w:rPr>
      </w:pPr>
      <w:r w:rsidRPr="006957F6">
        <w:rPr>
          <w:rFonts w:ascii="Tahoma" w:hAnsi="Tahoma"/>
          <w:b/>
          <w:rtl/>
        </w:rPr>
        <w:t>ولكل منهما مواضع تلزمها، وبيان ذلك على النحو التالي:</w:t>
      </w:r>
    </w:p>
    <w:p w:rsidR="00E81DD1" w:rsidRPr="006957F6" w:rsidRDefault="00F948A2" w:rsidP="002F1A22">
      <w:pPr>
        <w:ind w:right="-240" w:firstLine="0"/>
        <w:jc w:val="center"/>
        <w:rPr>
          <w:rFonts w:cs="Monotype Koufi"/>
          <w:b/>
          <w:bCs/>
          <w:rtl/>
          <w:lang w:eastAsia="en-US" w:bidi="ar-EG"/>
        </w:rPr>
      </w:pPr>
      <w:hyperlink w:anchor="_تاء_التأنيث&amp;" w:history="1">
        <w:r w:rsidR="00E81DD1" w:rsidRPr="006957F6">
          <w:rPr>
            <w:rFonts w:cs="Monotype Koufi"/>
            <w:b/>
            <w:bCs/>
            <w:rtl/>
            <w:lang w:eastAsia="en-US" w:bidi="ar-EG"/>
          </w:rPr>
          <w:t>رجوع</w:t>
        </w:r>
      </w:hyperlink>
    </w:p>
    <w:p w:rsidR="00E81DD1" w:rsidRPr="006957F6" w:rsidRDefault="00E81DD1" w:rsidP="00407ABB">
      <w:pPr>
        <w:pStyle w:val="3"/>
        <w:spacing w:before="0"/>
        <w:rPr>
          <w:noProof w:val="0"/>
          <w:color w:val="000000"/>
          <w:kern w:val="32"/>
          <w:rtl/>
        </w:rPr>
      </w:pPr>
      <w:bookmarkStart w:id="359" w:name="_التاء_المربوطة"/>
      <w:bookmarkStart w:id="360" w:name="_Toc117664113"/>
      <w:bookmarkStart w:id="361" w:name="_Toc96012822"/>
      <w:bookmarkStart w:id="362" w:name="_Toc517644955"/>
      <w:bookmarkEnd w:id="359"/>
      <w:r w:rsidRPr="006957F6">
        <w:rPr>
          <w:noProof w:val="0"/>
          <w:color w:val="000000"/>
          <w:kern w:val="32"/>
          <w:rtl/>
        </w:rPr>
        <w:t>ا</w:t>
      </w:r>
      <w:bookmarkEnd w:id="360"/>
      <w:r w:rsidRPr="006957F6">
        <w:rPr>
          <w:noProof w:val="0"/>
          <w:color w:val="000000"/>
          <w:kern w:val="32"/>
          <w:rtl/>
        </w:rPr>
        <w:t>لتاء المربوطة</w:t>
      </w:r>
      <w:bookmarkEnd w:id="361"/>
      <w:r w:rsidRPr="006957F6">
        <w:rPr>
          <w:rFonts w:ascii="Times New Roman" w:hAnsi="Times New Roman" w:cs="Traditional Arabic"/>
          <w:b w:val="0"/>
          <w:bCs w:val="0"/>
          <w:noProof w:val="0"/>
          <w:color w:val="000000"/>
          <w:sz w:val="32"/>
          <w:szCs w:val="36"/>
          <w:rtl/>
        </w:rPr>
        <w:t>:</w:t>
      </w:r>
      <w:bookmarkEnd w:id="362"/>
    </w:p>
    <w:p w:rsidR="00E81DD1" w:rsidRPr="006957F6" w:rsidRDefault="00E81DD1" w:rsidP="002F1A22">
      <w:pPr>
        <w:rPr>
          <w:rFonts w:ascii="Tahoma" w:hAnsi="Tahoma"/>
          <w:b/>
          <w:rtl/>
        </w:rPr>
      </w:pPr>
      <w:r w:rsidRPr="006957F6">
        <w:rPr>
          <w:rFonts w:ascii="Tahoma" w:hAnsi="Tahoma"/>
          <w:b/>
          <w:rtl/>
        </w:rPr>
        <w:t>وتكتب مربوطة، وتنقط إذا كانت في اسم، غير مضافة إلى ضمير، وكان ما قبلها متحركا، ولو تقديرًا؛ وذلك لانقلابها هاء في الوقف؛ ولهذا يسميها بعضهم هاء التأنيث، ولا تنقط إذا وقعت في قافية أو سجع.</w:t>
      </w:r>
    </w:p>
    <w:p w:rsidR="00E81DD1" w:rsidRPr="006957F6" w:rsidRDefault="00E81DD1" w:rsidP="005125B2">
      <w:pPr>
        <w:pStyle w:val="4"/>
        <w:spacing w:before="0"/>
        <w:ind w:left="0" w:firstLine="0"/>
        <w:rPr>
          <w:noProof/>
          <w:color w:val="000000"/>
          <w:rtl/>
        </w:rPr>
      </w:pPr>
      <w:bookmarkStart w:id="363" w:name="_مواضعها:"/>
      <w:bookmarkStart w:id="364" w:name="_Toc96012823"/>
      <w:bookmarkEnd w:id="363"/>
      <w:r w:rsidRPr="006957F6">
        <w:rPr>
          <w:rFonts w:hint="eastAsia"/>
          <w:noProof/>
          <w:color w:val="000000"/>
          <w:rtl/>
        </w:rPr>
        <w:t>مواضعها</w:t>
      </w:r>
      <w:r w:rsidRPr="006957F6">
        <w:rPr>
          <w:noProof/>
          <w:color w:val="000000"/>
          <w:rtl/>
        </w:rPr>
        <w:t>:</w:t>
      </w:r>
      <w:bookmarkEnd w:id="364"/>
    </w:p>
    <w:p w:rsidR="00E81DD1" w:rsidRPr="006957F6" w:rsidRDefault="00E81DD1" w:rsidP="002F1A22">
      <w:pPr>
        <w:numPr>
          <w:ilvl w:val="0"/>
          <w:numId w:val="40"/>
        </w:numPr>
        <w:rPr>
          <w:rFonts w:ascii="Tahoma" w:hAnsi="Tahoma"/>
          <w:b/>
        </w:rPr>
      </w:pPr>
      <w:r w:rsidRPr="006957F6">
        <w:rPr>
          <w:rFonts w:ascii="Tahoma" w:hAnsi="Tahoma"/>
          <w:b/>
          <w:rtl/>
        </w:rPr>
        <w:t>الكلمات المؤنثة بالتاء المفتوح ما قبل تائها لفظا، مثل: فاطمة، خديجة، كاتبة، أمينة.</w:t>
      </w:r>
    </w:p>
    <w:p w:rsidR="00E81DD1" w:rsidRPr="006957F6" w:rsidRDefault="00E81DD1" w:rsidP="002F1A22">
      <w:pPr>
        <w:numPr>
          <w:ilvl w:val="0"/>
          <w:numId w:val="40"/>
        </w:numPr>
        <w:rPr>
          <w:rFonts w:ascii="Tahoma" w:hAnsi="Tahoma"/>
          <w:b/>
        </w:rPr>
      </w:pPr>
      <w:r w:rsidRPr="006957F6">
        <w:rPr>
          <w:rFonts w:ascii="Tahoma" w:hAnsi="Tahoma"/>
          <w:b/>
          <w:rtl/>
        </w:rPr>
        <w:t>الكلمات المؤنثة بالتاء المفتوح ما قبل تائها تقديرا، مثل: قناة، فلاة، حياة، فتاة.</w:t>
      </w:r>
    </w:p>
    <w:p w:rsidR="00E81DD1" w:rsidRPr="006957F6" w:rsidRDefault="00E81DD1" w:rsidP="002F1A22">
      <w:pPr>
        <w:numPr>
          <w:ilvl w:val="0"/>
          <w:numId w:val="40"/>
        </w:numPr>
        <w:rPr>
          <w:rFonts w:ascii="Tahoma" w:hAnsi="Tahoma"/>
          <w:b/>
        </w:rPr>
      </w:pPr>
      <w:r w:rsidRPr="006957F6">
        <w:rPr>
          <w:rFonts w:ascii="Tahoma" w:hAnsi="Tahoma"/>
          <w:b/>
          <w:rtl/>
        </w:rPr>
        <w:t>الكلمات المختومة بتاء المفاعلة، مثل: مسابقة، مشاركة، مفاهمة.</w:t>
      </w:r>
    </w:p>
    <w:p w:rsidR="00E81DD1" w:rsidRPr="006957F6" w:rsidRDefault="00E81DD1" w:rsidP="002F1A22">
      <w:pPr>
        <w:numPr>
          <w:ilvl w:val="0"/>
          <w:numId w:val="40"/>
        </w:numPr>
        <w:rPr>
          <w:rFonts w:ascii="Tahoma" w:hAnsi="Tahoma"/>
          <w:b/>
        </w:rPr>
      </w:pPr>
      <w:r w:rsidRPr="006957F6">
        <w:rPr>
          <w:rFonts w:ascii="Tahoma" w:hAnsi="Tahoma"/>
          <w:b/>
          <w:rtl/>
        </w:rPr>
        <w:t>جموع التكسير التي ليست مفرداتها منتهية بتاء مفتوحة، مثل: قضاة، غزاة،</w:t>
      </w:r>
      <w:r w:rsidRPr="006957F6">
        <w:rPr>
          <w:rFonts w:ascii="Tahoma" w:hAnsi="Tahoma"/>
          <w:bCs/>
          <w:rtl/>
        </w:rPr>
        <w:t xml:space="preserve"> </w:t>
      </w:r>
      <w:r w:rsidRPr="006957F6">
        <w:rPr>
          <w:rFonts w:ascii="Tahoma" w:hAnsi="Tahoma"/>
          <w:b/>
          <w:rtl/>
        </w:rPr>
        <w:t>بُناة، سعاة.</w:t>
      </w:r>
    </w:p>
    <w:p w:rsidR="00E81DD1" w:rsidRPr="006957F6" w:rsidRDefault="00F948A2" w:rsidP="002F1A22">
      <w:pPr>
        <w:ind w:right="-240" w:firstLine="0"/>
        <w:jc w:val="center"/>
        <w:rPr>
          <w:rFonts w:cs="PT Bold Heading"/>
          <w:b/>
          <w:bCs/>
          <w:rtl/>
          <w:lang w:eastAsia="en-US" w:bidi="ar-EG"/>
        </w:rPr>
      </w:pPr>
      <w:hyperlink w:anchor="_تاء_التأنيث&amp;" w:history="1">
        <w:r w:rsidR="00E81DD1" w:rsidRPr="006957F6">
          <w:rPr>
            <w:rFonts w:cs="Monotype Koufi"/>
            <w:b/>
            <w:bCs/>
            <w:rtl/>
            <w:lang w:eastAsia="en-US" w:bidi="ar-EG"/>
          </w:rPr>
          <w:t>رجوع</w:t>
        </w:r>
      </w:hyperlink>
    </w:p>
    <w:p w:rsidR="00E81DD1" w:rsidRPr="006957F6" w:rsidRDefault="00E81DD1" w:rsidP="005114E2">
      <w:pPr>
        <w:pStyle w:val="3"/>
        <w:spacing w:before="0"/>
        <w:rPr>
          <w:noProof w:val="0"/>
          <w:color w:val="000000"/>
          <w:kern w:val="32"/>
          <w:rtl/>
        </w:rPr>
      </w:pPr>
      <w:bookmarkStart w:id="365" w:name="_تاء_التأنيث_المفتوحة_1"/>
      <w:bookmarkStart w:id="366" w:name="_تاء_التأنيث_المفتوحة"/>
      <w:bookmarkStart w:id="367" w:name="_Toc96012824"/>
      <w:bookmarkStart w:id="368" w:name="_Toc517644956"/>
      <w:bookmarkEnd w:id="365"/>
      <w:bookmarkEnd w:id="366"/>
      <w:r w:rsidRPr="006957F6">
        <w:rPr>
          <w:noProof w:val="0"/>
          <w:color w:val="000000"/>
          <w:kern w:val="32"/>
          <w:rtl/>
        </w:rPr>
        <w:t>تاء التأنيث المفتوحة</w:t>
      </w:r>
      <w:bookmarkEnd w:id="367"/>
      <w:r w:rsidRPr="006957F6">
        <w:rPr>
          <w:rFonts w:ascii="Times New Roman" w:hAnsi="Times New Roman" w:cs="Traditional Arabic"/>
          <w:b w:val="0"/>
          <w:bCs w:val="0"/>
          <w:noProof w:val="0"/>
          <w:color w:val="000000"/>
          <w:sz w:val="32"/>
          <w:szCs w:val="36"/>
          <w:rtl/>
        </w:rPr>
        <w:t>:</w:t>
      </w:r>
      <w:bookmarkEnd w:id="368"/>
    </w:p>
    <w:p w:rsidR="00E81DD1" w:rsidRPr="006957F6" w:rsidRDefault="00E81DD1" w:rsidP="001B7438">
      <w:pPr>
        <w:pStyle w:val="4"/>
        <w:spacing w:before="0"/>
        <w:ind w:left="0" w:firstLine="0"/>
        <w:rPr>
          <w:noProof/>
          <w:color w:val="000000"/>
          <w:rtl/>
        </w:rPr>
      </w:pPr>
      <w:bookmarkStart w:id="369" w:name="_مواضعها:_1"/>
      <w:bookmarkStart w:id="370" w:name="_Toc96012825"/>
      <w:bookmarkEnd w:id="369"/>
      <w:r w:rsidRPr="006957F6">
        <w:rPr>
          <w:rFonts w:hint="eastAsia"/>
          <w:noProof/>
          <w:color w:val="000000"/>
          <w:rtl/>
        </w:rPr>
        <w:t>مواضعها</w:t>
      </w:r>
      <w:r w:rsidRPr="006957F6">
        <w:rPr>
          <w:noProof/>
          <w:color w:val="000000"/>
          <w:rtl/>
        </w:rPr>
        <w:t>:</w:t>
      </w:r>
      <w:bookmarkEnd w:id="370"/>
      <w:r w:rsidRPr="006957F6">
        <w:rPr>
          <w:noProof/>
          <w:color w:val="000000"/>
          <w:rtl/>
        </w:rPr>
        <w:t xml:space="preserve"> </w:t>
      </w:r>
    </w:p>
    <w:p w:rsidR="00E81DD1" w:rsidRPr="006957F6" w:rsidRDefault="00E81DD1" w:rsidP="002F1A22">
      <w:pPr>
        <w:numPr>
          <w:ilvl w:val="0"/>
          <w:numId w:val="39"/>
        </w:numPr>
        <w:rPr>
          <w:rFonts w:ascii="Tahoma" w:hAnsi="Tahoma"/>
          <w:b/>
        </w:rPr>
      </w:pPr>
      <w:r w:rsidRPr="006957F6">
        <w:rPr>
          <w:rFonts w:ascii="Tahoma" w:hAnsi="Tahoma"/>
          <w:b/>
          <w:rtl/>
        </w:rPr>
        <w:t>جمع المؤنث السالم، مثل: مسلمات، المعلمات، الطالبات، فاهمات.</w:t>
      </w:r>
    </w:p>
    <w:p w:rsidR="00E81DD1" w:rsidRPr="006957F6" w:rsidRDefault="00E81DD1" w:rsidP="002F1A22">
      <w:pPr>
        <w:numPr>
          <w:ilvl w:val="0"/>
          <w:numId w:val="39"/>
        </w:numPr>
        <w:rPr>
          <w:rFonts w:ascii="Tahoma" w:hAnsi="Tahoma"/>
          <w:b/>
        </w:rPr>
      </w:pPr>
      <w:r w:rsidRPr="006957F6">
        <w:rPr>
          <w:rFonts w:ascii="Tahoma" w:hAnsi="Tahoma"/>
          <w:b/>
          <w:rtl/>
        </w:rPr>
        <w:t>جموع التكسير التي يكون مفردها فيه تاء مفتوحة، مثل: أموات، أوقات، أصوات، أبيات.</w:t>
      </w:r>
    </w:p>
    <w:p w:rsidR="00E81DD1" w:rsidRPr="006957F6" w:rsidRDefault="00E81DD1" w:rsidP="002F1A22">
      <w:pPr>
        <w:numPr>
          <w:ilvl w:val="0"/>
          <w:numId w:val="39"/>
        </w:numPr>
        <w:rPr>
          <w:rFonts w:ascii="Tahoma" w:hAnsi="Tahoma"/>
          <w:b/>
        </w:rPr>
      </w:pPr>
      <w:r w:rsidRPr="006957F6">
        <w:rPr>
          <w:rFonts w:ascii="Tahoma" w:hAnsi="Tahoma"/>
          <w:b/>
          <w:rtl/>
        </w:rPr>
        <w:t>الأسماء المفردة التي لم يفتح ما قبل تائها، مثل: موت، ثابت، تفاوت، ثبت.</w:t>
      </w:r>
    </w:p>
    <w:p w:rsidR="00E81DD1" w:rsidRPr="006957F6" w:rsidRDefault="00E81DD1" w:rsidP="00B76351">
      <w:pPr>
        <w:numPr>
          <w:ilvl w:val="0"/>
          <w:numId w:val="39"/>
        </w:numPr>
        <w:rPr>
          <w:rFonts w:ascii="Tahoma" w:hAnsi="Tahoma"/>
          <w:b/>
        </w:rPr>
      </w:pPr>
      <w:r w:rsidRPr="006957F6">
        <w:rPr>
          <w:rFonts w:ascii="Tahoma" w:hAnsi="Tahoma"/>
          <w:b/>
          <w:rtl/>
        </w:rPr>
        <w:t>تاء الفاعل التي يكون ما قبلها ساكنا، مثل: فهمتُ أنا الدرس، هل فهمت الدرس يا محمدُ، هل فهمتِ الدرس يا سعاد.</w:t>
      </w:r>
    </w:p>
    <w:p w:rsidR="00E81DD1" w:rsidRPr="006957F6" w:rsidRDefault="00E81DD1" w:rsidP="002F1A22">
      <w:pPr>
        <w:numPr>
          <w:ilvl w:val="0"/>
          <w:numId w:val="39"/>
        </w:numPr>
        <w:rPr>
          <w:rFonts w:ascii="Tahoma" w:hAnsi="Tahoma"/>
          <w:b/>
        </w:rPr>
      </w:pPr>
      <w:r w:rsidRPr="006957F6">
        <w:rPr>
          <w:rFonts w:ascii="Tahoma" w:hAnsi="Tahoma"/>
          <w:b/>
          <w:rtl/>
        </w:rPr>
        <w:t xml:space="preserve">تاء التأنيث الساكنة اللاحقة للأفعال التي يكون ما قبلها مفتوحا، مثل: أختي </w:t>
      </w:r>
      <w:r w:rsidRPr="006957F6">
        <w:rPr>
          <w:rFonts w:ascii="Tahoma" w:hAnsi="Tahoma"/>
          <w:b/>
          <w:rtl/>
        </w:rPr>
        <w:lastRenderedPageBreak/>
        <w:t>نجحَتْ، الشجرة أثمرَتْ.</w:t>
      </w:r>
    </w:p>
    <w:p w:rsidR="00E81DD1" w:rsidRPr="006957F6" w:rsidRDefault="00E81DD1" w:rsidP="002F1A22">
      <w:pPr>
        <w:numPr>
          <w:ilvl w:val="0"/>
          <w:numId w:val="39"/>
        </w:numPr>
        <w:rPr>
          <w:rFonts w:ascii="Tahoma" w:hAnsi="Tahoma"/>
          <w:b/>
        </w:rPr>
      </w:pPr>
      <w:r w:rsidRPr="006957F6">
        <w:rPr>
          <w:rFonts w:ascii="Tahoma" w:hAnsi="Tahoma"/>
          <w:b/>
          <w:rtl/>
        </w:rPr>
        <w:t>أربعة أحرف تلحقها التاء، وهي: رُبَّتَ، ثُمَّتَ، لَعَلَّتَ، لاتَ.</w:t>
      </w:r>
    </w:p>
    <w:p w:rsidR="00E81DD1" w:rsidRPr="006957F6" w:rsidRDefault="00E81DD1" w:rsidP="002F1A22">
      <w:pPr>
        <w:numPr>
          <w:ilvl w:val="0"/>
          <w:numId w:val="39"/>
        </w:numPr>
        <w:rPr>
          <w:rFonts w:ascii="Tahoma" w:hAnsi="Tahoma"/>
          <w:b/>
        </w:rPr>
      </w:pPr>
      <w:r w:rsidRPr="006957F6">
        <w:rPr>
          <w:rFonts w:ascii="Tahoma" w:hAnsi="Tahoma"/>
          <w:b/>
          <w:rtl/>
        </w:rPr>
        <w:t xml:space="preserve">إذا كانت مربوطة في كلمة ثم أضيفت إلى ضمير، مثل: شجرته، غرفتها، مدرستهم. </w:t>
      </w:r>
    </w:p>
    <w:p w:rsidR="00E81DD1" w:rsidRPr="006957F6" w:rsidRDefault="00F948A2" w:rsidP="002F1A22">
      <w:pPr>
        <w:ind w:right="-240" w:firstLine="0"/>
        <w:jc w:val="center"/>
        <w:rPr>
          <w:rFonts w:cs="PT Bold Heading"/>
          <w:b/>
          <w:bCs/>
          <w:rtl/>
          <w:lang w:eastAsia="en-US" w:bidi="ar-EG"/>
        </w:rPr>
      </w:pPr>
      <w:hyperlink w:anchor="_تاء_التأنيث&amp;" w:history="1">
        <w:r w:rsidR="00E81DD1" w:rsidRPr="006957F6">
          <w:rPr>
            <w:rFonts w:cs="Monotype Koufi"/>
            <w:b/>
            <w:bCs/>
            <w:rtl/>
            <w:lang w:eastAsia="en-US" w:bidi="ar-EG"/>
          </w:rPr>
          <w:t>رجوع</w:t>
        </w:r>
      </w:hyperlink>
    </w:p>
    <w:p w:rsidR="00E81DD1" w:rsidRPr="006957F6" w:rsidRDefault="00E81DD1" w:rsidP="0005257B">
      <w:pPr>
        <w:pStyle w:val="2"/>
        <w:rPr>
          <w:color w:val="000000"/>
        </w:rPr>
      </w:pPr>
      <w:bookmarkStart w:id="371" w:name="_فوائد_في_التاء"/>
      <w:bookmarkStart w:id="372" w:name="_Toc117664118"/>
      <w:bookmarkStart w:id="373" w:name="_Toc96012826"/>
      <w:bookmarkStart w:id="374" w:name="_Toc517644957"/>
      <w:bookmarkEnd w:id="371"/>
      <w:r w:rsidRPr="006957F6">
        <w:rPr>
          <w:rFonts w:hint="eastAsia"/>
          <w:color w:val="000000"/>
          <w:rtl/>
        </w:rPr>
        <w:t>فوائد</w:t>
      </w:r>
      <w:r w:rsidRPr="006957F6">
        <w:rPr>
          <w:color w:val="000000"/>
          <w:rtl/>
        </w:rPr>
        <w:t xml:space="preserve"> </w:t>
      </w:r>
      <w:r w:rsidRPr="006957F6">
        <w:rPr>
          <w:rFonts w:hint="eastAsia"/>
          <w:color w:val="000000"/>
          <w:rtl/>
        </w:rPr>
        <w:t>في</w:t>
      </w:r>
      <w:r w:rsidRPr="006957F6">
        <w:rPr>
          <w:color w:val="000000"/>
          <w:rtl/>
        </w:rPr>
        <w:t xml:space="preserve"> </w:t>
      </w:r>
      <w:r w:rsidRPr="006957F6">
        <w:rPr>
          <w:rFonts w:hint="eastAsia"/>
          <w:color w:val="000000"/>
          <w:rtl/>
        </w:rPr>
        <w:t>التاء</w:t>
      </w:r>
      <w:bookmarkEnd w:id="372"/>
      <w:bookmarkEnd w:id="373"/>
      <w:r w:rsidRPr="006957F6">
        <w:rPr>
          <w:color w:val="000000"/>
          <w:rtl/>
        </w:rPr>
        <w:t>:</w:t>
      </w:r>
      <w:bookmarkEnd w:id="374"/>
    </w:p>
    <w:p w:rsidR="00E81DD1" w:rsidRPr="006957F6" w:rsidRDefault="00E81DD1" w:rsidP="002F1A22">
      <w:pPr>
        <w:numPr>
          <w:ilvl w:val="0"/>
          <w:numId w:val="41"/>
        </w:numPr>
        <w:rPr>
          <w:rFonts w:ascii="Tahoma" w:hAnsi="Tahoma"/>
          <w:b/>
        </w:rPr>
      </w:pPr>
      <w:r w:rsidRPr="006957F6">
        <w:rPr>
          <w:rFonts w:ascii="Tahoma" w:hAnsi="Tahoma"/>
          <w:b/>
          <w:rtl/>
        </w:rPr>
        <w:t>قد تصبح التاء المربوطة مفتوحة، وذلك إذا أضيف ما لحقته إل ضمير نحو: الله رحمته واسعة، وقضاتنا عادلون.</w:t>
      </w:r>
    </w:p>
    <w:p w:rsidR="00E81DD1" w:rsidRPr="006957F6" w:rsidRDefault="00E81DD1" w:rsidP="00204225">
      <w:pPr>
        <w:numPr>
          <w:ilvl w:val="0"/>
          <w:numId w:val="41"/>
        </w:numPr>
        <w:rPr>
          <w:rFonts w:ascii="Tahoma" w:hAnsi="Tahoma"/>
          <w:b/>
        </w:rPr>
      </w:pPr>
      <w:r w:rsidRPr="006957F6">
        <w:rPr>
          <w:rFonts w:ascii="Tahoma" w:hAnsi="Tahoma"/>
          <w:b/>
          <w:rtl/>
        </w:rPr>
        <w:t xml:space="preserve">تهمل التاء المربوطة من النقط في السجع والشعر، مثل: </w:t>
      </w:r>
    </w:p>
    <w:p w:rsidR="00E81DD1" w:rsidRPr="006957F6" w:rsidRDefault="00E81DD1" w:rsidP="00204225">
      <w:pPr>
        <w:ind w:left="814" w:firstLine="0"/>
        <w:jc w:val="center"/>
        <w:rPr>
          <w:rFonts w:ascii="Tahoma" w:hAnsi="Tahoma"/>
          <w:b/>
        </w:rPr>
      </w:pPr>
      <w:r w:rsidRPr="006957F6">
        <w:rPr>
          <w:rFonts w:ascii="Tahoma" w:hAnsi="Tahoma"/>
          <w:b/>
          <w:rtl/>
        </w:rPr>
        <w:t>في التأني السلامه، وفي العجلة الندامه.</w:t>
      </w:r>
    </w:p>
    <w:p w:rsidR="00E81DD1" w:rsidRPr="006957F6" w:rsidRDefault="00E81DD1" w:rsidP="00204225">
      <w:pPr>
        <w:ind w:left="1183" w:firstLine="0"/>
        <w:rPr>
          <w:rFonts w:ascii="Tahoma" w:hAnsi="Tahoma"/>
          <w:b/>
        </w:rPr>
      </w:pPr>
      <w:r w:rsidRPr="006957F6">
        <w:rPr>
          <w:rFonts w:ascii="Tahoma" w:hAnsi="Tahoma"/>
          <w:b/>
          <w:rtl/>
        </w:rPr>
        <w:t>وكما في قول الشاعر:</w:t>
      </w:r>
    </w:p>
    <w:p w:rsidR="00E81DD1" w:rsidRPr="006957F6" w:rsidRDefault="00E81DD1" w:rsidP="00473B16">
      <w:pPr>
        <w:ind w:left="814" w:firstLine="0"/>
        <w:jc w:val="center"/>
        <w:rPr>
          <w:rFonts w:ascii="Tahoma" w:hAnsi="Tahoma"/>
          <w:b/>
        </w:rPr>
      </w:pPr>
      <w:r w:rsidRPr="006957F6">
        <w:rPr>
          <w:rFonts w:ascii="Tahoma" w:hAnsi="Tahoma"/>
          <w:b/>
          <w:rtl/>
        </w:rPr>
        <w:t>انظر لتلك الشجره</w:t>
      </w:r>
      <w:r w:rsidRPr="006957F6">
        <w:rPr>
          <w:rFonts w:ascii="Tahoma" w:hAnsi="Tahoma"/>
          <w:b/>
          <w:rtl/>
        </w:rPr>
        <w:tab/>
        <w:t>ذات الغصون النضره</w:t>
      </w:r>
    </w:p>
    <w:p w:rsidR="00E81DD1" w:rsidRPr="006957F6" w:rsidRDefault="00E81DD1" w:rsidP="00473B16">
      <w:pPr>
        <w:numPr>
          <w:ilvl w:val="0"/>
          <w:numId w:val="41"/>
        </w:numPr>
        <w:jc w:val="lowKashida"/>
        <w:rPr>
          <w:rFonts w:ascii="Tahoma" w:hAnsi="Tahoma"/>
          <w:b/>
        </w:rPr>
      </w:pPr>
      <w:r w:rsidRPr="006957F6">
        <w:rPr>
          <w:rFonts w:ascii="Tahoma" w:hAnsi="Tahoma"/>
          <w:b/>
          <w:rtl/>
        </w:rPr>
        <w:t xml:space="preserve">هناك فرق بين (ثَمَّةَ)، و(ثُمَّتَ)، فـ(ثَمَّةَ) اسم يشار به إلى المكان البعيد بمعنى هناك، مثل: سافرت إلى أبها وقضيت ثَمَّتَ وقتا لا ينسى. </w:t>
      </w:r>
    </w:p>
    <w:p w:rsidR="00E81DD1" w:rsidRPr="006957F6" w:rsidRDefault="00E81DD1" w:rsidP="002F1A22">
      <w:pPr>
        <w:ind w:left="1174" w:firstLine="0"/>
        <w:jc w:val="lowKashida"/>
        <w:rPr>
          <w:rFonts w:ascii="Tahoma" w:hAnsi="Tahoma"/>
          <w:b/>
          <w:rtl/>
        </w:rPr>
      </w:pPr>
      <w:r w:rsidRPr="006957F6">
        <w:rPr>
          <w:rFonts w:ascii="Tahoma" w:hAnsi="Tahoma"/>
          <w:b/>
          <w:rtl/>
        </w:rPr>
        <w:t>وأما ثُمَتَ حرف عطف يدل على الترتيب والتراخي في الزمن، مثل: قرأت القرآن الكريم، ثُمَّتَ حفظته.</w:t>
      </w:r>
    </w:p>
    <w:p w:rsidR="00E81DD1" w:rsidRPr="006957F6" w:rsidRDefault="00F948A2" w:rsidP="002F1A22">
      <w:pPr>
        <w:ind w:right="-240" w:firstLine="0"/>
        <w:jc w:val="center"/>
        <w:rPr>
          <w:rFonts w:cs="PT Bold Heading"/>
          <w:b/>
          <w:bCs/>
          <w:rtl/>
          <w:lang w:eastAsia="en-US" w:bidi="ar-EG"/>
        </w:rPr>
      </w:pPr>
      <w:hyperlink w:anchor="_تاء_التأنيث&amp;" w:history="1">
        <w:r w:rsidR="00E81DD1" w:rsidRPr="006957F6">
          <w:rPr>
            <w:rFonts w:cs="Monotype Koufi"/>
            <w:b/>
            <w:bCs/>
            <w:rtl/>
            <w:lang w:eastAsia="en-US" w:bidi="ar-EG"/>
          </w:rPr>
          <w:t>رجوع</w:t>
        </w:r>
      </w:hyperlink>
    </w:p>
    <w:p w:rsidR="00E81DD1" w:rsidRPr="006957F6" w:rsidRDefault="00E81DD1" w:rsidP="0005257B">
      <w:pPr>
        <w:pStyle w:val="2"/>
        <w:rPr>
          <w:color w:val="000000"/>
          <w:rtl/>
        </w:rPr>
      </w:pPr>
      <w:bookmarkStart w:id="375" w:name="_نماذج_لأنواع_التاء:"/>
      <w:bookmarkStart w:id="376" w:name="_نماذج_لأنواع_التاء"/>
      <w:bookmarkStart w:id="377" w:name="_Toc517644958"/>
      <w:bookmarkEnd w:id="375"/>
      <w:bookmarkEnd w:id="376"/>
      <w:r w:rsidRPr="006957F6">
        <w:rPr>
          <w:rFonts w:hint="eastAsia"/>
          <w:color w:val="000000"/>
          <w:rtl/>
        </w:rPr>
        <w:t>نماذج</w:t>
      </w:r>
      <w:r w:rsidRPr="006957F6">
        <w:rPr>
          <w:color w:val="000000"/>
          <w:rtl/>
        </w:rPr>
        <w:t xml:space="preserve"> </w:t>
      </w:r>
      <w:r w:rsidRPr="006957F6">
        <w:rPr>
          <w:rFonts w:hint="eastAsia"/>
          <w:color w:val="000000"/>
          <w:rtl/>
        </w:rPr>
        <w:t>لأنواع</w:t>
      </w:r>
      <w:r w:rsidRPr="006957F6">
        <w:rPr>
          <w:color w:val="000000"/>
          <w:rtl/>
        </w:rPr>
        <w:t xml:space="preserve"> </w:t>
      </w:r>
      <w:r w:rsidRPr="006957F6">
        <w:rPr>
          <w:rFonts w:hint="eastAsia"/>
          <w:color w:val="000000"/>
          <w:rtl/>
        </w:rPr>
        <w:t>التاء</w:t>
      </w:r>
      <w:r w:rsidRPr="006957F6">
        <w:rPr>
          <w:color w:val="000000"/>
          <w:rtl/>
        </w:rPr>
        <w:t>:</w:t>
      </w:r>
      <w:bookmarkEnd w:id="377"/>
    </w:p>
    <w:p w:rsidR="00E81DD1" w:rsidRPr="006957F6" w:rsidRDefault="00E81DD1" w:rsidP="0005257B">
      <w:pPr>
        <w:keepNext/>
        <w:ind w:hanging="363"/>
        <w:jc w:val="left"/>
        <w:rPr>
          <w:b/>
          <w:bCs/>
          <w:noProof/>
          <w:u w:val="single"/>
          <w:rtl/>
        </w:rPr>
      </w:pPr>
      <w:r w:rsidRPr="006957F6">
        <w:rPr>
          <w:b/>
          <w:bCs/>
          <w:noProof/>
          <w:u w:val="single"/>
          <w:rtl/>
        </w:rPr>
        <w:t>1- تاءات مربوطة في الأعلام:</w:t>
      </w:r>
    </w:p>
    <w:p w:rsidR="00E81DD1" w:rsidRPr="006957F6" w:rsidRDefault="00E81DD1" w:rsidP="00E70F61">
      <w:pPr>
        <w:ind w:firstLine="38"/>
        <w:rPr>
          <w:noProof/>
          <w:rtl/>
        </w:rPr>
      </w:pPr>
      <w:r w:rsidRPr="006957F6">
        <w:rPr>
          <w:noProof/>
          <w:rtl/>
        </w:rPr>
        <w:t>فاطمة، خديجة، عبلة، حكمة، فريحة، حماة، سميرة، عائدة.</w:t>
      </w:r>
    </w:p>
    <w:p w:rsidR="00E81DD1" w:rsidRPr="006957F6" w:rsidRDefault="00E81DD1" w:rsidP="00E70F61">
      <w:pPr>
        <w:ind w:hanging="362"/>
        <w:rPr>
          <w:b/>
          <w:bCs/>
          <w:noProof/>
          <w:u w:val="single"/>
          <w:rtl/>
        </w:rPr>
      </w:pPr>
      <w:r w:rsidRPr="006957F6">
        <w:rPr>
          <w:b/>
          <w:bCs/>
          <w:noProof/>
          <w:u w:val="single"/>
          <w:rtl/>
        </w:rPr>
        <w:t>2- تاءات مربوطة في الأسماء:</w:t>
      </w:r>
    </w:p>
    <w:p w:rsidR="00E81DD1" w:rsidRPr="006957F6" w:rsidRDefault="00E81DD1" w:rsidP="00E70F61">
      <w:pPr>
        <w:ind w:firstLine="38"/>
        <w:rPr>
          <w:noProof/>
          <w:rtl/>
        </w:rPr>
      </w:pPr>
      <w:r w:rsidRPr="006957F6">
        <w:rPr>
          <w:noProof/>
          <w:rtl/>
        </w:rPr>
        <w:t>عنبة، طاولة، مسطرة، منشرة، مساعدة، معونة، نكبة، كربة، دوحة، طفولة، الرحمة، العودة، القمة، المظلمة، ضربة، ملحمة، صلاة، وفاة، ثّمةَ.</w:t>
      </w:r>
    </w:p>
    <w:p w:rsidR="00E81DD1" w:rsidRPr="006957F6" w:rsidRDefault="00E81DD1" w:rsidP="00E70F61">
      <w:pPr>
        <w:ind w:hanging="362"/>
        <w:rPr>
          <w:b/>
          <w:bCs/>
          <w:noProof/>
          <w:u w:val="single"/>
          <w:rtl/>
        </w:rPr>
      </w:pPr>
      <w:r w:rsidRPr="006957F6">
        <w:rPr>
          <w:b/>
          <w:bCs/>
          <w:noProof/>
          <w:u w:val="single"/>
          <w:rtl/>
        </w:rPr>
        <w:t>3- تاءات مربوطة في جمع تكسير ليس في مفردها تاء:</w:t>
      </w:r>
    </w:p>
    <w:p w:rsidR="00E81DD1" w:rsidRPr="006957F6" w:rsidRDefault="00E81DD1" w:rsidP="00E70F61">
      <w:pPr>
        <w:ind w:firstLine="38"/>
        <w:rPr>
          <w:noProof/>
          <w:rtl/>
        </w:rPr>
      </w:pPr>
      <w:r w:rsidRPr="006957F6">
        <w:rPr>
          <w:noProof/>
          <w:rtl/>
        </w:rPr>
        <w:t xml:space="preserve">حُفاة، عراة، رعاة، قضاة؛ ولاة، بداة، حُماة، غُزاة، بُغاة، قُساة، عُفاة، سُقاة، دُعاة، أُباة، </w:t>
      </w:r>
      <w:r w:rsidRPr="006957F6">
        <w:rPr>
          <w:noProof/>
          <w:rtl/>
        </w:rPr>
        <w:lastRenderedPageBreak/>
        <w:t>هُداة، نُعاة.</w:t>
      </w:r>
    </w:p>
    <w:p w:rsidR="00E81DD1" w:rsidRPr="006957F6" w:rsidRDefault="00E81DD1" w:rsidP="002F1A22">
      <w:pPr>
        <w:ind w:hanging="362"/>
        <w:jc w:val="left"/>
        <w:rPr>
          <w:b/>
          <w:bCs/>
          <w:noProof/>
          <w:u w:val="single"/>
          <w:rtl/>
        </w:rPr>
      </w:pPr>
      <w:r w:rsidRPr="006957F6">
        <w:rPr>
          <w:b/>
          <w:bCs/>
          <w:noProof/>
          <w:u w:val="single"/>
          <w:rtl/>
        </w:rPr>
        <w:t>4- تاءات مفتوحة التأنيث:</w:t>
      </w:r>
    </w:p>
    <w:p w:rsidR="00E81DD1" w:rsidRPr="006957F6" w:rsidRDefault="00E81DD1" w:rsidP="002F1A22">
      <w:pPr>
        <w:ind w:firstLine="38"/>
        <w:jc w:val="left"/>
        <w:rPr>
          <w:noProof/>
          <w:rtl/>
        </w:rPr>
      </w:pPr>
      <w:r w:rsidRPr="006957F6">
        <w:rPr>
          <w:noProof/>
          <w:rtl/>
        </w:rPr>
        <w:t>جمعَتْ، أَخْذَتْ، درسَتْ، ذَهَبتْ، وجدَتْ، أَكلَتْ.</w:t>
      </w:r>
    </w:p>
    <w:p w:rsidR="00E81DD1" w:rsidRPr="006957F6" w:rsidRDefault="00E81DD1" w:rsidP="002F1A22">
      <w:pPr>
        <w:ind w:hanging="362"/>
        <w:jc w:val="left"/>
        <w:rPr>
          <w:b/>
          <w:bCs/>
          <w:noProof/>
          <w:u w:val="single"/>
          <w:rtl/>
        </w:rPr>
      </w:pPr>
      <w:r w:rsidRPr="006957F6">
        <w:rPr>
          <w:b/>
          <w:bCs/>
          <w:noProof/>
          <w:u w:val="single"/>
          <w:rtl/>
        </w:rPr>
        <w:t>5- تاءات مفتوحة ضمائر متحركة:</w:t>
      </w:r>
    </w:p>
    <w:p w:rsidR="00E81DD1" w:rsidRPr="006957F6" w:rsidRDefault="00E81DD1" w:rsidP="002F1A22">
      <w:pPr>
        <w:ind w:firstLine="38"/>
        <w:jc w:val="left"/>
        <w:rPr>
          <w:noProof/>
          <w:rtl/>
        </w:rPr>
      </w:pPr>
      <w:r w:rsidRPr="006957F6">
        <w:rPr>
          <w:noProof/>
          <w:rtl/>
        </w:rPr>
        <w:t>جمعْتُ، أَخَذْتِ، درَسْتَ، ذهبْتُ، وجدْتِ، أَكلْتَ.</w:t>
      </w:r>
    </w:p>
    <w:p w:rsidR="00E81DD1" w:rsidRPr="006957F6" w:rsidRDefault="00E81DD1" w:rsidP="002F1A22">
      <w:pPr>
        <w:ind w:hanging="362"/>
        <w:jc w:val="left"/>
        <w:rPr>
          <w:b/>
          <w:bCs/>
          <w:noProof/>
          <w:u w:val="single"/>
          <w:rtl/>
        </w:rPr>
      </w:pPr>
      <w:r w:rsidRPr="006957F6">
        <w:rPr>
          <w:b/>
          <w:bCs/>
          <w:noProof/>
          <w:u w:val="single"/>
          <w:rtl/>
        </w:rPr>
        <w:t>6- تاءات مفتوحة من أصل الفعل:</w:t>
      </w:r>
    </w:p>
    <w:p w:rsidR="00E81DD1" w:rsidRPr="006957F6" w:rsidRDefault="00E81DD1" w:rsidP="00E70F61">
      <w:pPr>
        <w:ind w:firstLine="38"/>
        <w:rPr>
          <w:noProof/>
          <w:rtl/>
        </w:rPr>
      </w:pPr>
      <w:r w:rsidRPr="006957F6">
        <w:rPr>
          <w:noProof/>
          <w:rtl/>
        </w:rPr>
        <w:t>باتَ، ماتَ، لفتَ، نبَتَ، خَفَتَ، ثَبَتَ، بهَتَ، بَكَتَ، بَتَّ، زَمَتَ، رَبَتَ، سَكَتَ، شَتَّتَ ، صَمَتَ، فاتَ، قَنَتَ كَبَتَ، بَكَتَ، مَقَتَ، نَصَتَ افتَأَتَ، نعَتَ.</w:t>
      </w:r>
    </w:p>
    <w:p w:rsidR="00E81DD1" w:rsidRPr="006957F6" w:rsidRDefault="00E81DD1" w:rsidP="002F1A22">
      <w:pPr>
        <w:ind w:hanging="362"/>
        <w:jc w:val="left"/>
        <w:rPr>
          <w:b/>
          <w:bCs/>
          <w:noProof/>
          <w:u w:val="single"/>
          <w:rtl/>
        </w:rPr>
      </w:pPr>
      <w:r w:rsidRPr="006957F6">
        <w:rPr>
          <w:b/>
          <w:bCs/>
          <w:noProof/>
          <w:u w:val="single"/>
          <w:rtl/>
        </w:rPr>
        <w:t>7- تاءات مفتوحة الاسم الثلاثي الساكن الوسط:</w:t>
      </w:r>
    </w:p>
    <w:p w:rsidR="00E81DD1" w:rsidRPr="006957F6" w:rsidRDefault="00E81DD1" w:rsidP="00E70F61">
      <w:pPr>
        <w:ind w:firstLine="38"/>
        <w:rPr>
          <w:noProof/>
          <w:rtl/>
        </w:rPr>
      </w:pPr>
      <w:r w:rsidRPr="006957F6">
        <w:rPr>
          <w:noProof/>
          <w:rtl/>
        </w:rPr>
        <w:t xml:space="preserve">سَبْت، بَيْت، حُوْت، تُوْت، زَيْت، سَمْت، سُحْت، كُمَيْت، وَقْت، نَعْت، أَنْتَ، أنتِ، البَخْت، سكوتْ، قوت قنوْت، مقت، هَيْت لك. </w:t>
      </w:r>
    </w:p>
    <w:p w:rsidR="00E81DD1" w:rsidRPr="006957F6" w:rsidRDefault="00E81DD1" w:rsidP="002F1A22">
      <w:pPr>
        <w:ind w:hanging="362"/>
        <w:jc w:val="left"/>
        <w:rPr>
          <w:b/>
          <w:bCs/>
          <w:noProof/>
          <w:u w:val="single"/>
          <w:rtl/>
        </w:rPr>
      </w:pPr>
      <w:r w:rsidRPr="006957F6">
        <w:rPr>
          <w:b/>
          <w:bCs/>
          <w:noProof/>
          <w:u w:val="single"/>
          <w:rtl/>
        </w:rPr>
        <w:t>8- تاءات مفتوحة جمع المؤنث السالم:</w:t>
      </w:r>
    </w:p>
    <w:p w:rsidR="00E81DD1" w:rsidRPr="006957F6" w:rsidRDefault="00E81DD1" w:rsidP="00E70F61">
      <w:pPr>
        <w:ind w:firstLine="38"/>
        <w:rPr>
          <w:noProof/>
          <w:rtl/>
        </w:rPr>
      </w:pPr>
      <w:r w:rsidRPr="006957F6">
        <w:rPr>
          <w:noProof/>
          <w:rtl/>
        </w:rPr>
        <w:t>غرفات، بنات، خشبات، علامات، أمهات، أوقات، هنات، نُزُهَات، مُفْرداتْ، خَزَّاناتْ.</w:t>
      </w:r>
    </w:p>
    <w:p w:rsidR="00E81DD1" w:rsidRPr="006957F6" w:rsidRDefault="00E81DD1" w:rsidP="002F1A22">
      <w:pPr>
        <w:ind w:hanging="362"/>
        <w:jc w:val="left"/>
        <w:rPr>
          <w:b/>
          <w:bCs/>
          <w:noProof/>
          <w:u w:val="single"/>
        </w:rPr>
      </w:pPr>
      <w:r w:rsidRPr="006957F6">
        <w:rPr>
          <w:b/>
          <w:bCs/>
          <w:noProof/>
          <w:u w:val="single"/>
          <w:rtl/>
        </w:rPr>
        <w:t>9-تاءات مفتوحة جمع تكسير في مفرده تاء:</w:t>
      </w:r>
    </w:p>
    <w:p w:rsidR="00E81DD1" w:rsidRPr="006957F6" w:rsidRDefault="00E81DD1" w:rsidP="002F1A22">
      <w:pPr>
        <w:ind w:firstLine="38"/>
        <w:jc w:val="left"/>
        <w:rPr>
          <w:noProof/>
          <w:rtl/>
        </w:rPr>
      </w:pPr>
      <w:r w:rsidRPr="006957F6">
        <w:rPr>
          <w:noProof/>
          <w:rtl/>
        </w:rPr>
        <w:t>أَوقات، بُيوت، سُبوت، زُيوت.</w:t>
      </w:r>
    </w:p>
    <w:p w:rsidR="00E81DD1" w:rsidRPr="006957F6" w:rsidRDefault="00E81DD1" w:rsidP="002F1A22">
      <w:pPr>
        <w:ind w:hanging="362"/>
        <w:jc w:val="left"/>
        <w:rPr>
          <w:b/>
          <w:bCs/>
          <w:noProof/>
          <w:u w:val="single"/>
          <w:rtl/>
        </w:rPr>
      </w:pPr>
      <w:r w:rsidRPr="006957F6">
        <w:rPr>
          <w:b/>
          <w:bCs/>
          <w:noProof/>
          <w:u w:val="single"/>
          <w:rtl/>
        </w:rPr>
        <w:t>10- تاءات مفتوحة الاسم المفرد المذكر: والملحق بجمع المؤنث:</w:t>
      </w:r>
    </w:p>
    <w:p w:rsidR="00E81DD1" w:rsidRPr="006957F6" w:rsidRDefault="00E81DD1" w:rsidP="002F1A22">
      <w:pPr>
        <w:ind w:firstLine="38"/>
        <w:jc w:val="left"/>
        <w:rPr>
          <w:noProof/>
          <w:rtl/>
        </w:rPr>
      </w:pPr>
      <w:r w:rsidRPr="006957F6">
        <w:rPr>
          <w:noProof/>
          <w:rtl/>
        </w:rPr>
        <w:t>زيَّات، ثَبَات، أذرعات، عرفات، ياقوت، أولات، ذَوَات، جَبَروت، طالوت، العَنَت، الفرات، قُنُوت، القُوتْ، هيهات.</w:t>
      </w:r>
    </w:p>
    <w:p w:rsidR="00E81DD1" w:rsidRPr="006957F6" w:rsidRDefault="00E81DD1" w:rsidP="002F1A22">
      <w:pPr>
        <w:ind w:hanging="362"/>
        <w:jc w:val="left"/>
        <w:rPr>
          <w:b/>
          <w:bCs/>
          <w:noProof/>
          <w:u w:val="single"/>
          <w:rtl/>
        </w:rPr>
      </w:pPr>
      <w:r w:rsidRPr="006957F6">
        <w:rPr>
          <w:b/>
          <w:bCs/>
          <w:noProof/>
          <w:u w:val="single"/>
          <w:rtl/>
        </w:rPr>
        <w:t>11- تاء مفتوحة من أصل الحرف:</w:t>
      </w:r>
    </w:p>
    <w:p w:rsidR="00E81DD1" w:rsidRPr="006957F6" w:rsidRDefault="00E81DD1" w:rsidP="002F1A22">
      <w:pPr>
        <w:ind w:firstLine="38"/>
        <w:jc w:val="left"/>
        <w:rPr>
          <w:noProof/>
          <w:rtl/>
        </w:rPr>
      </w:pPr>
      <w:r w:rsidRPr="006957F6">
        <w:rPr>
          <w:noProof/>
          <w:rtl/>
        </w:rPr>
        <w:t>ليت، لات، ثُمَّتَ.</w:t>
      </w:r>
    </w:p>
    <w:p w:rsidR="00E81DD1" w:rsidRPr="006957F6" w:rsidRDefault="00F948A2" w:rsidP="002F1A22">
      <w:pPr>
        <w:ind w:right="-240" w:firstLine="0"/>
        <w:jc w:val="center"/>
        <w:rPr>
          <w:rFonts w:cs="PT Bold Heading"/>
          <w:b/>
          <w:bCs/>
          <w:rtl/>
          <w:lang w:eastAsia="en-US" w:bidi="ar-EG"/>
        </w:rPr>
      </w:pPr>
      <w:hyperlink w:anchor="_تاء_التأنيث&amp;" w:history="1">
        <w:r w:rsidR="00E81DD1" w:rsidRPr="006957F6">
          <w:rPr>
            <w:rFonts w:cs="Monotype Koufi"/>
            <w:b/>
            <w:bCs/>
            <w:rtl/>
            <w:lang w:eastAsia="en-US" w:bidi="ar-EG"/>
          </w:rPr>
          <w:t>رجوع</w:t>
        </w:r>
      </w:hyperlink>
    </w:p>
    <w:p w:rsidR="00E81DD1" w:rsidRPr="006957F6" w:rsidRDefault="00E81DD1" w:rsidP="002F1A22">
      <w:pPr>
        <w:ind w:left="1174" w:firstLine="0"/>
        <w:jc w:val="lowKashida"/>
        <w:rPr>
          <w:rFonts w:ascii="Tahoma" w:hAnsi="Tahoma"/>
          <w:bCs/>
        </w:rPr>
      </w:pPr>
    </w:p>
    <w:bookmarkStart w:id="378" w:name="_الظاء_والضاد&amp;"/>
    <w:bookmarkStart w:id="379" w:name="_الظاء_والضاد"/>
    <w:bookmarkEnd w:id="378"/>
    <w:bookmarkEnd w:id="379"/>
    <w:p w:rsidR="00E81DD1" w:rsidRPr="006957F6" w:rsidRDefault="00E81DD1" w:rsidP="002F1A22">
      <w:pPr>
        <w:pStyle w:val="1"/>
        <w:spacing w:after="0"/>
        <w:rPr>
          <w:rFonts w:cs="PT Bold Heading"/>
          <w:color w:val="000000"/>
          <w:szCs w:val="42"/>
          <w:rtl/>
        </w:rPr>
      </w:pPr>
      <w:r w:rsidRPr="006957F6">
        <w:rPr>
          <w:rFonts w:cs="PT Bold Heading"/>
          <w:color w:val="000000"/>
          <w:szCs w:val="42"/>
          <w:rtl/>
        </w:rPr>
        <w:lastRenderedPageBreak/>
        <w:fldChar w:fldCharType="begin"/>
      </w:r>
      <w:r w:rsidRPr="006957F6">
        <w:rPr>
          <w:rFonts w:cs="PT Bold Heading"/>
          <w:color w:val="000000"/>
          <w:szCs w:val="42"/>
          <w:rtl/>
        </w:rPr>
        <w:instrText xml:space="preserve"> </w:instrText>
      </w:r>
      <w:r w:rsidRPr="006957F6">
        <w:rPr>
          <w:rFonts w:cs="PT Bold Heading"/>
          <w:color w:val="000000"/>
          <w:szCs w:val="42"/>
        </w:rPr>
        <w:instrText>HYPERLINK</w:instrText>
      </w:r>
      <w:r w:rsidRPr="006957F6">
        <w:rPr>
          <w:rFonts w:cs="PT Bold Heading"/>
          <w:color w:val="000000"/>
          <w:szCs w:val="42"/>
          <w:rtl/>
        </w:rPr>
        <w:instrText xml:space="preserve">  \</w:instrText>
      </w:r>
      <w:r w:rsidRPr="006957F6">
        <w:rPr>
          <w:rFonts w:cs="PT Bold Heading"/>
          <w:color w:val="000000"/>
          <w:szCs w:val="42"/>
        </w:rPr>
        <w:instrText>l</w:instrText>
      </w:r>
      <w:r w:rsidRPr="006957F6">
        <w:rPr>
          <w:rFonts w:cs="PT Bold Heading"/>
          <w:color w:val="000000"/>
          <w:szCs w:val="42"/>
          <w:rtl/>
        </w:rPr>
        <w:instrText xml:space="preserve"> "_</w:instrText>
      </w:r>
      <w:r w:rsidRPr="006957F6">
        <w:rPr>
          <w:rFonts w:cs="PT Bold Heading" w:hint="eastAsia"/>
          <w:color w:val="000000"/>
          <w:szCs w:val="42"/>
          <w:rtl/>
        </w:rPr>
        <w:instrText>الظاء</w:instrText>
      </w:r>
      <w:r w:rsidRPr="006957F6">
        <w:rPr>
          <w:rFonts w:cs="PT Bold Heading"/>
          <w:color w:val="000000"/>
          <w:szCs w:val="42"/>
          <w:rtl/>
        </w:rPr>
        <w:instrText>_</w:instrText>
      </w:r>
      <w:r w:rsidRPr="006957F6">
        <w:rPr>
          <w:rFonts w:cs="PT Bold Heading" w:hint="eastAsia"/>
          <w:color w:val="000000"/>
          <w:szCs w:val="42"/>
          <w:rtl/>
        </w:rPr>
        <w:instrText>والضاد</w:instrText>
      </w:r>
      <w:r w:rsidRPr="006957F6">
        <w:rPr>
          <w:rFonts w:cs="PT Bold Heading"/>
          <w:color w:val="000000"/>
          <w:szCs w:val="42"/>
          <w:rtl/>
        </w:rPr>
        <w:instrText xml:space="preserve">_1" </w:instrText>
      </w:r>
      <w:r w:rsidRPr="006957F6">
        <w:rPr>
          <w:rFonts w:cs="PT Bold Heading"/>
          <w:color w:val="000000"/>
          <w:szCs w:val="42"/>
          <w:rtl/>
        </w:rPr>
        <w:fldChar w:fldCharType="separate"/>
      </w:r>
      <w:bookmarkStart w:id="380" w:name="_Toc517644959"/>
      <w:r w:rsidRPr="006957F6">
        <w:rPr>
          <w:rFonts w:cs="PT Bold Heading" w:hint="eastAsia"/>
          <w:color w:val="000000"/>
          <w:szCs w:val="42"/>
          <w:rtl/>
        </w:rPr>
        <w:t>الظاء</w:t>
      </w:r>
      <w:r w:rsidRPr="006957F6">
        <w:rPr>
          <w:rFonts w:cs="PT Bold Heading"/>
          <w:color w:val="000000"/>
          <w:szCs w:val="42"/>
          <w:rtl/>
        </w:rPr>
        <w:t xml:space="preserve"> </w:t>
      </w:r>
      <w:r w:rsidRPr="006957F6">
        <w:rPr>
          <w:rFonts w:cs="PT Bold Heading" w:hint="eastAsia"/>
          <w:color w:val="000000"/>
          <w:szCs w:val="42"/>
          <w:rtl/>
        </w:rPr>
        <w:t>والضاد</w:t>
      </w:r>
      <w:bookmarkEnd w:id="380"/>
      <w:r w:rsidRPr="006957F6">
        <w:rPr>
          <w:rFonts w:cs="PT Bold Heading"/>
          <w:color w:val="000000"/>
          <w:szCs w:val="42"/>
          <w:rtl/>
        </w:rPr>
        <w:fldChar w:fldCharType="end"/>
      </w:r>
    </w:p>
    <w:p w:rsidR="00E81DD1" w:rsidRPr="00C9230E" w:rsidRDefault="00F948A2" w:rsidP="002F1A22">
      <w:pPr>
        <w:jc w:val="left"/>
        <w:rPr>
          <w:b/>
          <w:bCs/>
          <w:u w:val="single"/>
          <w:rtl/>
          <w:lang w:eastAsia="en-US"/>
        </w:rPr>
      </w:pPr>
      <w:hyperlink w:anchor="_الاعتماد_في_نظائر_الظاء والضاد لابن" w:history="1">
        <w:r w:rsidR="00E81DD1" w:rsidRPr="00C9230E">
          <w:rPr>
            <w:b/>
            <w:bCs/>
            <w:sz w:val="24"/>
            <w:u w:val="single"/>
            <w:rtl/>
            <w:lang w:eastAsia="en-US"/>
          </w:rPr>
          <w:t>الاعتماد في نظائر الظاء والضاد لابن مالك</w:t>
        </w:r>
      </w:hyperlink>
    </w:p>
    <w:p w:rsidR="00E81DD1" w:rsidRPr="00C9230E" w:rsidRDefault="00F948A2" w:rsidP="002F1A22">
      <w:pPr>
        <w:jc w:val="left"/>
        <w:rPr>
          <w:b/>
          <w:bCs/>
          <w:u w:val="single"/>
          <w:rtl/>
          <w:lang w:eastAsia="en-US"/>
        </w:rPr>
      </w:pPr>
      <w:hyperlink w:anchor="_معرفة_الضاد_والظاء_لأبي الحسن الصقل" w:history="1">
        <w:r w:rsidR="00E81DD1" w:rsidRPr="00C9230E">
          <w:rPr>
            <w:b/>
            <w:bCs/>
            <w:sz w:val="24"/>
            <w:u w:val="single"/>
            <w:rtl/>
            <w:lang w:eastAsia="en-US"/>
          </w:rPr>
          <w:t>معرفة الضاد والظاء لأبي الحسن الصقلي</w:t>
        </w:r>
      </w:hyperlink>
    </w:p>
    <w:p w:rsidR="00E81DD1" w:rsidRPr="00C9230E" w:rsidRDefault="00F948A2" w:rsidP="002F1A22">
      <w:pPr>
        <w:jc w:val="left"/>
        <w:rPr>
          <w:b/>
          <w:bCs/>
          <w:u w:val="single"/>
          <w:rtl/>
          <w:lang w:eastAsia="en-US"/>
        </w:rPr>
      </w:pPr>
      <w:hyperlink w:anchor="_ظاءات_القرآن_العظيم:" w:history="1">
        <w:r w:rsidR="00E81DD1" w:rsidRPr="00C9230E">
          <w:rPr>
            <w:b/>
            <w:bCs/>
            <w:sz w:val="24"/>
            <w:u w:val="single"/>
            <w:rtl/>
            <w:lang w:eastAsia="en-US"/>
          </w:rPr>
          <w:t>ظاءات القرآن العظيم</w:t>
        </w:r>
      </w:hyperlink>
    </w:p>
    <w:p w:rsidR="00E81DD1" w:rsidRPr="006957F6" w:rsidRDefault="00E81DD1" w:rsidP="0005257B">
      <w:pPr>
        <w:pStyle w:val="2"/>
        <w:pageBreakBefore/>
        <w:rPr>
          <w:color w:val="000000"/>
          <w:kern w:val="32"/>
        </w:rPr>
      </w:pPr>
      <w:bookmarkStart w:id="381" w:name="_الاعتماد_في_نظائر_الظاء_والضاد_لابن"/>
      <w:bookmarkStart w:id="382" w:name="_Toc517644960"/>
      <w:bookmarkEnd w:id="381"/>
      <w:r w:rsidRPr="006957F6">
        <w:rPr>
          <w:rFonts w:hint="eastAsia"/>
          <w:color w:val="000000"/>
          <w:kern w:val="32"/>
          <w:rtl/>
        </w:rPr>
        <w:lastRenderedPageBreak/>
        <w:t>الاعتماد</w:t>
      </w:r>
      <w:r w:rsidRPr="006957F6">
        <w:rPr>
          <w:color w:val="000000"/>
          <w:kern w:val="32"/>
          <w:rtl/>
        </w:rPr>
        <w:t xml:space="preserve"> </w:t>
      </w:r>
      <w:r w:rsidRPr="006957F6">
        <w:rPr>
          <w:rFonts w:hint="eastAsia"/>
          <w:color w:val="000000"/>
          <w:kern w:val="32"/>
          <w:rtl/>
        </w:rPr>
        <w:t>في</w:t>
      </w:r>
      <w:r w:rsidRPr="006957F6">
        <w:rPr>
          <w:color w:val="000000"/>
          <w:kern w:val="32"/>
          <w:rtl/>
        </w:rPr>
        <w:t xml:space="preserve"> </w:t>
      </w:r>
      <w:r w:rsidRPr="006957F6">
        <w:rPr>
          <w:rFonts w:hint="eastAsia"/>
          <w:color w:val="000000"/>
          <w:kern w:val="32"/>
          <w:rtl/>
        </w:rPr>
        <w:t>نظائر</w:t>
      </w:r>
      <w:r w:rsidRPr="006957F6">
        <w:rPr>
          <w:color w:val="000000"/>
          <w:kern w:val="32"/>
          <w:rtl/>
        </w:rPr>
        <w:t xml:space="preserve"> </w:t>
      </w:r>
      <w:r w:rsidRPr="006957F6">
        <w:rPr>
          <w:rFonts w:hint="eastAsia"/>
          <w:color w:val="000000"/>
          <w:kern w:val="32"/>
          <w:rtl/>
        </w:rPr>
        <w:t>الظاء</w:t>
      </w:r>
      <w:r w:rsidRPr="006957F6">
        <w:rPr>
          <w:color w:val="000000"/>
          <w:kern w:val="32"/>
          <w:rtl/>
        </w:rPr>
        <w:t xml:space="preserve"> </w:t>
      </w:r>
      <w:r w:rsidRPr="006957F6">
        <w:rPr>
          <w:rFonts w:hint="eastAsia"/>
          <w:color w:val="000000"/>
          <w:kern w:val="32"/>
          <w:rtl/>
        </w:rPr>
        <w:t>والضاد</w:t>
      </w:r>
      <w:r w:rsidRPr="006957F6">
        <w:rPr>
          <w:color w:val="000000"/>
          <w:kern w:val="32"/>
          <w:rtl/>
        </w:rPr>
        <w:t xml:space="preserve"> </w:t>
      </w:r>
      <w:r w:rsidRPr="006957F6">
        <w:rPr>
          <w:rFonts w:hint="eastAsia"/>
          <w:color w:val="000000"/>
          <w:kern w:val="32"/>
          <w:rtl/>
        </w:rPr>
        <w:t>لابن</w:t>
      </w:r>
      <w:r w:rsidRPr="006957F6">
        <w:rPr>
          <w:color w:val="000000"/>
          <w:kern w:val="32"/>
          <w:rtl/>
        </w:rPr>
        <w:t xml:space="preserve"> </w:t>
      </w:r>
      <w:r w:rsidRPr="006957F6">
        <w:rPr>
          <w:rFonts w:hint="eastAsia"/>
          <w:color w:val="000000"/>
          <w:kern w:val="32"/>
          <w:rtl/>
        </w:rPr>
        <w:t>مالك</w:t>
      </w:r>
      <w:r w:rsidRPr="006957F6">
        <w:rPr>
          <w:color w:val="000000"/>
          <w:kern w:val="32"/>
          <w:rtl/>
        </w:rPr>
        <w:t>:</w:t>
      </w:r>
      <w:bookmarkEnd w:id="382"/>
    </w:p>
    <w:p w:rsidR="00E81DD1" w:rsidRPr="006957F6" w:rsidRDefault="00E81DD1" w:rsidP="001C68BF">
      <w:pPr>
        <w:rPr>
          <w:rtl/>
          <w:lang w:eastAsia="en-US"/>
        </w:rPr>
      </w:pPr>
      <w:r w:rsidRPr="006957F6">
        <w:rPr>
          <w:rtl/>
          <w:lang w:eastAsia="en-US"/>
        </w:rPr>
        <w:t>جمع ابن مالك رحمه الله في كتابه هذا ثلاثًا وثلاثين لفظة من الألفاظ المتفقة المبنى المختلفة المعنى وهو ما يسمى بالنظائر، وكل لفظة من هذه الألفاظ تقال الضاد فيكون لها معنى، فإذا قيلت بالظاء كان لها معنى آخر مثل: الحض والحظ والضن والظن وما أشبه ذلك.</w:t>
      </w:r>
    </w:p>
    <w:p w:rsidR="00E81DD1" w:rsidRPr="006957F6" w:rsidRDefault="00E81DD1" w:rsidP="004F0BB5">
      <w:pPr>
        <w:rPr>
          <w:rtl/>
          <w:lang w:eastAsia="en-US"/>
        </w:rPr>
      </w:pPr>
      <w:r w:rsidRPr="006957F6">
        <w:rPr>
          <w:rtl/>
          <w:lang w:eastAsia="en-US"/>
        </w:rPr>
        <w:t>ومن الجدير بالذكر أن ابن مالك لم يذكر كثيرًا من نظائر الضاد والظاء وإنما قصرها على ثلاث وثلاثين كلمة فكان عمله ناقصًا ورغبة في سد هذا النقص، تتبع المحقق (حاتم صالح الضامن) كتب الضاد والظاء وكتب اللغة والمعجمات فوقفت على أربع وخمسين كلمة من النظائر فاتت ابن منالك فجعلتها ذيلاً لكتاب الاعتماد وبهذا يكون هذا الكتاب مع الذيل قد جمع سبعًا وثمانين كلمة من نظائر الضاد والظاء.</w:t>
      </w:r>
    </w:p>
    <w:p w:rsidR="00E81DD1" w:rsidRPr="006957F6" w:rsidRDefault="00E81DD1" w:rsidP="001C68BF">
      <w:pPr>
        <w:rPr>
          <w:b/>
          <w:bCs/>
          <w:sz w:val="48"/>
          <w:szCs w:val="48"/>
          <w:rtl/>
          <w:lang w:eastAsia="en-US"/>
        </w:rPr>
      </w:pPr>
      <w:r w:rsidRPr="006957F6">
        <w:rPr>
          <w:b/>
          <w:bCs/>
          <w:sz w:val="48"/>
          <w:szCs w:val="48"/>
          <w:rtl/>
          <w:lang w:eastAsia="en-US"/>
        </w:rPr>
        <w:t>أضل وأظل:</w:t>
      </w:r>
    </w:p>
    <w:p w:rsidR="00E81DD1" w:rsidRPr="006957F6" w:rsidRDefault="00E81DD1" w:rsidP="004F0BB5">
      <w:pPr>
        <w:rPr>
          <w:b/>
          <w:bCs/>
          <w:sz w:val="40"/>
          <w:szCs w:val="40"/>
          <w:rtl/>
          <w:lang w:eastAsia="en-US"/>
        </w:rPr>
      </w:pPr>
      <w:r w:rsidRPr="006957F6">
        <w:rPr>
          <w:b/>
          <w:bCs/>
          <w:sz w:val="40"/>
          <w:szCs w:val="40"/>
          <w:rtl/>
          <w:lang w:eastAsia="en-US"/>
        </w:rPr>
        <w:t>فأما (أضل)</w:t>
      </w:r>
      <w:r w:rsidRPr="006957F6">
        <w:rPr>
          <w:rtl/>
          <w:lang w:eastAsia="en-US"/>
        </w:rPr>
        <w:t xml:space="preserve"> بالضاد فأضل فلان فلانًا إذا أغواه ضد هداه، وفي القرآن الكريم جل منـزله: </w:t>
      </w:r>
      <w:r w:rsidRPr="006957F6">
        <w:rPr>
          <w:rFonts w:hint="cs"/>
          <w:rtl/>
          <w:lang w:eastAsia="en-US"/>
        </w:rPr>
        <w:t>﴿</w:t>
      </w:r>
      <w:r w:rsidRPr="006957F6">
        <w:rPr>
          <w:rtl/>
          <w:lang w:eastAsia="en-US"/>
        </w:rPr>
        <w:t>وأضل فرعون قومه وما هدى</w:t>
      </w:r>
      <w:r w:rsidRPr="006957F6">
        <w:rPr>
          <w:rFonts w:hint="cs"/>
          <w:rtl/>
          <w:lang w:eastAsia="en-US"/>
        </w:rPr>
        <w:t>﴾</w:t>
      </w:r>
      <w:r w:rsidRPr="006957F6">
        <w:rPr>
          <w:rtl/>
          <w:lang w:eastAsia="en-US"/>
        </w:rPr>
        <w:t xml:space="preserve"> وأضل الرجل الدار والدابة: إذا لم يهتد إليهما، وكذلك في كل شيء لا يهتدى إليه، وأضل الميت: إذا دفنه وواراه، وفي الحديث: (لعلي أضل الله) أي: أخفى عنه، من قوله تعالى: </w:t>
      </w:r>
      <w:r w:rsidRPr="006957F6">
        <w:rPr>
          <w:rFonts w:hint="cs"/>
          <w:rtl/>
          <w:lang w:eastAsia="en-US"/>
        </w:rPr>
        <w:t>﴿</w:t>
      </w:r>
      <w:r w:rsidRPr="006957F6">
        <w:rPr>
          <w:rtl/>
          <w:lang w:eastAsia="en-US"/>
        </w:rPr>
        <w:t>أئذا ضللنا في الأرض</w:t>
      </w:r>
      <w:r w:rsidRPr="006957F6">
        <w:rPr>
          <w:rFonts w:hint="cs"/>
          <w:rtl/>
          <w:lang w:eastAsia="en-US"/>
        </w:rPr>
        <w:t>﴾</w:t>
      </w:r>
      <w:r w:rsidRPr="006957F6">
        <w:rPr>
          <w:rtl/>
          <w:lang w:eastAsia="en-US"/>
        </w:rPr>
        <w:t xml:space="preserve"> أي: خفينا، وأضل الشيء: إذا أضاعه، وفي الحديث: (لله أفرح بتوبة أحدكم من رجل أضل ناقته بأرض فلاة ثم وجدها) وقال النابغة الجعدي:</w:t>
      </w:r>
    </w:p>
    <w:p w:rsidR="00E81DD1" w:rsidRPr="006957F6" w:rsidRDefault="00E81DD1" w:rsidP="00473B16">
      <w:pPr>
        <w:jc w:val="center"/>
        <w:rPr>
          <w:rtl/>
          <w:lang w:eastAsia="en-US"/>
        </w:rPr>
      </w:pPr>
      <w:r w:rsidRPr="006957F6">
        <w:rPr>
          <w:rtl/>
          <w:lang w:eastAsia="en-US"/>
        </w:rPr>
        <w:t>أنشد الناس ولا أنشدهم</w:t>
      </w:r>
      <w:r w:rsidRPr="006957F6">
        <w:rPr>
          <w:rtl/>
          <w:lang w:eastAsia="en-US"/>
        </w:rPr>
        <w:tab/>
      </w:r>
      <w:r w:rsidRPr="006957F6">
        <w:rPr>
          <w:rtl/>
          <w:lang w:eastAsia="en-US"/>
        </w:rPr>
        <w:tab/>
        <w:t>إنما ينشد من كان أضل</w:t>
      </w:r>
    </w:p>
    <w:p w:rsidR="00E81DD1" w:rsidRPr="006957F6" w:rsidRDefault="00E81DD1" w:rsidP="00B76351">
      <w:pPr>
        <w:rPr>
          <w:b/>
          <w:bCs/>
          <w:sz w:val="40"/>
          <w:szCs w:val="40"/>
          <w:rtl/>
          <w:lang w:eastAsia="en-US"/>
        </w:rPr>
      </w:pPr>
      <w:r w:rsidRPr="006957F6">
        <w:rPr>
          <w:b/>
          <w:bCs/>
          <w:sz w:val="40"/>
          <w:szCs w:val="40"/>
          <w:rtl/>
          <w:lang w:eastAsia="en-US"/>
        </w:rPr>
        <w:t xml:space="preserve">وأما (أظل) </w:t>
      </w:r>
      <w:r w:rsidRPr="006957F6">
        <w:rPr>
          <w:rtl/>
          <w:lang w:eastAsia="en-US"/>
        </w:rPr>
        <w:t>بالظاء فأظل الشهر: إذا أشرف، وأظل الأمر: إذا قرب، وأظل الحائط والشجر: إذا سترا بظلهما، وأظل القوم: ساروا في الظل، والظل معروف، وهو ما يكون في أول النهار، فإذا نسخته الشمس ثم رجع فهو حينئذ فيء قال الشاعر:</w:t>
      </w:r>
    </w:p>
    <w:p w:rsidR="00E81DD1" w:rsidRPr="006957F6" w:rsidRDefault="00E81DD1" w:rsidP="00473B16">
      <w:pPr>
        <w:jc w:val="center"/>
        <w:rPr>
          <w:rtl/>
          <w:lang w:eastAsia="en-US"/>
        </w:rPr>
      </w:pPr>
      <w:r w:rsidRPr="006957F6">
        <w:rPr>
          <w:rtl/>
          <w:lang w:eastAsia="en-US"/>
        </w:rPr>
        <w:t>فلا الظلُ من برد الضحى تستطيعه</w:t>
      </w:r>
      <w:r w:rsidRPr="006957F6">
        <w:rPr>
          <w:rtl/>
          <w:lang w:eastAsia="en-US"/>
        </w:rPr>
        <w:tab/>
      </w:r>
      <w:r w:rsidRPr="006957F6">
        <w:rPr>
          <w:rtl/>
          <w:lang w:eastAsia="en-US"/>
        </w:rPr>
        <w:tab/>
        <w:t>ولا الفيء من بردِ العشي تذوقُ</w:t>
      </w:r>
    </w:p>
    <w:p w:rsidR="00E81DD1" w:rsidRPr="006957F6" w:rsidRDefault="00E81DD1" w:rsidP="004F0BB5">
      <w:pPr>
        <w:rPr>
          <w:rtl/>
          <w:lang w:eastAsia="en-US"/>
        </w:rPr>
      </w:pPr>
      <w:r w:rsidRPr="006957F6">
        <w:rPr>
          <w:rtl/>
          <w:lang w:eastAsia="en-US"/>
        </w:rPr>
        <w:t xml:space="preserve">والظل والظليل: الدائم الظل الذي لا تنسخه الشمس كظل ما بين طلوع الفجر إلى طلوع الشمس، قال الله جل ثناؤه: </w:t>
      </w:r>
      <w:r w:rsidRPr="006957F6">
        <w:rPr>
          <w:rFonts w:hint="cs"/>
          <w:rtl/>
          <w:lang w:eastAsia="en-US"/>
        </w:rPr>
        <w:t>﴿</w:t>
      </w:r>
      <w:r w:rsidRPr="006957F6">
        <w:rPr>
          <w:rtl/>
          <w:lang w:eastAsia="en-US"/>
        </w:rPr>
        <w:t>وندخلهم ظلاً ظليلاً</w:t>
      </w:r>
      <w:r w:rsidRPr="006957F6">
        <w:rPr>
          <w:rFonts w:hint="cs"/>
          <w:rtl/>
          <w:lang w:eastAsia="en-US"/>
        </w:rPr>
        <w:t>﴾</w:t>
      </w:r>
      <w:r w:rsidRPr="006957F6">
        <w:rPr>
          <w:rtl/>
          <w:lang w:eastAsia="en-US"/>
        </w:rPr>
        <w:t xml:space="preserve"> والظل: العز والمنعة، يقال: أظل فلان فلانا: إذا حماه ومنع منه، قال الشاعر:</w:t>
      </w:r>
    </w:p>
    <w:p w:rsidR="00E81DD1" w:rsidRPr="006957F6" w:rsidRDefault="00E81DD1" w:rsidP="00473B16">
      <w:pPr>
        <w:jc w:val="center"/>
        <w:rPr>
          <w:rtl/>
          <w:lang w:eastAsia="en-US"/>
        </w:rPr>
      </w:pPr>
      <w:r w:rsidRPr="006957F6">
        <w:rPr>
          <w:rtl/>
          <w:lang w:eastAsia="en-US"/>
        </w:rPr>
        <w:t>فلو كنتَ مولى الظل أو في ظلاله</w:t>
      </w:r>
      <w:r w:rsidRPr="006957F6">
        <w:rPr>
          <w:rtl/>
          <w:lang w:eastAsia="en-US"/>
        </w:rPr>
        <w:tab/>
      </w:r>
      <w:r w:rsidRPr="006957F6">
        <w:rPr>
          <w:rtl/>
          <w:lang w:eastAsia="en-US"/>
        </w:rPr>
        <w:tab/>
        <w:t>ظلمت ولكن لا يدي لك بالظلم</w:t>
      </w:r>
    </w:p>
    <w:p w:rsidR="00E81DD1" w:rsidRPr="006957F6" w:rsidRDefault="00E81DD1" w:rsidP="00B76351">
      <w:pPr>
        <w:rPr>
          <w:rtl/>
          <w:lang w:eastAsia="en-US"/>
        </w:rPr>
      </w:pPr>
      <w:r w:rsidRPr="006957F6">
        <w:rPr>
          <w:rtl/>
          <w:lang w:eastAsia="en-US"/>
        </w:rPr>
        <w:lastRenderedPageBreak/>
        <w:t>والأظل: باطن منسم البعير، قال ابن أخت تأبط شرًا يرثي خاله تأبط شرًا:</w:t>
      </w:r>
    </w:p>
    <w:p w:rsidR="00E81DD1" w:rsidRPr="006957F6" w:rsidRDefault="00E81DD1" w:rsidP="00157934">
      <w:pPr>
        <w:jc w:val="center"/>
        <w:rPr>
          <w:rtl/>
          <w:lang w:eastAsia="en-US"/>
        </w:rPr>
      </w:pPr>
      <w:r w:rsidRPr="006957F6">
        <w:rPr>
          <w:rtl/>
          <w:lang w:eastAsia="en-US"/>
        </w:rPr>
        <w:t>وبما أبركها في مناخٍ</w:t>
      </w:r>
      <w:r w:rsidRPr="006957F6">
        <w:rPr>
          <w:rtl/>
          <w:lang w:eastAsia="en-US"/>
        </w:rPr>
        <w:tab/>
        <w:t>جعجعٍ ينقبُ فيه الأظلٌ</w:t>
      </w:r>
    </w:p>
    <w:p w:rsidR="00E81DD1" w:rsidRPr="006957F6" w:rsidRDefault="00E81DD1" w:rsidP="001C68BF">
      <w:pPr>
        <w:rPr>
          <w:b/>
          <w:bCs/>
          <w:sz w:val="48"/>
          <w:szCs w:val="48"/>
          <w:rtl/>
          <w:lang w:eastAsia="en-US"/>
        </w:rPr>
      </w:pPr>
      <w:r w:rsidRPr="006957F6">
        <w:rPr>
          <w:b/>
          <w:bCs/>
          <w:sz w:val="48"/>
          <w:szCs w:val="48"/>
          <w:rtl/>
          <w:lang w:eastAsia="en-US"/>
        </w:rPr>
        <w:t>البض والبظ:</w:t>
      </w:r>
    </w:p>
    <w:p w:rsidR="00E81DD1" w:rsidRPr="006957F6" w:rsidRDefault="00E81DD1" w:rsidP="00B76351">
      <w:pPr>
        <w:rPr>
          <w:b/>
          <w:bCs/>
          <w:sz w:val="40"/>
          <w:szCs w:val="40"/>
          <w:rtl/>
          <w:lang w:eastAsia="en-US"/>
        </w:rPr>
      </w:pPr>
      <w:r w:rsidRPr="006957F6">
        <w:rPr>
          <w:b/>
          <w:bCs/>
          <w:sz w:val="40"/>
          <w:szCs w:val="40"/>
          <w:rtl/>
          <w:lang w:eastAsia="en-US"/>
        </w:rPr>
        <w:t>فأما (البض)</w:t>
      </w:r>
      <w:r w:rsidRPr="006957F6">
        <w:rPr>
          <w:rtl/>
          <w:lang w:eastAsia="en-US"/>
        </w:rPr>
        <w:t xml:space="preserve"> بالضاد فرجل بض أي: رقيق الجلد مع بياض واكتناز لحم، وكذلك امرأة بضة، قال الراجز: كل رداح بضة بضاض وقال أبو بكر بن دريد: يقال: رجل بض بين البضاضة والبضوضة: إذ كان ناصع البياض في سمن، وأنشد لأوس بن حجر:</w:t>
      </w:r>
    </w:p>
    <w:p w:rsidR="00E81DD1" w:rsidRPr="006957F6" w:rsidRDefault="00E81DD1" w:rsidP="00157934">
      <w:pPr>
        <w:jc w:val="center"/>
        <w:rPr>
          <w:rtl/>
          <w:lang w:eastAsia="en-US"/>
        </w:rPr>
      </w:pPr>
      <w:r w:rsidRPr="006957F6">
        <w:rPr>
          <w:rtl/>
          <w:lang w:eastAsia="en-US"/>
        </w:rPr>
        <w:t>أبيضَ بضٍّ عليه النورُ</w:t>
      </w:r>
      <w:r w:rsidRPr="006957F6">
        <w:rPr>
          <w:rtl/>
          <w:lang w:eastAsia="en-US"/>
        </w:rPr>
        <w:tab/>
        <w:t>وفي ضبنهِ ثعلبٌ منكسر</w:t>
      </w:r>
    </w:p>
    <w:p w:rsidR="00E81DD1" w:rsidRPr="006957F6" w:rsidRDefault="00E81DD1" w:rsidP="00B76351">
      <w:pPr>
        <w:rPr>
          <w:rtl/>
          <w:lang w:eastAsia="en-US"/>
        </w:rPr>
      </w:pPr>
      <w:r w:rsidRPr="006957F6">
        <w:rPr>
          <w:rtl/>
          <w:lang w:eastAsia="en-US"/>
        </w:rPr>
        <w:t>وقال الأصمعي: البض الرخص الحسد وليس من البياض خاصة لكن من الرخوصة، يقال بضضت يا رجل بضضت بالفتح والكسر بضيضا، وبض الماء بضا: سال قليلا قليلا، وبض الحجر: إذا أخرج منه الماء قليلاً قليلاً شبه العرق، وكذلك كل شيء، ويقال في المثل: (فلان ما يبض حجره) أي: ما تندى صفاته، وينشد لرؤبة:</w:t>
      </w:r>
    </w:p>
    <w:p w:rsidR="00E81DD1" w:rsidRPr="006957F6" w:rsidRDefault="00E81DD1" w:rsidP="00157934">
      <w:pPr>
        <w:jc w:val="center"/>
        <w:rPr>
          <w:rtl/>
          <w:lang w:eastAsia="en-US"/>
        </w:rPr>
      </w:pPr>
      <w:r w:rsidRPr="006957F6">
        <w:rPr>
          <w:rtl/>
          <w:lang w:eastAsia="en-US"/>
        </w:rPr>
        <w:t>فقلتُ قولاً عربيًا غضًا</w:t>
      </w:r>
      <w:r w:rsidRPr="006957F6">
        <w:rPr>
          <w:rtl/>
          <w:lang w:eastAsia="en-US"/>
        </w:rPr>
        <w:tab/>
        <w:t>لو كانَ خرزًا في الكلى ما بضا</w:t>
      </w:r>
    </w:p>
    <w:p w:rsidR="00E81DD1" w:rsidRPr="006957F6" w:rsidRDefault="00E81DD1" w:rsidP="001C68BF">
      <w:pPr>
        <w:rPr>
          <w:rtl/>
          <w:lang w:eastAsia="en-US"/>
        </w:rPr>
      </w:pPr>
      <w:r w:rsidRPr="006957F6">
        <w:rPr>
          <w:rtl/>
          <w:lang w:eastAsia="en-US"/>
        </w:rPr>
        <w:t>وقال الأخر:</w:t>
      </w:r>
    </w:p>
    <w:p w:rsidR="00E81DD1" w:rsidRPr="006957F6" w:rsidRDefault="00E81DD1" w:rsidP="00157934">
      <w:pPr>
        <w:jc w:val="center"/>
        <w:rPr>
          <w:rtl/>
          <w:lang w:eastAsia="en-US"/>
        </w:rPr>
      </w:pPr>
      <w:r w:rsidRPr="006957F6">
        <w:rPr>
          <w:rtl/>
          <w:lang w:eastAsia="en-US"/>
        </w:rPr>
        <w:t>يا عشمَ أدركني فإنَ ركيتي</w:t>
      </w:r>
      <w:r w:rsidRPr="006957F6">
        <w:rPr>
          <w:rtl/>
          <w:lang w:eastAsia="en-US"/>
        </w:rPr>
        <w:tab/>
        <w:t>صلدتْ فأعيتْ أنْ تبضَ بمائها</w:t>
      </w:r>
    </w:p>
    <w:p w:rsidR="00E81DD1" w:rsidRPr="006957F6" w:rsidRDefault="00E81DD1" w:rsidP="000E246F">
      <w:pPr>
        <w:rPr>
          <w:rtl/>
          <w:lang w:eastAsia="en-US"/>
        </w:rPr>
      </w:pPr>
      <w:r w:rsidRPr="006957F6">
        <w:rPr>
          <w:b/>
          <w:bCs/>
          <w:sz w:val="40"/>
          <w:szCs w:val="40"/>
          <w:rtl/>
          <w:lang w:eastAsia="en-US"/>
        </w:rPr>
        <w:t>وأما (البظ)</w:t>
      </w:r>
      <w:r w:rsidRPr="006957F6">
        <w:rPr>
          <w:rtl/>
          <w:lang w:eastAsia="en-US"/>
        </w:rPr>
        <w:t xml:space="preserve"> بالظاء فبظ الضارب أوتاره بظا: حركتها لتصوت، وبظ الرجل على كذا وكذا: ألح عليه، عن أبي عثمان السرقسطي في كتاب الأفعال.</w:t>
      </w:r>
    </w:p>
    <w:p w:rsidR="00E81DD1" w:rsidRPr="006957F6" w:rsidRDefault="00E81DD1" w:rsidP="001C68BF">
      <w:pPr>
        <w:rPr>
          <w:bCs/>
          <w:sz w:val="48"/>
          <w:szCs w:val="48"/>
          <w:rtl/>
          <w:lang w:eastAsia="en-US"/>
        </w:rPr>
      </w:pPr>
      <w:r w:rsidRPr="006957F6">
        <w:rPr>
          <w:bCs/>
          <w:sz w:val="48"/>
          <w:szCs w:val="48"/>
          <w:rtl/>
          <w:lang w:eastAsia="en-US"/>
        </w:rPr>
        <w:t xml:space="preserve"> البيض والبيظ:</w:t>
      </w:r>
    </w:p>
    <w:p w:rsidR="00E81DD1" w:rsidRPr="006957F6" w:rsidRDefault="00E81DD1" w:rsidP="00B76351">
      <w:pPr>
        <w:rPr>
          <w:rtl/>
          <w:lang w:eastAsia="en-US"/>
        </w:rPr>
      </w:pPr>
      <w:r w:rsidRPr="006957F6">
        <w:rPr>
          <w:rtl/>
          <w:lang w:eastAsia="en-US"/>
        </w:rPr>
        <w:t xml:space="preserve"> </w:t>
      </w:r>
      <w:r w:rsidRPr="006957F6">
        <w:rPr>
          <w:b/>
          <w:bCs/>
          <w:sz w:val="40"/>
          <w:szCs w:val="40"/>
          <w:rtl/>
          <w:lang w:eastAsia="en-US"/>
        </w:rPr>
        <w:t>فأما (البيض)</w:t>
      </w:r>
      <w:r w:rsidRPr="006957F6">
        <w:rPr>
          <w:rtl/>
          <w:lang w:eastAsia="en-US"/>
        </w:rPr>
        <w:t xml:space="preserve"> بالضاد فجمع بيضة، وهو للطائر والنمل، والبيض أيضا جمع بيضة الحديد، قال قتادة بن مسلمة الحنفي:</w:t>
      </w:r>
    </w:p>
    <w:p w:rsidR="00E81DD1" w:rsidRPr="006957F6" w:rsidRDefault="00E81DD1" w:rsidP="00157934">
      <w:pPr>
        <w:jc w:val="center"/>
        <w:rPr>
          <w:rtl/>
          <w:lang w:eastAsia="en-US"/>
        </w:rPr>
      </w:pPr>
      <w:r w:rsidRPr="006957F6">
        <w:rPr>
          <w:rtl/>
          <w:lang w:eastAsia="en-US"/>
        </w:rPr>
        <w:t>قومٌ إذا لبسوا الحديدَ كأنهمْ</w:t>
      </w:r>
      <w:r w:rsidRPr="006957F6">
        <w:rPr>
          <w:rtl/>
          <w:lang w:eastAsia="en-US"/>
        </w:rPr>
        <w:tab/>
        <w:t>في البيضِ والحلقِ الدلاصِ نجومُ</w:t>
      </w:r>
    </w:p>
    <w:p w:rsidR="00E81DD1" w:rsidRPr="006957F6" w:rsidRDefault="00E81DD1" w:rsidP="00B76351">
      <w:pPr>
        <w:rPr>
          <w:rtl/>
          <w:lang w:eastAsia="en-US"/>
        </w:rPr>
      </w:pPr>
      <w:r w:rsidRPr="006957F6">
        <w:rPr>
          <w:rtl/>
          <w:lang w:eastAsia="en-US"/>
        </w:rPr>
        <w:t xml:space="preserve">والبيض جمع بيضة: وهي الأرض البيضاء الملساء، عن أبي بكر بن دريد، والبيض ورم في يد الفرس مثل النفخ والغدد، قال الأصمعي هو من العيوب الهينة، يقال باضت يد الفرس تبيض بيضا. </w:t>
      </w:r>
    </w:p>
    <w:p w:rsidR="00E81DD1" w:rsidRPr="006957F6" w:rsidRDefault="00E81DD1" w:rsidP="00B76351">
      <w:pPr>
        <w:rPr>
          <w:b/>
          <w:bCs/>
          <w:sz w:val="40"/>
          <w:rtl/>
          <w:lang w:eastAsia="en-US"/>
        </w:rPr>
      </w:pPr>
      <w:r w:rsidRPr="006957F6">
        <w:rPr>
          <w:b/>
          <w:bCs/>
          <w:sz w:val="40"/>
          <w:szCs w:val="40"/>
          <w:rtl/>
          <w:lang w:eastAsia="en-US"/>
        </w:rPr>
        <w:t>وأما (البيظ)</w:t>
      </w:r>
      <w:r w:rsidRPr="006957F6">
        <w:rPr>
          <w:rtl/>
          <w:lang w:eastAsia="en-US"/>
        </w:rPr>
        <w:t xml:space="preserve"> بالظاء فزعموا أنه ماء الفحل، وقال أبو بكر بن دريد الأزدي: لا أدري ما </w:t>
      </w:r>
      <w:r w:rsidRPr="006957F6">
        <w:rPr>
          <w:rtl/>
          <w:lang w:eastAsia="en-US"/>
        </w:rPr>
        <w:lastRenderedPageBreak/>
        <w:t>صحته.</w:t>
      </w:r>
    </w:p>
    <w:p w:rsidR="00E81DD1" w:rsidRPr="006957F6" w:rsidRDefault="00E81DD1" w:rsidP="001C68BF">
      <w:pPr>
        <w:rPr>
          <w:bCs/>
          <w:sz w:val="48"/>
          <w:szCs w:val="48"/>
          <w:rtl/>
          <w:lang w:eastAsia="en-US"/>
        </w:rPr>
      </w:pPr>
      <w:r w:rsidRPr="006957F6">
        <w:rPr>
          <w:bCs/>
          <w:sz w:val="48"/>
          <w:szCs w:val="48"/>
          <w:rtl/>
          <w:lang w:eastAsia="en-US"/>
        </w:rPr>
        <w:t>التضفير والتظفير:</w:t>
      </w:r>
    </w:p>
    <w:p w:rsidR="00E81DD1" w:rsidRPr="006957F6" w:rsidRDefault="00E81DD1" w:rsidP="00B76351">
      <w:pPr>
        <w:rPr>
          <w:b/>
          <w:bCs/>
          <w:sz w:val="40"/>
          <w:szCs w:val="40"/>
          <w:rtl/>
          <w:lang w:eastAsia="en-US"/>
        </w:rPr>
      </w:pPr>
      <w:r w:rsidRPr="006957F6">
        <w:rPr>
          <w:b/>
          <w:bCs/>
          <w:sz w:val="40"/>
          <w:szCs w:val="40"/>
          <w:rtl/>
          <w:lang w:eastAsia="en-US"/>
        </w:rPr>
        <w:t>فأما (التضفير)</w:t>
      </w:r>
      <w:r w:rsidRPr="006957F6">
        <w:rPr>
          <w:rtl/>
          <w:lang w:eastAsia="en-US"/>
        </w:rPr>
        <w:t xml:space="preserve"> بالضاد فمصدر ضفرته، بالتشديد، تضفيرا: وهو الإكثار من الضفر، والضفر معروف، تقول: ضفرت الشعر، بالتخفيف، والسير ونحوهما أضفره ضفرا فأنا ضافر وهما مضفوران، ومنه اشتقاق المضافرة: وهي المعاونة، لأن المتضافرين يشتمل بعضهم على بعض كاشتمال خصل الشعر بعضها على بعض، يقال تضافر القوم يتضافرون مضافرة وتضافرا فهم متضافرون، وفي خطبة لأمير المؤمنين علي رضي الله عنه: (يا عجبا من تضافر هؤلاء القوم على باطلهم وفشلكم عن حقكم) معناه: من تعاونهم على الباطل. </w:t>
      </w:r>
    </w:p>
    <w:p w:rsidR="00E81DD1" w:rsidRPr="006957F6" w:rsidRDefault="00E81DD1" w:rsidP="00B76351">
      <w:pPr>
        <w:rPr>
          <w:b/>
          <w:bCs/>
          <w:sz w:val="40"/>
          <w:szCs w:val="40"/>
          <w:rtl/>
          <w:lang w:eastAsia="en-US"/>
        </w:rPr>
      </w:pPr>
      <w:r w:rsidRPr="006957F6">
        <w:rPr>
          <w:b/>
          <w:bCs/>
          <w:sz w:val="40"/>
          <w:szCs w:val="40"/>
          <w:rtl/>
          <w:lang w:eastAsia="en-US"/>
        </w:rPr>
        <w:t>وأما (التظفير)</w:t>
      </w:r>
      <w:r w:rsidRPr="006957F6">
        <w:rPr>
          <w:rtl/>
          <w:lang w:eastAsia="en-US"/>
        </w:rPr>
        <w:t xml:space="preserve"> بالظاء فمصدر ظفره الله بعدوه تظفيرا، ورجل مظفر: صاحب دولة في الحرب، والظفر، بفتح الظاء والفاء معا: الفوز، يقال: قد ظفر بعدوه وظفره أيضا مثل: لحق به ولحقه، واسم الفاعل منه: ظفر، قال العجير السلولي:</w:t>
      </w:r>
    </w:p>
    <w:p w:rsidR="00E81DD1" w:rsidRPr="006957F6" w:rsidRDefault="00E81DD1" w:rsidP="00157934">
      <w:pPr>
        <w:jc w:val="center"/>
        <w:rPr>
          <w:rtl/>
          <w:lang w:eastAsia="en-US"/>
        </w:rPr>
      </w:pPr>
      <w:r w:rsidRPr="006957F6">
        <w:rPr>
          <w:rtl/>
          <w:lang w:eastAsia="en-US"/>
        </w:rPr>
        <w:t>هو الظفرُ الميمونُ إن راحَ أو غدا</w:t>
      </w:r>
      <w:r w:rsidRPr="006957F6">
        <w:rPr>
          <w:rtl/>
          <w:lang w:eastAsia="en-US"/>
        </w:rPr>
        <w:tab/>
      </w:r>
      <w:r w:rsidRPr="006957F6">
        <w:rPr>
          <w:rtl/>
          <w:lang w:eastAsia="en-US"/>
        </w:rPr>
        <w:tab/>
        <w:t>به الركبُ والتلعابةُ المتحببُ</w:t>
      </w:r>
    </w:p>
    <w:p w:rsidR="00E81DD1" w:rsidRPr="006957F6" w:rsidRDefault="00E81DD1" w:rsidP="00B76351">
      <w:pPr>
        <w:rPr>
          <w:rtl/>
          <w:lang w:eastAsia="en-US"/>
        </w:rPr>
      </w:pPr>
      <w:r w:rsidRPr="006957F6">
        <w:rPr>
          <w:rtl/>
          <w:lang w:eastAsia="en-US"/>
        </w:rPr>
        <w:t>والظفر أيضًا ما اطمأن من الأرض وأنبت، والتظفير: غمز الظفر في تفاحة ونحوها.</w:t>
      </w:r>
    </w:p>
    <w:p w:rsidR="00E81DD1" w:rsidRPr="006957F6" w:rsidRDefault="00E81DD1" w:rsidP="001C68BF">
      <w:pPr>
        <w:rPr>
          <w:bCs/>
          <w:sz w:val="48"/>
          <w:szCs w:val="48"/>
          <w:rtl/>
          <w:lang w:eastAsia="en-US"/>
        </w:rPr>
      </w:pPr>
      <w:r w:rsidRPr="006957F6">
        <w:rPr>
          <w:bCs/>
          <w:sz w:val="48"/>
          <w:szCs w:val="48"/>
          <w:rtl/>
          <w:lang w:eastAsia="en-US"/>
        </w:rPr>
        <w:t>التقريض والتقريظ:</w:t>
      </w:r>
    </w:p>
    <w:p w:rsidR="00E81DD1" w:rsidRPr="006957F6" w:rsidRDefault="00E81DD1" w:rsidP="00B76351">
      <w:pPr>
        <w:rPr>
          <w:b/>
          <w:bCs/>
          <w:sz w:val="40"/>
          <w:szCs w:val="40"/>
          <w:rtl/>
          <w:lang w:eastAsia="en-US"/>
        </w:rPr>
      </w:pPr>
      <w:r w:rsidRPr="006957F6">
        <w:rPr>
          <w:b/>
          <w:bCs/>
          <w:sz w:val="40"/>
          <w:szCs w:val="40"/>
          <w:rtl/>
          <w:lang w:eastAsia="en-US"/>
        </w:rPr>
        <w:t xml:space="preserve">فأما (التقريض) </w:t>
      </w:r>
      <w:r w:rsidRPr="006957F6">
        <w:rPr>
          <w:rtl/>
          <w:lang w:eastAsia="en-US"/>
        </w:rPr>
        <w:t>بالضاد فمصدر قرضه، بالتشديد تقريضًا، وهو الذم خاصة إذا بالغ في ثلبه وتمزيق عرضه، مأخوذ من: قرضت الشيء بالمقراض وقيل: يطلق على المدح والذم، قال الجوهري: يقال: فلان يقرض صاحبه إذا مدحها أو ذمه، وهما يتقارضان الخير والشر، قال الشاعر:</w:t>
      </w:r>
    </w:p>
    <w:p w:rsidR="00E81DD1" w:rsidRPr="006957F6" w:rsidRDefault="00E81DD1" w:rsidP="00157934">
      <w:pPr>
        <w:jc w:val="center"/>
        <w:rPr>
          <w:rtl/>
          <w:lang w:eastAsia="en-US"/>
        </w:rPr>
      </w:pPr>
      <w:r w:rsidRPr="006957F6">
        <w:rPr>
          <w:rtl/>
          <w:lang w:eastAsia="en-US"/>
        </w:rPr>
        <w:t>إنَ الغني أخو الغني وإنما</w:t>
      </w:r>
      <w:r w:rsidRPr="006957F6">
        <w:rPr>
          <w:rtl/>
          <w:lang w:eastAsia="en-US"/>
        </w:rPr>
        <w:tab/>
        <w:t>يتقارضان ولا أخًا للمقترِ</w:t>
      </w:r>
    </w:p>
    <w:p w:rsidR="00E81DD1" w:rsidRPr="006957F6" w:rsidRDefault="00E81DD1" w:rsidP="001C68BF">
      <w:pPr>
        <w:rPr>
          <w:b/>
          <w:bCs/>
          <w:sz w:val="40"/>
          <w:szCs w:val="40"/>
          <w:rtl/>
          <w:lang w:eastAsia="en-US"/>
        </w:rPr>
      </w:pPr>
      <w:r w:rsidRPr="006957F6">
        <w:rPr>
          <w:b/>
          <w:bCs/>
          <w:sz w:val="40"/>
          <w:szCs w:val="40"/>
          <w:rtl/>
          <w:lang w:eastAsia="en-US"/>
        </w:rPr>
        <w:t>وأما (التقريظ)</w:t>
      </w:r>
      <w:r w:rsidRPr="006957F6">
        <w:rPr>
          <w:rtl/>
          <w:lang w:eastAsia="en-US"/>
        </w:rPr>
        <w:t xml:space="preserve"> بالظاء فمدح الرجل بما فيه من الأخلاق الجميلة، يقال: قرظه تقريظا إذا مدحه وأثنى عليه بالثناء الحسن.</w:t>
      </w:r>
    </w:p>
    <w:p w:rsidR="00E81DD1" w:rsidRPr="006957F6" w:rsidRDefault="00E81DD1" w:rsidP="001C68BF">
      <w:pPr>
        <w:rPr>
          <w:bCs/>
          <w:sz w:val="48"/>
          <w:szCs w:val="48"/>
          <w:rtl/>
          <w:lang w:eastAsia="en-US"/>
        </w:rPr>
      </w:pPr>
      <w:r w:rsidRPr="006957F6">
        <w:rPr>
          <w:bCs/>
          <w:sz w:val="48"/>
          <w:szCs w:val="48"/>
          <w:rtl/>
          <w:lang w:eastAsia="en-US"/>
        </w:rPr>
        <w:t>الحاضر والحاظر:</w:t>
      </w:r>
    </w:p>
    <w:p w:rsidR="00E81DD1" w:rsidRPr="006957F6" w:rsidRDefault="00E81DD1" w:rsidP="00B76351">
      <w:pPr>
        <w:rPr>
          <w:b/>
          <w:bCs/>
          <w:sz w:val="40"/>
          <w:szCs w:val="40"/>
          <w:rtl/>
          <w:lang w:eastAsia="en-US"/>
        </w:rPr>
      </w:pPr>
      <w:r w:rsidRPr="006957F6">
        <w:rPr>
          <w:b/>
          <w:bCs/>
          <w:sz w:val="40"/>
          <w:szCs w:val="40"/>
          <w:rtl/>
          <w:lang w:eastAsia="en-US"/>
        </w:rPr>
        <w:t xml:space="preserve">فأما (الحاضر) </w:t>
      </w:r>
      <w:r w:rsidRPr="006957F6">
        <w:rPr>
          <w:rtl/>
          <w:lang w:eastAsia="en-US"/>
        </w:rPr>
        <w:t xml:space="preserve">بالضاد فاسم فاعل من حضر يحضر فهو حاضر، وهو الشاهد المقيم ضد الغائب، وطعام محضور أي مشهود، ومنه الحاضر خلاف البادي لأنه يفيم في الحاضرة، </w:t>
      </w:r>
      <w:r w:rsidRPr="006957F6">
        <w:rPr>
          <w:rtl/>
          <w:lang w:eastAsia="en-US"/>
        </w:rPr>
        <w:lastRenderedPageBreak/>
        <w:t>وهي المدن والقرى، والحاضر أيضًا: الحي العظيم، قال الراجز:</w:t>
      </w:r>
    </w:p>
    <w:p w:rsidR="00E81DD1" w:rsidRPr="006957F6" w:rsidRDefault="00E81DD1" w:rsidP="00157934">
      <w:pPr>
        <w:jc w:val="center"/>
        <w:rPr>
          <w:rtl/>
          <w:lang w:eastAsia="en-US"/>
        </w:rPr>
      </w:pPr>
      <w:r w:rsidRPr="006957F6">
        <w:rPr>
          <w:rtl/>
          <w:lang w:eastAsia="en-US"/>
        </w:rPr>
        <w:t>قلمت تعنظي بك وسط الحاضر</w:t>
      </w:r>
      <w:r w:rsidRPr="006957F6">
        <w:rPr>
          <w:rtl/>
          <w:lang w:eastAsia="en-US"/>
        </w:rPr>
        <w:tab/>
        <w:t>صهصلق شائلة الجمائر</w:t>
      </w:r>
    </w:p>
    <w:p w:rsidR="00E81DD1" w:rsidRPr="006957F6" w:rsidRDefault="00E81DD1" w:rsidP="001C68BF">
      <w:pPr>
        <w:rPr>
          <w:rtl/>
          <w:lang w:eastAsia="en-US"/>
        </w:rPr>
      </w:pPr>
      <w:r w:rsidRPr="006957F6">
        <w:rPr>
          <w:rtl/>
          <w:lang w:eastAsia="en-US"/>
        </w:rPr>
        <w:t>وحاضر قنسرين: موضع بالشام، قال عكرشة يرثي ابنيه:</w:t>
      </w:r>
    </w:p>
    <w:p w:rsidR="00E81DD1" w:rsidRPr="006957F6" w:rsidRDefault="00E81DD1" w:rsidP="00157934">
      <w:pPr>
        <w:jc w:val="center"/>
        <w:rPr>
          <w:rtl/>
          <w:lang w:eastAsia="en-US"/>
        </w:rPr>
      </w:pPr>
      <w:r w:rsidRPr="006957F6">
        <w:rPr>
          <w:rtl/>
          <w:lang w:eastAsia="en-US"/>
        </w:rPr>
        <w:t>سقى اللهُ أجسادًا ورائي تركتها</w:t>
      </w:r>
      <w:r w:rsidRPr="006957F6">
        <w:rPr>
          <w:rtl/>
          <w:lang w:eastAsia="en-US"/>
        </w:rPr>
        <w:tab/>
        <w:t>بحاضرِ قنسرينَ من سبلِ القطرِ</w:t>
      </w:r>
    </w:p>
    <w:p w:rsidR="00E81DD1" w:rsidRPr="006957F6" w:rsidRDefault="00E81DD1" w:rsidP="001C68BF">
      <w:pPr>
        <w:rPr>
          <w:rtl/>
          <w:lang w:eastAsia="en-US"/>
        </w:rPr>
      </w:pPr>
      <w:r w:rsidRPr="006957F6">
        <w:rPr>
          <w:rtl/>
          <w:lang w:eastAsia="en-US"/>
        </w:rPr>
        <w:t>وقال حسان:</w:t>
      </w:r>
    </w:p>
    <w:p w:rsidR="00E81DD1" w:rsidRPr="006957F6" w:rsidRDefault="00E81DD1" w:rsidP="00157934">
      <w:pPr>
        <w:jc w:val="center"/>
        <w:rPr>
          <w:rtl/>
          <w:lang w:eastAsia="en-US"/>
        </w:rPr>
      </w:pPr>
      <w:r w:rsidRPr="006957F6">
        <w:rPr>
          <w:rtl/>
          <w:lang w:eastAsia="en-US"/>
        </w:rPr>
        <w:t>لنا حاضر فعم وباد كأنه</w:t>
      </w:r>
      <w:r w:rsidRPr="006957F6">
        <w:rPr>
          <w:rtl/>
          <w:lang w:eastAsia="en-US"/>
        </w:rPr>
        <w:tab/>
        <w:t>قطين الإله عزة وتكرما</w:t>
      </w:r>
    </w:p>
    <w:p w:rsidR="00E81DD1" w:rsidRPr="006957F6" w:rsidRDefault="00E81DD1" w:rsidP="00B76351">
      <w:pPr>
        <w:rPr>
          <w:rtl/>
          <w:lang w:eastAsia="en-US"/>
        </w:rPr>
      </w:pPr>
      <w:r w:rsidRPr="006957F6">
        <w:rPr>
          <w:rtl/>
          <w:lang w:eastAsia="en-US"/>
        </w:rPr>
        <w:t xml:space="preserve">والإحضار مصدر قولك: أحضرت الشيء فأنا أحضره إحضارا إذا كان غائبا وطلبت الإتيان به، والإحضار أيضا مصدر أحضر الفرس إذا عدا عدوا شديدا، واستحضرته استحضارا، وهو فرس محضر، والجمع محاضير، والاسم من ذلك الحضر، وحاضرته حاضرا: عدوت معه، وفي الحديث: (فانطلقت محضرا). </w:t>
      </w:r>
    </w:p>
    <w:p w:rsidR="00E81DD1" w:rsidRPr="006957F6" w:rsidRDefault="00E81DD1" w:rsidP="004F0BB5">
      <w:pPr>
        <w:rPr>
          <w:b/>
          <w:bCs/>
          <w:sz w:val="40"/>
          <w:rtl/>
          <w:lang w:eastAsia="en-US"/>
        </w:rPr>
      </w:pPr>
      <w:r w:rsidRPr="006957F6">
        <w:rPr>
          <w:b/>
          <w:bCs/>
          <w:sz w:val="40"/>
          <w:szCs w:val="40"/>
          <w:rtl/>
          <w:lang w:eastAsia="en-US"/>
        </w:rPr>
        <w:t>وأما (الحاظر)</w:t>
      </w:r>
      <w:r w:rsidRPr="006957F6">
        <w:rPr>
          <w:rtl/>
          <w:lang w:eastAsia="en-US"/>
        </w:rPr>
        <w:t xml:space="preserve"> بالظاء، فاسم فاعل من حظرت الشيء حظرا إذا منعته، وهو ضد الإباحة، والمفعول محظور، وكل شيء منع شيئا فقد حظره، قال الله جل ثناؤه: </w:t>
      </w:r>
      <w:r w:rsidRPr="006957F6">
        <w:rPr>
          <w:rFonts w:hint="cs"/>
          <w:rtl/>
          <w:lang w:eastAsia="en-US"/>
        </w:rPr>
        <w:t>﴿</w:t>
      </w:r>
      <w:r w:rsidRPr="006957F6">
        <w:rPr>
          <w:rtl/>
          <w:lang w:eastAsia="en-US"/>
        </w:rPr>
        <w:t>وما كان عطاء ربك محظورا</w:t>
      </w:r>
      <w:r w:rsidRPr="006957F6">
        <w:rPr>
          <w:rFonts w:hint="cs"/>
          <w:rtl/>
          <w:lang w:eastAsia="en-US"/>
        </w:rPr>
        <w:t>﴾</w:t>
      </w:r>
      <w:r w:rsidRPr="006957F6">
        <w:rPr>
          <w:rtl/>
          <w:lang w:eastAsia="en-US"/>
        </w:rPr>
        <w:t xml:space="preserve"> أي ممنوعا، والحظار: الحاجز بين الشيئين، بالكسر، والحظار بالفتح: الذباب، ذكره أبو البقاء في (المشوف المعلم).</w:t>
      </w:r>
    </w:p>
    <w:p w:rsidR="00E81DD1" w:rsidRPr="006957F6" w:rsidRDefault="00E81DD1" w:rsidP="001C68BF">
      <w:pPr>
        <w:rPr>
          <w:bCs/>
          <w:sz w:val="48"/>
          <w:szCs w:val="48"/>
          <w:rtl/>
          <w:lang w:eastAsia="en-US"/>
        </w:rPr>
      </w:pPr>
      <w:r w:rsidRPr="006957F6">
        <w:rPr>
          <w:bCs/>
          <w:sz w:val="48"/>
          <w:szCs w:val="48"/>
          <w:rtl/>
          <w:lang w:eastAsia="en-US"/>
        </w:rPr>
        <w:t>الحافض والحافظ:</w:t>
      </w:r>
    </w:p>
    <w:p w:rsidR="00E81DD1" w:rsidRPr="006957F6" w:rsidRDefault="00E81DD1" w:rsidP="001C68BF">
      <w:pPr>
        <w:rPr>
          <w:b/>
          <w:bCs/>
          <w:sz w:val="40"/>
          <w:szCs w:val="40"/>
          <w:rtl/>
          <w:lang w:eastAsia="en-US"/>
        </w:rPr>
      </w:pPr>
      <w:r w:rsidRPr="006957F6">
        <w:rPr>
          <w:b/>
          <w:bCs/>
          <w:sz w:val="40"/>
          <w:szCs w:val="40"/>
          <w:rtl/>
          <w:lang w:eastAsia="en-US"/>
        </w:rPr>
        <w:t>فأما (الحافض)</w:t>
      </w:r>
      <w:r w:rsidRPr="006957F6">
        <w:rPr>
          <w:rtl/>
          <w:lang w:eastAsia="en-US"/>
        </w:rPr>
        <w:t xml:space="preserve"> بالضاد، فاسم فاعل من: حفضت العود أحفضه حفضا، فأنا حافض والعود محفوض: إذا حنيته، قال الراجز:</w:t>
      </w:r>
    </w:p>
    <w:p w:rsidR="00E81DD1" w:rsidRPr="006957F6" w:rsidRDefault="00E81DD1" w:rsidP="00157934">
      <w:pPr>
        <w:jc w:val="center"/>
        <w:rPr>
          <w:rtl/>
          <w:lang w:eastAsia="en-US"/>
        </w:rPr>
      </w:pPr>
      <w:r w:rsidRPr="006957F6">
        <w:rPr>
          <w:rtl/>
          <w:lang w:eastAsia="en-US"/>
        </w:rPr>
        <w:t>إما ترى دهري حناني حفضا</w:t>
      </w:r>
      <w:r w:rsidRPr="006957F6">
        <w:rPr>
          <w:rtl/>
          <w:lang w:eastAsia="en-US"/>
        </w:rPr>
        <w:tab/>
        <w:t>أخرج مني مرة ونقضا</w:t>
      </w:r>
    </w:p>
    <w:p w:rsidR="00E81DD1" w:rsidRPr="006957F6" w:rsidRDefault="00E81DD1" w:rsidP="00B76351">
      <w:pPr>
        <w:rPr>
          <w:b/>
          <w:bCs/>
          <w:sz w:val="40"/>
          <w:szCs w:val="40"/>
          <w:rtl/>
          <w:lang w:eastAsia="en-US"/>
        </w:rPr>
      </w:pPr>
      <w:r w:rsidRPr="006957F6">
        <w:rPr>
          <w:b/>
          <w:bCs/>
          <w:sz w:val="40"/>
          <w:szCs w:val="40"/>
          <w:rtl/>
          <w:lang w:eastAsia="en-US"/>
        </w:rPr>
        <w:t>وأما (الحافظ)</w:t>
      </w:r>
      <w:r w:rsidRPr="006957F6">
        <w:rPr>
          <w:rtl/>
          <w:lang w:eastAsia="en-US"/>
        </w:rPr>
        <w:t xml:space="preserve"> بالظاء، فاسم فاعل من: حفظت الشيء حفظا ضد نسيته، وإلا مفعول محفوظ، ومنه يقال: فلان حافظ إذا كان يستظهر ما يتحفظه.</w:t>
      </w:r>
    </w:p>
    <w:p w:rsidR="00E81DD1" w:rsidRPr="006957F6" w:rsidRDefault="00E81DD1" w:rsidP="004F0BB5">
      <w:pPr>
        <w:rPr>
          <w:rtl/>
          <w:lang w:eastAsia="en-US"/>
        </w:rPr>
      </w:pPr>
      <w:r w:rsidRPr="006957F6">
        <w:rPr>
          <w:rtl/>
          <w:lang w:eastAsia="en-US"/>
        </w:rPr>
        <w:t xml:space="preserve">والحافظ: الراعي للشيء والحارس له، ومنه: حفظ الله فلانا أي رعاه وحرسه، والحفظة جمع حافظ، والتحفظ: التيقظ وقلة الغفلة، والحفيظ: المحافظ على الشيء المواظب له، وفي القرآن الكريم جل منـزله: </w:t>
      </w:r>
      <w:r w:rsidRPr="006957F6">
        <w:rPr>
          <w:rFonts w:hint="cs"/>
          <w:rtl/>
          <w:lang w:eastAsia="en-US"/>
        </w:rPr>
        <w:t>﴿</w:t>
      </w:r>
      <w:r w:rsidRPr="006957F6">
        <w:rPr>
          <w:rtl/>
          <w:lang w:eastAsia="en-US"/>
        </w:rPr>
        <w:t>وما أنا عليكم بحفيظ</w:t>
      </w:r>
      <w:r w:rsidRPr="006957F6">
        <w:rPr>
          <w:rFonts w:hint="cs"/>
          <w:rtl/>
          <w:lang w:eastAsia="en-US"/>
        </w:rPr>
        <w:t>﴾</w:t>
      </w:r>
      <w:r w:rsidRPr="006957F6">
        <w:rPr>
          <w:rtl/>
          <w:lang w:eastAsia="en-US"/>
        </w:rPr>
        <w:t>، والحفيظة الحمية والغضب، يقال منه: أحفظني الشيء، إذا أغضبني، إحفاظا، وأهل الحفاظ: هم المحامون على حريمهم ومنعهم عند الحرب، قال الشاعر:</w:t>
      </w:r>
    </w:p>
    <w:p w:rsidR="00E81DD1" w:rsidRPr="006957F6" w:rsidRDefault="00E81DD1" w:rsidP="00157934">
      <w:pPr>
        <w:jc w:val="center"/>
        <w:rPr>
          <w:rtl/>
          <w:lang w:eastAsia="en-US"/>
        </w:rPr>
      </w:pPr>
      <w:r w:rsidRPr="006957F6">
        <w:rPr>
          <w:rtl/>
          <w:lang w:eastAsia="en-US"/>
        </w:rPr>
        <w:lastRenderedPageBreak/>
        <w:t>لما رأى جيشًا كثيرًا في الوغى</w:t>
      </w:r>
      <w:r w:rsidRPr="006957F6">
        <w:rPr>
          <w:rtl/>
          <w:lang w:eastAsia="en-US"/>
        </w:rPr>
        <w:tab/>
        <w:t>وذوو الحفاظ من الحفاظ قليل</w:t>
      </w:r>
    </w:p>
    <w:p w:rsidR="00E81DD1" w:rsidRPr="006957F6" w:rsidRDefault="00E81DD1" w:rsidP="00B76351">
      <w:pPr>
        <w:rPr>
          <w:rtl/>
          <w:lang w:eastAsia="en-US"/>
        </w:rPr>
      </w:pPr>
      <w:r w:rsidRPr="006957F6">
        <w:rPr>
          <w:rtl/>
          <w:lang w:eastAsia="en-US"/>
        </w:rPr>
        <w:t>يقول: هؤلاء من محافظتهم على حريمهم ودفعهم الضيم عنهم قليل، لأن من كان ذا حفيظة قل عدده بالقتل، ومثل من أمثالهم: (إن الحفائظ تنقض الأحقاد)، ومعناه: أنه إذا كان بينك وبين ابن عمك عداوة وعليه في قلبك حقد ثم رأيته يظلم حميت له ونسيت ما في نفسك عليه ونصرته، قال عويف القوافي:</w:t>
      </w:r>
    </w:p>
    <w:p w:rsidR="00E81DD1" w:rsidRPr="006957F6" w:rsidRDefault="00E81DD1" w:rsidP="00157934">
      <w:pPr>
        <w:jc w:val="center"/>
        <w:rPr>
          <w:rtl/>
          <w:lang w:eastAsia="en-US"/>
        </w:rPr>
      </w:pPr>
      <w:r w:rsidRPr="006957F6">
        <w:rPr>
          <w:rtl/>
          <w:lang w:eastAsia="en-US"/>
        </w:rPr>
        <w:t>نخلت له نفسي النصيحة إنه</w:t>
      </w:r>
      <w:r w:rsidRPr="006957F6">
        <w:rPr>
          <w:rtl/>
          <w:lang w:eastAsia="en-US"/>
        </w:rPr>
        <w:tab/>
        <w:t>عند الحفيظة تذهب الأحقاد</w:t>
      </w:r>
    </w:p>
    <w:p w:rsidR="00E81DD1" w:rsidRPr="006957F6" w:rsidRDefault="00E81DD1" w:rsidP="001C68BF">
      <w:pPr>
        <w:rPr>
          <w:rtl/>
          <w:lang w:eastAsia="en-US"/>
        </w:rPr>
      </w:pPr>
      <w:r w:rsidRPr="006957F6">
        <w:rPr>
          <w:rtl/>
          <w:lang w:eastAsia="en-US"/>
        </w:rPr>
        <w:t>ويقال لها أيضا: الحفظة، قال الراجز:</w:t>
      </w:r>
    </w:p>
    <w:p w:rsidR="00E81DD1" w:rsidRPr="006957F6" w:rsidRDefault="00E81DD1" w:rsidP="00157934">
      <w:pPr>
        <w:rPr>
          <w:rtl/>
          <w:lang w:eastAsia="en-US"/>
        </w:rPr>
      </w:pPr>
      <w:r w:rsidRPr="006957F6">
        <w:rPr>
          <w:rtl/>
          <w:lang w:eastAsia="en-US"/>
        </w:rPr>
        <w:t>وحفظة أكنها ضميري</w:t>
      </w:r>
      <w:r w:rsidRPr="006957F6">
        <w:rPr>
          <w:rtl/>
          <w:lang w:eastAsia="en-US"/>
        </w:rPr>
        <w:tab/>
        <w:t>مع الحلا ولائح القتير</w:t>
      </w:r>
    </w:p>
    <w:p w:rsidR="00E81DD1" w:rsidRPr="006957F6" w:rsidRDefault="00E81DD1" w:rsidP="001C68BF">
      <w:pPr>
        <w:rPr>
          <w:bCs/>
          <w:sz w:val="48"/>
          <w:szCs w:val="48"/>
          <w:rtl/>
          <w:lang w:eastAsia="en-US"/>
        </w:rPr>
      </w:pPr>
      <w:r w:rsidRPr="006957F6">
        <w:rPr>
          <w:bCs/>
          <w:sz w:val="48"/>
          <w:szCs w:val="48"/>
          <w:rtl/>
          <w:lang w:eastAsia="en-US"/>
        </w:rPr>
        <w:t>الحض والحظ:</w:t>
      </w:r>
    </w:p>
    <w:p w:rsidR="00E81DD1" w:rsidRPr="006957F6" w:rsidRDefault="00E81DD1" w:rsidP="004F0BB5">
      <w:pPr>
        <w:rPr>
          <w:rtl/>
          <w:lang w:eastAsia="en-US"/>
        </w:rPr>
      </w:pPr>
      <w:r w:rsidRPr="006957F6">
        <w:rPr>
          <w:b/>
          <w:bCs/>
          <w:sz w:val="40"/>
          <w:szCs w:val="40"/>
          <w:rtl/>
          <w:lang w:eastAsia="en-US"/>
        </w:rPr>
        <w:t>فأما (الحض)</w:t>
      </w:r>
      <w:r w:rsidRPr="006957F6">
        <w:rPr>
          <w:rtl/>
          <w:lang w:eastAsia="en-US"/>
        </w:rPr>
        <w:t xml:space="preserve"> بالضاد فمصدر حضه على الشيء حضا: إذا حثه، ومنه في الكتاب العزيز جل منـزله: </w:t>
      </w:r>
      <w:r w:rsidRPr="006957F6">
        <w:rPr>
          <w:rFonts w:hint="cs"/>
          <w:rtl/>
          <w:lang w:eastAsia="en-US"/>
        </w:rPr>
        <w:t>﴿</w:t>
      </w:r>
      <w:r w:rsidRPr="006957F6">
        <w:rPr>
          <w:rtl/>
          <w:lang w:eastAsia="en-US"/>
        </w:rPr>
        <w:t>ولا يحضون على طعاما المسكين</w:t>
      </w:r>
      <w:r w:rsidRPr="006957F6">
        <w:rPr>
          <w:rFonts w:hint="cs"/>
          <w:rtl/>
          <w:lang w:eastAsia="en-US"/>
        </w:rPr>
        <w:t>﴾</w:t>
      </w:r>
      <w:r w:rsidRPr="006957F6">
        <w:rPr>
          <w:rtl/>
          <w:lang w:eastAsia="en-US"/>
        </w:rPr>
        <w:t xml:space="preserve"> والحض بضم الحاء الاسم، ويقال الحض والحض مثل الضعف والضعف. </w:t>
      </w:r>
    </w:p>
    <w:p w:rsidR="00E81DD1" w:rsidRPr="006957F6" w:rsidRDefault="00E81DD1" w:rsidP="001C68BF">
      <w:pPr>
        <w:rPr>
          <w:b/>
          <w:bCs/>
          <w:sz w:val="40"/>
          <w:szCs w:val="40"/>
          <w:rtl/>
          <w:lang w:eastAsia="en-US"/>
        </w:rPr>
      </w:pPr>
      <w:r w:rsidRPr="006957F6">
        <w:rPr>
          <w:b/>
          <w:bCs/>
          <w:sz w:val="40"/>
          <w:szCs w:val="40"/>
          <w:rtl/>
          <w:lang w:eastAsia="en-US"/>
        </w:rPr>
        <w:t>وأما (الحظ)</w:t>
      </w:r>
      <w:r w:rsidRPr="006957F6">
        <w:rPr>
          <w:rtl/>
          <w:lang w:eastAsia="en-US"/>
        </w:rPr>
        <w:t xml:space="preserve"> بالظاء مصدر حظظت في الأمر حظا وهو الجد والبخت يقال فلان ذو حظ، ويجمع في القلة على أحظ، وفي الكثرة على حظوظ وأحاظ على غير قياس كأنه جمع أحظ لأن القياس حظاظ وحظوظ كما يقال: صكاك وصكوك، قال رجل من بني قريع:</w:t>
      </w:r>
    </w:p>
    <w:p w:rsidR="00E81DD1" w:rsidRPr="006957F6" w:rsidRDefault="00E81DD1" w:rsidP="00157934">
      <w:pPr>
        <w:jc w:val="center"/>
        <w:rPr>
          <w:rtl/>
          <w:lang w:eastAsia="en-US"/>
        </w:rPr>
      </w:pPr>
      <w:r w:rsidRPr="006957F6">
        <w:rPr>
          <w:rtl/>
          <w:lang w:eastAsia="en-US"/>
        </w:rPr>
        <w:t>وليس الغنى والفقر من حيلة الفتى</w:t>
      </w:r>
      <w:r w:rsidRPr="006957F6">
        <w:rPr>
          <w:rtl/>
          <w:lang w:eastAsia="en-US"/>
        </w:rPr>
        <w:tab/>
      </w:r>
      <w:r w:rsidRPr="006957F6">
        <w:rPr>
          <w:rtl/>
          <w:lang w:eastAsia="en-US"/>
        </w:rPr>
        <w:tab/>
        <w:t>ولكن أحاظ قسمت وجدود</w:t>
      </w:r>
    </w:p>
    <w:p w:rsidR="00E81DD1" w:rsidRPr="006957F6" w:rsidRDefault="00E81DD1" w:rsidP="001C68BF">
      <w:pPr>
        <w:rPr>
          <w:bCs/>
          <w:sz w:val="48"/>
          <w:szCs w:val="48"/>
          <w:rtl/>
          <w:lang w:eastAsia="en-US"/>
        </w:rPr>
      </w:pPr>
      <w:r w:rsidRPr="006957F6">
        <w:rPr>
          <w:bCs/>
          <w:sz w:val="48"/>
          <w:szCs w:val="48"/>
          <w:rtl/>
          <w:lang w:eastAsia="en-US"/>
        </w:rPr>
        <w:t>الحضل والحظل:</w:t>
      </w:r>
    </w:p>
    <w:p w:rsidR="00E81DD1" w:rsidRPr="006957F6" w:rsidRDefault="00E81DD1" w:rsidP="00B76351">
      <w:pPr>
        <w:rPr>
          <w:b/>
          <w:bCs/>
          <w:sz w:val="40"/>
          <w:szCs w:val="40"/>
          <w:rtl/>
          <w:lang w:eastAsia="en-US"/>
        </w:rPr>
      </w:pPr>
      <w:r w:rsidRPr="006957F6">
        <w:rPr>
          <w:b/>
          <w:bCs/>
          <w:sz w:val="40"/>
          <w:szCs w:val="40"/>
          <w:rtl/>
          <w:lang w:eastAsia="en-US"/>
        </w:rPr>
        <w:t>فأما (الحضل)</w:t>
      </w:r>
      <w:r w:rsidRPr="006957F6">
        <w:rPr>
          <w:rtl/>
          <w:lang w:eastAsia="en-US"/>
        </w:rPr>
        <w:t xml:space="preserve"> بالضاد فمصدر حضلت النخلة حضلاً، ويقال: حضلت حضلاً وذلك إذا فسد أصول سعفها، فإذا أرادوا إصلاحها أشعلوا فيها النار ليحترق ما فسد من سعفها وليفها ثم تجود بعد ذلك. </w:t>
      </w:r>
    </w:p>
    <w:p w:rsidR="00E81DD1" w:rsidRPr="006957F6" w:rsidRDefault="00E81DD1" w:rsidP="001C68BF">
      <w:pPr>
        <w:rPr>
          <w:b/>
          <w:bCs/>
          <w:sz w:val="40"/>
          <w:szCs w:val="40"/>
          <w:rtl/>
          <w:lang w:eastAsia="en-US"/>
        </w:rPr>
      </w:pPr>
      <w:r w:rsidRPr="006957F6">
        <w:rPr>
          <w:b/>
          <w:bCs/>
          <w:sz w:val="40"/>
          <w:szCs w:val="40"/>
          <w:rtl/>
          <w:lang w:eastAsia="en-US"/>
        </w:rPr>
        <w:t>وأما (الحظل)</w:t>
      </w:r>
      <w:r w:rsidRPr="006957F6">
        <w:rPr>
          <w:rtl/>
          <w:lang w:eastAsia="en-US"/>
        </w:rPr>
        <w:t xml:space="preserve"> بالظاء فغيرة الرجل على المرأة ومنعه لها من التصرف والحركة، قال الشاعر:</w:t>
      </w:r>
    </w:p>
    <w:p w:rsidR="00E81DD1" w:rsidRPr="006957F6" w:rsidRDefault="00E81DD1" w:rsidP="00157934">
      <w:pPr>
        <w:jc w:val="center"/>
        <w:rPr>
          <w:rtl/>
          <w:lang w:eastAsia="en-US"/>
        </w:rPr>
      </w:pPr>
      <w:r w:rsidRPr="006957F6">
        <w:rPr>
          <w:rtl/>
          <w:lang w:eastAsia="en-US"/>
        </w:rPr>
        <w:t>فما يعدمك لا يعدمك منه</w:t>
      </w:r>
      <w:r w:rsidRPr="006957F6">
        <w:rPr>
          <w:rtl/>
          <w:lang w:eastAsia="en-US"/>
        </w:rPr>
        <w:tab/>
      </w:r>
      <w:r w:rsidRPr="006957F6">
        <w:rPr>
          <w:rtl/>
          <w:lang w:eastAsia="en-US"/>
        </w:rPr>
        <w:tab/>
        <w:t>طبانية فيحظل أو يعار</w:t>
      </w:r>
    </w:p>
    <w:p w:rsidR="00E81DD1" w:rsidRPr="006957F6" w:rsidRDefault="00E81DD1" w:rsidP="00B76351">
      <w:pPr>
        <w:rPr>
          <w:rtl/>
          <w:lang w:eastAsia="en-US"/>
        </w:rPr>
      </w:pPr>
      <w:r w:rsidRPr="006957F6">
        <w:rPr>
          <w:rtl/>
          <w:lang w:eastAsia="en-US"/>
        </w:rPr>
        <w:t>ويقال: رجل حظل وحظال بالتشديد وحظول وحظلان للمقتر الذي يحاسب أهله بما ينفق عليهم، والاسم الحظلان، بكسر الحاء، قال الشاعر:</w:t>
      </w:r>
    </w:p>
    <w:p w:rsidR="00E81DD1" w:rsidRPr="006957F6" w:rsidRDefault="00E81DD1" w:rsidP="00157934">
      <w:pPr>
        <w:jc w:val="center"/>
        <w:rPr>
          <w:rtl/>
          <w:lang w:eastAsia="en-US"/>
        </w:rPr>
      </w:pPr>
      <w:r w:rsidRPr="006957F6">
        <w:rPr>
          <w:rtl/>
          <w:lang w:eastAsia="en-US"/>
        </w:rPr>
        <w:lastRenderedPageBreak/>
        <w:t>تعيرني الحظلان أم مغلس</w:t>
      </w:r>
      <w:r w:rsidRPr="006957F6">
        <w:rPr>
          <w:rtl/>
          <w:lang w:eastAsia="en-US"/>
        </w:rPr>
        <w:tab/>
      </w:r>
      <w:r w:rsidRPr="006957F6">
        <w:rPr>
          <w:rtl/>
          <w:lang w:eastAsia="en-US"/>
        </w:rPr>
        <w:tab/>
        <w:t>فقلت لها لم تقذفيني بدائيا</w:t>
      </w:r>
    </w:p>
    <w:p w:rsidR="00E81DD1" w:rsidRPr="006957F6" w:rsidRDefault="00E81DD1" w:rsidP="00B76351">
      <w:pPr>
        <w:rPr>
          <w:rtl/>
          <w:lang w:eastAsia="en-US"/>
        </w:rPr>
      </w:pPr>
      <w:r w:rsidRPr="006957F6">
        <w:rPr>
          <w:rtl/>
          <w:lang w:eastAsia="en-US"/>
        </w:rPr>
        <w:t>والحظلان، بالتحريك: مشي الغضبان، وقد حظل يحظل: إذا كف بعض مشيه، قال الشاعر:</w:t>
      </w:r>
    </w:p>
    <w:p w:rsidR="00E81DD1" w:rsidRPr="006957F6" w:rsidRDefault="00E81DD1" w:rsidP="00157934">
      <w:pPr>
        <w:jc w:val="center"/>
        <w:rPr>
          <w:rtl/>
          <w:lang w:eastAsia="en-US"/>
        </w:rPr>
      </w:pPr>
      <w:r w:rsidRPr="006957F6">
        <w:rPr>
          <w:rtl/>
          <w:lang w:eastAsia="en-US"/>
        </w:rPr>
        <w:t>فظل كأنه شاة رمي</w:t>
      </w:r>
      <w:r w:rsidRPr="006957F6">
        <w:rPr>
          <w:rtl/>
          <w:lang w:eastAsia="en-US"/>
        </w:rPr>
        <w:tab/>
        <w:t>خفيف المشي يحظل مستكينا</w:t>
      </w:r>
    </w:p>
    <w:p w:rsidR="00E81DD1" w:rsidRPr="006957F6" w:rsidRDefault="00E81DD1" w:rsidP="001C68BF">
      <w:pPr>
        <w:rPr>
          <w:rtl/>
          <w:lang w:eastAsia="en-US"/>
        </w:rPr>
      </w:pPr>
      <w:r w:rsidRPr="006957F6">
        <w:rPr>
          <w:rtl/>
          <w:lang w:eastAsia="en-US"/>
        </w:rPr>
        <w:t>وقال الآخر:</w:t>
      </w:r>
    </w:p>
    <w:p w:rsidR="00E81DD1" w:rsidRPr="006957F6" w:rsidRDefault="00E81DD1" w:rsidP="00157934">
      <w:pPr>
        <w:jc w:val="center"/>
        <w:rPr>
          <w:rtl/>
          <w:lang w:eastAsia="en-US"/>
        </w:rPr>
      </w:pPr>
      <w:r w:rsidRPr="006957F6">
        <w:rPr>
          <w:rtl/>
          <w:lang w:eastAsia="en-US"/>
        </w:rPr>
        <w:t>فحشوت الغيظ في أضلاعه</w:t>
      </w:r>
      <w:r w:rsidRPr="006957F6">
        <w:rPr>
          <w:rtl/>
          <w:lang w:eastAsia="en-US"/>
        </w:rPr>
        <w:tab/>
        <w:t>فهو يمشي حظلانا كالنقر</w:t>
      </w:r>
    </w:p>
    <w:p w:rsidR="00E81DD1" w:rsidRPr="006957F6" w:rsidRDefault="00E81DD1" w:rsidP="00B76351">
      <w:pPr>
        <w:rPr>
          <w:rtl/>
          <w:lang w:eastAsia="en-US"/>
        </w:rPr>
      </w:pPr>
      <w:r w:rsidRPr="006957F6">
        <w:rPr>
          <w:rtl/>
          <w:lang w:eastAsia="en-US"/>
        </w:rPr>
        <w:t>النقر: الذي به النقرة، وهو داء يأخذ الشاة في شاكلتها، وحظل الإنسان على امرأته حظلا: إذا قتر عليها.</w:t>
      </w:r>
    </w:p>
    <w:p w:rsidR="00E81DD1" w:rsidRPr="006957F6" w:rsidRDefault="00E81DD1" w:rsidP="001C68BF">
      <w:pPr>
        <w:rPr>
          <w:bCs/>
          <w:sz w:val="48"/>
          <w:szCs w:val="48"/>
          <w:rtl/>
          <w:lang w:eastAsia="en-US"/>
        </w:rPr>
      </w:pPr>
      <w:r w:rsidRPr="006957F6">
        <w:rPr>
          <w:bCs/>
          <w:sz w:val="48"/>
          <w:szCs w:val="48"/>
          <w:rtl/>
          <w:lang w:eastAsia="en-US"/>
        </w:rPr>
        <w:t>الحضل والحظل:</w:t>
      </w:r>
    </w:p>
    <w:p w:rsidR="00E81DD1" w:rsidRPr="006957F6" w:rsidRDefault="00E81DD1" w:rsidP="00B76351">
      <w:pPr>
        <w:rPr>
          <w:b/>
          <w:bCs/>
          <w:sz w:val="40"/>
          <w:szCs w:val="40"/>
          <w:rtl/>
          <w:lang w:eastAsia="en-US"/>
        </w:rPr>
      </w:pPr>
      <w:r w:rsidRPr="006957F6">
        <w:rPr>
          <w:b/>
          <w:bCs/>
          <w:sz w:val="40"/>
          <w:szCs w:val="40"/>
          <w:rtl/>
          <w:lang w:eastAsia="en-US"/>
        </w:rPr>
        <w:t>فأما (الحضل)</w:t>
      </w:r>
      <w:r w:rsidRPr="006957F6">
        <w:rPr>
          <w:rtl/>
          <w:lang w:eastAsia="en-US"/>
        </w:rPr>
        <w:t xml:space="preserve"> بالضاد فاسم فاعل من خضل الشيء يخضل خضلا فهو خضل، وأخضلته إخضالا: إذا بللته بالملء، وأخضل المطر الأرض إخضالا إذا بلها بالماء، والأرض مخضلة والمطر مخضل، والخضلة: الروضة الغمقة الندية، ومنه: بكى حتى اخضلت لحيته. </w:t>
      </w:r>
    </w:p>
    <w:p w:rsidR="00E81DD1" w:rsidRPr="006957F6" w:rsidRDefault="00E81DD1" w:rsidP="00B76351">
      <w:pPr>
        <w:rPr>
          <w:b/>
          <w:bCs/>
          <w:sz w:val="40"/>
          <w:rtl/>
          <w:lang w:eastAsia="en-US"/>
        </w:rPr>
      </w:pPr>
      <w:r w:rsidRPr="006957F6">
        <w:rPr>
          <w:b/>
          <w:bCs/>
          <w:sz w:val="40"/>
          <w:szCs w:val="40"/>
          <w:rtl/>
          <w:lang w:eastAsia="en-US"/>
        </w:rPr>
        <w:t>وأما (الحظل)</w:t>
      </w:r>
      <w:r w:rsidRPr="006957F6">
        <w:rPr>
          <w:rtl/>
          <w:lang w:eastAsia="en-US"/>
        </w:rPr>
        <w:t xml:space="preserve"> بالظاء فهو المغير للشيء، والخظلان: المنع، ذكره بعض العلماء، ولا أدري ما صحته.</w:t>
      </w:r>
    </w:p>
    <w:p w:rsidR="00E81DD1" w:rsidRPr="006957F6" w:rsidRDefault="00E81DD1" w:rsidP="001C68BF">
      <w:pPr>
        <w:rPr>
          <w:bCs/>
          <w:sz w:val="48"/>
          <w:szCs w:val="48"/>
          <w:rtl/>
          <w:lang w:eastAsia="en-US"/>
        </w:rPr>
      </w:pPr>
      <w:r w:rsidRPr="006957F6">
        <w:rPr>
          <w:bCs/>
          <w:sz w:val="48"/>
          <w:szCs w:val="48"/>
          <w:rtl/>
          <w:lang w:eastAsia="en-US"/>
        </w:rPr>
        <w:t>الضال والظال:</w:t>
      </w:r>
    </w:p>
    <w:p w:rsidR="00E81DD1" w:rsidRPr="006957F6" w:rsidRDefault="00E81DD1" w:rsidP="004F0BB5">
      <w:pPr>
        <w:rPr>
          <w:b/>
          <w:bCs/>
          <w:sz w:val="40"/>
          <w:szCs w:val="40"/>
          <w:rtl/>
          <w:lang w:eastAsia="en-US"/>
        </w:rPr>
      </w:pPr>
      <w:r w:rsidRPr="006957F6">
        <w:rPr>
          <w:b/>
          <w:bCs/>
          <w:sz w:val="40"/>
          <w:szCs w:val="40"/>
          <w:rtl/>
          <w:lang w:eastAsia="en-US"/>
        </w:rPr>
        <w:t>فأما (الضال)</w:t>
      </w:r>
      <w:r w:rsidRPr="006957F6">
        <w:rPr>
          <w:rtl/>
          <w:lang w:eastAsia="en-US"/>
        </w:rPr>
        <w:t xml:space="preserve"> بالضاد فاسم فاعل من قولك: ضللت الشيء أضله ضلالا وضلة فأنا ضال إذا نسيته، قال أبو بكر بن دريد: وكذلك فسر في قوله جل وعز: </w:t>
      </w:r>
      <w:r w:rsidRPr="006957F6">
        <w:rPr>
          <w:rFonts w:hint="cs"/>
          <w:rtl/>
          <w:lang w:eastAsia="en-US"/>
        </w:rPr>
        <w:t>﴿</w:t>
      </w:r>
      <w:r w:rsidRPr="006957F6">
        <w:rPr>
          <w:rtl/>
          <w:lang w:eastAsia="en-US"/>
        </w:rPr>
        <w:t>وأنا من الضالين</w:t>
      </w:r>
      <w:r w:rsidRPr="006957F6">
        <w:rPr>
          <w:rFonts w:hint="cs"/>
          <w:rtl/>
          <w:lang w:eastAsia="en-US"/>
        </w:rPr>
        <w:t>﴾</w:t>
      </w:r>
      <w:r w:rsidRPr="006957F6">
        <w:rPr>
          <w:rtl/>
          <w:lang w:eastAsia="en-US"/>
        </w:rPr>
        <w:t xml:space="preserve"> أي: من الناسين، والضال: الذي أهدر دمه فلم يثأر به، قالت أخت تأبط شرا، وقيل أمه:</w:t>
      </w:r>
    </w:p>
    <w:p w:rsidR="00E81DD1" w:rsidRPr="006957F6" w:rsidRDefault="00E81DD1" w:rsidP="00157934">
      <w:pPr>
        <w:jc w:val="center"/>
        <w:rPr>
          <w:rtl/>
          <w:lang w:eastAsia="en-US"/>
        </w:rPr>
      </w:pPr>
      <w:r w:rsidRPr="006957F6">
        <w:rPr>
          <w:rtl/>
          <w:lang w:eastAsia="en-US"/>
        </w:rPr>
        <w:t>ليت شعري ضلة</w:t>
      </w:r>
      <w:r w:rsidRPr="006957F6">
        <w:rPr>
          <w:rtl/>
          <w:lang w:eastAsia="en-US"/>
        </w:rPr>
        <w:tab/>
      </w:r>
      <w:r w:rsidRPr="006957F6">
        <w:rPr>
          <w:rtl/>
          <w:lang w:eastAsia="en-US"/>
        </w:rPr>
        <w:tab/>
        <w:t xml:space="preserve"> أي شيء قتلك</w:t>
      </w:r>
    </w:p>
    <w:p w:rsidR="00E81DD1" w:rsidRPr="006957F6" w:rsidRDefault="00E81DD1" w:rsidP="00B76351">
      <w:pPr>
        <w:rPr>
          <w:b/>
          <w:bCs/>
          <w:sz w:val="40"/>
          <w:szCs w:val="40"/>
          <w:rtl/>
          <w:lang w:eastAsia="en-US"/>
        </w:rPr>
      </w:pPr>
      <w:r w:rsidRPr="006957F6">
        <w:rPr>
          <w:b/>
          <w:bCs/>
          <w:sz w:val="40"/>
          <w:szCs w:val="40"/>
          <w:rtl/>
          <w:lang w:eastAsia="en-US"/>
        </w:rPr>
        <w:t>وأما (الظال)</w:t>
      </w:r>
      <w:r w:rsidRPr="006957F6">
        <w:rPr>
          <w:rtl/>
          <w:lang w:eastAsia="en-US"/>
        </w:rPr>
        <w:t xml:space="preserve"> بالظاء فاسم فاعل أيضا من ظل يظل فهو ظال: إذا عمل ذلك نهارا، يقال: ظل فلان نهاره صائما: إذا فعل ذلك نهارا، وبات ليله قائما: إذا عمل ذلك ليلا.</w:t>
      </w:r>
    </w:p>
    <w:p w:rsidR="00E81DD1" w:rsidRPr="006957F6" w:rsidRDefault="00E81DD1" w:rsidP="00004732">
      <w:pPr>
        <w:keepNext/>
        <w:rPr>
          <w:bCs/>
          <w:sz w:val="48"/>
          <w:szCs w:val="48"/>
          <w:rtl/>
          <w:lang w:eastAsia="en-US"/>
        </w:rPr>
      </w:pPr>
      <w:r w:rsidRPr="006957F6">
        <w:rPr>
          <w:bCs/>
          <w:sz w:val="48"/>
          <w:szCs w:val="48"/>
          <w:rtl/>
          <w:lang w:eastAsia="en-US"/>
        </w:rPr>
        <w:t>الضراب والظراب:</w:t>
      </w:r>
    </w:p>
    <w:p w:rsidR="00E81DD1" w:rsidRPr="006957F6" w:rsidRDefault="00E81DD1" w:rsidP="00B76351">
      <w:pPr>
        <w:rPr>
          <w:b/>
          <w:bCs/>
          <w:sz w:val="40"/>
          <w:szCs w:val="40"/>
          <w:rtl/>
          <w:lang w:eastAsia="en-US"/>
        </w:rPr>
      </w:pPr>
      <w:r w:rsidRPr="006957F6">
        <w:rPr>
          <w:b/>
          <w:bCs/>
          <w:sz w:val="40"/>
          <w:szCs w:val="40"/>
          <w:rtl/>
          <w:lang w:eastAsia="en-US"/>
        </w:rPr>
        <w:t>فأما (الضراب)</w:t>
      </w:r>
      <w:r w:rsidRPr="006957F6">
        <w:rPr>
          <w:rtl/>
          <w:lang w:eastAsia="en-US"/>
        </w:rPr>
        <w:t xml:space="preserve"> بالضاد فمصدر ضرب الناقة الفحل ضرابا، وهو من الإبل بمنـزلة النكاح للآدميين، ومصدر تضارب القوم تضاربا، وهو من باب التفاعل، وهو أن يفعل كل واحد </w:t>
      </w:r>
      <w:r w:rsidRPr="006957F6">
        <w:rPr>
          <w:rtl/>
          <w:lang w:eastAsia="en-US"/>
        </w:rPr>
        <w:lastRenderedPageBreak/>
        <w:t xml:space="preserve">بصاحبه ما يفعل الآخر، والضراب اسم للضرب مثل القتال اسم للقتل. </w:t>
      </w:r>
    </w:p>
    <w:p w:rsidR="00E81DD1" w:rsidRPr="006957F6" w:rsidRDefault="00E81DD1" w:rsidP="00B76351">
      <w:pPr>
        <w:rPr>
          <w:b/>
          <w:bCs/>
          <w:sz w:val="40"/>
          <w:rtl/>
          <w:lang w:eastAsia="en-US"/>
        </w:rPr>
      </w:pPr>
      <w:r w:rsidRPr="006957F6">
        <w:rPr>
          <w:b/>
          <w:bCs/>
          <w:sz w:val="40"/>
          <w:szCs w:val="40"/>
          <w:rtl/>
          <w:lang w:eastAsia="en-US"/>
        </w:rPr>
        <w:t>وأما (الظراب)</w:t>
      </w:r>
      <w:r w:rsidRPr="006957F6">
        <w:rPr>
          <w:rtl/>
          <w:lang w:eastAsia="en-US"/>
        </w:rPr>
        <w:t xml:space="preserve"> بالظاء فجمع ظرب بفتح الظاء وكسر الراء، وهي الروابي الصغار، وكذلك فسر في الحديث: (حتى تروا الشمس على الظراب).</w:t>
      </w:r>
    </w:p>
    <w:p w:rsidR="00E81DD1" w:rsidRPr="006957F6" w:rsidRDefault="00E81DD1" w:rsidP="001C68BF">
      <w:pPr>
        <w:rPr>
          <w:rtl/>
          <w:lang w:eastAsia="en-US"/>
        </w:rPr>
      </w:pPr>
      <w:r w:rsidRPr="006957F6">
        <w:rPr>
          <w:rtl/>
          <w:lang w:eastAsia="en-US"/>
        </w:rPr>
        <w:t>والظراب: حجارة محددة مضرسة تكون في الجبل، قال الشاعر:</w:t>
      </w:r>
    </w:p>
    <w:p w:rsidR="00E81DD1" w:rsidRPr="006957F6" w:rsidRDefault="00E81DD1" w:rsidP="00157934">
      <w:pPr>
        <w:jc w:val="center"/>
        <w:rPr>
          <w:rtl/>
          <w:lang w:eastAsia="en-US"/>
        </w:rPr>
      </w:pPr>
      <w:r w:rsidRPr="006957F6">
        <w:rPr>
          <w:rtl/>
          <w:lang w:eastAsia="en-US"/>
        </w:rPr>
        <w:t>إن جنبي عن الفراش لناب</w:t>
      </w:r>
      <w:r w:rsidRPr="006957F6">
        <w:rPr>
          <w:rtl/>
          <w:lang w:eastAsia="en-US"/>
        </w:rPr>
        <w:tab/>
      </w:r>
      <w:r w:rsidRPr="006957F6">
        <w:rPr>
          <w:rtl/>
          <w:lang w:eastAsia="en-US"/>
        </w:rPr>
        <w:tab/>
        <w:t>كتجافي الأسر فوق الظراب</w:t>
      </w:r>
    </w:p>
    <w:p w:rsidR="00E81DD1" w:rsidRPr="006957F6" w:rsidRDefault="00E81DD1" w:rsidP="001C68BF">
      <w:pPr>
        <w:rPr>
          <w:bCs/>
          <w:sz w:val="48"/>
          <w:szCs w:val="48"/>
          <w:rtl/>
          <w:lang w:eastAsia="en-US"/>
        </w:rPr>
      </w:pPr>
      <w:r w:rsidRPr="006957F6">
        <w:rPr>
          <w:bCs/>
          <w:sz w:val="48"/>
          <w:szCs w:val="48"/>
          <w:rtl/>
          <w:lang w:eastAsia="en-US"/>
        </w:rPr>
        <w:t>الضرار والظرار:</w:t>
      </w:r>
    </w:p>
    <w:p w:rsidR="00E81DD1" w:rsidRPr="006957F6" w:rsidRDefault="00E81DD1" w:rsidP="004F0BB5">
      <w:pPr>
        <w:rPr>
          <w:b/>
          <w:bCs/>
          <w:sz w:val="40"/>
          <w:szCs w:val="40"/>
          <w:rtl/>
          <w:lang w:eastAsia="en-US"/>
        </w:rPr>
      </w:pPr>
      <w:r w:rsidRPr="006957F6">
        <w:rPr>
          <w:b/>
          <w:bCs/>
          <w:sz w:val="40"/>
          <w:szCs w:val="40"/>
          <w:rtl/>
          <w:lang w:eastAsia="en-US"/>
        </w:rPr>
        <w:t>فأما (الضرار)</w:t>
      </w:r>
      <w:r w:rsidRPr="006957F6">
        <w:rPr>
          <w:rtl/>
          <w:lang w:eastAsia="en-US"/>
        </w:rPr>
        <w:t xml:space="preserve"> بالضاد فهو المضارة، وهي من باب المفاعلة، قال الله تعالى: </w:t>
      </w:r>
      <w:r w:rsidRPr="006957F6">
        <w:rPr>
          <w:rFonts w:hint="cs"/>
          <w:rtl/>
          <w:lang w:eastAsia="en-US"/>
        </w:rPr>
        <w:t>﴿</w:t>
      </w:r>
      <w:r w:rsidRPr="006957F6">
        <w:rPr>
          <w:rtl/>
          <w:lang w:eastAsia="en-US"/>
        </w:rPr>
        <w:t>ولا تمسكوهن ضرارًا لتعتدوا</w:t>
      </w:r>
      <w:r w:rsidRPr="006957F6">
        <w:rPr>
          <w:rFonts w:hint="cs"/>
          <w:rtl/>
          <w:lang w:eastAsia="en-US"/>
        </w:rPr>
        <w:t>﴾</w:t>
      </w:r>
      <w:r w:rsidRPr="006957F6">
        <w:rPr>
          <w:rtl/>
          <w:lang w:eastAsia="en-US"/>
        </w:rPr>
        <w:t xml:space="preserve"> وفي الحديث: (ولا ضرار) ويروى: (لا ضرر ولا ضرار)، أي: لا يضر المسلم المسلم ولا المعاهد، وأصله من الضر: وهو سوء الحال، ويقال: لا ضرر عليك ولا ضارورة ولا تضرة، ورجل ذو ضارورة وضرورة أي ذو حاجة، قال الشاعر:</w:t>
      </w:r>
    </w:p>
    <w:p w:rsidR="00E81DD1" w:rsidRPr="006957F6" w:rsidRDefault="00E81DD1" w:rsidP="00157934">
      <w:pPr>
        <w:jc w:val="center"/>
        <w:rPr>
          <w:rtl/>
          <w:lang w:eastAsia="en-US"/>
        </w:rPr>
      </w:pPr>
      <w:r w:rsidRPr="006957F6">
        <w:rPr>
          <w:rtl/>
          <w:lang w:eastAsia="en-US"/>
        </w:rPr>
        <w:t>أثيبي أخا ضارورة أصفق العدى</w:t>
      </w:r>
      <w:r w:rsidRPr="006957F6">
        <w:rPr>
          <w:rtl/>
          <w:lang w:eastAsia="en-US"/>
        </w:rPr>
        <w:tab/>
        <w:t>عليه وقلت في الصديق أواصره</w:t>
      </w:r>
    </w:p>
    <w:p w:rsidR="00E81DD1" w:rsidRPr="006957F6" w:rsidRDefault="00E81DD1" w:rsidP="00B76351">
      <w:pPr>
        <w:rPr>
          <w:b/>
          <w:bCs/>
          <w:sz w:val="40"/>
          <w:szCs w:val="40"/>
          <w:rtl/>
          <w:lang w:eastAsia="en-US"/>
        </w:rPr>
      </w:pPr>
      <w:r w:rsidRPr="006957F6">
        <w:rPr>
          <w:b/>
          <w:bCs/>
          <w:sz w:val="40"/>
          <w:szCs w:val="40"/>
          <w:rtl/>
          <w:lang w:eastAsia="en-US"/>
        </w:rPr>
        <w:t>وأما (الظرار)</w:t>
      </w:r>
      <w:r w:rsidRPr="006957F6">
        <w:rPr>
          <w:rtl/>
          <w:lang w:eastAsia="en-US"/>
        </w:rPr>
        <w:t xml:space="preserve"> بالظاء فجمع ظرر بضم الظاء وفتح الراء مثل رطب ورطاب، وهو حجر له حد كحد السكين، ومنه المثل السائر: (أظري فإنك ناعلة) أي اركبي الظرر، وقد ورد هذا المثل بالطاء المهملة أيضًا.</w:t>
      </w:r>
    </w:p>
    <w:p w:rsidR="00E81DD1" w:rsidRPr="006957F6" w:rsidRDefault="00E81DD1" w:rsidP="001C68BF">
      <w:pPr>
        <w:rPr>
          <w:bCs/>
          <w:sz w:val="48"/>
          <w:szCs w:val="48"/>
          <w:rtl/>
          <w:lang w:eastAsia="en-US"/>
        </w:rPr>
      </w:pPr>
      <w:r w:rsidRPr="006957F6">
        <w:rPr>
          <w:bCs/>
          <w:sz w:val="48"/>
          <w:szCs w:val="48"/>
          <w:rtl/>
          <w:lang w:eastAsia="en-US"/>
        </w:rPr>
        <w:t>الضرير والظرير:</w:t>
      </w:r>
    </w:p>
    <w:p w:rsidR="00E81DD1" w:rsidRPr="006957F6" w:rsidRDefault="00E81DD1" w:rsidP="00B76351">
      <w:pPr>
        <w:rPr>
          <w:b/>
          <w:bCs/>
          <w:sz w:val="40"/>
          <w:szCs w:val="40"/>
          <w:rtl/>
          <w:lang w:eastAsia="en-US"/>
        </w:rPr>
      </w:pPr>
      <w:r w:rsidRPr="006957F6">
        <w:rPr>
          <w:b/>
          <w:bCs/>
          <w:sz w:val="40"/>
          <w:szCs w:val="40"/>
          <w:rtl/>
          <w:lang w:eastAsia="en-US"/>
        </w:rPr>
        <w:t>فأما (الضرير)</w:t>
      </w:r>
      <w:r w:rsidRPr="006957F6">
        <w:rPr>
          <w:rtl/>
          <w:lang w:eastAsia="en-US"/>
        </w:rPr>
        <w:t xml:space="preserve"> بالضاد فرجل ضرير بين الضرارة أي ذاهب البصر، والضرير: حرف الوادي، يقال: نزل فلان على أحد ضريري الوادي أي على أحد جانبيه، قال أوس بن حجر:</w:t>
      </w:r>
    </w:p>
    <w:p w:rsidR="00E81DD1" w:rsidRPr="006957F6" w:rsidRDefault="00E81DD1" w:rsidP="00157934">
      <w:pPr>
        <w:jc w:val="center"/>
        <w:rPr>
          <w:rtl/>
          <w:lang w:eastAsia="en-US"/>
        </w:rPr>
      </w:pPr>
      <w:r w:rsidRPr="006957F6">
        <w:rPr>
          <w:rtl/>
          <w:lang w:eastAsia="en-US"/>
        </w:rPr>
        <w:t>وما خليج من المروت ذو شعب</w:t>
      </w:r>
      <w:r w:rsidRPr="006957F6">
        <w:rPr>
          <w:rtl/>
          <w:lang w:eastAsia="en-US"/>
        </w:rPr>
        <w:tab/>
        <w:t>يرمي الضرير بخشب الطلح والضال</w:t>
      </w:r>
    </w:p>
    <w:p w:rsidR="00E81DD1" w:rsidRPr="006957F6" w:rsidRDefault="00E81DD1" w:rsidP="001C68BF">
      <w:pPr>
        <w:rPr>
          <w:rtl/>
          <w:lang w:eastAsia="en-US"/>
        </w:rPr>
      </w:pPr>
      <w:r w:rsidRPr="006957F6">
        <w:rPr>
          <w:rtl/>
          <w:lang w:eastAsia="en-US"/>
        </w:rPr>
        <w:t>والضرير: النفس وبقية الجسم، قال العجاج: حامي الحميا مرس الضرير ويقال: إنه لذو ضرير على الشيء إذا كان إذا كان ذا صبر عليه ومقاساة له قال جرير:</w:t>
      </w:r>
    </w:p>
    <w:p w:rsidR="00E81DD1" w:rsidRPr="006957F6" w:rsidRDefault="00E81DD1" w:rsidP="00157934">
      <w:pPr>
        <w:jc w:val="center"/>
        <w:rPr>
          <w:bCs/>
          <w:rtl/>
          <w:lang w:eastAsia="en-US"/>
        </w:rPr>
      </w:pPr>
      <w:r w:rsidRPr="006957F6">
        <w:rPr>
          <w:rtl/>
          <w:lang w:eastAsia="en-US"/>
        </w:rPr>
        <w:t>من كل جرشعة الهواجر زادها</w:t>
      </w:r>
      <w:r w:rsidRPr="006957F6">
        <w:rPr>
          <w:rtl/>
          <w:lang w:eastAsia="en-US"/>
        </w:rPr>
        <w:tab/>
        <w:t>بعد المفاوز جرأة وضريرا</w:t>
      </w:r>
    </w:p>
    <w:p w:rsidR="00E81DD1" w:rsidRPr="006957F6" w:rsidRDefault="00E81DD1" w:rsidP="001C68BF">
      <w:pPr>
        <w:rPr>
          <w:rtl/>
          <w:lang w:eastAsia="en-US"/>
        </w:rPr>
      </w:pPr>
      <w:r w:rsidRPr="006957F6">
        <w:rPr>
          <w:rtl/>
          <w:lang w:eastAsia="en-US"/>
        </w:rPr>
        <w:t>ويقال: ناقة ضرير إذا كانت شديدة النفس بطيئة اللغوب، وأنشد ابن دريد:</w:t>
      </w:r>
    </w:p>
    <w:p w:rsidR="00E81DD1" w:rsidRPr="006957F6" w:rsidRDefault="00E81DD1" w:rsidP="00157934">
      <w:pPr>
        <w:jc w:val="center"/>
        <w:rPr>
          <w:rtl/>
          <w:lang w:eastAsia="en-US"/>
        </w:rPr>
      </w:pPr>
      <w:r w:rsidRPr="006957F6">
        <w:rPr>
          <w:rtl/>
          <w:lang w:eastAsia="en-US"/>
        </w:rPr>
        <w:t>فما وصلها إلا على ذات مرة</w:t>
      </w:r>
      <w:r w:rsidRPr="006957F6">
        <w:rPr>
          <w:rtl/>
          <w:lang w:eastAsia="en-US"/>
        </w:rPr>
        <w:tab/>
        <w:t>يقطع أضغان النواحي ضريرها</w:t>
      </w:r>
    </w:p>
    <w:p w:rsidR="00E81DD1" w:rsidRPr="006957F6" w:rsidRDefault="00E81DD1" w:rsidP="00B76351">
      <w:pPr>
        <w:rPr>
          <w:rtl/>
          <w:lang w:eastAsia="en-US"/>
        </w:rPr>
      </w:pPr>
      <w:r w:rsidRPr="006957F6">
        <w:rPr>
          <w:rtl/>
          <w:lang w:eastAsia="en-US"/>
        </w:rPr>
        <w:t xml:space="preserve">وقال أبو عمرو: الضرير من الدواب الصبور على كل شيء، والضرير الداني دنوا شديدا، </w:t>
      </w:r>
      <w:r w:rsidRPr="006957F6">
        <w:rPr>
          <w:rtl/>
          <w:lang w:eastAsia="en-US"/>
        </w:rPr>
        <w:lastRenderedPageBreak/>
        <w:t>وأنشد أبو العباس ثعلب: وهما من أبيات المعاني:</w:t>
      </w:r>
    </w:p>
    <w:p w:rsidR="00E81DD1" w:rsidRPr="006957F6" w:rsidRDefault="00E81DD1" w:rsidP="00157934">
      <w:pPr>
        <w:jc w:val="center"/>
        <w:rPr>
          <w:rtl/>
          <w:lang w:eastAsia="en-US"/>
        </w:rPr>
      </w:pPr>
      <w:r w:rsidRPr="006957F6">
        <w:rPr>
          <w:rtl/>
          <w:lang w:eastAsia="en-US"/>
        </w:rPr>
        <w:t>أقول لكامل في البأس لما</w:t>
      </w:r>
      <w:r w:rsidRPr="006957F6">
        <w:rPr>
          <w:rtl/>
          <w:lang w:eastAsia="en-US"/>
        </w:rPr>
        <w:tab/>
        <w:t>جرى بالحالك الفدم النحور</w:t>
      </w:r>
    </w:p>
    <w:p w:rsidR="00E81DD1" w:rsidRPr="006957F6" w:rsidRDefault="00E81DD1" w:rsidP="00157934">
      <w:pPr>
        <w:jc w:val="center"/>
        <w:rPr>
          <w:rtl/>
          <w:lang w:eastAsia="en-US"/>
        </w:rPr>
      </w:pPr>
      <w:r w:rsidRPr="006957F6">
        <w:rPr>
          <w:rtl/>
          <w:lang w:eastAsia="en-US"/>
        </w:rPr>
        <w:t>سأصبر إن صبرت وأنت نهد</w:t>
      </w:r>
      <w:r w:rsidRPr="006957F6">
        <w:rPr>
          <w:rtl/>
          <w:lang w:eastAsia="en-US"/>
        </w:rPr>
        <w:tab/>
        <w:t xml:space="preserve">يسد بمثلك الفرج الضرير </w:t>
      </w:r>
    </w:p>
    <w:p w:rsidR="00E81DD1" w:rsidRPr="006957F6" w:rsidRDefault="00E81DD1" w:rsidP="0036283C">
      <w:pPr>
        <w:rPr>
          <w:rtl/>
          <w:lang w:eastAsia="en-US"/>
        </w:rPr>
      </w:pPr>
      <w:r w:rsidRPr="006957F6">
        <w:rPr>
          <w:rtl/>
          <w:lang w:eastAsia="en-US"/>
        </w:rPr>
        <w:t>الضهر والظهر</w:t>
      </w:r>
    </w:p>
    <w:p w:rsidR="00E81DD1" w:rsidRPr="006957F6" w:rsidRDefault="00E81DD1" w:rsidP="001C68BF">
      <w:pPr>
        <w:rPr>
          <w:rtl/>
          <w:lang w:eastAsia="en-US"/>
        </w:rPr>
      </w:pPr>
      <w:r w:rsidRPr="006957F6">
        <w:rPr>
          <w:rtl/>
          <w:lang w:eastAsia="en-US"/>
        </w:rPr>
        <w:t xml:space="preserve">كامل: اسم فرسه، والفدم: الدم، وقيل له فدم لثقله، والفرج، بفتح الفاء وسكون الراء الثغر، والضرير: المضارة، وأكثر ما يستعمل في الغيرة، يقال: ما أشد ضريره عليها! أي غيرته. </w:t>
      </w:r>
    </w:p>
    <w:p w:rsidR="00E81DD1" w:rsidRPr="006957F6" w:rsidRDefault="00E81DD1" w:rsidP="0036283C">
      <w:pPr>
        <w:rPr>
          <w:b/>
          <w:bCs/>
          <w:sz w:val="40"/>
          <w:szCs w:val="40"/>
          <w:rtl/>
          <w:lang w:eastAsia="en-US"/>
        </w:rPr>
      </w:pPr>
      <w:r w:rsidRPr="006957F6">
        <w:rPr>
          <w:b/>
          <w:bCs/>
          <w:sz w:val="40"/>
          <w:szCs w:val="40"/>
          <w:rtl/>
          <w:lang w:eastAsia="en-US"/>
        </w:rPr>
        <w:t>وأما (الظرير)</w:t>
      </w:r>
      <w:r w:rsidRPr="006957F6">
        <w:rPr>
          <w:rtl/>
          <w:lang w:eastAsia="en-US"/>
        </w:rPr>
        <w:t xml:space="preserve"> بالظاء فنعت للمكان الحزن، وهو الذيفية حجارة ملء الكف، وجمعه أظرة بكسر الظاء، وظران بضمها، مثل أرغفة ورغفان، وأنشد ابن دريد:</w:t>
      </w:r>
    </w:p>
    <w:p w:rsidR="00E81DD1" w:rsidRPr="006957F6" w:rsidRDefault="00E81DD1" w:rsidP="00157934">
      <w:pPr>
        <w:jc w:val="center"/>
        <w:rPr>
          <w:rtl/>
          <w:lang w:eastAsia="en-US"/>
        </w:rPr>
      </w:pPr>
      <w:r w:rsidRPr="006957F6">
        <w:rPr>
          <w:rtl/>
          <w:lang w:eastAsia="en-US"/>
        </w:rPr>
        <w:t>تطاير ظران الحصى بمناسم</w:t>
      </w:r>
      <w:r w:rsidRPr="006957F6">
        <w:rPr>
          <w:rtl/>
          <w:lang w:eastAsia="en-US"/>
        </w:rPr>
        <w:tab/>
      </w:r>
      <w:r w:rsidRPr="006957F6">
        <w:rPr>
          <w:rtl/>
          <w:lang w:eastAsia="en-US"/>
        </w:rPr>
        <w:tab/>
        <w:t>صلاب العجى ملثومها غير أمعرا</w:t>
      </w:r>
    </w:p>
    <w:p w:rsidR="00E81DD1" w:rsidRPr="006957F6" w:rsidRDefault="00E81DD1" w:rsidP="001C68BF">
      <w:pPr>
        <w:rPr>
          <w:bCs/>
          <w:sz w:val="48"/>
          <w:szCs w:val="48"/>
          <w:rtl/>
          <w:lang w:eastAsia="en-US"/>
        </w:rPr>
      </w:pPr>
      <w:r w:rsidRPr="006957F6">
        <w:rPr>
          <w:bCs/>
          <w:sz w:val="48"/>
          <w:szCs w:val="48"/>
          <w:rtl/>
          <w:lang w:eastAsia="en-US"/>
        </w:rPr>
        <w:t>الضن والظن:</w:t>
      </w:r>
    </w:p>
    <w:p w:rsidR="00E81DD1" w:rsidRPr="006957F6" w:rsidRDefault="00E81DD1" w:rsidP="00372E30">
      <w:pPr>
        <w:rPr>
          <w:b/>
          <w:bCs/>
          <w:sz w:val="40"/>
          <w:szCs w:val="40"/>
          <w:rtl/>
          <w:lang w:eastAsia="en-US"/>
        </w:rPr>
      </w:pPr>
      <w:r w:rsidRPr="006957F6">
        <w:rPr>
          <w:b/>
          <w:bCs/>
          <w:sz w:val="40"/>
          <w:szCs w:val="40"/>
          <w:rtl/>
          <w:lang w:eastAsia="en-US"/>
        </w:rPr>
        <w:t>فأما (الضن)</w:t>
      </w:r>
      <w:r w:rsidRPr="006957F6">
        <w:rPr>
          <w:rtl/>
          <w:lang w:eastAsia="en-US"/>
        </w:rPr>
        <w:t xml:space="preserve"> بالضاد فمصدر ضن بالشيء ضنا وضِنا وضنانة إذا بخل به وشح، والضنين: البخيل، وقرئ: </w:t>
      </w:r>
      <w:r w:rsidRPr="006957F6">
        <w:rPr>
          <w:rFonts w:hint="cs"/>
          <w:rtl/>
          <w:lang w:eastAsia="en-US"/>
        </w:rPr>
        <w:t>﴿</w:t>
      </w:r>
      <w:r w:rsidRPr="006957F6">
        <w:rPr>
          <w:rtl/>
          <w:lang w:eastAsia="en-US"/>
        </w:rPr>
        <w:t>وما هو على الغيب بضنين</w:t>
      </w:r>
      <w:r w:rsidRPr="006957F6">
        <w:rPr>
          <w:rFonts w:hint="cs"/>
          <w:rtl/>
          <w:lang w:eastAsia="en-US"/>
        </w:rPr>
        <w:t>﴾</w:t>
      </w:r>
      <w:r w:rsidRPr="006957F6">
        <w:rPr>
          <w:b/>
          <w:bCs/>
          <w:sz w:val="40"/>
          <w:szCs w:val="40"/>
          <w:rtl/>
          <w:lang w:eastAsia="en-US"/>
        </w:rPr>
        <w:t>.</w:t>
      </w:r>
    </w:p>
    <w:p w:rsidR="00E81DD1" w:rsidRPr="006957F6" w:rsidRDefault="00E81DD1" w:rsidP="004F0BB5">
      <w:pPr>
        <w:rPr>
          <w:b/>
          <w:bCs/>
          <w:sz w:val="40"/>
          <w:szCs w:val="40"/>
          <w:rtl/>
          <w:lang w:eastAsia="en-US"/>
        </w:rPr>
      </w:pPr>
      <w:r w:rsidRPr="006957F6">
        <w:rPr>
          <w:b/>
          <w:bCs/>
          <w:sz w:val="40"/>
          <w:szCs w:val="40"/>
          <w:rtl/>
          <w:lang w:eastAsia="en-US"/>
        </w:rPr>
        <w:t>وأما (الظن)</w:t>
      </w:r>
      <w:r w:rsidRPr="006957F6">
        <w:rPr>
          <w:rtl/>
          <w:lang w:eastAsia="en-US"/>
        </w:rPr>
        <w:t xml:space="preserve"> بالظاء فهو خلاف اليقين، وقد يكون في معناه، وهو من الأضداد، فمما جاء منه بمعنى الشك قوله تعالى:: </w:t>
      </w:r>
      <w:r w:rsidRPr="006957F6">
        <w:rPr>
          <w:rFonts w:hint="cs"/>
          <w:rtl/>
          <w:lang w:eastAsia="en-US"/>
        </w:rPr>
        <w:t>﴿</w:t>
      </w:r>
      <w:r w:rsidRPr="006957F6">
        <w:rPr>
          <w:rtl/>
          <w:lang w:eastAsia="en-US"/>
        </w:rPr>
        <w:t>وظننتم ظن السوء</w:t>
      </w:r>
      <w:r w:rsidRPr="006957F6">
        <w:rPr>
          <w:rFonts w:hint="cs"/>
          <w:rtl/>
          <w:lang w:eastAsia="en-US"/>
        </w:rPr>
        <w:t>﴾</w:t>
      </w:r>
      <w:r w:rsidRPr="006957F6">
        <w:rPr>
          <w:rtl/>
          <w:lang w:eastAsia="en-US"/>
        </w:rPr>
        <w:t xml:space="preserve"> ومما جاء بمعنى اليقين قوله تعالى: </w:t>
      </w:r>
      <w:r w:rsidRPr="006957F6">
        <w:rPr>
          <w:rFonts w:hint="cs"/>
          <w:rtl/>
          <w:lang w:eastAsia="en-US"/>
        </w:rPr>
        <w:t>﴿</w:t>
      </w:r>
      <w:r w:rsidRPr="006957F6">
        <w:rPr>
          <w:rtl/>
          <w:lang w:eastAsia="en-US"/>
        </w:rPr>
        <w:t>ورأى المجرمون النار فظنوا أنهم مواقعوها</w:t>
      </w:r>
      <w:r w:rsidRPr="006957F6">
        <w:rPr>
          <w:rFonts w:hint="cs"/>
          <w:rtl/>
          <w:lang w:eastAsia="en-US"/>
        </w:rPr>
        <w:t>﴾</w:t>
      </w:r>
      <w:r w:rsidRPr="006957F6">
        <w:rPr>
          <w:rtl/>
          <w:lang w:eastAsia="en-US"/>
        </w:rPr>
        <w:t xml:space="preserve">، وقوله تعالى: </w:t>
      </w:r>
      <w:r w:rsidRPr="006957F6">
        <w:rPr>
          <w:rFonts w:hint="cs"/>
          <w:rtl/>
          <w:lang w:eastAsia="en-US"/>
        </w:rPr>
        <w:t>﴿</w:t>
      </w:r>
      <w:r w:rsidRPr="006957F6">
        <w:rPr>
          <w:rtl/>
          <w:lang w:eastAsia="en-US"/>
        </w:rPr>
        <w:t>وظنوا أن لا ملجأ من الله إلا إليه</w:t>
      </w:r>
      <w:r w:rsidRPr="006957F6">
        <w:rPr>
          <w:rFonts w:hint="cs"/>
          <w:rtl/>
          <w:lang w:eastAsia="en-US"/>
        </w:rPr>
        <w:t>﴾</w:t>
      </w:r>
      <w:r w:rsidRPr="006957F6">
        <w:rPr>
          <w:rtl/>
          <w:lang w:eastAsia="en-US"/>
        </w:rPr>
        <w:t xml:space="preserve"> معناه، والله أعلم: استيقنوا وعلموا، وقال دريد بن الصمة القشيري:</w:t>
      </w:r>
    </w:p>
    <w:p w:rsidR="00E81DD1" w:rsidRPr="006957F6" w:rsidRDefault="00E81DD1" w:rsidP="00157934">
      <w:pPr>
        <w:jc w:val="center"/>
        <w:rPr>
          <w:rtl/>
          <w:lang w:eastAsia="en-US"/>
        </w:rPr>
      </w:pPr>
      <w:r w:rsidRPr="006957F6">
        <w:rPr>
          <w:rtl/>
          <w:lang w:eastAsia="en-US"/>
        </w:rPr>
        <w:t>فقلت لهم ظنوا بألفي مدجج</w:t>
      </w:r>
      <w:r w:rsidRPr="006957F6">
        <w:rPr>
          <w:rtl/>
          <w:lang w:eastAsia="en-US"/>
        </w:rPr>
        <w:tab/>
        <w:t>سراتهم في الفارسي المسرد</w:t>
      </w:r>
    </w:p>
    <w:p w:rsidR="00E81DD1" w:rsidRPr="006957F6" w:rsidRDefault="00E81DD1" w:rsidP="004F0BB5">
      <w:pPr>
        <w:rPr>
          <w:rtl/>
          <w:lang w:eastAsia="en-US"/>
        </w:rPr>
      </w:pPr>
      <w:r w:rsidRPr="006957F6">
        <w:rPr>
          <w:rtl/>
          <w:lang w:eastAsia="en-US"/>
        </w:rPr>
        <w:t xml:space="preserve">أي: استيقنوا، لأنه يخوف أعداءه باليقين لا بالشك، والظنة، بكسر الظاء: التهمة، وقرئ: </w:t>
      </w:r>
      <w:r w:rsidRPr="006957F6">
        <w:rPr>
          <w:rFonts w:hint="cs"/>
          <w:rtl/>
          <w:lang w:eastAsia="en-US"/>
        </w:rPr>
        <w:t>﴿</w:t>
      </w:r>
      <w:r w:rsidRPr="006957F6">
        <w:rPr>
          <w:rtl/>
          <w:lang w:eastAsia="en-US"/>
        </w:rPr>
        <w:t>وما هو على الغيب بضنين</w:t>
      </w:r>
      <w:r w:rsidRPr="006957F6">
        <w:rPr>
          <w:rFonts w:hint="cs"/>
          <w:rtl/>
          <w:lang w:eastAsia="en-US"/>
        </w:rPr>
        <w:t>﴾</w:t>
      </w:r>
      <w:r w:rsidRPr="006957F6">
        <w:rPr>
          <w:rtl/>
          <w:lang w:eastAsia="en-US"/>
        </w:rPr>
        <w:t xml:space="preserve"> أي بمهتم، وكلاهما، بالظاء والضاد، متوجهان في حق النبي صلى الله عليه وسلم، لأنه ليس ببخيل ولا بمهتم.</w:t>
      </w:r>
    </w:p>
    <w:p w:rsidR="00E81DD1" w:rsidRPr="006957F6" w:rsidRDefault="00E81DD1" w:rsidP="001C68BF">
      <w:pPr>
        <w:rPr>
          <w:bCs/>
          <w:sz w:val="48"/>
          <w:szCs w:val="48"/>
          <w:rtl/>
          <w:lang w:eastAsia="en-US"/>
        </w:rPr>
      </w:pPr>
      <w:r w:rsidRPr="006957F6">
        <w:rPr>
          <w:bCs/>
          <w:sz w:val="48"/>
          <w:szCs w:val="48"/>
          <w:rtl/>
          <w:lang w:eastAsia="en-US"/>
        </w:rPr>
        <w:t>الضهر والظهر:</w:t>
      </w:r>
    </w:p>
    <w:p w:rsidR="00E81DD1" w:rsidRPr="006957F6" w:rsidRDefault="00E81DD1" w:rsidP="00B76351">
      <w:pPr>
        <w:rPr>
          <w:b/>
          <w:bCs/>
          <w:sz w:val="40"/>
          <w:szCs w:val="40"/>
          <w:rtl/>
          <w:lang w:eastAsia="en-US"/>
        </w:rPr>
      </w:pPr>
      <w:r w:rsidRPr="006957F6">
        <w:rPr>
          <w:b/>
          <w:bCs/>
          <w:sz w:val="40"/>
          <w:szCs w:val="40"/>
          <w:rtl/>
          <w:lang w:eastAsia="en-US"/>
        </w:rPr>
        <w:t>فأما (الضهر)</w:t>
      </w:r>
      <w:r w:rsidRPr="006957F6">
        <w:rPr>
          <w:rtl/>
          <w:lang w:eastAsia="en-US"/>
        </w:rPr>
        <w:t xml:space="preserve"> بالضاد فقال أبو بكر بن دريد الأزدي: الضهر صخرة في جبل تخالف لونه فيما زعموا، وكأنه ليس عنده بثبت، وذكره محمد بن عبيد الله بن سهيل النحوي في كتاب الظاء والضاد، وأنشد عليه:</w:t>
      </w:r>
    </w:p>
    <w:p w:rsidR="00E81DD1" w:rsidRPr="006957F6" w:rsidRDefault="00E81DD1" w:rsidP="001C68BF">
      <w:pPr>
        <w:rPr>
          <w:rtl/>
          <w:lang w:eastAsia="en-US"/>
        </w:rPr>
      </w:pPr>
      <w:r w:rsidRPr="006957F6">
        <w:rPr>
          <w:rtl/>
          <w:lang w:eastAsia="en-US"/>
        </w:rPr>
        <w:lastRenderedPageBreak/>
        <w:t xml:space="preserve">رب عضم رأيت في جوف ضهر. </w:t>
      </w:r>
    </w:p>
    <w:p w:rsidR="00E81DD1" w:rsidRPr="006957F6" w:rsidRDefault="00E81DD1" w:rsidP="00B76351">
      <w:pPr>
        <w:rPr>
          <w:b/>
          <w:bCs/>
          <w:sz w:val="40"/>
          <w:szCs w:val="40"/>
          <w:rtl/>
          <w:lang w:eastAsia="en-US"/>
        </w:rPr>
      </w:pPr>
      <w:r w:rsidRPr="006957F6">
        <w:rPr>
          <w:rtl/>
          <w:lang w:eastAsia="en-US"/>
        </w:rPr>
        <w:t xml:space="preserve">والضهر مصدر ضهرت الشيء ضهرًا: إذا وطئته وطًا شديدا، ذكره أبو عثمان السرقسطي في كتاب الأفعال. </w:t>
      </w:r>
    </w:p>
    <w:p w:rsidR="00E81DD1" w:rsidRPr="006957F6" w:rsidRDefault="00E81DD1" w:rsidP="001C68BF">
      <w:pPr>
        <w:rPr>
          <w:b/>
          <w:bCs/>
          <w:sz w:val="40"/>
          <w:szCs w:val="40"/>
          <w:rtl/>
          <w:lang w:eastAsia="en-US"/>
        </w:rPr>
      </w:pPr>
      <w:r w:rsidRPr="006957F6">
        <w:rPr>
          <w:b/>
          <w:bCs/>
          <w:sz w:val="40"/>
          <w:szCs w:val="40"/>
          <w:rtl/>
          <w:lang w:eastAsia="en-US"/>
        </w:rPr>
        <w:t>وأما (الظهر)</w:t>
      </w:r>
      <w:r w:rsidRPr="006957F6">
        <w:rPr>
          <w:rtl/>
          <w:lang w:eastAsia="en-US"/>
        </w:rPr>
        <w:t xml:space="preserve"> بالظاء فالظهر: خلاف البطن.</w:t>
      </w:r>
    </w:p>
    <w:p w:rsidR="00E81DD1" w:rsidRPr="006957F6" w:rsidRDefault="00E81DD1" w:rsidP="00B76351">
      <w:pPr>
        <w:rPr>
          <w:rtl/>
          <w:lang w:eastAsia="en-US"/>
        </w:rPr>
      </w:pPr>
      <w:r w:rsidRPr="006957F6">
        <w:rPr>
          <w:rtl/>
          <w:lang w:eastAsia="en-US"/>
        </w:rPr>
        <w:t>والظهر: الركاب التي تحمل الأثقال في السفر، والظهر: الجانب والقصير من الريش، والجمع الظهران، وأقران الظهر: الذين يجيئون من قبل الظهر في القتال، ومنه قولهم:</w:t>
      </w:r>
    </w:p>
    <w:p w:rsidR="00E81DD1" w:rsidRPr="006957F6" w:rsidRDefault="00E81DD1" w:rsidP="001C68BF">
      <w:pPr>
        <w:rPr>
          <w:rtl/>
          <w:lang w:eastAsia="en-US"/>
        </w:rPr>
      </w:pPr>
      <w:r w:rsidRPr="006957F6">
        <w:rPr>
          <w:rtl/>
          <w:lang w:eastAsia="en-US"/>
        </w:rPr>
        <w:t>ولكن أقران الظهور مقاتل.</w:t>
      </w:r>
    </w:p>
    <w:p w:rsidR="00E81DD1" w:rsidRPr="006957F6" w:rsidRDefault="00E81DD1" w:rsidP="004F0BB5">
      <w:pPr>
        <w:rPr>
          <w:rtl/>
          <w:lang w:eastAsia="en-US"/>
        </w:rPr>
      </w:pPr>
      <w:r w:rsidRPr="006957F6">
        <w:rPr>
          <w:rtl/>
          <w:lang w:eastAsia="en-US"/>
        </w:rPr>
        <w:t xml:space="preserve">ومنه قولهم: تكلمت به عن ظهر غيب، أي: كأنه غاب عنه فتكلم فيه عن غير يقين، والظهر أيضا طريق البر، والظهر، بالضم: بعد الزوال، ومنه صلاة الظهر، وكل ما علا فقد ظهر، والتظاهر: التعاون، والظهير: المعين، وفي الكتاب العزيز جل منـزله: </w:t>
      </w:r>
      <w:r w:rsidRPr="006957F6">
        <w:rPr>
          <w:rFonts w:hint="cs"/>
          <w:rtl/>
          <w:lang w:eastAsia="en-US"/>
        </w:rPr>
        <w:t>﴿</w:t>
      </w:r>
      <w:r w:rsidRPr="006957F6">
        <w:rPr>
          <w:rtl/>
          <w:lang w:eastAsia="en-US"/>
        </w:rPr>
        <w:t>والملائكة بعد ذلك ظهير</w:t>
      </w:r>
      <w:r w:rsidRPr="006957F6">
        <w:rPr>
          <w:rFonts w:hint="cs"/>
          <w:rtl/>
          <w:lang w:eastAsia="en-US"/>
        </w:rPr>
        <w:t>﴾</w:t>
      </w:r>
      <w:r w:rsidRPr="006957F6">
        <w:rPr>
          <w:rtl/>
          <w:lang w:eastAsia="en-US"/>
        </w:rPr>
        <w:t xml:space="preserve">، والظهري: الشيء تجعله بظهر أيتنساه، قال الله جل ثناؤه: </w:t>
      </w:r>
      <w:r w:rsidRPr="006957F6">
        <w:rPr>
          <w:rFonts w:hint="cs"/>
          <w:rtl/>
          <w:lang w:eastAsia="en-US"/>
        </w:rPr>
        <w:t>﴿</w:t>
      </w:r>
      <w:r w:rsidRPr="006957F6">
        <w:rPr>
          <w:rtl/>
          <w:lang w:eastAsia="en-US"/>
        </w:rPr>
        <w:t>واتخذتموه ورائكم ظهريا</w:t>
      </w:r>
      <w:r w:rsidRPr="006957F6">
        <w:rPr>
          <w:rFonts w:hint="cs"/>
          <w:rtl/>
          <w:lang w:eastAsia="en-US"/>
        </w:rPr>
        <w:t>﴾</w:t>
      </w:r>
      <w:r w:rsidRPr="006957F6">
        <w:rPr>
          <w:rtl/>
          <w:lang w:eastAsia="en-US"/>
        </w:rPr>
        <w:t>، ومنه قولهم: ظهر فلان بحاجتي: إذا استخف بها وجعلها تظهر، كأنه أزالها ولم يلتفت إليها، قال أبو ذؤيب:</w:t>
      </w:r>
    </w:p>
    <w:p w:rsidR="00E81DD1" w:rsidRPr="006957F6" w:rsidRDefault="00E81DD1" w:rsidP="004F0BB5">
      <w:pPr>
        <w:jc w:val="center"/>
        <w:rPr>
          <w:rtl/>
          <w:lang w:eastAsia="en-US"/>
        </w:rPr>
      </w:pPr>
      <w:r w:rsidRPr="006957F6">
        <w:rPr>
          <w:rtl/>
          <w:lang w:eastAsia="en-US"/>
        </w:rPr>
        <w:t>وعيرها الواشون أني أحبها</w:t>
      </w:r>
      <w:r w:rsidRPr="006957F6">
        <w:rPr>
          <w:rtl/>
          <w:lang w:eastAsia="en-US"/>
        </w:rPr>
        <w:tab/>
      </w:r>
      <w:r w:rsidRPr="006957F6">
        <w:rPr>
          <w:rtl/>
          <w:lang w:eastAsia="en-US"/>
        </w:rPr>
        <w:tab/>
        <w:t>وتلك شكاة ظاهر عندي عارها</w:t>
      </w:r>
    </w:p>
    <w:p w:rsidR="00E81DD1" w:rsidRPr="006957F6" w:rsidRDefault="00E81DD1" w:rsidP="00B76351">
      <w:pPr>
        <w:rPr>
          <w:rtl/>
          <w:lang w:eastAsia="en-US"/>
        </w:rPr>
      </w:pPr>
      <w:r w:rsidRPr="006957F6">
        <w:rPr>
          <w:rtl/>
          <w:lang w:eastAsia="en-US"/>
        </w:rPr>
        <w:t>والظاهرة من الورد: أن ترد الإبل كل يوم نصف النهار، والظواهر: الذين ينـزلون ظاهر مكة، والظهرة، بالتحريك: متاع البيت، ويقال: قال أبو عبيدة: هو الريش الذي يجعل في السهم من ظهر عسيب الريشة، والظهار، بالكسر: قول الرجل لامرأته: أنت علي كظهر أمي، يقال منه: ظاهر وتظهر وظهر بمعنى، والمظهر، بفتح الهاء مشددة: الرجل الشديد الظهر، والمظهر، بكسرها: اسم رجل.</w:t>
      </w:r>
    </w:p>
    <w:p w:rsidR="00E81DD1" w:rsidRPr="006957F6" w:rsidRDefault="00E81DD1" w:rsidP="001C68BF">
      <w:pPr>
        <w:rPr>
          <w:bCs/>
          <w:sz w:val="48"/>
          <w:szCs w:val="48"/>
          <w:rtl/>
          <w:lang w:eastAsia="en-US"/>
        </w:rPr>
      </w:pPr>
      <w:r w:rsidRPr="006957F6">
        <w:rPr>
          <w:bCs/>
          <w:sz w:val="48"/>
          <w:szCs w:val="48"/>
          <w:rtl/>
          <w:lang w:eastAsia="en-US"/>
        </w:rPr>
        <w:t>الضفرة والظفرة:</w:t>
      </w:r>
    </w:p>
    <w:p w:rsidR="00E81DD1" w:rsidRPr="006957F6" w:rsidRDefault="00E81DD1" w:rsidP="00B76351">
      <w:pPr>
        <w:rPr>
          <w:b/>
          <w:bCs/>
          <w:sz w:val="40"/>
          <w:szCs w:val="40"/>
          <w:rtl/>
          <w:lang w:eastAsia="en-US"/>
        </w:rPr>
      </w:pPr>
      <w:r w:rsidRPr="006957F6">
        <w:rPr>
          <w:b/>
          <w:bCs/>
          <w:sz w:val="40"/>
          <w:szCs w:val="40"/>
          <w:rtl/>
          <w:lang w:eastAsia="en-US"/>
        </w:rPr>
        <w:t>فأما (الضفرة)</w:t>
      </w:r>
      <w:r w:rsidRPr="006957F6">
        <w:rPr>
          <w:rtl/>
          <w:lang w:eastAsia="en-US"/>
        </w:rPr>
        <w:t xml:space="preserve"> بالضاد فهو ما تعقد واستطال من الرمل ودخل بعضه في بعض، ذكره بعض العلماء، والضفرة: عقيصة المرأة، عن الجوهري. </w:t>
      </w:r>
    </w:p>
    <w:p w:rsidR="00E81DD1" w:rsidRPr="006957F6" w:rsidRDefault="00E81DD1" w:rsidP="00B76351">
      <w:pPr>
        <w:rPr>
          <w:b/>
          <w:bCs/>
          <w:sz w:val="40"/>
          <w:szCs w:val="40"/>
          <w:rtl/>
          <w:lang w:eastAsia="en-US"/>
        </w:rPr>
      </w:pPr>
      <w:r w:rsidRPr="006957F6">
        <w:rPr>
          <w:b/>
          <w:bCs/>
          <w:sz w:val="40"/>
          <w:szCs w:val="40"/>
          <w:rtl/>
          <w:lang w:eastAsia="en-US"/>
        </w:rPr>
        <w:t>وأما (الظفرة)</w:t>
      </w:r>
      <w:r w:rsidRPr="006957F6">
        <w:rPr>
          <w:rtl/>
          <w:lang w:eastAsia="en-US"/>
        </w:rPr>
        <w:t xml:space="preserve"> بالظاء فجليدة تغشى العين ناتئة من الجانب الذي يلي الأنف على بياض العين بلا سوادها، ويقال لها الظفرة بالتحريك، والظفر: ظفر الإنسان، والجمع أظفار، وتجمع أظفار على أظافير، وقال قوم: بل أظافير جمع أظفور، ولا يقال: ظفر، كما تقول العامة، </w:t>
      </w:r>
      <w:r w:rsidRPr="006957F6">
        <w:rPr>
          <w:rtl/>
          <w:lang w:eastAsia="en-US"/>
        </w:rPr>
        <w:lastRenderedPageBreak/>
        <w:t>ويقال: أظفور في معنى ظفر، قال أبو بكر بن دريد: أنشدنا أبو حاتم قال: أنشدتني أم الهيثم، واسمها غيثة، من بني عامر بن صعصعة:</w:t>
      </w:r>
    </w:p>
    <w:p w:rsidR="00E81DD1" w:rsidRPr="006957F6" w:rsidRDefault="00E81DD1" w:rsidP="00157934">
      <w:pPr>
        <w:jc w:val="center"/>
        <w:rPr>
          <w:bCs/>
          <w:rtl/>
          <w:lang w:eastAsia="en-US"/>
        </w:rPr>
      </w:pPr>
      <w:r w:rsidRPr="006957F6">
        <w:rPr>
          <w:rtl/>
          <w:lang w:eastAsia="en-US"/>
        </w:rPr>
        <w:t>ما بين لقمته الأولى إذا انحدرت</w:t>
      </w:r>
      <w:r w:rsidRPr="006957F6">
        <w:rPr>
          <w:rtl/>
          <w:lang w:eastAsia="en-US"/>
        </w:rPr>
        <w:tab/>
        <w:t>وبين أخرى تليها قيس أظفور</w:t>
      </w:r>
    </w:p>
    <w:p w:rsidR="00E81DD1" w:rsidRPr="006957F6" w:rsidRDefault="00E81DD1" w:rsidP="001C68BF">
      <w:pPr>
        <w:rPr>
          <w:bCs/>
          <w:sz w:val="48"/>
          <w:szCs w:val="48"/>
          <w:rtl/>
          <w:lang w:eastAsia="en-US"/>
        </w:rPr>
      </w:pPr>
      <w:r w:rsidRPr="006957F6">
        <w:rPr>
          <w:bCs/>
          <w:sz w:val="48"/>
          <w:szCs w:val="48"/>
          <w:rtl/>
          <w:lang w:eastAsia="en-US"/>
        </w:rPr>
        <w:t>الضلع والظلع:</w:t>
      </w:r>
    </w:p>
    <w:p w:rsidR="00E81DD1" w:rsidRPr="006957F6" w:rsidRDefault="00E81DD1" w:rsidP="00B76351">
      <w:pPr>
        <w:rPr>
          <w:b/>
          <w:bCs/>
          <w:sz w:val="40"/>
          <w:szCs w:val="40"/>
          <w:rtl/>
          <w:lang w:eastAsia="en-US"/>
        </w:rPr>
      </w:pPr>
      <w:r w:rsidRPr="006957F6">
        <w:rPr>
          <w:b/>
          <w:bCs/>
          <w:sz w:val="40"/>
          <w:szCs w:val="40"/>
          <w:rtl/>
          <w:lang w:eastAsia="en-US"/>
        </w:rPr>
        <w:t>فأما (الضلع)</w:t>
      </w:r>
      <w:r w:rsidRPr="006957F6">
        <w:rPr>
          <w:rtl/>
          <w:lang w:eastAsia="en-US"/>
        </w:rPr>
        <w:t xml:space="preserve"> بالضاد فالجور والميل، ومنه: ضلعك مع فلان، أي ميلك إليه، وفي المثل السائر: (لا تقش الشوكة بالشوكة فإن ضلعها معها)، يضرب مثلا للرجل يخاصم آخر، يقول: لا تجعل بيننا من يهوى الهوى لغيرنا، يقال منه: ضلع الرجل يضلع: إذا جار، فهو ضالع، قال النابغة:</w:t>
      </w:r>
    </w:p>
    <w:p w:rsidR="00E81DD1" w:rsidRPr="006957F6" w:rsidRDefault="00E81DD1" w:rsidP="00157934">
      <w:pPr>
        <w:jc w:val="center"/>
        <w:rPr>
          <w:rtl/>
          <w:lang w:eastAsia="en-US"/>
        </w:rPr>
      </w:pPr>
      <w:r w:rsidRPr="006957F6">
        <w:rPr>
          <w:rtl/>
          <w:lang w:eastAsia="en-US"/>
        </w:rPr>
        <w:t>أتوعد عبدا لم يخنك أمانة</w:t>
      </w:r>
      <w:r w:rsidRPr="006957F6">
        <w:rPr>
          <w:rtl/>
          <w:lang w:eastAsia="en-US"/>
        </w:rPr>
        <w:tab/>
      </w:r>
      <w:r w:rsidRPr="006957F6">
        <w:rPr>
          <w:rtl/>
          <w:lang w:eastAsia="en-US"/>
        </w:rPr>
        <w:tab/>
        <w:t>ويترك عبد ظالم وهو ضالع</w:t>
      </w:r>
    </w:p>
    <w:p w:rsidR="00E81DD1" w:rsidRPr="006957F6" w:rsidRDefault="00E81DD1" w:rsidP="001C68BF">
      <w:pPr>
        <w:rPr>
          <w:b/>
          <w:bCs/>
          <w:sz w:val="40"/>
          <w:szCs w:val="40"/>
          <w:rtl/>
          <w:lang w:eastAsia="en-US"/>
        </w:rPr>
      </w:pPr>
      <w:r w:rsidRPr="006957F6">
        <w:rPr>
          <w:b/>
          <w:bCs/>
          <w:sz w:val="40"/>
          <w:szCs w:val="40"/>
          <w:rtl/>
          <w:lang w:eastAsia="en-US"/>
        </w:rPr>
        <w:t>وأما (الظلع)</w:t>
      </w:r>
      <w:r w:rsidRPr="006957F6">
        <w:rPr>
          <w:rtl/>
          <w:lang w:eastAsia="en-US"/>
        </w:rPr>
        <w:t xml:space="preserve"> بالظاء فإنه خمع خفيف كالغمز ونحوه، يقال: ظلع يظلع في مشيته ظلعًا وظلعًا، ودابة ظالع وبرذون ظالع، ينعت المؤنث بالتذكير وقال كثير:</w:t>
      </w:r>
    </w:p>
    <w:p w:rsidR="00E81DD1" w:rsidRPr="006957F6" w:rsidRDefault="00E81DD1" w:rsidP="00157934">
      <w:pPr>
        <w:jc w:val="center"/>
        <w:rPr>
          <w:rtl/>
          <w:lang w:eastAsia="en-US"/>
        </w:rPr>
      </w:pPr>
      <w:r w:rsidRPr="006957F6">
        <w:rPr>
          <w:rtl/>
          <w:lang w:eastAsia="en-US"/>
        </w:rPr>
        <w:t>وكنت كذات الظلع لما تحاملت</w:t>
      </w:r>
      <w:r w:rsidRPr="006957F6">
        <w:rPr>
          <w:rtl/>
          <w:lang w:eastAsia="en-US"/>
        </w:rPr>
        <w:tab/>
        <w:t>على ظلعها بعد العثار استقلت</w:t>
      </w:r>
    </w:p>
    <w:p w:rsidR="00E81DD1" w:rsidRPr="006957F6" w:rsidRDefault="00E81DD1" w:rsidP="00B76351">
      <w:pPr>
        <w:rPr>
          <w:rtl/>
          <w:lang w:eastAsia="en-US"/>
        </w:rPr>
      </w:pPr>
      <w:r w:rsidRPr="006957F6">
        <w:rPr>
          <w:rtl/>
          <w:lang w:eastAsia="en-US"/>
        </w:rPr>
        <w:t>ويقال: ظلعت الأرض بأهلها ظلعًا وظلعًا: ضاقت، عن أبي عبيد، ويقال في المثل: (ارق على ظلعك أن تهاض) أي: اربع على نفسك ولا تحملها ما لا تطيق.</w:t>
      </w:r>
    </w:p>
    <w:p w:rsidR="00E81DD1" w:rsidRPr="006957F6" w:rsidRDefault="00E81DD1" w:rsidP="001C68BF">
      <w:pPr>
        <w:rPr>
          <w:bCs/>
          <w:sz w:val="48"/>
          <w:szCs w:val="48"/>
          <w:rtl/>
          <w:lang w:eastAsia="en-US"/>
        </w:rPr>
      </w:pPr>
      <w:r w:rsidRPr="006957F6">
        <w:rPr>
          <w:bCs/>
          <w:sz w:val="48"/>
          <w:szCs w:val="48"/>
          <w:rtl/>
          <w:lang w:eastAsia="en-US"/>
        </w:rPr>
        <w:t>العضب والعظب:</w:t>
      </w:r>
    </w:p>
    <w:p w:rsidR="00E81DD1" w:rsidRPr="006957F6" w:rsidRDefault="00E81DD1" w:rsidP="00B76351">
      <w:pPr>
        <w:rPr>
          <w:b/>
          <w:bCs/>
          <w:sz w:val="40"/>
          <w:szCs w:val="40"/>
          <w:rtl/>
          <w:lang w:eastAsia="en-US"/>
        </w:rPr>
      </w:pPr>
      <w:r w:rsidRPr="006957F6">
        <w:rPr>
          <w:b/>
          <w:bCs/>
          <w:sz w:val="40"/>
          <w:szCs w:val="40"/>
          <w:rtl/>
          <w:lang w:eastAsia="en-US"/>
        </w:rPr>
        <w:t>فأما (العضب)</w:t>
      </w:r>
      <w:r w:rsidRPr="006957F6">
        <w:rPr>
          <w:rtl/>
          <w:lang w:eastAsia="en-US"/>
        </w:rPr>
        <w:t xml:space="preserve"> بالضاد فالسيف الصارم، ومصدر عضب الشيء عضبا: إذا كسره أو قطعه، وعضب الرجل: إذا تناوله بلسانه وشتمه، ورجل عضاب، بالتشديد: إذا كان شتاما، وعضب السيف غضبا: إذا كان صارما قاطعا، قال شماس بن أسود الطهوي:</w:t>
      </w:r>
    </w:p>
    <w:p w:rsidR="00E81DD1" w:rsidRPr="006957F6" w:rsidRDefault="00E81DD1" w:rsidP="00157934">
      <w:pPr>
        <w:jc w:val="center"/>
        <w:rPr>
          <w:rtl/>
          <w:lang w:eastAsia="en-US"/>
        </w:rPr>
      </w:pPr>
      <w:r w:rsidRPr="006957F6">
        <w:rPr>
          <w:rtl/>
          <w:lang w:eastAsia="en-US"/>
        </w:rPr>
        <w:t>فإلا تصل رحم ابن عمرو بن مرئد</w:t>
      </w:r>
      <w:r w:rsidRPr="006957F6">
        <w:rPr>
          <w:rtl/>
          <w:lang w:eastAsia="en-US"/>
        </w:rPr>
        <w:tab/>
        <w:t>يعلمك وصل الرحم عضب مجرب</w:t>
      </w:r>
    </w:p>
    <w:p w:rsidR="00E81DD1" w:rsidRPr="006957F6" w:rsidRDefault="00E81DD1" w:rsidP="00B76351">
      <w:pPr>
        <w:rPr>
          <w:rtl/>
          <w:lang w:eastAsia="en-US"/>
        </w:rPr>
      </w:pPr>
      <w:r w:rsidRPr="006957F6">
        <w:rPr>
          <w:rtl/>
          <w:lang w:eastAsia="en-US"/>
        </w:rPr>
        <w:t>وكذلك لسان عضب: إذا كان خطيبا بليغا، وظبي أعضب: إذا انكسر أحد قرنيه، والأنثى عضباء، وهو يتشاءم به، وفي الحديث: (أن النبي صلى الله عليه وسلم نهى أن يضحى بالأعضب القرن) قال الشاعر:</w:t>
      </w:r>
    </w:p>
    <w:p w:rsidR="00E81DD1" w:rsidRPr="006957F6" w:rsidRDefault="00E81DD1" w:rsidP="00157934">
      <w:pPr>
        <w:jc w:val="center"/>
        <w:rPr>
          <w:rtl/>
          <w:lang w:eastAsia="en-US"/>
        </w:rPr>
      </w:pPr>
      <w:r w:rsidRPr="006957F6">
        <w:rPr>
          <w:rtl/>
          <w:lang w:eastAsia="en-US"/>
        </w:rPr>
        <w:t>إن السيوف غدوها ورواحها</w:t>
      </w:r>
      <w:r w:rsidRPr="006957F6">
        <w:rPr>
          <w:rtl/>
          <w:lang w:eastAsia="en-US"/>
        </w:rPr>
        <w:tab/>
        <w:t>تركت هوازن مثل قرن الأعضب</w:t>
      </w:r>
    </w:p>
    <w:p w:rsidR="00E81DD1" w:rsidRPr="006957F6" w:rsidRDefault="00E81DD1" w:rsidP="00B76351">
      <w:pPr>
        <w:rPr>
          <w:rtl/>
          <w:lang w:eastAsia="en-US"/>
        </w:rPr>
      </w:pPr>
      <w:r w:rsidRPr="006957F6">
        <w:rPr>
          <w:rtl/>
          <w:lang w:eastAsia="en-US"/>
        </w:rPr>
        <w:t xml:space="preserve">وناقة عضباء: مشقوقة الأذن، فأما ناقة رسول الله صلى الله عليه وسلم فإنما قيل لها العضباء لحدتها </w:t>
      </w:r>
      <w:r w:rsidRPr="006957F6">
        <w:rPr>
          <w:rtl/>
          <w:lang w:eastAsia="en-US"/>
        </w:rPr>
        <w:lastRenderedPageBreak/>
        <w:t>وسرعتها، مشتقة من العضب الصارم ولم تكن مشقوقة الأذن.</w:t>
      </w:r>
    </w:p>
    <w:p w:rsidR="00E81DD1" w:rsidRPr="006957F6" w:rsidRDefault="00E81DD1" w:rsidP="001C68BF">
      <w:pPr>
        <w:rPr>
          <w:rtl/>
          <w:lang w:eastAsia="en-US"/>
        </w:rPr>
      </w:pPr>
      <w:r w:rsidRPr="006957F6">
        <w:rPr>
          <w:b/>
          <w:bCs/>
          <w:sz w:val="40"/>
          <w:szCs w:val="40"/>
          <w:rtl/>
          <w:lang w:eastAsia="en-US"/>
        </w:rPr>
        <w:t>وأما (العظب)</w:t>
      </w:r>
      <w:r w:rsidRPr="006957F6">
        <w:rPr>
          <w:rtl/>
          <w:lang w:eastAsia="en-US"/>
        </w:rPr>
        <w:t xml:space="preserve"> بالظاء فتحريك الطائر زمكد، ذكره بعض العلماء.</w:t>
      </w:r>
    </w:p>
    <w:p w:rsidR="00E81DD1" w:rsidRPr="006957F6" w:rsidRDefault="00E81DD1" w:rsidP="001C68BF">
      <w:pPr>
        <w:rPr>
          <w:bCs/>
          <w:sz w:val="48"/>
          <w:szCs w:val="48"/>
          <w:rtl/>
          <w:lang w:eastAsia="en-US"/>
        </w:rPr>
      </w:pPr>
      <w:r w:rsidRPr="006957F6">
        <w:rPr>
          <w:bCs/>
          <w:sz w:val="48"/>
          <w:szCs w:val="48"/>
          <w:rtl/>
          <w:lang w:eastAsia="en-US"/>
        </w:rPr>
        <w:t>العض والعظ:</w:t>
      </w:r>
    </w:p>
    <w:p w:rsidR="00E81DD1" w:rsidRPr="006957F6" w:rsidRDefault="00E81DD1" w:rsidP="004F0BB5">
      <w:pPr>
        <w:rPr>
          <w:b/>
          <w:bCs/>
          <w:sz w:val="40"/>
          <w:szCs w:val="40"/>
          <w:rtl/>
          <w:lang w:eastAsia="en-US"/>
        </w:rPr>
      </w:pPr>
      <w:r w:rsidRPr="006957F6">
        <w:rPr>
          <w:b/>
          <w:bCs/>
          <w:sz w:val="40"/>
          <w:szCs w:val="40"/>
          <w:rtl/>
          <w:lang w:eastAsia="en-US"/>
        </w:rPr>
        <w:t>فأما (العض)</w:t>
      </w:r>
      <w:r w:rsidRPr="006957F6">
        <w:rPr>
          <w:rtl/>
          <w:lang w:eastAsia="en-US"/>
        </w:rPr>
        <w:t xml:space="preserve"> بالضاد فمصدر عضضت، بفتح أوله وكسر ثانيه، وهو الأخذ للشيء بالأسنان والشد بها عليه، تقول منه: عض يعض عضا، والفاعل عاض والمفعول معضوض، قال الله جل وعز: </w:t>
      </w:r>
      <w:r w:rsidRPr="006957F6">
        <w:rPr>
          <w:rFonts w:hint="cs"/>
          <w:rtl/>
          <w:lang w:eastAsia="en-US"/>
        </w:rPr>
        <w:t>﴿</w:t>
      </w:r>
      <w:r w:rsidRPr="006957F6">
        <w:rPr>
          <w:rtl/>
          <w:lang w:eastAsia="en-US"/>
        </w:rPr>
        <w:t>وإذا خلوا عضوا عليكم الأنامل من الغيظ</w:t>
      </w:r>
      <w:r w:rsidRPr="006957F6">
        <w:rPr>
          <w:rFonts w:hint="cs"/>
          <w:rtl/>
          <w:lang w:eastAsia="en-US"/>
        </w:rPr>
        <w:t>﴾</w:t>
      </w:r>
      <w:r w:rsidRPr="006957F6">
        <w:rPr>
          <w:rtl/>
          <w:lang w:eastAsia="en-US"/>
        </w:rPr>
        <w:t>، والعض، بالضم: علف أهل الأمصار مثل الخبط والنوى، والعض، بالكسر: الرجل المنكر الداهية، قال رزين بن محمد الغطفانى، وهما من أبيات المعاني:</w:t>
      </w:r>
    </w:p>
    <w:p w:rsidR="00E81DD1" w:rsidRPr="006957F6" w:rsidRDefault="00E81DD1" w:rsidP="00157934">
      <w:pPr>
        <w:jc w:val="center"/>
        <w:rPr>
          <w:rtl/>
          <w:lang w:eastAsia="en-US"/>
        </w:rPr>
      </w:pPr>
      <w:r w:rsidRPr="006957F6">
        <w:rPr>
          <w:rtl/>
          <w:lang w:eastAsia="en-US"/>
        </w:rPr>
        <w:t>يقول لي العض المحاسب نفسه</w:t>
      </w:r>
      <w:r w:rsidRPr="006957F6">
        <w:rPr>
          <w:rtl/>
          <w:lang w:eastAsia="en-US"/>
        </w:rPr>
        <w:tab/>
        <w:t>أضاع وأفنى ماله ابن محمد</w:t>
      </w:r>
    </w:p>
    <w:p w:rsidR="00E81DD1" w:rsidRPr="006957F6" w:rsidRDefault="00E81DD1" w:rsidP="00157934">
      <w:pPr>
        <w:jc w:val="center"/>
        <w:rPr>
          <w:bCs/>
          <w:rtl/>
          <w:lang w:eastAsia="en-US"/>
        </w:rPr>
      </w:pPr>
      <w:r w:rsidRPr="006957F6">
        <w:rPr>
          <w:rtl/>
          <w:lang w:eastAsia="en-US"/>
        </w:rPr>
        <w:t>له الويل من طول الثواء ومن صد</w:t>
      </w:r>
      <w:r w:rsidRPr="006957F6">
        <w:rPr>
          <w:rtl/>
          <w:lang w:eastAsia="en-US"/>
        </w:rPr>
        <w:tab/>
        <w:t>متى يتبين فرجة الصبح يصخد</w:t>
      </w:r>
    </w:p>
    <w:p w:rsidR="00E81DD1" w:rsidRPr="006957F6" w:rsidRDefault="00E81DD1" w:rsidP="00B76351">
      <w:pPr>
        <w:rPr>
          <w:b/>
          <w:bCs/>
          <w:sz w:val="40"/>
          <w:szCs w:val="40"/>
          <w:rtl/>
          <w:lang w:eastAsia="en-US"/>
        </w:rPr>
      </w:pPr>
      <w:r w:rsidRPr="006957F6">
        <w:rPr>
          <w:rtl/>
          <w:lang w:eastAsia="en-US"/>
        </w:rPr>
        <w:t xml:space="preserve">يعني بالثواء الموت، وقوله: من صد، يعني الهامة التي تخرج من رأس الميت تزقو، والعض أيضا: الغلق الذي لا يراد ينفتح، والعض أيضا: الشرس، وهو ما صغر من الشوك. </w:t>
      </w:r>
    </w:p>
    <w:p w:rsidR="00E81DD1" w:rsidRPr="006957F6" w:rsidRDefault="00E81DD1" w:rsidP="00B76351">
      <w:pPr>
        <w:rPr>
          <w:b/>
          <w:bCs/>
          <w:sz w:val="40"/>
          <w:szCs w:val="40"/>
          <w:rtl/>
          <w:lang w:eastAsia="en-US"/>
        </w:rPr>
      </w:pPr>
      <w:r w:rsidRPr="006957F6">
        <w:rPr>
          <w:b/>
          <w:bCs/>
          <w:sz w:val="40"/>
          <w:szCs w:val="40"/>
          <w:rtl/>
          <w:lang w:eastAsia="en-US"/>
        </w:rPr>
        <w:t>وأما (العظ)</w:t>
      </w:r>
      <w:r w:rsidRPr="006957F6">
        <w:rPr>
          <w:rtl/>
          <w:lang w:eastAsia="en-US"/>
        </w:rPr>
        <w:t xml:space="preserve"> بالظاء فمن اشتداد الزمان والحرب، يقال: عظهم الزمان: إذا اشتد عليهم وأثر فيهم، قال الفرزدق:</w:t>
      </w:r>
    </w:p>
    <w:p w:rsidR="00E81DD1" w:rsidRPr="006957F6" w:rsidRDefault="00E81DD1" w:rsidP="00157934">
      <w:pPr>
        <w:jc w:val="center"/>
        <w:rPr>
          <w:rtl/>
          <w:lang w:eastAsia="en-US"/>
        </w:rPr>
      </w:pPr>
      <w:r w:rsidRPr="006957F6">
        <w:rPr>
          <w:rtl/>
          <w:lang w:eastAsia="en-US"/>
        </w:rPr>
        <w:t>وعظ زمان يا بن مروان لم يدع</w:t>
      </w:r>
      <w:r w:rsidRPr="006957F6">
        <w:rPr>
          <w:rtl/>
          <w:lang w:eastAsia="en-US"/>
        </w:rPr>
        <w:tab/>
      </w:r>
      <w:r w:rsidRPr="006957F6">
        <w:rPr>
          <w:rtl/>
          <w:lang w:eastAsia="en-US"/>
        </w:rPr>
        <w:tab/>
        <w:t>من المال إلا مسحتا أو مجلف</w:t>
      </w:r>
    </w:p>
    <w:p w:rsidR="00E81DD1" w:rsidRPr="006957F6" w:rsidRDefault="00E81DD1" w:rsidP="001C68BF">
      <w:pPr>
        <w:rPr>
          <w:rtl/>
          <w:lang w:eastAsia="en-US"/>
        </w:rPr>
      </w:pPr>
      <w:r w:rsidRPr="006957F6">
        <w:rPr>
          <w:rtl/>
          <w:lang w:eastAsia="en-US"/>
        </w:rPr>
        <w:t>وقال الأزهري: قرأت بخط شمر: يقال عظ فلان فلانا عظا: إذا ألزقه بالأرض فهو معظوظ.</w:t>
      </w:r>
    </w:p>
    <w:p w:rsidR="00E81DD1" w:rsidRPr="006957F6" w:rsidRDefault="00E81DD1" w:rsidP="001C68BF">
      <w:pPr>
        <w:rPr>
          <w:bCs/>
          <w:sz w:val="48"/>
          <w:szCs w:val="48"/>
          <w:rtl/>
          <w:lang w:eastAsia="en-US"/>
        </w:rPr>
      </w:pPr>
      <w:r w:rsidRPr="006957F6">
        <w:rPr>
          <w:bCs/>
          <w:sz w:val="48"/>
          <w:szCs w:val="48"/>
          <w:rtl/>
          <w:lang w:eastAsia="en-US"/>
        </w:rPr>
        <w:t>العضل والعظل:</w:t>
      </w:r>
    </w:p>
    <w:p w:rsidR="00E81DD1" w:rsidRPr="006957F6" w:rsidRDefault="00E81DD1" w:rsidP="004F0BB5">
      <w:pPr>
        <w:rPr>
          <w:b/>
          <w:bCs/>
          <w:sz w:val="40"/>
          <w:szCs w:val="40"/>
          <w:rtl/>
          <w:lang w:eastAsia="en-US"/>
        </w:rPr>
      </w:pPr>
      <w:r w:rsidRPr="006957F6">
        <w:rPr>
          <w:b/>
          <w:bCs/>
          <w:sz w:val="40"/>
          <w:szCs w:val="40"/>
          <w:rtl/>
          <w:lang w:eastAsia="en-US"/>
        </w:rPr>
        <w:t>فأما (العضل)</w:t>
      </w:r>
      <w:r w:rsidRPr="006957F6">
        <w:rPr>
          <w:rtl/>
          <w:lang w:eastAsia="en-US"/>
        </w:rPr>
        <w:t xml:space="preserve"> بالضاد فمصدر عضل فلان فلانا عضلا وأعضل به إذا صلب عليه وضيق في جميع أموره ومنعه مما يحب ويريد ظلما، ومنه عضل الأيم: إذا منعها من التزويج، قال الله جل ثناؤه: </w:t>
      </w:r>
      <w:r w:rsidRPr="006957F6">
        <w:rPr>
          <w:rFonts w:hint="cs"/>
          <w:rtl/>
          <w:lang w:eastAsia="en-US"/>
        </w:rPr>
        <w:t>﴿</w:t>
      </w:r>
      <w:r w:rsidRPr="006957F6">
        <w:rPr>
          <w:rtl/>
          <w:lang w:eastAsia="en-US"/>
        </w:rPr>
        <w:t>فلا تعضلوهن أن ينكحن أزواجهن</w:t>
      </w:r>
      <w:r w:rsidRPr="006957F6">
        <w:rPr>
          <w:rFonts w:hint="cs"/>
          <w:rtl/>
          <w:lang w:eastAsia="en-US"/>
        </w:rPr>
        <w:t>﴾</w:t>
      </w:r>
      <w:r w:rsidRPr="006957F6">
        <w:rPr>
          <w:rtl/>
          <w:lang w:eastAsia="en-US"/>
        </w:rPr>
        <w:t xml:space="preserve">، وكأن منه الداء العضال، وهو الذي أعيا الأطباء، وفي حديث عمر رضي الله عنه: (أعضل في أهل الكوفة، لا يرضون أميرا، ولا يرضاهم أمير)، معناه: أعياني. </w:t>
      </w:r>
    </w:p>
    <w:p w:rsidR="00E81DD1" w:rsidRPr="006957F6" w:rsidRDefault="00E81DD1" w:rsidP="001C68BF">
      <w:pPr>
        <w:rPr>
          <w:b/>
          <w:bCs/>
          <w:sz w:val="40"/>
          <w:szCs w:val="40"/>
          <w:rtl/>
          <w:lang w:eastAsia="en-US"/>
        </w:rPr>
      </w:pPr>
      <w:r w:rsidRPr="006957F6">
        <w:rPr>
          <w:b/>
          <w:bCs/>
          <w:sz w:val="40"/>
          <w:szCs w:val="40"/>
          <w:rtl/>
          <w:lang w:eastAsia="en-US"/>
        </w:rPr>
        <w:t>وأما (العظل)</w:t>
      </w:r>
      <w:r w:rsidRPr="006957F6">
        <w:rPr>
          <w:rtl/>
          <w:lang w:eastAsia="en-US"/>
        </w:rPr>
        <w:t xml:space="preserve"> بالظاء فمصدر لا اسم، وهو الملازمة في الفساد في كل ما يتعاقد من </w:t>
      </w:r>
      <w:r w:rsidRPr="006957F6">
        <w:rPr>
          <w:rtl/>
          <w:lang w:eastAsia="en-US"/>
        </w:rPr>
        <w:lastRenderedPageBreak/>
        <w:t>الكلاب والجراد، ويقال: عاظلها فعظلها، أي: غلبها في العظال، قال جرير:</w:t>
      </w:r>
    </w:p>
    <w:p w:rsidR="00E81DD1" w:rsidRPr="006957F6" w:rsidRDefault="00E81DD1" w:rsidP="00157934">
      <w:pPr>
        <w:jc w:val="center"/>
        <w:rPr>
          <w:rtl/>
          <w:lang w:eastAsia="en-US"/>
        </w:rPr>
      </w:pPr>
      <w:r w:rsidRPr="006957F6">
        <w:rPr>
          <w:rtl/>
          <w:lang w:eastAsia="en-US"/>
        </w:rPr>
        <w:t>كلاب تعاظل سود الفقا</w:t>
      </w:r>
      <w:r w:rsidRPr="006957F6">
        <w:rPr>
          <w:rtl/>
          <w:lang w:eastAsia="en-US"/>
        </w:rPr>
        <w:tab/>
        <w:t>ح لم تحم شيئا ولم تصطد</w:t>
      </w:r>
    </w:p>
    <w:p w:rsidR="00E81DD1" w:rsidRPr="006957F6" w:rsidRDefault="00E81DD1" w:rsidP="001C68BF">
      <w:pPr>
        <w:rPr>
          <w:rtl/>
          <w:lang w:eastAsia="en-US"/>
        </w:rPr>
      </w:pPr>
      <w:r w:rsidRPr="006957F6">
        <w:rPr>
          <w:rtl/>
          <w:lang w:eastAsia="en-US"/>
        </w:rPr>
        <w:t>وتعظل القوم على فلان: اجتمعوا عليه.</w:t>
      </w:r>
    </w:p>
    <w:p w:rsidR="00E81DD1" w:rsidRPr="006957F6" w:rsidRDefault="00E81DD1" w:rsidP="00B76351">
      <w:pPr>
        <w:rPr>
          <w:rtl/>
          <w:lang w:eastAsia="en-US"/>
        </w:rPr>
      </w:pPr>
      <w:r w:rsidRPr="006957F6">
        <w:rPr>
          <w:rtl/>
          <w:lang w:eastAsia="en-US"/>
        </w:rPr>
        <w:t>والعظال في القوافي: التضمين، ومنه حديث عمر رضي الله عنه وقوله في زهير بن أبي سلمى: (كان لا يعاظل بين قوافيه)، والتضمين هو أن يتعلق معنى البيت الثاني بالأول فكأنه يركبه كقول النابغة:</w:t>
      </w:r>
    </w:p>
    <w:p w:rsidR="00E81DD1" w:rsidRPr="006957F6" w:rsidRDefault="00E81DD1" w:rsidP="00157934">
      <w:pPr>
        <w:jc w:val="center"/>
        <w:rPr>
          <w:rtl/>
          <w:lang w:eastAsia="en-US"/>
        </w:rPr>
      </w:pPr>
      <w:r w:rsidRPr="006957F6">
        <w:rPr>
          <w:rtl/>
          <w:lang w:eastAsia="en-US"/>
        </w:rPr>
        <w:t>وهم وردوا الجفار على تميم</w:t>
      </w:r>
      <w:r w:rsidRPr="006957F6">
        <w:rPr>
          <w:rtl/>
          <w:lang w:eastAsia="en-US"/>
        </w:rPr>
        <w:tab/>
        <w:t>وهم أصحاب يوم بغاث إني</w:t>
      </w:r>
    </w:p>
    <w:p w:rsidR="00E81DD1" w:rsidRPr="006957F6" w:rsidRDefault="00E81DD1" w:rsidP="00157934">
      <w:pPr>
        <w:jc w:val="center"/>
        <w:rPr>
          <w:bCs/>
          <w:rtl/>
          <w:lang w:eastAsia="en-US"/>
        </w:rPr>
      </w:pPr>
      <w:r w:rsidRPr="006957F6">
        <w:rPr>
          <w:rtl/>
          <w:lang w:eastAsia="en-US"/>
        </w:rPr>
        <w:t>شهدت لهم مواطن صادقات</w:t>
      </w:r>
      <w:r w:rsidRPr="006957F6">
        <w:rPr>
          <w:rtl/>
          <w:lang w:eastAsia="en-US"/>
        </w:rPr>
        <w:tab/>
        <w:t>وثقت لهم بحسن الظن مني</w:t>
      </w:r>
    </w:p>
    <w:p w:rsidR="00E81DD1" w:rsidRPr="006957F6" w:rsidRDefault="00E81DD1" w:rsidP="0036283C">
      <w:pPr>
        <w:rPr>
          <w:rtl/>
          <w:lang w:eastAsia="en-US"/>
        </w:rPr>
      </w:pPr>
      <w:r w:rsidRPr="006957F6">
        <w:rPr>
          <w:rtl/>
          <w:lang w:eastAsia="en-US"/>
        </w:rPr>
        <w:t>ويوم العظالى، بضم العين سمي بذلك لأن الناس يركب بعضهم بعضا فيه، يقال: إنه ركب الاثنان والثلاثة الدابة الواحدة، قال الشاعر:</w:t>
      </w:r>
    </w:p>
    <w:p w:rsidR="00E81DD1" w:rsidRPr="006957F6" w:rsidRDefault="00E81DD1" w:rsidP="00157934">
      <w:pPr>
        <w:jc w:val="center"/>
        <w:rPr>
          <w:rtl/>
          <w:lang w:eastAsia="en-US"/>
        </w:rPr>
      </w:pPr>
      <w:r w:rsidRPr="006957F6">
        <w:rPr>
          <w:rtl/>
          <w:lang w:eastAsia="en-US"/>
        </w:rPr>
        <w:t>فإن تك في يوم العظالى ملامة</w:t>
      </w:r>
      <w:r w:rsidRPr="006957F6">
        <w:rPr>
          <w:rtl/>
          <w:lang w:eastAsia="en-US"/>
        </w:rPr>
        <w:tab/>
        <w:t>فيوم الغبيط كان أخزى وألوما</w:t>
      </w:r>
    </w:p>
    <w:p w:rsidR="00E81DD1" w:rsidRPr="006957F6" w:rsidRDefault="00E81DD1" w:rsidP="001C68BF">
      <w:pPr>
        <w:rPr>
          <w:bCs/>
          <w:sz w:val="48"/>
          <w:szCs w:val="48"/>
          <w:rtl/>
          <w:lang w:eastAsia="en-US"/>
        </w:rPr>
      </w:pPr>
      <w:r w:rsidRPr="006957F6">
        <w:rPr>
          <w:bCs/>
          <w:sz w:val="48"/>
          <w:szCs w:val="48"/>
          <w:rtl/>
          <w:lang w:eastAsia="en-US"/>
        </w:rPr>
        <w:t>العضم والعظم:</w:t>
      </w:r>
    </w:p>
    <w:p w:rsidR="00E81DD1" w:rsidRPr="006957F6" w:rsidRDefault="00E81DD1" w:rsidP="00B76351">
      <w:pPr>
        <w:rPr>
          <w:b/>
          <w:bCs/>
          <w:sz w:val="40"/>
          <w:szCs w:val="40"/>
          <w:rtl/>
          <w:lang w:eastAsia="en-US"/>
        </w:rPr>
      </w:pPr>
      <w:r w:rsidRPr="006957F6">
        <w:rPr>
          <w:b/>
          <w:bCs/>
          <w:sz w:val="40"/>
          <w:szCs w:val="40"/>
          <w:rtl/>
          <w:lang w:eastAsia="en-US"/>
        </w:rPr>
        <w:t>فأما (العضم)</w:t>
      </w:r>
      <w:r w:rsidRPr="006957F6">
        <w:rPr>
          <w:rtl/>
          <w:lang w:eastAsia="en-US"/>
        </w:rPr>
        <w:t xml:space="preserve"> بالضاد فالعضم مقبض القوس، والعضم أيضا: عسيب الفرس، والعضم: لوح الفدان الذي في رأسه الحديدة، والعضم: الخشبة الذي يذرى بها الطعام، والعضم: خط يكون في الجبل يخالف لونه، عن ابن دريد. </w:t>
      </w:r>
    </w:p>
    <w:p w:rsidR="00E81DD1" w:rsidRPr="006957F6" w:rsidRDefault="00E81DD1" w:rsidP="00B76351">
      <w:pPr>
        <w:rPr>
          <w:b/>
          <w:bCs/>
          <w:sz w:val="40"/>
          <w:rtl/>
          <w:lang w:eastAsia="en-US"/>
        </w:rPr>
      </w:pPr>
      <w:r w:rsidRPr="006957F6">
        <w:rPr>
          <w:b/>
          <w:bCs/>
          <w:sz w:val="40"/>
          <w:szCs w:val="40"/>
          <w:rtl/>
          <w:lang w:eastAsia="en-US"/>
        </w:rPr>
        <w:t>وأما (العظم)</w:t>
      </w:r>
      <w:r w:rsidRPr="006957F6">
        <w:rPr>
          <w:rtl/>
          <w:lang w:eastAsia="en-US"/>
        </w:rPr>
        <w:t xml:space="preserve"> بالظاء فواحد العظام، وهي قصب المفاصل معروفة، والعظام جمع عظيم من جميع الأشياء، والعظم مصدر عظمت الكلب عظما: إذا أطعمته العظام، وعظمت الشاة: قطعتها عظمًا عظمًا، والعظم أيضًا: خشب الرحل بلا أنساع ولا أداة.</w:t>
      </w:r>
    </w:p>
    <w:p w:rsidR="00E81DD1" w:rsidRPr="006957F6" w:rsidRDefault="00E81DD1" w:rsidP="0036283C">
      <w:pPr>
        <w:keepNext/>
        <w:rPr>
          <w:bCs/>
          <w:sz w:val="48"/>
          <w:szCs w:val="48"/>
          <w:rtl/>
          <w:lang w:eastAsia="en-US"/>
        </w:rPr>
      </w:pPr>
      <w:r w:rsidRPr="006957F6">
        <w:rPr>
          <w:bCs/>
          <w:sz w:val="48"/>
          <w:szCs w:val="48"/>
          <w:rtl/>
          <w:lang w:eastAsia="en-US"/>
        </w:rPr>
        <w:t>العضة والعظة:</w:t>
      </w:r>
    </w:p>
    <w:p w:rsidR="00E81DD1" w:rsidRPr="006957F6" w:rsidRDefault="00E81DD1" w:rsidP="001C68BF">
      <w:pPr>
        <w:rPr>
          <w:b/>
          <w:bCs/>
          <w:sz w:val="40"/>
          <w:szCs w:val="40"/>
          <w:rtl/>
          <w:lang w:eastAsia="en-US"/>
        </w:rPr>
      </w:pPr>
      <w:r w:rsidRPr="006957F6">
        <w:rPr>
          <w:b/>
          <w:bCs/>
          <w:sz w:val="40"/>
          <w:szCs w:val="40"/>
          <w:rtl/>
          <w:lang w:eastAsia="en-US"/>
        </w:rPr>
        <w:t>فأما (العضة)</w:t>
      </w:r>
      <w:r w:rsidRPr="006957F6">
        <w:rPr>
          <w:rtl/>
          <w:lang w:eastAsia="en-US"/>
        </w:rPr>
        <w:t xml:space="preserve"> بالضاد فواحد العضاة، وهو كل شجر يعظم وله شوك، وهو على ضربين: خالص وغير خالص، فالخالص: الغرب والطلح والسلم والسدر والسيال والينبوت والسمر والقتاد الأعظم والكنهبل والعوسج، وما ليس بخالص: فالشوحط والنبع والشريان والنشم والعجرم والتألب وما صغر من شجر الشوك فهو العض، وقد تقدم في (العض والعظ). </w:t>
      </w:r>
    </w:p>
    <w:p w:rsidR="00E81DD1" w:rsidRPr="006957F6" w:rsidRDefault="00E81DD1" w:rsidP="004F0BB5">
      <w:pPr>
        <w:rPr>
          <w:b/>
          <w:bCs/>
          <w:sz w:val="40"/>
          <w:szCs w:val="40"/>
          <w:rtl/>
          <w:lang w:eastAsia="en-US"/>
        </w:rPr>
      </w:pPr>
      <w:r w:rsidRPr="006957F6">
        <w:rPr>
          <w:b/>
          <w:bCs/>
          <w:sz w:val="40"/>
          <w:szCs w:val="40"/>
          <w:rtl/>
          <w:lang w:eastAsia="en-US"/>
        </w:rPr>
        <w:t>وأما (العظة)</w:t>
      </w:r>
      <w:r w:rsidRPr="006957F6">
        <w:rPr>
          <w:rtl/>
          <w:lang w:eastAsia="en-US"/>
        </w:rPr>
        <w:t xml:space="preserve"> بالظاء فهي مصدر وعظته عظة ووعظا، وهو أن تنصح للرجل وتذكره </w:t>
      </w:r>
      <w:r w:rsidRPr="006957F6">
        <w:rPr>
          <w:rtl/>
          <w:lang w:eastAsia="en-US"/>
        </w:rPr>
        <w:lastRenderedPageBreak/>
        <w:t xml:space="preserve">بالعواقب ونحو ذلك ليرق قلبه، والفاعل لذلك واعظ، والمفعول موعوظ، وفي الكتاب العزيز جل منـزله: </w:t>
      </w:r>
      <w:r w:rsidRPr="006957F6">
        <w:rPr>
          <w:rFonts w:hint="cs"/>
          <w:rtl/>
          <w:lang w:eastAsia="en-US"/>
        </w:rPr>
        <w:t>﴿</w:t>
      </w:r>
      <w:r w:rsidRPr="006957F6">
        <w:rPr>
          <w:rtl/>
          <w:lang w:eastAsia="en-US"/>
        </w:rPr>
        <w:t>ذلك يوعظ به من كان [منكم] يؤمن بالله واليوم الآخر</w:t>
      </w:r>
      <w:r w:rsidRPr="006957F6">
        <w:rPr>
          <w:rFonts w:hint="cs"/>
          <w:rtl/>
          <w:lang w:eastAsia="en-US"/>
        </w:rPr>
        <w:t>﴾</w:t>
      </w:r>
      <w:r w:rsidRPr="006957F6">
        <w:rPr>
          <w:rtl/>
          <w:lang w:eastAsia="en-US"/>
        </w:rPr>
        <w:t>، ويقال: (السعيد من وعظ بغيره والشقي من اتعظ به غيره).</w:t>
      </w:r>
    </w:p>
    <w:p w:rsidR="00E81DD1" w:rsidRPr="006957F6" w:rsidRDefault="00E81DD1" w:rsidP="001C68BF">
      <w:pPr>
        <w:rPr>
          <w:bCs/>
          <w:sz w:val="48"/>
          <w:szCs w:val="48"/>
          <w:rtl/>
          <w:lang w:eastAsia="en-US"/>
        </w:rPr>
      </w:pPr>
      <w:r w:rsidRPr="006957F6">
        <w:rPr>
          <w:bCs/>
          <w:sz w:val="48"/>
          <w:szCs w:val="48"/>
          <w:rtl/>
          <w:lang w:eastAsia="en-US"/>
        </w:rPr>
        <w:t>الغياض والغياظ:</w:t>
      </w:r>
    </w:p>
    <w:p w:rsidR="00E81DD1" w:rsidRPr="006957F6" w:rsidRDefault="00E81DD1" w:rsidP="00B76351">
      <w:pPr>
        <w:rPr>
          <w:b/>
          <w:bCs/>
          <w:sz w:val="40"/>
          <w:szCs w:val="40"/>
          <w:rtl/>
          <w:lang w:eastAsia="en-US"/>
        </w:rPr>
      </w:pPr>
      <w:r w:rsidRPr="006957F6">
        <w:rPr>
          <w:b/>
          <w:bCs/>
          <w:sz w:val="40"/>
          <w:szCs w:val="40"/>
          <w:rtl/>
          <w:lang w:eastAsia="en-US"/>
        </w:rPr>
        <w:t>فأما (الغياض)</w:t>
      </w:r>
      <w:r w:rsidRPr="006957F6">
        <w:rPr>
          <w:rtl/>
          <w:lang w:eastAsia="en-US"/>
        </w:rPr>
        <w:t xml:space="preserve"> بالضاد فجمع غيضة، وهي الأجمة، وهو موضع مغيض الماء يجتمع فينبت منه الشجر، والجمع غياض وأغياض، وغيض الأسد أي ألف الأجمة. </w:t>
      </w:r>
    </w:p>
    <w:p w:rsidR="00E81DD1" w:rsidRPr="006957F6" w:rsidRDefault="00E81DD1" w:rsidP="00B76351">
      <w:pPr>
        <w:rPr>
          <w:b/>
          <w:bCs/>
          <w:sz w:val="40"/>
          <w:szCs w:val="40"/>
          <w:rtl/>
          <w:lang w:eastAsia="en-US"/>
        </w:rPr>
      </w:pPr>
      <w:r w:rsidRPr="006957F6">
        <w:rPr>
          <w:b/>
          <w:bCs/>
          <w:sz w:val="40"/>
          <w:szCs w:val="40"/>
          <w:rtl/>
          <w:lang w:eastAsia="en-US"/>
        </w:rPr>
        <w:t>وأما (الغياظ)</w:t>
      </w:r>
      <w:r w:rsidRPr="006957F6">
        <w:rPr>
          <w:rtl/>
          <w:lang w:eastAsia="en-US"/>
        </w:rPr>
        <w:t xml:space="preserve"> بالظاء فمصدر غايظ غياظا، والفاعل مغايظ بكسر الياء، والمفعول مغايظ بفتحها، ولا يكون الغياظ إلا بين اثنين فصاعدا لأنه من باب التفاعل.</w:t>
      </w:r>
    </w:p>
    <w:p w:rsidR="00E81DD1" w:rsidRPr="006957F6" w:rsidRDefault="00E81DD1" w:rsidP="001C68BF">
      <w:pPr>
        <w:rPr>
          <w:bCs/>
          <w:sz w:val="48"/>
          <w:szCs w:val="48"/>
          <w:rtl/>
          <w:lang w:eastAsia="en-US"/>
        </w:rPr>
      </w:pPr>
      <w:r w:rsidRPr="006957F6">
        <w:rPr>
          <w:bCs/>
          <w:sz w:val="48"/>
          <w:szCs w:val="48"/>
          <w:rtl/>
          <w:lang w:eastAsia="en-US"/>
        </w:rPr>
        <w:t>الغيض والغيظ:</w:t>
      </w:r>
    </w:p>
    <w:p w:rsidR="00E81DD1" w:rsidRPr="006957F6" w:rsidRDefault="00E81DD1" w:rsidP="004F0BB5">
      <w:pPr>
        <w:rPr>
          <w:b/>
          <w:bCs/>
          <w:sz w:val="40"/>
          <w:szCs w:val="40"/>
          <w:rtl/>
          <w:lang w:eastAsia="en-US"/>
        </w:rPr>
      </w:pPr>
      <w:r w:rsidRPr="006957F6">
        <w:rPr>
          <w:b/>
          <w:bCs/>
          <w:sz w:val="40"/>
          <w:szCs w:val="40"/>
          <w:rtl/>
          <w:lang w:eastAsia="en-US"/>
        </w:rPr>
        <w:t>فأما (الغيض)</w:t>
      </w:r>
      <w:r w:rsidRPr="006957F6">
        <w:rPr>
          <w:rtl/>
          <w:lang w:eastAsia="en-US"/>
        </w:rPr>
        <w:t xml:space="preserve"> بالضاد فمصدر غاض الماء يغيض غيضا: إذا قل ونضب، وغيض الماء فعل به ذلك على اسم ما لم يسمى به فاعله، وفي القرآن الكريم جل منـزله: </w:t>
      </w:r>
      <w:r w:rsidRPr="006957F6">
        <w:rPr>
          <w:rFonts w:hint="cs"/>
          <w:rtl/>
          <w:lang w:eastAsia="en-US"/>
        </w:rPr>
        <w:t>﴿</w:t>
      </w:r>
      <w:r w:rsidRPr="006957F6">
        <w:rPr>
          <w:rtl/>
          <w:lang w:eastAsia="en-US"/>
        </w:rPr>
        <w:t>وغيض الماء</w:t>
      </w:r>
      <w:r w:rsidRPr="006957F6">
        <w:rPr>
          <w:rFonts w:hint="cs"/>
          <w:rtl/>
          <w:lang w:eastAsia="en-US"/>
        </w:rPr>
        <w:t>﴾</w:t>
      </w:r>
      <w:r w:rsidRPr="006957F6">
        <w:rPr>
          <w:rtl/>
          <w:lang w:eastAsia="en-US"/>
        </w:rPr>
        <w:t xml:space="preserve">، وغاض الكرام: قلوا، وفاض اللثام: كثروا، فأما المثل السائر: (أعطاه غيضا من فيض) أي قليلا من كثير، وقيل: الغيض: نيل مصر، والفيض: نهر البصرة، والغيض، بكسر الغين: الطلع في بعض اللغات، ذكره ابن دريد. </w:t>
      </w:r>
    </w:p>
    <w:p w:rsidR="00E81DD1" w:rsidRPr="006957F6" w:rsidRDefault="00E81DD1" w:rsidP="004F0BB5">
      <w:pPr>
        <w:rPr>
          <w:b/>
          <w:bCs/>
          <w:sz w:val="40"/>
          <w:szCs w:val="40"/>
          <w:rtl/>
          <w:lang w:eastAsia="en-US"/>
        </w:rPr>
      </w:pPr>
      <w:r w:rsidRPr="006957F6">
        <w:rPr>
          <w:b/>
          <w:bCs/>
          <w:sz w:val="40"/>
          <w:szCs w:val="40"/>
          <w:rtl/>
          <w:lang w:eastAsia="en-US"/>
        </w:rPr>
        <w:t>وأما (الغيظ)</w:t>
      </w:r>
      <w:r w:rsidRPr="006957F6">
        <w:rPr>
          <w:rtl/>
          <w:lang w:eastAsia="en-US"/>
        </w:rPr>
        <w:t xml:space="preserve"> بالظاء فمصدر غاظه غيظا: إذا أغضبه، قال الله جل ثناؤه: </w:t>
      </w:r>
      <w:r w:rsidRPr="006957F6">
        <w:rPr>
          <w:rFonts w:hint="cs"/>
          <w:rtl/>
          <w:lang w:eastAsia="en-US"/>
        </w:rPr>
        <w:t>﴿</w:t>
      </w:r>
      <w:r w:rsidRPr="006957F6">
        <w:rPr>
          <w:rtl/>
          <w:lang w:eastAsia="en-US"/>
        </w:rPr>
        <w:t>والكاظمين الغيظ</w:t>
      </w:r>
      <w:r w:rsidRPr="006957F6">
        <w:rPr>
          <w:rFonts w:hint="cs"/>
          <w:rtl/>
          <w:lang w:eastAsia="en-US"/>
        </w:rPr>
        <w:t>﴾</w:t>
      </w:r>
      <w:r w:rsidRPr="006957F6">
        <w:rPr>
          <w:rtl/>
          <w:lang w:eastAsia="en-US"/>
        </w:rPr>
        <w:t>، وقال الأسود بن يعفر:</w:t>
      </w:r>
    </w:p>
    <w:p w:rsidR="00E81DD1" w:rsidRPr="006957F6" w:rsidRDefault="00E81DD1" w:rsidP="00157934">
      <w:pPr>
        <w:jc w:val="center"/>
        <w:rPr>
          <w:bCs/>
          <w:rtl/>
          <w:lang w:eastAsia="en-US"/>
        </w:rPr>
      </w:pPr>
      <w:r w:rsidRPr="006957F6">
        <w:rPr>
          <w:rtl/>
          <w:lang w:eastAsia="en-US"/>
        </w:rPr>
        <w:t>فغظناهم حتى أتى الغيظ منهم</w:t>
      </w:r>
      <w:r w:rsidRPr="006957F6">
        <w:rPr>
          <w:rtl/>
          <w:lang w:eastAsia="en-US"/>
        </w:rPr>
        <w:tab/>
        <w:t>قلوبا وأكبادا لهم ورئينا</w:t>
      </w:r>
    </w:p>
    <w:p w:rsidR="00E81DD1" w:rsidRPr="006957F6" w:rsidRDefault="00E81DD1" w:rsidP="004F0BB5">
      <w:pPr>
        <w:rPr>
          <w:rtl/>
          <w:lang w:eastAsia="en-US"/>
        </w:rPr>
      </w:pPr>
      <w:r w:rsidRPr="006957F6">
        <w:rPr>
          <w:rtl/>
          <w:lang w:eastAsia="en-US"/>
        </w:rPr>
        <w:t xml:space="preserve">جمع رئة مهموزة، وتجمع رئات، واسم الفاعل قد يأتي غائظ، قال الله تعالى: </w:t>
      </w:r>
      <w:r w:rsidRPr="006957F6">
        <w:rPr>
          <w:rFonts w:hint="cs"/>
          <w:rtl/>
          <w:lang w:eastAsia="en-US"/>
        </w:rPr>
        <w:t>﴿</w:t>
      </w:r>
      <w:r w:rsidRPr="006957F6">
        <w:rPr>
          <w:rtl/>
          <w:lang w:eastAsia="en-US"/>
        </w:rPr>
        <w:t>وإنهم لنا لغائظون</w:t>
      </w:r>
      <w:r w:rsidRPr="006957F6">
        <w:rPr>
          <w:rFonts w:hint="cs"/>
          <w:rtl/>
          <w:lang w:eastAsia="en-US"/>
        </w:rPr>
        <w:t>﴾</w:t>
      </w:r>
      <w:r w:rsidRPr="006957F6">
        <w:rPr>
          <w:rtl/>
          <w:lang w:eastAsia="en-US"/>
        </w:rPr>
        <w:t xml:space="preserve">، وقد يأتي مغيظ، بفتح الميم وكسر الغين، قالت قتيلة بنت النضر. </w:t>
      </w:r>
    </w:p>
    <w:p w:rsidR="00E81DD1" w:rsidRPr="006957F6" w:rsidRDefault="00E81DD1" w:rsidP="00157934">
      <w:pPr>
        <w:jc w:val="center"/>
        <w:rPr>
          <w:rtl/>
          <w:lang w:eastAsia="en-US"/>
        </w:rPr>
      </w:pPr>
      <w:r w:rsidRPr="006957F6">
        <w:rPr>
          <w:rtl/>
          <w:lang w:eastAsia="en-US"/>
        </w:rPr>
        <w:t>ما كان ضرك لو مننت وربما</w:t>
      </w:r>
      <w:r w:rsidRPr="006957F6">
        <w:rPr>
          <w:rtl/>
          <w:lang w:eastAsia="en-US"/>
        </w:rPr>
        <w:tab/>
        <w:t>من الفتى وهو المغيظ المحنق</w:t>
      </w:r>
    </w:p>
    <w:p w:rsidR="00E81DD1" w:rsidRPr="006957F6" w:rsidRDefault="00E81DD1" w:rsidP="001C68BF">
      <w:pPr>
        <w:rPr>
          <w:rtl/>
          <w:lang w:eastAsia="en-US"/>
        </w:rPr>
      </w:pPr>
      <w:r w:rsidRPr="006957F6">
        <w:rPr>
          <w:rtl/>
          <w:lang w:eastAsia="en-US"/>
        </w:rPr>
        <w:t>وقد سمت العرب غيظا وغياظا.</w:t>
      </w:r>
    </w:p>
    <w:p w:rsidR="00E81DD1" w:rsidRPr="006957F6" w:rsidRDefault="00E81DD1" w:rsidP="001C68BF">
      <w:pPr>
        <w:rPr>
          <w:bCs/>
          <w:sz w:val="48"/>
          <w:szCs w:val="48"/>
          <w:rtl/>
          <w:lang w:eastAsia="en-US"/>
        </w:rPr>
      </w:pPr>
      <w:r w:rsidRPr="006957F6">
        <w:rPr>
          <w:bCs/>
          <w:sz w:val="48"/>
          <w:szCs w:val="48"/>
          <w:rtl/>
          <w:lang w:eastAsia="en-US"/>
        </w:rPr>
        <w:t>الفض والفظ:</w:t>
      </w:r>
    </w:p>
    <w:p w:rsidR="00E81DD1" w:rsidRPr="006957F6" w:rsidRDefault="00E81DD1" w:rsidP="00B76351">
      <w:pPr>
        <w:rPr>
          <w:rtl/>
          <w:lang w:eastAsia="en-US"/>
        </w:rPr>
      </w:pPr>
      <w:r w:rsidRPr="006957F6">
        <w:rPr>
          <w:b/>
          <w:bCs/>
          <w:sz w:val="40"/>
          <w:szCs w:val="40"/>
          <w:rtl/>
          <w:lang w:eastAsia="en-US"/>
        </w:rPr>
        <w:t>فأما (الفض)</w:t>
      </w:r>
      <w:r w:rsidRPr="006957F6">
        <w:rPr>
          <w:rtl/>
          <w:lang w:eastAsia="en-US"/>
        </w:rPr>
        <w:t xml:space="preserve"> بالضاد فمصدر فض الشيء فضا: إذا كسره وفرقه، واسم الفاعل فاض والمفعول مفضوض، ومنه فض الختام للكتاب، وفضضت الجماعة: فرقتهم فانفضوا هم. </w:t>
      </w:r>
    </w:p>
    <w:p w:rsidR="00E81DD1" w:rsidRPr="006957F6" w:rsidRDefault="00E81DD1" w:rsidP="004F0BB5">
      <w:pPr>
        <w:rPr>
          <w:rtl/>
          <w:lang w:eastAsia="en-US"/>
        </w:rPr>
      </w:pPr>
      <w:r w:rsidRPr="006957F6">
        <w:rPr>
          <w:rtl/>
          <w:lang w:eastAsia="en-US"/>
        </w:rPr>
        <w:lastRenderedPageBreak/>
        <w:t xml:space="preserve">وفي القرآن الكريم جل منـزله: </w:t>
      </w:r>
      <w:r w:rsidRPr="006957F6">
        <w:rPr>
          <w:rFonts w:hint="cs"/>
          <w:rtl/>
          <w:lang w:eastAsia="en-US"/>
        </w:rPr>
        <w:t>﴿</w:t>
      </w:r>
      <w:r w:rsidRPr="006957F6">
        <w:rPr>
          <w:rtl/>
          <w:lang w:eastAsia="en-US"/>
        </w:rPr>
        <w:t>ولو كنت فظا غليظ القلب لانفضوا من حولك</w:t>
      </w:r>
      <w:r w:rsidRPr="006957F6">
        <w:rPr>
          <w:rFonts w:hint="cs"/>
          <w:rtl/>
          <w:lang w:eastAsia="en-US"/>
        </w:rPr>
        <w:t>﴾</w:t>
      </w:r>
      <w:r w:rsidRPr="006957F6">
        <w:rPr>
          <w:rtl/>
          <w:lang w:eastAsia="en-US"/>
        </w:rPr>
        <w:t>.</w:t>
      </w:r>
    </w:p>
    <w:p w:rsidR="00E81DD1" w:rsidRPr="006957F6" w:rsidRDefault="00E81DD1" w:rsidP="001C68BF">
      <w:pPr>
        <w:rPr>
          <w:b/>
          <w:bCs/>
          <w:sz w:val="40"/>
          <w:szCs w:val="40"/>
          <w:rtl/>
          <w:lang w:eastAsia="en-US"/>
        </w:rPr>
      </w:pPr>
      <w:r w:rsidRPr="006957F6">
        <w:rPr>
          <w:b/>
          <w:bCs/>
          <w:sz w:val="40"/>
          <w:szCs w:val="40"/>
          <w:rtl/>
          <w:lang w:eastAsia="en-US"/>
        </w:rPr>
        <w:t>وأما (الفظ)</w:t>
      </w:r>
      <w:r w:rsidRPr="006957F6">
        <w:rPr>
          <w:rtl/>
          <w:lang w:eastAsia="en-US"/>
        </w:rPr>
        <w:t xml:space="preserve"> فماء الكرش، قال لبيد:</w:t>
      </w:r>
    </w:p>
    <w:p w:rsidR="00E81DD1" w:rsidRPr="006957F6" w:rsidRDefault="00E81DD1" w:rsidP="00157934">
      <w:pPr>
        <w:jc w:val="center"/>
        <w:rPr>
          <w:rtl/>
          <w:lang w:eastAsia="en-US"/>
        </w:rPr>
      </w:pPr>
      <w:r w:rsidRPr="006957F6">
        <w:rPr>
          <w:rtl/>
          <w:lang w:eastAsia="en-US"/>
        </w:rPr>
        <w:t>فكانوا كأنف الليث لا شم مرغما</w:t>
      </w:r>
      <w:r w:rsidRPr="006957F6">
        <w:rPr>
          <w:rtl/>
          <w:lang w:eastAsia="en-US"/>
        </w:rPr>
        <w:tab/>
      </w:r>
      <w:r w:rsidRPr="006957F6">
        <w:rPr>
          <w:rtl/>
          <w:lang w:eastAsia="en-US"/>
        </w:rPr>
        <w:tab/>
        <w:t>ولا نال فظ الصيد حتى تعفرا</w:t>
      </w:r>
    </w:p>
    <w:p w:rsidR="00E81DD1" w:rsidRPr="006957F6" w:rsidRDefault="00E81DD1" w:rsidP="00B76351">
      <w:pPr>
        <w:rPr>
          <w:rtl/>
          <w:lang w:eastAsia="en-US"/>
        </w:rPr>
      </w:pPr>
      <w:r w:rsidRPr="006957F6">
        <w:rPr>
          <w:rtl/>
          <w:lang w:eastAsia="en-US"/>
        </w:rPr>
        <w:t>وفظ الكرش هو أن يشق ويعتصر ما فيه من الماء ويشرب في المفاوز عند الحاجة إليه، والفظيظ: زعم قوم أنه ماء الفحل وماء المرأة، قال ابن دريد: وليس ذلك بثبت، قال مالك بن نويرة في فظ الكرش:</w:t>
      </w:r>
    </w:p>
    <w:p w:rsidR="00E81DD1" w:rsidRPr="006957F6" w:rsidRDefault="00E81DD1" w:rsidP="00157934">
      <w:pPr>
        <w:jc w:val="center"/>
        <w:rPr>
          <w:rtl/>
          <w:lang w:eastAsia="en-US"/>
        </w:rPr>
      </w:pPr>
      <w:r w:rsidRPr="006957F6">
        <w:rPr>
          <w:rtl/>
          <w:lang w:eastAsia="en-US"/>
        </w:rPr>
        <w:t>كأن لهم إذ يعصرون فظوظها</w:t>
      </w:r>
      <w:r w:rsidRPr="006957F6">
        <w:rPr>
          <w:rtl/>
          <w:lang w:eastAsia="en-US"/>
        </w:rPr>
        <w:tab/>
        <w:t>بدجلة أو فيض الأبلة مورد</w:t>
      </w:r>
    </w:p>
    <w:p w:rsidR="00E81DD1" w:rsidRPr="006957F6" w:rsidRDefault="00E81DD1" w:rsidP="001C68BF">
      <w:pPr>
        <w:rPr>
          <w:bCs/>
          <w:sz w:val="48"/>
          <w:szCs w:val="48"/>
          <w:rtl/>
          <w:lang w:eastAsia="en-US"/>
        </w:rPr>
      </w:pPr>
      <w:r w:rsidRPr="006957F6">
        <w:rPr>
          <w:bCs/>
          <w:sz w:val="48"/>
          <w:szCs w:val="48"/>
          <w:rtl/>
          <w:lang w:eastAsia="en-US"/>
        </w:rPr>
        <w:t>الفيض والفيظ:</w:t>
      </w:r>
    </w:p>
    <w:p w:rsidR="00E81DD1" w:rsidRPr="006957F6" w:rsidRDefault="00E81DD1" w:rsidP="004F0BB5">
      <w:pPr>
        <w:rPr>
          <w:rtl/>
          <w:lang w:eastAsia="en-US"/>
        </w:rPr>
      </w:pPr>
      <w:r w:rsidRPr="006957F6">
        <w:rPr>
          <w:b/>
          <w:bCs/>
          <w:sz w:val="40"/>
          <w:szCs w:val="40"/>
          <w:rtl/>
          <w:lang w:eastAsia="en-US"/>
        </w:rPr>
        <w:t>فأما (الفيض)</w:t>
      </w:r>
      <w:r w:rsidRPr="006957F6">
        <w:rPr>
          <w:rtl/>
          <w:lang w:eastAsia="en-US"/>
        </w:rPr>
        <w:t xml:space="preserve"> بالضاد فمصدر فاض الماء يفيض فيضا: إذا زاد زيادة كثيرة وخرج عن مستقره، وكذلك فاض الدمع: إذا خرج من الجفون، وفي الكتاب العزيز جل منـزله: </w:t>
      </w:r>
      <w:r w:rsidRPr="006957F6">
        <w:rPr>
          <w:rFonts w:hint="cs"/>
          <w:rtl/>
          <w:lang w:eastAsia="en-US"/>
        </w:rPr>
        <w:t>﴿</w:t>
      </w:r>
      <w:r w:rsidRPr="006957F6">
        <w:rPr>
          <w:rtl/>
          <w:lang w:eastAsia="en-US"/>
        </w:rPr>
        <w:t>وأعينهم تفيض من الدمع حزنا</w:t>
      </w:r>
      <w:r w:rsidRPr="006957F6">
        <w:rPr>
          <w:rFonts w:hint="cs"/>
          <w:rtl/>
          <w:lang w:eastAsia="en-US"/>
        </w:rPr>
        <w:t>﴾</w:t>
      </w:r>
      <w:r w:rsidRPr="006957F6">
        <w:rPr>
          <w:rtl/>
          <w:lang w:eastAsia="en-US"/>
        </w:rPr>
        <w:t xml:space="preserve"> وفاض البحر: إذا مد، وفاض الوادي: إذا امتلأ، فهو فائض وفياض، ورجل فياض، بالتشديد: تفيض يداه بالمعروف، والفيض: النهر نفسه، والجمع أفياض وفيوض، والفيض مصدر فاض الصدر بما فيه من السر فيضا، والعرق كذلك. </w:t>
      </w:r>
    </w:p>
    <w:p w:rsidR="00E81DD1" w:rsidRPr="006957F6" w:rsidRDefault="00E81DD1" w:rsidP="00B76351">
      <w:pPr>
        <w:rPr>
          <w:b/>
          <w:bCs/>
          <w:sz w:val="40"/>
          <w:szCs w:val="40"/>
          <w:rtl/>
          <w:lang w:eastAsia="en-US"/>
        </w:rPr>
      </w:pPr>
      <w:r w:rsidRPr="006957F6">
        <w:rPr>
          <w:b/>
          <w:bCs/>
          <w:sz w:val="40"/>
          <w:szCs w:val="40"/>
          <w:rtl/>
          <w:lang w:eastAsia="en-US"/>
        </w:rPr>
        <w:t>وأما (الفيظ)</w:t>
      </w:r>
      <w:r w:rsidRPr="006957F6">
        <w:rPr>
          <w:rtl/>
          <w:lang w:eastAsia="en-US"/>
        </w:rPr>
        <w:t xml:space="preserve"> بالظاء فمصدر فاظ يفيظ فيظًا: إذا مات، وفي الحديث: (فاظ وإله يهود)، وقال الآخر: لا يدفنون منهم من فاظ وقيل: فاظ الرجل نفسه يفيظها فيظا: إذا كان يسوق ولم يمت بعد.</w:t>
      </w:r>
    </w:p>
    <w:p w:rsidR="00E81DD1" w:rsidRPr="006957F6" w:rsidRDefault="00E81DD1" w:rsidP="001C68BF">
      <w:pPr>
        <w:rPr>
          <w:bCs/>
          <w:sz w:val="48"/>
          <w:szCs w:val="48"/>
          <w:rtl/>
          <w:lang w:eastAsia="en-US"/>
        </w:rPr>
      </w:pPr>
      <w:r w:rsidRPr="006957F6">
        <w:rPr>
          <w:bCs/>
          <w:sz w:val="48"/>
          <w:szCs w:val="48"/>
          <w:rtl/>
          <w:lang w:eastAsia="en-US"/>
        </w:rPr>
        <w:t>القارض والقارظ:</w:t>
      </w:r>
    </w:p>
    <w:p w:rsidR="00E81DD1" w:rsidRPr="006957F6" w:rsidRDefault="00E81DD1" w:rsidP="004F0BB5">
      <w:pPr>
        <w:rPr>
          <w:b/>
          <w:bCs/>
          <w:sz w:val="40"/>
          <w:szCs w:val="40"/>
          <w:rtl/>
          <w:lang w:eastAsia="en-US"/>
        </w:rPr>
      </w:pPr>
      <w:r w:rsidRPr="006957F6">
        <w:rPr>
          <w:b/>
          <w:bCs/>
          <w:sz w:val="40"/>
          <w:szCs w:val="40"/>
          <w:rtl/>
          <w:lang w:eastAsia="en-US"/>
        </w:rPr>
        <w:t>فأما (القارض)</w:t>
      </w:r>
      <w:r w:rsidRPr="006957F6">
        <w:rPr>
          <w:rtl/>
          <w:lang w:eastAsia="en-US"/>
        </w:rPr>
        <w:t xml:space="preserve"> بالضاد فاسم فاعل من قرضت الشيء أقرضه قرضا فأنا قارض: إذا قطعته قطعا صغيرا لا كثيرا، والقارض: الناطق بالقريض، وهو الشعر، ومنه المثل السائر لعبيد بن الأبرص: (حال الجريض دون القريض)، والقارض العادل عن الشيء، يقال: قرضت الموضع والشيء يمينا وشمالا: عدلت عنه، وفي الكتاب العزيز جل منـزله: </w:t>
      </w:r>
      <w:r w:rsidRPr="006957F6">
        <w:rPr>
          <w:rFonts w:hint="cs"/>
          <w:rtl/>
          <w:lang w:eastAsia="en-US"/>
        </w:rPr>
        <w:t>﴿</w:t>
      </w:r>
      <w:r w:rsidRPr="006957F6">
        <w:rPr>
          <w:rtl/>
          <w:lang w:eastAsia="en-US"/>
        </w:rPr>
        <w:t>وإذا غربت تقرضهم ذات الشمال</w:t>
      </w:r>
      <w:r w:rsidRPr="006957F6">
        <w:rPr>
          <w:rFonts w:hint="cs"/>
          <w:rtl/>
          <w:lang w:eastAsia="en-US"/>
        </w:rPr>
        <w:t>﴾</w:t>
      </w:r>
      <w:r w:rsidRPr="006957F6">
        <w:rPr>
          <w:rtl/>
          <w:lang w:eastAsia="en-US"/>
        </w:rPr>
        <w:t>، قال أبو عبيد: تخلفهم شمالا وتجاوزهم، ومنه قولهم: هل مررت بمكان كذا؟ فيقول المسؤول: قرضته ذات اليمين ليلا، وأنشد لذي الرمة:</w:t>
      </w:r>
    </w:p>
    <w:p w:rsidR="00E81DD1" w:rsidRPr="006957F6" w:rsidRDefault="00E81DD1" w:rsidP="00157934">
      <w:pPr>
        <w:jc w:val="center"/>
        <w:rPr>
          <w:rtl/>
          <w:lang w:eastAsia="en-US"/>
        </w:rPr>
      </w:pPr>
      <w:r w:rsidRPr="006957F6">
        <w:rPr>
          <w:rtl/>
          <w:lang w:eastAsia="en-US"/>
        </w:rPr>
        <w:t>إلى ظعن يقرضن أجواز مشرف</w:t>
      </w:r>
      <w:r w:rsidRPr="006957F6">
        <w:rPr>
          <w:rtl/>
          <w:lang w:eastAsia="en-US"/>
        </w:rPr>
        <w:tab/>
        <w:t>شمالا وعن أيمانهن الفوارس</w:t>
      </w:r>
    </w:p>
    <w:p w:rsidR="00E81DD1" w:rsidRPr="006957F6" w:rsidRDefault="00E81DD1" w:rsidP="00B76351">
      <w:pPr>
        <w:rPr>
          <w:b/>
          <w:bCs/>
          <w:sz w:val="40"/>
          <w:szCs w:val="40"/>
          <w:rtl/>
          <w:lang w:eastAsia="en-US"/>
        </w:rPr>
      </w:pPr>
      <w:r w:rsidRPr="006957F6">
        <w:rPr>
          <w:b/>
          <w:bCs/>
          <w:sz w:val="40"/>
          <w:szCs w:val="40"/>
          <w:rtl/>
          <w:lang w:eastAsia="en-US"/>
        </w:rPr>
        <w:lastRenderedPageBreak/>
        <w:t>وأما (القارظ)</w:t>
      </w:r>
      <w:r w:rsidRPr="006957F6">
        <w:rPr>
          <w:rtl/>
          <w:lang w:eastAsia="en-US"/>
        </w:rPr>
        <w:t xml:space="preserve"> بالظاء فهو اسم فاعل أيضا وهو الذي يجتني القرظ، وهو ورق السلم يدبغ به، ومنه: أديم مقروظ وكبش قرظي وقرظي، بفتح الأول وضم قاف الثاني وفتح الراء، منسوب إلى بلاد القرظ، وهي بلاد اليمن لأنها منابت القرظ، وفي المثل السائر: (لا آتيك أو يؤوب القارظان)، وكلاهما من عنـزة أحدهما يقدم بن عنـزة ولآخر فلان بن هميم بن يقدم خرجا في طلب القرظ فلم يرجعا، قال أبو ذؤيب:</w:t>
      </w:r>
    </w:p>
    <w:p w:rsidR="00E81DD1" w:rsidRPr="006957F6" w:rsidRDefault="00E81DD1" w:rsidP="00157934">
      <w:pPr>
        <w:jc w:val="center"/>
        <w:rPr>
          <w:bCs/>
          <w:rtl/>
          <w:lang w:eastAsia="en-US"/>
        </w:rPr>
      </w:pPr>
      <w:r w:rsidRPr="006957F6">
        <w:rPr>
          <w:rtl/>
          <w:lang w:eastAsia="en-US"/>
        </w:rPr>
        <w:t>وحتى يؤوب القارظان كلا هما</w:t>
      </w:r>
      <w:r w:rsidRPr="006957F6">
        <w:rPr>
          <w:rtl/>
          <w:lang w:eastAsia="en-US"/>
        </w:rPr>
        <w:tab/>
        <w:t>وينشر في القتلى كليب لوائل</w:t>
      </w:r>
    </w:p>
    <w:p w:rsidR="00E81DD1" w:rsidRPr="006957F6" w:rsidRDefault="00E81DD1" w:rsidP="001C68BF">
      <w:pPr>
        <w:rPr>
          <w:rtl/>
          <w:lang w:eastAsia="en-US"/>
        </w:rPr>
      </w:pPr>
      <w:r w:rsidRPr="006957F6">
        <w:rPr>
          <w:rtl/>
          <w:lang w:eastAsia="en-US"/>
        </w:rPr>
        <w:t>وقال الآخر:</w:t>
      </w:r>
    </w:p>
    <w:p w:rsidR="00E81DD1" w:rsidRPr="006957F6" w:rsidRDefault="00E81DD1" w:rsidP="00157934">
      <w:pPr>
        <w:jc w:val="center"/>
        <w:rPr>
          <w:rtl/>
          <w:lang w:eastAsia="en-US"/>
        </w:rPr>
      </w:pPr>
      <w:r w:rsidRPr="006957F6">
        <w:rPr>
          <w:rtl/>
          <w:lang w:eastAsia="en-US"/>
        </w:rPr>
        <w:t>فرجي الخير وانتظري إيابي</w:t>
      </w:r>
      <w:r w:rsidRPr="006957F6">
        <w:rPr>
          <w:rtl/>
          <w:lang w:eastAsia="en-US"/>
        </w:rPr>
        <w:tab/>
      </w:r>
      <w:r w:rsidRPr="006957F6">
        <w:rPr>
          <w:rtl/>
          <w:lang w:eastAsia="en-US"/>
        </w:rPr>
        <w:tab/>
        <w:t>إذا ما القارظ العنـزي آبا</w:t>
      </w:r>
    </w:p>
    <w:p w:rsidR="00E81DD1" w:rsidRPr="006957F6" w:rsidRDefault="00E81DD1" w:rsidP="0036283C">
      <w:pPr>
        <w:rPr>
          <w:rtl/>
          <w:lang w:eastAsia="en-US"/>
        </w:rPr>
      </w:pPr>
      <w:r w:rsidRPr="006957F6">
        <w:rPr>
          <w:rtl/>
          <w:lang w:eastAsia="en-US"/>
        </w:rPr>
        <w:t>وسعد القرظ: مؤذن رسول الله صلى الله عليه وسلم، كان بقباء فلما ولي عمر بن الخطاب، رضي الله عنه، أنزله المدينة، وقريظة والنظير قبيلتان من يهود خيبر، وقد دخلوا في العرب على نسبهم إلى هارون أخي موسى عليهما السلام، منهم محمد بن [كعب] القرظي أحد الأخباريين.</w:t>
      </w:r>
    </w:p>
    <w:p w:rsidR="00E81DD1" w:rsidRPr="006957F6" w:rsidRDefault="00E81DD1" w:rsidP="001C68BF">
      <w:pPr>
        <w:rPr>
          <w:bCs/>
          <w:sz w:val="48"/>
          <w:szCs w:val="48"/>
          <w:rtl/>
          <w:lang w:eastAsia="en-US"/>
        </w:rPr>
      </w:pPr>
      <w:r w:rsidRPr="006957F6">
        <w:rPr>
          <w:bCs/>
          <w:sz w:val="48"/>
          <w:szCs w:val="48"/>
          <w:rtl/>
          <w:lang w:eastAsia="en-US"/>
        </w:rPr>
        <w:t>القيض والقيظ:</w:t>
      </w:r>
    </w:p>
    <w:p w:rsidR="00E81DD1" w:rsidRPr="006957F6" w:rsidRDefault="00E81DD1" w:rsidP="001C68BF">
      <w:pPr>
        <w:rPr>
          <w:b/>
          <w:bCs/>
          <w:sz w:val="40"/>
          <w:szCs w:val="40"/>
          <w:rtl/>
          <w:lang w:eastAsia="en-US"/>
        </w:rPr>
      </w:pPr>
      <w:r w:rsidRPr="006957F6">
        <w:rPr>
          <w:b/>
          <w:bCs/>
          <w:sz w:val="40"/>
          <w:szCs w:val="40"/>
          <w:rtl/>
          <w:lang w:eastAsia="en-US"/>
        </w:rPr>
        <w:t>فأما (القيض)</w:t>
      </w:r>
      <w:r w:rsidRPr="006957F6">
        <w:rPr>
          <w:rtl/>
          <w:lang w:eastAsia="en-US"/>
        </w:rPr>
        <w:t xml:space="preserve"> بالضاد فمصدر قاضت السن قيضا: إذا تحركت، وانقاضت: إذا انشقت طولاً، قال أبو ذؤيب:</w:t>
      </w:r>
    </w:p>
    <w:p w:rsidR="00E81DD1" w:rsidRPr="006957F6" w:rsidRDefault="00E81DD1" w:rsidP="00157934">
      <w:pPr>
        <w:jc w:val="center"/>
        <w:rPr>
          <w:rtl/>
          <w:lang w:eastAsia="en-US"/>
        </w:rPr>
      </w:pPr>
      <w:r w:rsidRPr="006957F6">
        <w:rPr>
          <w:rtl/>
          <w:lang w:eastAsia="en-US"/>
        </w:rPr>
        <w:t>فراق كقيض السن فالصبر إنه</w:t>
      </w:r>
      <w:r w:rsidRPr="006957F6">
        <w:rPr>
          <w:rtl/>
          <w:lang w:eastAsia="en-US"/>
        </w:rPr>
        <w:tab/>
        <w:t xml:space="preserve">لكل أناس عثرة وجبور </w:t>
      </w:r>
    </w:p>
    <w:p w:rsidR="00E81DD1" w:rsidRPr="006957F6" w:rsidRDefault="00E81DD1" w:rsidP="001C68BF">
      <w:pPr>
        <w:rPr>
          <w:rtl/>
          <w:lang w:eastAsia="en-US"/>
        </w:rPr>
      </w:pPr>
      <w:r w:rsidRPr="006957F6">
        <w:rPr>
          <w:rtl/>
          <w:lang w:eastAsia="en-US"/>
        </w:rPr>
        <w:t xml:space="preserve">والقيض: ما تفلق من قشر البيض الأعلى. </w:t>
      </w:r>
    </w:p>
    <w:p w:rsidR="00E81DD1" w:rsidRPr="006957F6" w:rsidRDefault="00E81DD1" w:rsidP="00B76351">
      <w:pPr>
        <w:rPr>
          <w:b/>
          <w:bCs/>
          <w:sz w:val="40"/>
          <w:szCs w:val="40"/>
          <w:rtl/>
          <w:lang w:eastAsia="en-US"/>
        </w:rPr>
      </w:pPr>
      <w:r w:rsidRPr="006957F6">
        <w:rPr>
          <w:b/>
          <w:bCs/>
          <w:sz w:val="40"/>
          <w:szCs w:val="40"/>
          <w:rtl/>
          <w:lang w:eastAsia="en-US"/>
        </w:rPr>
        <w:t>وأما (القيظ)</w:t>
      </w:r>
      <w:r w:rsidRPr="006957F6">
        <w:rPr>
          <w:rtl/>
          <w:lang w:eastAsia="en-US"/>
        </w:rPr>
        <w:t xml:space="preserve"> بالظاء فمصدر قاظ في موضع كذا قيظا: صار فيه في وقت القيظ، والقيظ: شدة الحر، وجمع قيظ وقيوظ، وقاظ، وقاظ بالمكان وتقيظ: إذا أقام به أيام القيظ، قال الأعشى: يا رخما قاظ على مطلوب والموضع الذي يقام فيه أوان القيظ: مقيظ، بفتح الميم وكسر القاف، وقاظ يومنا: اشتد حره، وقيظني هذا الشيء أي كفاني لقيظي، واسم الفاعل منه: بكسر الياء، والمفعول: مقيظ، بفتحها، قال الراجز:</w:t>
      </w:r>
    </w:p>
    <w:p w:rsidR="00E81DD1" w:rsidRPr="006957F6" w:rsidRDefault="00E81DD1" w:rsidP="00157934">
      <w:pPr>
        <w:jc w:val="center"/>
        <w:rPr>
          <w:bCs/>
          <w:rtl/>
          <w:lang w:eastAsia="en-US"/>
        </w:rPr>
      </w:pPr>
      <w:r w:rsidRPr="006957F6">
        <w:rPr>
          <w:rtl/>
          <w:lang w:eastAsia="en-US"/>
        </w:rPr>
        <w:t>من كان ذا بت فهذا بتي</w:t>
      </w:r>
      <w:r w:rsidRPr="006957F6">
        <w:rPr>
          <w:rtl/>
          <w:lang w:eastAsia="en-US"/>
        </w:rPr>
        <w:tab/>
        <w:t>مقيظ مصيف مشتي</w:t>
      </w:r>
    </w:p>
    <w:p w:rsidR="00E81DD1" w:rsidRPr="006957F6" w:rsidRDefault="00E81DD1" w:rsidP="001C68BF">
      <w:pPr>
        <w:rPr>
          <w:bCs/>
          <w:sz w:val="48"/>
          <w:szCs w:val="48"/>
          <w:rtl/>
          <w:lang w:eastAsia="en-US"/>
        </w:rPr>
      </w:pPr>
      <w:r w:rsidRPr="006957F6">
        <w:rPr>
          <w:bCs/>
          <w:sz w:val="48"/>
          <w:szCs w:val="48"/>
          <w:rtl/>
          <w:lang w:eastAsia="en-US"/>
        </w:rPr>
        <w:t>اللضلضة واللظلظة:</w:t>
      </w:r>
    </w:p>
    <w:p w:rsidR="00E81DD1" w:rsidRPr="006957F6" w:rsidRDefault="00E81DD1" w:rsidP="001C68BF">
      <w:pPr>
        <w:rPr>
          <w:b/>
          <w:bCs/>
          <w:sz w:val="40"/>
          <w:szCs w:val="40"/>
          <w:rtl/>
          <w:lang w:eastAsia="en-US"/>
        </w:rPr>
      </w:pPr>
      <w:r w:rsidRPr="006957F6">
        <w:rPr>
          <w:b/>
          <w:bCs/>
          <w:sz w:val="40"/>
          <w:szCs w:val="40"/>
          <w:rtl/>
          <w:lang w:eastAsia="en-US"/>
        </w:rPr>
        <w:t>فأما (اللضلضة)</w:t>
      </w:r>
      <w:r w:rsidRPr="006957F6">
        <w:rPr>
          <w:rtl/>
          <w:lang w:eastAsia="en-US"/>
        </w:rPr>
        <w:t xml:space="preserve"> بالضاد فمصدر لضلض الدليل لضلضة: إذا تلفت في مسيره، وإنما </w:t>
      </w:r>
      <w:r w:rsidRPr="006957F6">
        <w:rPr>
          <w:rtl/>
          <w:lang w:eastAsia="en-US"/>
        </w:rPr>
        <w:lastRenderedPageBreak/>
        <w:t xml:space="preserve">يفعل ذلك لحذقه، يقال: دليل لضلاض أي حاذق لكثرة تلفته يمينا وشمالا، قال الراجز: وبلدة تغبى على اللضلاض. </w:t>
      </w:r>
    </w:p>
    <w:p w:rsidR="00E81DD1" w:rsidRPr="006957F6" w:rsidRDefault="00E81DD1" w:rsidP="001C68BF">
      <w:pPr>
        <w:rPr>
          <w:b/>
          <w:bCs/>
          <w:sz w:val="40"/>
          <w:szCs w:val="40"/>
          <w:rtl/>
          <w:lang w:eastAsia="en-US"/>
        </w:rPr>
      </w:pPr>
      <w:r w:rsidRPr="006957F6">
        <w:rPr>
          <w:b/>
          <w:bCs/>
          <w:sz w:val="40"/>
          <w:szCs w:val="40"/>
          <w:rtl/>
          <w:lang w:eastAsia="en-US"/>
        </w:rPr>
        <w:t>وأما (اللظلظة)</w:t>
      </w:r>
      <w:r w:rsidRPr="006957F6">
        <w:rPr>
          <w:rtl/>
          <w:lang w:eastAsia="en-US"/>
        </w:rPr>
        <w:t xml:space="preserve"> بالظاء فهو مصدر لظلظت الحية لظلظة وهو تحريكها رأسها من شدة اغتياظها، وتلظلظت تلظلظا: إذا فعلت ذلك، وحية تتلظلظ من خبثها.</w:t>
      </w:r>
    </w:p>
    <w:p w:rsidR="00E81DD1" w:rsidRPr="006957F6" w:rsidRDefault="00E81DD1" w:rsidP="001C68BF">
      <w:pPr>
        <w:rPr>
          <w:bCs/>
          <w:sz w:val="48"/>
          <w:szCs w:val="48"/>
          <w:rtl/>
          <w:lang w:eastAsia="en-US"/>
        </w:rPr>
      </w:pPr>
      <w:r w:rsidRPr="006957F6">
        <w:rPr>
          <w:bCs/>
          <w:sz w:val="48"/>
          <w:szCs w:val="48"/>
          <w:rtl/>
          <w:lang w:eastAsia="en-US"/>
        </w:rPr>
        <w:t>المض والمظ:</w:t>
      </w:r>
    </w:p>
    <w:p w:rsidR="00E81DD1" w:rsidRPr="006957F6" w:rsidRDefault="00E81DD1" w:rsidP="00B76351">
      <w:pPr>
        <w:rPr>
          <w:b/>
          <w:bCs/>
          <w:sz w:val="40"/>
          <w:szCs w:val="40"/>
          <w:rtl/>
          <w:lang w:eastAsia="en-US"/>
        </w:rPr>
      </w:pPr>
      <w:r w:rsidRPr="006957F6">
        <w:rPr>
          <w:b/>
          <w:bCs/>
          <w:sz w:val="40"/>
          <w:szCs w:val="40"/>
          <w:rtl/>
          <w:lang w:eastAsia="en-US"/>
        </w:rPr>
        <w:t>فأما (المض)</w:t>
      </w:r>
      <w:r w:rsidRPr="006957F6">
        <w:rPr>
          <w:rtl/>
          <w:lang w:eastAsia="en-US"/>
        </w:rPr>
        <w:t xml:space="preserve"> بالضاد فمصدر مضه الشيء يمضه مضا: إذا آلمه وبلغ من قلبه فهو ماض وممض، قال ابن دريد: وكان أبو عمرو بن العلاء يقول: (مضني) كلام قديم قد ترك، وكأنه أراد أن الأفصح عنده: أمضني، ومض، بكسر الميم والضاد: كلمة تستعمل بمعنى (لا)، قال الراجز: سألت هل وصل فقالت: مض وهي مع ذلك مطمعة في الإجابة، وفي المثل السائر: (إن في مض لمطمعًا)، قال أبو بكر بن دريد: وأصل ذلك أن يسأل الرجل الرجل الحاجة فيعوج له شفته كأنه يطمعه فيها. </w:t>
      </w:r>
    </w:p>
    <w:p w:rsidR="00E81DD1" w:rsidRPr="006957F6" w:rsidRDefault="00E81DD1" w:rsidP="001C68BF">
      <w:pPr>
        <w:rPr>
          <w:b/>
          <w:bCs/>
          <w:sz w:val="40"/>
          <w:szCs w:val="40"/>
          <w:rtl/>
          <w:lang w:eastAsia="en-US"/>
        </w:rPr>
      </w:pPr>
      <w:r w:rsidRPr="006957F6">
        <w:rPr>
          <w:b/>
          <w:bCs/>
          <w:sz w:val="40"/>
          <w:szCs w:val="40"/>
          <w:rtl/>
          <w:lang w:eastAsia="en-US"/>
        </w:rPr>
        <w:t>وأما (المظ)</w:t>
      </w:r>
      <w:r w:rsidRPr="006957F6">
        <w:rPr>
          <w:rtl/>
          <w:lang w:eastAsia="en-US"/>
        </w:rPr>
        <w:t xml:space="preserve"> بالظاء فالرمان البري، وهو ينبت في جبال السراة، قال أبو ذؤيب:</w:t>
      </w:r>
    </w:p>
    <w:p w:rsidR="00E81DD1" w:rsidRPr="006957F6" w:rsidRDefault="00E81DD1" w:rsidP="00157934">
      <w:pPr>
        <w:jc w:val="center"/>
        <w:rPr>
          <w:rtl/>
          <w:lang w:eastAsia="en-US"/>
        </w:rPr>
      </w:pPr>
      <w:r w:rsidRPr="006957F6">
        <w:rPr>
          <w:rtl/>
          <w:lang w:eastAsia="en-US"/>
        </w:rPr>
        <w:t>فجاء بمزج لم ير الناس مثله</w:t>
      </w:r>
      <w:r w:rsidRPr="006957F6">
        <w:rPr>
          <w:rtl/>
          <w:lang w:eastAsia="en-US"/>
        </w:rPr>
        <w:tab/>
        <w:t>هو الضحك إلا أنه عمل النحل</w:t>
      </w:r>
    </w:p>
    <w:p w:rsidR="00E81DD1" w:rsidRPr="006957F6" w:rsidRDefault="00E81DD1" w:rsidP="00157934">
      <w:pPr>
        <w:jc w:val="center"/>
        <w:rPr>
          <w:bCs/>
          <w:rtl/>
          <w:lang w:eastAsia="en-US"/>
        </w:rPr>
      </w:pPr>
      <w:r w:rsidRPr="006957F6">
        <w:rPr>
          <w:rtl/>
          <w:lang w:eastAsia="en-US"/>
        </w:rPr>
        <w:t>يمانية أحيا لها مظ مائد</w:t>
      </w:r>
      <w:r w:rsidRPr="006957F6">
        <w:rPr>
          <w:rtl/>
          <w:lang w:eastAsia="en-US"/>
        </w:rPr>
        <w:tab/>
        <w:t>وآل قراس صوب أرمية كحل</w:t>
      </w:r>
    </w:p>
    <w:p w:rsidR="00E81DD1" w:rsidRPr="006957F6" w:rsidRDefault="00E81DD1" w:rsidP="00B76351">
      <w:pPr>
        <w:rPr>
          <w:rtl/>
          <w:lang w:eastAsia="en-US"/>
        </w:rPr>
      </w:pPr>
      <w:r w:rsidRPr="006957F6">
        <w:rPr>
          <w:rtl/>
          <w:lang w:eastAsia="en-US"/>
        </w:rPr>
        <w:t>أرمية: جمع رمي، وهو ضرب من السحاب، ومائد وآل قراس: جبال بالسراة باردة.</w:t>
      </w:r>
    </w:p>
    <w:p w:rsidR="00E81DD1" w:rsidRPr="006957F6" w:rsidRDefault="00E81DD1" w:rsidP="001C68BF">
      <w:pPr>
        <w:rPr>
          <w:bCs/>
          <w:sz w:val="48"/>
          <w:szCs w:val="48"/>
          <w:rtl/>
          <w:lang w:eastAsia="en-US"/>
        </w:rPr>
      </w:pPr>
      <w:r w:rsidRPr="006957F6">
        <w:rPr>
          <w:bCs/>
          <w:sz w:val="48"/>
          <w:szCs w:val="48"/>
          <w:rtl/>
          <w:lang w:eastAsia="en-US"/>
        </w:rPr>
        <w:t>الناضر والناظر:</w:t>
      </w:r>
    </w:p>
    <w:p w:rsidR="00E81DD1" w:rsidRPr="006957F6" w:rsidRDefault="00E81DD1" w:rsidP="004F0BB5">
      <w:pPr>
        <w:rPr>
          <w:b/>
          <w:bCs/>
          <w:sz w:val="40"/>
          <w:szCs w:val="40"/>
          <w:rtl/>
          <w:lang w:eastAsia="en-US"/>
        </w:rPr>
      </w:pPr>
      <w:r w:rsidRPr="006957F6">
        <w:rPr>
          <w:b/>
          <w:bCs/>
          <w:sz w:val="40"/>
          <w:szCs w:val="40"/>
          <w:rtl/>
          <w:lang w:eastAsia="en-US"/>
        </w:rPr>
        <w:t>فأما (الناضر)</w:t>
      </w:r>
      <w:r w:rsidRPr="006957F6">
        <w:rPr>
          <w:rtl/>
          <w:lang w:eastAsia="en-US"/>
        </w:rPr>
        <w:t xml:space="preserve"> بالضاد فاسم فاعل من نضر الله الشيء: إذا نعمه وحسنه فهو ناضر، قال الله جل ثناؤه: </w:t>
      </w:r>
      <w:r w:rsidRPr="006957F6">
        <w:rPr>
          <w:rFonts w:hint="cs"/>
          <w:rtl/>
          <w:lang w:eastAsia="en-US"/>
        </w:rPr>
        <w:t>﴿</w:t>
      </w:r>
      <w:r w:rsidRPr="006957F6">
        <w:rPr>
          <w:rtl/>
          <w:lang w:eastAsia="en-US"/>
        </w:rPr>
        <w:t>وجوه يومئذ ناضرة</w:t>
      </w:r>
      <w:r w:rsidRPr="006957F6">
        <w:rPr>
          <w:rFonts w:hint="cs"/>
          <w:rtl/>
          <w:lang w:eastAsia="en-US"/>
        </w:rPr>
        <w:t>﴾</w:t>
      </w:r>
      <w:r w:rsidRPr="006957F6">
        <w:rPr>
          <w:rtl/>
          <w:lang w:eastAsia="en-US"/>
        </w:rPr>
        <w:t xml:space="preserve">، ويقال: غصن ناضر ونضر، فمن قال: ناضر، كان من الثلاثي، من نضر، ومن قال: نضر، كان من الرباعي، من أنضر، يقال: قد أنضر الشجر: إذا حسن ورقه، ولاسم النضارة. </w:t>
      </w:r>
    </w:p>
    <w:p w:rsidR="00E81DD1" w:rsidRPr="006957F6" w:rsidRDefault="00E81DD1" w:rsidP="00B76351">
      <w:pPr>
        <w:rPr>
          <w:b/>
          <w:bCs/>
          <w:sz w:val="40"/>
          <w:szCs w:val="40"/>
          <w:rtl/>
          <w:lang w:eastAsia="en-US"/>
        </w:rPr>
      </w:pPr>
      <w:r w:rsidRPr="006957F6">
        <w:rPr>
          <w:b/>
          <w:bCs/>
          <w:sz w:val="40"/>
          <w:szCs w:val="40"/>
          <w:rtl/>
          <w:lang w:eastAsia="en-US"/>
        </w:rPr>
        <w:t>وأما (الناظر)</w:t>
      </w:r>
      <w:r w:rsidRPr="006957F6">
        <w:rPr>
          <w:rtl/>
          <w:lang w:eastAsia="en-US"/>
        </w:rPr>
        <w:t xml:space="preserve"> بالظاء فاسم فاعل من نظر ينظر نظرًا فهو ناظر، وهو المتأمل الشيء بالعين، والناظر بالمقلة: السواد الأصغر الذي فيه إنسان العين، والناظر: الحافظ للشيء، والناظران: عرقان في مجرى الدمع على الأنف من جانبيه، قال جرير:</w:t>
      </w:r>
    </w:p>
    <w:p w:rsidR="00E81DD1" w:rsidRPr="006957F6" w:rsidRDefault="00E81DD1" w:rsidP="00157934">
      <w:pPr>
        <w:jc w:val="center"/>
        <w:rPr>
          <w:rtl/>
          <w:lang w:eastAsia="en-US"/>
        </w:rPr>
      </w:pPr>
      <w:r w:rsidRPr="006957F6">
        <w:rPr>
          <w:rtl/>
          <w:lang w:eastAsia="en-US"/>
        </w:rPr>
        <w:t>وأشفي من تخلج كل جن</w:t>
      </w:r>
      <w:r w:rsidRPr="006957F6">
        <w:rPr>
          <w:rtl/>
          <w:lang w:eastAsia="en-US"/>
        </w:rPr>
        <w:tab/>
        <w:t xml:space="preserve"> وأكوي الناظرين من الخنان</w:t>
      </w:r>
    </w:p>
    <w:p w:rsidR="00E81DD1" w:rsidRPr="006957F6" w:rsidRDefault="00E81DD1" w:rsidP="001C68BF">
      <w:pPr>
        <w:rPr>
          <w:rtl/>
          <w:lang w:eastAsia="en-US"/>
        </w:rPr>
      </w:pPr>
      <w:r w:rsidRPr="006957F6">
        <w:rPr>
          <w:rtl/>
          <w:lang w:eastAsia="en-US"/>
        </w:rPr>
        <w:lastRenderedPageBreak/>
        <w:t>وقال الآخر:</w:t>
      </w:r>
    </w:p>
    <w:p w:rsidR="00E81DD1" w:rsidRPr="006957F6" w:rsidRDefault="00E81DD1" w:rsidP="00157934">
      <w:pPr>
        <w:jc w:val="center"/>
        <w:rPr>
          <w:rtl/>
          <w:lang w:eastAsia="en-US"/>
        </w:rPr>
      </w:pPr>
      <w:r w:rsidRPr="006957F6">
        <w:rPr>
          <w:rtl/>
          <w:lang w:eastAsia="en-US"/>
        </w:rPr>
        <w:t>قليلة لحم الناظرين يزينها</w:t>
      </w:r>
      <w:r w:rsidRPr="006957F6">
        <w:rPr>
          <w:rtl/>
          <w:lang w:eastAsia="en-US"/>
        </w:rPr>
        <w:tab/>
        <w:t>شباب ومخفوض من العيش بارد</w:t>
      </w:r>
    </w:p>
    <w:p w:rsidR="00E81DD1" w:rsidRPr="006957F6" w:rsidRDefault="00E81DD1" w:rsidP="001C68BF">
      <w:pPr>
        <w:rPr>
          <w:bCs/>
          <w:sz w:val="48"/>
          <w:szCs w:val="48"/>
          <w:rtl/>
          <w:lang w:eastAsia="en-US"/>
        </w:rPr>
      </w:pPr>
      <w:r w:rsidRPr="006957F6">
        <w:rPr>
          <w:bCs/>
          <w:sz w:val="48"/>
          <w:szCs w:val="48"/>
          <w:rtl/>
          <w:lang w:eastAsia="en-US"/>
        </w:rPr>
        <w:t>النضير والنظير:</w:t>
      </w:r>
    </w:p>
    <w:p w:rsidR="00E81DD1" w:rsidRPr="006957F6" w:rsidRDefault="00E81DD1" w:rsidP="00B76351">
      <w:pPr>
        <w:rPr>
          <w:b/>
          <w:bCs/>
          <w:sz w:val="40"/>
          <w:szCs w:val="40"/>
          <w:rtl/>
          <w:lang w:eastAsia="en-US"/>
        </w:rPr>
      </w:pPr>
      <w:r w:rsidRPr="006957F6">
        <w:rPr>
          <w:b/>
          <w:bCs/>
          <w:sz w:val="40"/>
          <w:szCs w:val="40"/>
          <w:rtl/>
          <w:lang w:eastAsia="en-US"/>
        </w:rPr>
        <w:t>فأما (النضير)</w:t>
      </w:r>
      <w:r w:rsidRPr="006957F6">
        <w:rPr>
          <w:sz w:val="40"/>
          <w:rtl/>
          <w:lang w:eastAsia="en-US"/>
        </w:rPr>
        <w:t xml:space="preserve"> بالضاد فالشيء البهيج، والنضير: الذهب، قال الأعشى:</w:t>
      </w:r>
    </w:p>
    <w:p w:rsidR="00E81DD1" w:rsidRPr="006957F6" w:rsidRDefault="00E81DD1" w:rsidP="00157934">
      <w:pPr>
        <w:jc w:val="center"/>
        <w:rPr>
          <w:sz w:val="40"/>
          <w:rtl/>
          <w:lang w:eastAsia="en-US"/>
        </w:rPr>
      </w:pPr>
      <w:r w:rsidRPr="006957F6">
        <w:rPr>
          <w:sz w:val="40"/>
          <w:rtl/>
          <w:lang w:eastAsia="en-US"/>
        </w:rPr>
        <w:t>إذا جردت يومًا حسبت خميصة</w:t>
      </w:r>
      <w:r w:rsidRPr="006957F6">
        <w:rPr>
          <w:sz w:val="40"/>
          <w:rtl/>
          <w:lang w:eastAsia="en-US"/>
        </w:rPr>
        <w:tab/>
        <w:t>عليها وجريال النضير الدلامصا</w:t>
      </w:r>
    </w:p>
    <w:p w:rsidR="00E81DD1" w:rsidRPr="006957F6" w:rsidRDefault="00E81DD1" w:rsidP="001C68BF">
      <w:pPr>
        <w:rPr>
          <w:sz w:val="40"/>
          <w:rtl/>
          <w:lang w:eastAsia="en-US"/>
        </w:rPr>
      </w:pPr>
      <w:r w:rsidRPr="006957F6">
        <w:rPr>
          <w:sz w:val="40"/>
          <w:rtl/>
          <w:lang w:eastAsia="en-US"/>
        </w:rPr>
        <w:t>وبنو النضير: حي من اليهود دخلوا في العرب، وهم على نسبهم إلى هارون أخي موسى عليهما السلام، قال الشاعر:</w:t>
      </w:r>
    </w:p>
    <w:p w:rsidR="00E81DD1" w:rsidRPr="006957F6" w:rsidRDefault="00E81DD1" w:rsidP="00157934">
      <w:pPr>
        <w:jc w:val="center"/>
        <w:rPr>
          <w:sz w:val="40"/>
          <w:rtl/>
          <w:lang w:eastAsia="en-US"/>
        </w:rPr>
      </w:pPr>
      <w:r w:rsidRPr="006957F6">
        <w:rPr>
          <w:sz w:val="40"/>
          <w:rtl/>
          <w:lang w:eastAsia="en-US"/>
        </w:rPr>
        <w:t>ألا يا سعد سعد بني معاذ</w:t>
      </w:r>
      <w:r w:rsidRPr="006957F6">
        <w:rPr>
          <w:sz w:val="40"/>
          <w:rtl/>
          <w:lang w:eastAsia="en-US"/>
        </w:rPr>
        <w:tab/>
        <w:t>لما لقيت قريظة والنضير</w:t>
      </w:r>
    </w:p>
    <w:p w:rsidR="00E81DD1" w:rsidRPr="006957F6" w:rsidRDefault="00E81DD1" w:rsidP="00157934">
      <w:pPr>
        <w:jc w:val="center"/>
        <w:rPr>
          <w:sz w:val="40"/>
          <w:rtl/>
          <w:lang w:eastAsia="en-US"/>
        </w:rPr>
      </w:pPr>
      <w:r w:rsidRPr="006957F6">
        <w:rPr>
          <w:sz w:val="40"/>
          <w:rtl/>
          <w:lang w:eastAsia="en-US"/>
        </w:rPr>
        <w:t>وهان على سراة بني لؤي</w:t>
      </w:r>
      <w:r w:rsidRPr="006957F6">
        <w:rPr>
          <w:sz w:val="40"/>
          <w:rtl/>
          <w:lang w:eastAsia="en-US"/>
        </w:rPr>
        <w:tab/>
        <w:t>حريق بالبويرة مستطير</w:t>
      </w:r>
    </w:p>
    <w:p w:rsidR="00E81DD1" w:rsidRPr="006957F6" w:rsidRDefault="00E81DD1" w:rsidP="00B76351">
      <w:pPr>
        <w:rPr>
          <w:b/>
          <w:bCs/>
          <w:sz w:val="40"/>
          <w:szCs w:val="40"/>
          <w:rtl/>
          <w:lang w:eastAsia="en-US"/>
        </w:rPr>
      </w:pPr>
      <w:r w:rsidRPr="006957F6">
        <w:rPr>
          <w:b/>
          <w:bCs/>
          <w:sz w:val="40"/>
          <w:szCs w:val="40"/>
          <w:rtl/>
          <w:lang w:eastAsia="en-US"/>
        </w:rPr>
        <w:t xml:space="preserve">وأما (النظير) </w:t>
      </w:r>
      <w:r w:rsidRPr="006957F6">
        <w:rPr>
          <w:sz w:val="40"/>
          <w:rtl/>
          <w:lang w:eastAsia="en-US"/>
        </w:rPr>
        <w:t xml:space="preserve">بالظاء فالمثل، يقال: فلان نظير فلان: إذا كان </w:t>
      </w:r>
      <w:r w:rsidRPr="006957F6">
        <w:rPr>
          <w:rtl/>
          <w:lang w:eastAsia="en-US"/>
        </w:rPr>
        <w:t>مماثلا له، والجمع: نظراء، وفلان ناظورة بني فلان: إذا كان المنظور إليه من بينهم، وناظرة: جبل أو موضع، وقد يقال للنظير: نظر كنديد وند، قال الشاعر:</w:t>
      </w:r>
    </w:p>
    <w:p w:rsidR="00E81DD1" w:rsidRPr="006957F6" w:rsidRDefault="00E81DD1" w:rsidP="00157934">
      <w:pPr>
        <w:jc w:val="center"/>
        <w:rPr>
          <w:bCs/>
          <w:rtl/>
          <w:lang w:eastAsia="en-US"/>
        </w:rPr>
      </w:pPr>
      <w:r w:rsidRPr="006957F6">
        <w:rPr>
          <w:rtl/>
          <w:lang w:eastAsia="en-US"/>
        </w:rPr>
        <w:t>ألا هل أتى نظري مليكة أنني</w:t>
      </w:r>
      <w:r w:rsidRPr="006957F6">
        <w:rPr>
          <w:rtl/>
          <w:lang w:eastAsia="en-US"/>
        </w:rPr>
        <w:tab/>
        <w:t>أنا الليث معدوا عليه وعاديا</w:t>
      </w:r>
    </w:p>
    <w:p w:rsidR="00E81DD1" w:rsidRPr="006957F6" w:rsidRDefault="00E81DD1" w:rsidP="001C68BF">
      <w:pPr>
        <w:rPr>
          <w:bCs/>
          <w:sz w:val="48"/>
          <w:szCs w:val="48"/>
          <w:rtl/>
          <w:lang w:eastAsia="en-US"/>
        </w:rPr>
      </w:pPr>
      <w:r w:rsidRPr="006957F6">
        <w:rPr>
          <w:bCs/>
          <w:sz w:val="48"/>
          <w:szCs w:val="48"/>
          <w:rtl/>
          <w:lang w:eastAsia="en-US"/>
        </w:rPr>
        <w:t>الأرض والأرظ:</w:t>
      </w:r>
    </w:p>
    <w:p w:rsidR="00E81DD1" w:rsidRPr="006957F6" w:rsidRDefault="00E81DD1" w:rsidP="001C68BF">
      <w:pPr>
        <w:rPr>
          <w:rtl/>
          <w:lang w:eastAsia="en-US"/>
        </w:rPr>
      </w:pPr>
      <w:r w:rsidRPr="006957F6">
        <w:rPr>
          <w:rtl/>
          <w:lang w:eastAsia="en-US"/>
        </w:rPr>
        <w:t>قال ابن السيد البطليوسي: زعم بعض أهل اللغة أن الأرظ بالظاء قوائم الدابة خاصة وما عدا ذلك فهو أرض بالضاد، وهذا غير معروف.</w:t>
      </w:r>
    </w:p>
    <w:p w:rsidR="00E81DD1" w:rsidRPr="006957F6" w:rsidRDefault="00E81DD1" w:rsidP="001C68BF">
      <w:pPr>
        <w:rPr>
          <w:bCs/>
          <w:sz w:val="48"/>
          <w:szCs w:val="48"/>
          <w:rtl/>
          <w:lang w:eastAsia="en-US"/>
        </w:rPr>
      </w:pPr>
      <w:r w:rsidRPr="006957F6">
        <w:rPr>
          <w:bCs/>
          <w:sz w:val="48"/>
          <w:szCs w:val="48"/>
          <w:rtl/>
          <w:lang w:eastAsia="en-US"/>
        </w:rPr>
        <w:t>الأضلال والأظلال:</w:t>
      </w:r>
    </w:p>
    <w:p w:rsidR="00E81DD1" w:rsidRPr="006957F6" w:rsidRDefault="00E81DD1" w:rsidP="001C68BF">
      <w:pPr>
        <w:rPr>
          <w:rtl/>
          <w:lang w:eastAsia="en-US"/>
        </w:rPr>
      </w:pPr>
      <w:r w:rsidRPr="006957F6">
        <w:rPr>
          <w:rtl/>
          <w:lang w:eastAsia="en-US"/>
        </w:rPr>
        <w:t>الأضلال بالضاد وفتح الهمزة جمع ضلل، وهو الماء الجاري تحت الحجارة أما الأظلال بالظاء فهو جمع الظل.</w:t>
      </w:r>
    </w:p>
    <w:p w:rsidR="00E81DD1" w:rsidRPr="006957F6" w:rsidRDefault="00E81DD1" w:rsidP="001C68BF">
      <w:pPr>
        <w:rPr>
          <w:bCs/>
          <w:sz w:val="48"/>
          <w:szCs w:val="48"/>
          <w:rtl/>
          <w:lang w:eastAsia="en-US"/>
        </w:rPr>
      </w:pPr>
      <w:r w:rsidRPr="006957F6">
        <w:rPr>
          <w:bCs/>
          <w:sz w:val="48"/>
          <w:szCs w:val="48"/>
          <w:rtl/>
          <w:lang w:eastAsia="en-US"/>
        </w:rPr>
        <w:t>الأفضاض والأفظاظ:</w:t>
      </w:r>
    </w:p>
    <w:p w:rsidR="00E81DD1" w:rsidRPr="006957F6" w:rsidRDefault="00E81DD1" w:rsidP="00B76351">
      <w:pPr>
        <w:rPr>
          <w:rtl/>
          <w:lang w:eastAsia="en-US"/>
        </w:rPr>
      </w:pPr>
      <w:r w:rsidRPr="006957F6">
        <w:rPr>
          <w:rtl/>
          <w:lang w:eastAsia="en-US"/>
        </w:rPr>
        <w:t>الأفضاض، بالضاد وفتح الهمزة، جمع الفضض، وهو الماء العذب، والأفظاظ، بالظاء وفتح الهمزة جمع الفظ من الرجال.</w:t>
      </w:r>
    </w:p>
    <w:p w:rsidR="00E81DD1" w:rsidRPr="006957F6" w:rsidRDefault="00E81DD1" w:rsidP="001C68BF">
      <w:pPr>
        <w:rPr>
          <w:bCs/>
          <w:sz w:val="48"/>
          <w:szCs w:val="48"/>
          <w:rtl/>
          <w:lang w:eastAsia="en-US"/>
        </w:rPr>
      </w:pPr>
      <w:r w:rsidRPr="006957F6">
        <w:rPr>
          <w:bCs/>
          <w:sz w:val="48"/>
          <w:szCs w:val="48"/>
          <w:rtl/>
          <w:lang w:eastAsia="en-US"/>
        </w:rPr>
        <w:t>أفضع وأفظع:</w:t>
      </w:r>
    </w:p>
    <w:p w:rsidR="00E81DD1" w:rsidRPr="006957F6" w:rsidRDefault="00E81DD1" w:rsidP="00B76351">
      <w:pPr>
        <w:rPr>
          <w:rtl/>
          <w:lang w:eastAsia="en-US"/>
        </w:rPr>
      </w:pPr>
      <w:r w:rsidRPr="006957F6">
        <w:rPr>
          <w:rtl/>
          <w:lang w:eastAsia="en-US"/>
        </w:rPr>
        <w:lastRenderedPageBreak/>
        <w:t>يقال: أفضع الإنسان بالضاد: إذا جعس وأحدث، ويقال: أفظع الأمر بالظاء: إذا اشتد وشنع.</w:t>
      </w:r>
    </w:p>
    <w:p w:rsidR="00E81DD1" w:rsidRPr="006957F6" w:rsidRDefault="00E81DD1" w:rsidP="001C68BF">
      <w:pPr>
        <w:rPr>
          <w:bCs/>
          <w:sz w:val="48"/>
          <w:szCs w:val="48"/>
          <w:rtl/>
          <w:lang w:eastAsia="en-US"/>
        </w:rPr>
      </w:pPr>
      <w:r w:rsidRPr="006957F6">
        <w:rPr>
          <w:bCs/>
          <w:sz w:val="48"/>
          <w:szCs w:val="48"/>
          <w:rtl/>
          <w:lang w:eastAsia="en-US"/>
        </w:rPr>
        <w:t>أمض وأمظ:</w:t>
      </w:r>
    </w:p>
    <w:p w:rsidR="00E81DD1" w:rsidRPr="006957F6" w:rsidRDefault="00E81DD1" w:rsidP="00B76351">
      <w:pPr>
        <w:rPr>
          <w:rtl/>
          <w:lang w:eastAsia="en-US"/>
        </w:rPr>
      </w:pPr>
      <w:r w:rsidRPr="006957F6">
        <w:rPr>
          <w:rtl/>
          <w:lang w:eastAsia="en-US"/>
        </w:rPr>
        <w:t>يقال: أمضني الجرح إمضاضا أي آلمني وأوجعني، ويقال: أمظ العود الرطب يمظه إمظاظا: إذا تركه حتى تذهب رطوبته.</w:t>
      </w:r>
    </w:p>
    <w:p w:rsidR="00E81DD1" w:rsidRPr="006957F6" w:rsidRDefault="00E81DD1" w:rsidP="001C68BF">
      <w:pPr>
        <w:rPr>
          <w:bCs/>
          <w:sz w:val="48"/>
          <w:szCs w:val="48"/>
          <w:rtl/>
          <w:lang w:eastAsia="en-US"/>
        </w:rPr>
      </w:pPr>
      <w:r w:rsidRPr="006957F6">
        <w:rPr>
          <w:bCs/>
          <w:sz w:val="48"/>
          <w:szCs w:val="48"/>
          <w:rtl/>
          <w:lang w:eastAsia="en-US"/>
        </w:rPr>
        <w:t>الإنضار والإنظار:</w:t>
      </w:r>
    </w:p>
    <w:p w:rsidR="00E81DD1" w:rsidRPr="006957F6" w:rsidRDefault="00E81DD1" w:rsidP="00B76351">
      <w:pPr>
        <w:rPr>
          <w:rtl/>
          <w:lang w:eastAsia="en-US"/>
        </w:rPr>
      </w:pPr>
      <w:r w:rsidRPr="006957F6">
        <w:rPr>
          <w:rtl/>
          <w:lang w:eastAsia="en-US"/>
        </w:rPr>
        <w:t>الإنضار بالضاد، مصدر أنضر الله وجهه أي حسنه، ومصدر أنضر الشجر إذا حسن، أما الإنظار بالظاء فهو التأخير.</w:t>
      </w:r>
    </w:p>
    <w:p w:rsidR="00E81DD1" w:rsidRPr="006957F6" w:rsidRDefault="00E81DD1" w:rsidP="001C68BF">
      <w:pPr>
        <w:rPr>
          <w:bCs/>
          <w:sz w:val="48"/>
          <w:szCs w:val="48"/>
          <w:rtl/>
          <w:lang w:eastAsia="en-US"/>
        </w:rPr>
      </w:pPr>
      <w:r w:rsidRPr="006957F6">
        <w:rPr>
          <w:bCs/>
          <w:sz w:val="48"/>
          <w:szCs w:val="48"/>
          <w:rtl/>
          <w:lang w:eastAsia="en-US"/>
        </w:rPr>
        <w:t>التعضيب والتعظيب:</w:t>
      </w:r>
    </w:p>
    <w:p w:rsidR="00E81DD1" w:rsidRPr="006957F6" w:rsidRDefault="00E81DD1" w:rsidP="00B76351">
      <w:pPr>
        <w:rPr>
          <w:rtl/>
          <w:lang w:eastAsia="en-US"/>
        </w:rPr>
      </w:pPr>
      <w:r w:rsidRPr="006957F6">
        <w:rPr>
          <w:rtl/>
          <w:lang w:eastAsia="en-US"/>
        </w:rPr>
        <w:t>التعضيب بالضاد: كثرة القطع أو الكسر، والتعظيب بالظاء: خشونة اليد من العمل.</w:t>
      </w:r>
    </w:p>
    <w:p w:rsidR="00E81DD1" w:rsidRPr="006957F6" w:rsidRDefault="00E81DD1" w:rsidP="001C68BF">
      <w:pPr>
        <w:rPr>
          <w:rtl/>
          <w:lang w:eastAsia="en-US"/>
        </w:rPr>
      </w:pPr>
      <w:r w:rsidRPr="006957F6">
        <w:rPr>
          <w:rtl/>
          <w:lang w:eastAsia="en-US"/>
        </w:rPr>
        <w:t>التعضيل والتعظيل.</w:t>
      </w:r>
    </w:p>
    <w:p w:rsidR="00E81DD1" w:rsidRPr="006957F6" w:rsidRDefault="00E81DD1" w:rsidP="00B76351">
      <w:pPr>
        <w:rPr>
          <w:rtl/>
          <w:lang w:eastAsia="en-US"/>
        </w:rPr>
      </w:pPr>
      <w:r w:rsidRPr="006957F6">
        <w:rPr>
          <w:rtl/>
          <w:lang w:eastAsia="en-US"/>
        </w:rPr>
        <w:t>التعضيل بالضاد: مصدر عضلت المرأة بولدها إذا نشب في بطنها عند الولادة، وعضلت الألاض بأهلها إذا ضاقت، والتعظيل بالظاء: مصدر عضلت الكلاب: إذا تسافدت، وعظلت الجراد: إذا ركب بعضه بعضا.</w:t>
      </w:r>
    </w:p>
    <w:p w:rsidR="00E81DD1" w:rsidRPr="006957F6" w:rsidRDefault="00E81DD1" w:rsidP="001C68BF">
      <w:pPr>
        <w:rPr>
          <w:bCs/>
          <w:sz w:val="48"/>
          <w:szCs w:val="48"/>
          <w:rtl/>
          <w:lang w:eastAsia="en-US"/>
        </w:rPr>
      </w:pPr>
      <w:r w:rsidRPr="006957F6">
        <w:rPr>
          <w:bCs/>
          <w:sz w:val="48"/>
          <w:szCs w:val="48"/>
          <w:rtl/>
          <w:lang w:eastAsia="en-US"/>
        </w:rPr>
        <w:t>الجائض والجائظ:</w:t>
      </w:r>
    </w:p>
    <w:p w:rsidR="00E81DD1" w:rsidRPr="006957F6" w:rsidRDefault="00E81DD1" w:rsidP="00B76351">
      <w:pPr>
        <w:rPr>
          <w:rtl/>
          <w:lang w:eastAsia="en-US"/>
        </w:rPr>
      </w:pPr>
      <w:r w:rsidRPr="006957F6">
        <w:rPr>
          <w:rtl/>
          <w:lang w:eastAsia="en-US"/>
        </w:rPr>
        <w:t>الجائضُ بالضاد: العادل عن الشيء، والجائظ بالظاء: الذي يتبختر في مشيته مع سمن وكثرة لحم.</w:t>
      </w:r>
    </w:p>
    <w:p w:rsidR="00E81DD1" w:rsidRPr="006957F6" w:rsidRDefault="00E81DD1" w:rsidP="001C68BF">
      <w:pPr>
        <w:rPr>
          <w:bCs/>
          <w:sz w:val="48"/>
          <w:szCs w:val="48"/>
          <w:rtl/>
          <w:lang w:eastAsia="en-US"/>
        </w:rPr>
      </w:pPr>
      <w:r w:rsidRPr="006957F6">
        <w:rPr>
          <w:bCs/>
          <w:sz w:val="48"/>
          <w:szCs w:val="48"/>
          <w:rtl/>
          <w:lang w:eastAsia="en-US"/>
        </w:rPr>
        <w:t>الجض والجظ:</w:t>
      </w:r>
    </w:p>
    <w:p w:rsidR="00E81DD1" w:rsidRPr="006957F6" w:rsidRDefault="00E81DD1" w:rsidP="00B76351">
      <w:pPr>
        <w:rPr>
          <w:rtl/>
          <w:lang w:eastAsia="en-US"/>
        </w:rPr>
      </w:pPr>
      <w:r w:rsidRPr="006957F6">
        <w:rPr>
          <w:rtl/>
          <w:lang w:eastAsia="en-US"/>
        </w:rPr>
        <w:t>الجض بالضاد: مصدر جض غليه بالسيف، إذا حمل عليه، والجظ بالظاء: الضخم، ويقال: إن الجظ أيضا: النكاح.</w:t>
      </w:r>
    </w:p>
    <w:p w:rsidR="00E81DD1" w:rsidRPr="006957F6" w:rsidRDefault="00E81DD1" w:rsidP="0007340C">
      <w:pPr>
        <w:keepNext/>
        <w:rPr>
          <w:bCs/>
          <w:sz w:val="48"/>
          <w:szCs w:val="48"/>
          <w:rtl/>
          <w:lang w:eastAsia="en-US"/>
        </w:rPr>
      </w:pPr>
      <w:r w:rsidRPr="006957F6">
        <w:rPr>
          <w:bCs/>
          <w:sz w:val="48"/>
          <w:szCs w:val="48"/>
          <w:rtl/>
          <w:lang w:eastAsia="en-US"/>
        </w:rPr>
        <w:t>حضار وحظار:</w:t>
      </w:r>
    </w:p>
    <w:p w:rsidR="00E81DD1" w:rsidRPr="006957F6" w:rsidRDefault="00E81DD1" w:rsidP="00B76351">
      <w:pPr>
        <w:rPr>
          <w:rtl/>
          <w:lang w:eastAsia="en-US"/>
        </w:rPr>
      </w:pPr>
      <w:r w:rsidRPr="006957F6">
        <w:rPr>
          <w:rtl/>
          <w:lang w:eastAsia="en-US"/>
        </w:rPr>
        <w:t>حضار بالضاد: كوكب يشبه سهيلا، وحظار بالظاء: اسم للفعل مبني على الكسر بمنـزلة نزال، ومعناه احظره عن الشيء أي امنعه منه.</w:t>
      </w:r>
    </w:p>
    <w:p w:rsidR="00E81DD1" w:rsidRPr="006957F6" w:rsidRDefault="00E81DD1" w:rsidP="001C68BF">
      <w:pPr>
        <w:rPr>
          <w:bCs/>
          <w:sz w:val="48"/>
          <w:szCs w:val="48"/>
          <w:rtl/>
          <w:lang w:eastAsia="en-US"/>
        </w:rPr>
      </w:pPr>
      <w:r w:rsidRPr="006957F6">
        <w:rPr>
          <w:bCs/>
          <w:sz w:val="48"/>
          <w:szCs w:val="48"/>
          <w:rtl/>
          <w:lang w:eastAsia="en-US"/>
        </w:rPr>
        <w:lastRenderedPageBreak/>
        <w:t>الحضار والحظار:</w:t>
      </w:r>
    </w:p>
    <w:p w:rsidR="00E81DD1" w:rsidRPr="006957F6" w:rsidRDefault="00E81DD1" w:rsidP="00B76351">
      <w:pPr>
        <w:rPr>
          <w:rtl/>
          <w:lang w:eastAsia="en-US"/>
        </w:rPr>
      </w:pPr>
      <w:r w:rsidRPr="006957F6">
        <w:rPr>
          <w:rtl/>
          <w:lang w:eastAsia="en-US"/>
        </w:rPr>
        <w:t>الحضار بالضاد: الجري، والحضار أيضا: الثور الأبيض، والحضار: البيض من الإبل، والحضار: حقيبة تلقى على البعير على هيئة الرحل، والحظار بالظاء: حائط الحظيرة، وهي الزريبة.</w:t>
      </w:r>
    </w:p>
    <w:p w:rsidR="00E81DD1" w:rsidRPr="006957F6" w:rsidRDefault="00E81DD1" w:rsidP="001C68BF">
      <w:pPr>
        <w:rPr>
          <w:bCs/>
          <w:sz w:val="48"/>
          <w:szCs w:val="48"/>
          <w:rtl/>
          <w:lang w:eastAsia="en-US"/>
        </w:rPr>
      </w:pPr>
      <w:r w:rsidRPr="006957F6">
        <w:rPr>
          <w:bCs/>
          <w:sz w:val="48"/>
          <w:szCs w:val="48"/>
          <w:rtl/>
          <w:lang w:eastAsia="en-US"/>
        </w:rPr>
        <w:t>الحضر والحظر:</w:t>
      </w:r>
    </w:p>
    <w:p w:rsidR="00E81DD1" w:rsidRPr="006957F6" w:rsidRDefault="00E81DD1" w:rsidP="00B76351">
      <w:pPr>
        <w:rPr>
          <w:rtl/>
          <w:lang w:eastAsia="en-US"/>
        </w:rPr>
      </w:pPr>
      <w:r w:rsidRPr="006957F6">
        <w:rPr>
          <w:rtl/>
          <w:lang w:eastAsia="en-US"/>
        </w:rPr>
        <w:t>الحضر بالضاد: الحاضرة، والحظر بالظاء: احظرار النبت.</w:t>
      </w:r>
    </w:p>
    <w:p w:rsidR="00E81DD1" w:rsidRPr="006957F6" w:rsidRDefault="00E81DD1" w:rsidP="001C68BF">
      <w:pPr>
        <w:rPr>
          <w:bCs/>
          <w:sz w:val="48"/>
          <w:szCs w:val="48"/>
          <w:rtl/>
          <w:lang w:eastAsia="en-US"/>
        </w:rPr>
      </w:pPr>
      <w:r w:rsidRPr="006957F6">
        <w:rPr>
          <w:bCs/>
          <w:sz w:val="48"/>
          <w:szCs w:val="48"/>
          <w:rtl/>
          <w:lang w:eastAsia="en-US"/>
        </w:rPr>
        <w:t>الحضيرة والحظيرة:</w:t>
      </w:r>
    </w:p>
    <w:p w:rsidR="00E81DD1" w:rsidRPr="006957F6" w:rsidRDefault="00E81DD1" w:rsidP="00B76351">
      <w:pPr>
        <w:rPr>
          <w:rtl/>
          <w:lang w:eastAsia="en-US"/>
        </w:rPr>
      </w:pPr>
      <w:r w:rsidRPr="006957F6">
        <w:rPr>
          <w:rtl/>
          <w:lang w:eastAsia="en-US"/>
        </w:rPr>
        <w:t>الحضيرة بالضاد: الجماعة من القوم يغزون، والحظيرة بالظاء: ما أحاط بالشيء، وهي تكون من قصب وخشب.</w:t>
      </w:r>
    </w:p>
    <w:p w:rsidR="00E81DD1" w:rsidRPr="006957F6" w:rsidRDefault="00E81DD1" w:rsidP="001C68BF">
      <w:pPr>
        <w:rPr>
          <w:bCs/>
          <w:sz w:val="48"/>
          <w:szCs w:val="48"/>
          <w:rtl/>
          <w:lang w:eastAsia="en-US"/>
        </w:rPr>
      </w:pPr>
      <w:r w:rsidRPr="006957F6">
        <w:rPr>
          <w:bCs/>
          <w:sz w:val="48"/>
          <w:szCs w:val="48"/>
          <w:rtl/>
          <w:lang w:eastAsia="en-US"/>
        </w:rPr>
        <w:t>الحضيض والحظيظ:</w:t>
      </w:r>
    </w:p>
    <w:p w:rsidR="00E81DD1" w:rsidRPr="006957F6" w:rsidRDefault="00E81DD1" w:rsidP="00B76351">
      <w:pPr>
        <w:rPr>
          <w:rtl/>
          <w:lang w:eastAsia="en-US"/>
        </w:rPr>
      </w:pPr>
      <w:r w:rsidRPr="006957F6">
        <w:rPr>
          <w:rtl/>
          <w:lang w:eastAsia="en-US"/>
        </w:rPr>
        <w:t>الحضيض بالضاد: المغرى بالشيء، والحضيض: أسفل الجبل، والحظيظ بالظاء: السعيد من الرجال الذي له حظ.</w:t>
      </w:r>
    </w:p>
    <w:p w:rsidR="00E81DD1" w:rsidRPr="006957F6" w:rsidRDefault="00E81DD1" w:rsidP="001C68BF">
      <w:pPr>
        <w:rPr>
          <w:bCs/>
          <w:sz w:val="48"/>
          <w:szCs w:val="48"/>
          <w:rtl/>
          <w:lang w:eastAsia="en-US"/>
        </w:rPr>
      </w:pPr>
      <w:r w:rsidRPr="006957F6">
        <w:rPr>
          <w:bCs/>
          <w:sz w:val="48"/>
          <w:szCs w:val="48"/>
          <w:rtl/>
          <w:lang w:eastAsia="en-US"/>
        </w:rPr>
        <w:t>الحفاض والحفاظ:</w:t>
      </w:r>
    </w:p>
    <w:p w:rsidR="00E81DD1" w:rsidRPr="006957F6" w:rsidRDefault="00E81DD1" w:rsidP="00B76351">
      <w:pPr>
        <w:rPr>
          <w:rtl/>
          <w:lang w:eastAsia="en-US"/>
        </w:rPr>
      </w:pPr>
      <w:r w:rsidRPr="006957F6">
        <w:rPr>
          <w:rtl/>
          <w:lang w:eastAsia="en-US"/>
        </w:rPr>
        <w:t>الحفاض بالضاد: جمع حفض، وهو متاع البيت، والحفض أيضا: الجوالق يوضع فيه المتاع، والحفض: الصغير من الإبل، والحفاظ بالظاء: مصدر حافظت على الشيء محافظة وحفاظا: إذا راعيته ولم تضيعه.</w:t>
      </w:r>
    </w:p>
    <w:p w:rsidR="00E81DD1" w:rsidRPr="006957F6" w:rsidRDefault="00E81DD1" w:rsidP="001C68BF">
      <w:pPr>
        <w:rPr>
          <w:bCs/>
          <w:sz w:val="48"/>
          <w:szCs w:val="48"/>
          <w:rtl/>
          <w:lang w:eastAsia="en-US"/>
        </w:rPr>
      </w:pPr>
      <w:r w:rsidRPr="006957F6">
        <w:rPr>
          <w:bCs/>
          <w:sz w:val="48"/>
          <w:szCs w:val="48"/>
          <w:rtl/>
          <w:lang w:eastAsia="en-US"/>
        </w:rPr>
        <w:t>الحنضلة والحنظلة:</w:t>
      </w:r>
    </w:p>
    <w:p w:rsidR="00E81DD1" w:rsidRPr="006957F6" w:rsidRDefault="00E81DD1" w:rsidP="00B76351">
      <w:pPr>
        <w:rPr>
          <w:rtl/>
          <w:lang w:eastAsia="en-US"/>
        </w:rPr>
      </w:pPr>
      <w:r w:rsidRPr="006957F6">
        <w:rPr>
          <w:rtl/>
          <w:lang w:eastAsia="en-US"/>
        </w:rPr>
        <w:t>الحنضلة بالضاد: قلت في صخرة يجتمع فيه الماء، والحنظلة بالظاء: شجر معروف، والحنظلة أيضا: المرأة القصيرة، فإنها شبهت بالحنظلة.</w:t>
      </w:r>
    </w:p>
    <w:p w:rsidR="00E81DD1" w:rsidRPr="006957F6" w:rsidRDefault="00E81DD1" w:rsidP="001C68BF">
      <w:pPr>
        <w:rPr>
          <w:bCs/>
          <w:sz w:val="48"/>
          <w:szCs w:val="48"/>
          <w:rtl/>
          <w:lang w:eastAsia="en-US"/>
        </w:rPr>
      </w:pPr>
      <w:r w:rsidRPr="006957F6">
        <w:rPr>
          <w:bCs/>
          <w:sz w:val="48"/>
          <w:szCs w:val="48"/>
          <w:rtl/>
          <w:lang w:eastAsia="en-US"/>
        </w:rPr>
        <w:t>الخضرفة والخظرفة:</w:t>
      </w:r>
    </w:p>
    <w:p w:rsidR="00E81DD1" w:rsidRPr="006957F6" w:rsidRDefault="00E81DD1" w:rsidP="00B76351">
      <w:pPr>
        <w:rPr>
          <w:rtl/>
          <w:lang w:eastAsia="en-US"/>
        </w:rPr>
      </w:pPr>
      <w:r w:rsidRPr="006957F6">
        <w:rPr>
          <w:rtl/>
          <w:lang w:eastAsia="en-US"/>
        </w:rPr>
        <w:t>الخضرفة بالضاد: العجوز، وقيل: هرم العجوز واسترخاء لحمها، والخظرفة بالظاء: سعة خطو البعير إذا مشى.</w:t>
      </w:r>
    </w:p>
    <w:p w:rsidR="00E81DD1" w:rsidRPr="006957F6" w:rsidRDefault="00E81DD1" w:rsidP="001C68BF">
      <w:pPr>
        <w:rPr>
          <w:bCs/>
          <w:sz w:val="48"/>
          <w:szCs w:val="48"/>
          <w:rtl/>
          <w:lang w:eastAsia="en-US"/>
        </w:rPr>
      </w:pPr>
      <w:r w:rsidRPr="006957F6">
        <w:rPr>
          <w:bCs/>
          <w:sz w:val="48"/>
          <w:szCs w:val="48"/>
          <w:rtl/>
          <w:lang w:eastAsia="en-US"/>
        </w:rPr>
        <w:t>ربض وربظ:</w:t>
      </w:r>
    </w:p>
    <w:p w:rsidR="00E81DD1" w:rsidRPr="006957F6" w:rsidRDefault="00E81DD1" w:rsidP="00B76351">
      <w:pPr>
        <w:rPr>
          <w:rtl/>
          <w:lang w:eastAsia="en-US"/>
        </w:rPr>
      </w:pPr>
      <w:r w:rsidRPr="006957F6">
        <w:rPr>
          <w:rtl/>
          <w:lang w:eastAsia="en-US"/>
        </w:rPr>
        <w:lastRenderedPageBreak/>
        <w:t>ربض بالضاد: برك، وربظ بالظاء: سار.</w:t>
      </w:r>
    </w:p>
    <w:p w:rsidR="00E81DD1" w:rsidRPr="006957F6" w:rsidRDefault="00E81DD1" w:rsidP="001C68BF">
      <w:pPr>
        <w:rPr>
          <w:bCs/>
          <w:sz w:val="48"/>
          <w:szCs w:val="48"/>
          <w:rtl/>
          <w:lang w:eastAsia="en-US"/>
        </w:rPr>
      </w:pPr>
      <w:r w:rsidRPr="006957F6">
        <w:rPr>
          <w:bCs/>
          <w:sz w:val="48"/>
          <w:szCs w:val="48"/>
          <w:rtl/>
          <w:lang w:eastAsia="en-US"/>
        </w:rPr>
        <w:t>ضاف وظاف:</w:t>
      </w:r>
    </w:p>
    <w:p w:rsidR="00E81DD1" w:rsidRPr="006957F6" w:rsidRDefault="00E81DD1" w:rsidP="00B76351">
      <w:pPr>
        <w:rPr>
          <w:rtl/>
          <w:lang w:eastAsia="en-US"/>
        </w:rPr>
      </w:pPr>
      <w:r w:rsidRPr="006957F6">
        <w:rPr>
          <w:rtl/>
          <w:lang w:eastAsia="en-US"/>
        </w:rPr>
        <w:t>ضاف بالضاد من قولهم: ضاف الرجل يضيفه إذا نزل عليه ضيفا، وضاف السهم عن الغرض ضوفا إذا عدل، وظاف بالظاء من قولهم: ظفت البعير أظوفه ظوفا إذا قيدته وقاربت بين خفيه.</w:t>
      </w:r>
    </w:p>
    <w:p w:rsidR="00E81DD1" w:rsidRPr="006957F6" w:rsidRDefault="00E81DD1" w:rsidP="001C68BF">
      <w:pPr>
        <w:rPr>
          <w:bCs/>
          <w:sz w:val="48"/>
          <w:szCs w:val="48"/>
          <w:rtl/>
          <w:lang w:eastAsia="en-US"/>
        </w:rPr>
      </w:pPr>
      <w:r w:rsidRPr="006957F6">
        <w:rPr>
          <w:bCs/>
          <w:sz w:val="48"/>
          <w:szCs w:val="48"/>
          <w:rtl/>
          <w:lang w:eastAsia="en-US"/>
        </w:rPr>
        <w:t>الضاهر والظاهر:</w:t>
      </w:r>
    </w:p>
    <w:p w:rsidR="00E81DD1" w:rsidRPr="006957F6" w:rsidRDefault="00E81DD1" w:rsidP="00B76351">
      <w:pPr>
        <w:rPr>
          <w:rtl/>
          <w:lang w:eastAsia="en-US"/>
        </w:rPr>
      </w:pPr>
      <w:r w:rsidRPr="006957F6">
        <w:rPr>
          <w:rtl/>
          <w:lang w:eastAsia="en-US"/>
        </w:rPr>
        <w:t>الضاهر بالضاد: حجر يعرض في الجبل يخالف لونه، والظاهر بالظاء: البارز المنكشف من كل شيء.</w:t>
      </w:r>
    </w:p>
    <w:p w:rsidR="00E81DD1" w:rsidRPr="006957F6" w:rsidRDefault="00E81DD1" w:rsidP="001C68BF">
      <w:pPr>
        <w:rPr>
          <w:bCs/>
          <w:sz w:val="48"/>
          <w:szCs w:val="48"/>
          <w:rtl/>
          <w:lang w:eastAsia="en-US"/>
        </w:rPr>
      </w:pPr>
      <w:r w:rsidRPr="006957F6">
        <w:rPr>
          <w:bCs/>
          <w:sz w:val="48"/>
          <w:szCs w:val="48"/>
          <w:rtl/>
          <w:lang w:eastAsia="en-US"/>
        </w:rPr>
        <w:t>الضائر والظائر:</w:t>
      </w:r>
    </w:p>
    <w:p w:rsidR="00E81DD1" w:rsidRPr="006957F6" w:rsidRDefault="00E81DD1" w:rsidP="00B76351">
      <w:pPr>
        <w:rPr>
          <w:rtl/>
          <w:lang w:eastAsia="en-US"/>
        </w:rPr>
      </w:pPr>
      <w:r w:rsidRPr="006957F6">
        <w:rPr>
          <w:rtl/>
          <w:lang w:eastAsia="en-US"/>
        </w:rPr>
        <w:t>الضائر بالضاد: اسم فاعل من قولهم: ضاره يضيره ويضوره بمعنى ضره يضره، والظائر بالظاء: اسم فاعل من قولهم: ظأرت الناقة إذا عطفتها على الحوار، وظأرته على الأمر إذا أكرهته عليه.</w:t>
      </w:r>
    </w:p>
    <w:p w:rsidR="00E81DD1" w:rsidRPr="006957F6" w:rsidRDefault="00E81DD1" w:rsidP="001C68BF">
      <w:pPr>
        <w:rPr>
          <w:bCs/>
          <w:sz w:val="48"/>
          <w:szCs w:val="48"/>
          <w:rtl/>
          <w:lang w:eastAsia="en-US"/>
        </w:rPr>
      </w:pPr>
      <w:r w:rsidRPr="006957F6">
        <w:rPr>
          <w:bCs/>
          <w:sz w:val="48"/>
          <w:szCs w:val="48"/>
          <w:rtl/>
          <w:lang w:eastAsia="en-US"/>
        </w:rPr>
        <w:t>الضب والظب:</w:t>
      </w:r>
    </w:p>
    <w:p w:rsidR="00E81DD1" w:rsidRPr="006957F6" w:rsidRDefault="00E81DD1" w:rsidP="00B76351">
      <w:pPr>
        <w:rPr>
          <w:rtl/>
          <w:lang w:eastAsia="en-US"/>
        </w:rPr>
      </w:pPr>
      <w:r w:rsidRPr="006957F6">
        <w:rPr>
          <w:rtl/>
          <w:lang w:eastAsia="en-US"/>
        </w:rPr>
        <w:t>الضب بالضاد: الحقد، والضب: حيوان معروف، والضب: داء يأخذ في الشفة، والضب: القبض على الشيء بالكف، والضب: ورم يكون في صدر البعير، وقيل في خفه، والظب بالظاء: الرجل المهذار.</w:t>
      </w:r>
    </w:p>
    <w:p w:rsidR="00E81DD1" w:rsidRPr="006957F6" w:rsidRDefault="00E81DD1" w:rsidP="001C68BF">
      <w:pPr>
        <w:rPr>
          <w:bCs/>
          <w:sz w:val="48"/>
          <w:szCs w:val="48"/>
          <w:rtl/>
          <w:lang w:eastAsia="en-US"/>
        </w:rPr>
      </w:pPr>
      <w:r w:rsidRPr="006957F6">
        <w:rPr>
          <w:bCs/>
          <w:sz w:val="48"/>
          <w:szCs w:val="48"/>
          <w:rtl/>
          <w:lang w:eastAsia="en-US"/>
        </w:rPr>
        <w:t>الضرب والظرب:</w:t>
      </w:r>
    </w:p>
    <w:p w:rsidR="00E81DD1" w:rsidRPr="006957F6" w:rsidRDefault="00E81DD1" w:rsidP="00B76351">
      <w:pPr>
        <w:rPr>
          <w:rtl/>
          <w:lang w:eastAsia="en-US"/>
        </w:rPr>
      </w:pPr>
      <w:r w:rsidRPr="006957F6">
        <w:rPr>
          <w:rtl/>
          <w:lang w:eastAsia="en-US"/>
        </w:rPr>
        <w:t>الضرب بالضاد: يقال: رجل ضرب أي شديد الضرب، والظرب بالظاء: المكان الذي فيه الحجارة المحددة، والظرب: الجبل المنبسط على الأرض، وعامر بن الظرب العدواني.</w:t>
      </w:r>
    </w:p>
    <w:p w:rsidR="00E81DD1" w:rsidRPr="006957F6" w:rsidRDefault="00E81DD1" w:rsidP="001C68BF">
      <w:pPr>
        <w:rPr>
          <w:bCs/>
          <w:sz w:val="48"/>
          <w:szCs w:val="48"/>
          <w:rtl/>
          <w:lang w:eastAsia="en-US"/>
        </w:rPr>
      </w:pPr>
      <w:r w:rsidRPr="006957F6">
        <w:rPr>
          <w:bCs/>
          <w:sz w:val="48"/>
          <w:szCs w:val="48"/>
          <w:rtl/>
          <w:lang w:eastAsia="en-US"/>
        </w:rPr>
        <w:t>الضر والظر:</w:t>
      </w:r>
    </w:p>
    <w:p w:rsidR="00E81DD1" w:rsidRPr="006957F6" w:rsidRDefault="00E81DD1" w:rsidP="00B76351">
      <w:pPr>
        <w:rPr>
          <w:rtl/>
          <w:lang w:eastAsia="en-US"/>
        </w:rPr>
      </w:pPr>
      <w:r w:rsidRPr="006957F6">
        <w:rPr>
          <w:rtl/>
          <w:lang w:eastAsia="en-US"/>
        </w:rPr>
        <w:t>الضرب بالضاد: ضد النفع، والظر بالظاء: قطع الظران، وهي الحجارة المحددة.</w:t>
      </w:r>
    </w:p>
    <w:p w:rsidR="00E81DD1" w:rsidRPr="006957F6" w:rsidRDefault="00E81DD1" w:rsidP="001C68BF">
      <w:pPr>
        <w:rPr>
          <w:bCs/>
          <w:sz w:val="48"/>
          <w:szCs w:val="48"/>
          <w:rtl/>
          <w:lang w:eastAsia="en-US"/>
        </w:rPr>
      </w:pPr>
      <w:r w:rsidRPr="006957F6">
        <w:rPr>
          <w:bCs/>
          <w:sz w:val="48"/>
          <w:szCs w:val="48"/>
          <w:rtl/>
          <w:lang w:eastAsia="en-US"/>
        </w:rPr>
        <w:t>الضرى والظرى:</w:t>
      </w:r>
    </w:p>
    <w:p w:rsidR="00E81DD1" w:rsidRPr="006957F6" w:rsidRDefault="00E81DD1" w:rsidP="00B76351">
      <w:pPr>
        <w:rPr>
          <w:rtl/>
          <w:lang w:eastAsia="en-US"/>
        </w:rPr>
      </w:pPr>
      <w:r w:rsidRPr="006957F6">
        <w:rPr>
          <w:rtl/>
          <w:lang w:eastAsia="en-US"/>
        </w:rPr>
        <w:t>الضرى بالضاد: العادة، والظرى بالظاء: انجماد الماء لشدة البرد فإذا شربته الماشية أضربه.</w:t>
      </w:r>
    </w:p>
    <w:p w:rsidR="00E81DD1" w:rsidRPr="006957F6" w:rsidRDefault="00E81DD1" w:rsidP="001C68BF">
      <w:pPr>
        <w:rPr>
          <w:bCs/>
          <w:sz w:val="48"/>
          <w:szCs w:val="48"/>
          <w:rtl/>
          <w:lang w:eastAsia="en-US"/>
        </w:rPr>
      </w:pPr>
      <w:r w:rsidRPr="006957F6">
        <w:rPr>
          <w:bCs/>
          <w:sz w:val="48"/>
          <w:szCs w:val="48"/>
          <w:rtl/>
          <w:lang w:eastAsia="en-US"/>
        </w:rPr>
        <w:lastRenderedPageBreak/>
        <w:t>الضعن والظعن:</w:t>
      </w:r>
    </w:p>
    <w:p w:rsidR="00E81DD1" w:rsidRPr="006957F6" w:rsidRDefault="00E81DD1" w:rsidP="00B76351">
      <w:pPr>
        <w:rPr>
          <w:rtl/>
          <w:lang w:eastAsia="en-US"/>
        </w:rPr>
      </w:pPr>
      <w:r w:rsidRPr="006957F6">
        <w:rPr>
          <w:rtl/>
          <w:lang w:eastAsia="en-US"/>
        </w:rPr>
        <w:t>الضعن بالضاد: كسر شيء أجوف كالعنب والبيض، وهو كالقدح، والظعن بالظاء كالارتحال، والظعن: القبة التي تحمل فيها الظعينة، والظعن: خرقة الحيض.</w:t>
      </w:r>
    </w:p>
    <w:p w:rsidR="00E81DD1" w:rsidRPr="006957F6" w:rsidRDefault="00E81DD1" w:rsidP="001C68BF">
      <w:pPr>
        <w:rPr>
          <w:bCs/>
          <w:sz w:val="48"/>
          <w:szCs w:val="48"/>
          <w:rtl/>
          <w:lang w:eastAsia="en-US"/>
        </w:rPr>
      </w:pPr>
      <w:r w:rsidRPr="006957F6">
        <w:rPr>
          <w:bCs/>
          <w:sz w:val="48"/>
          <w:szCs w:val="48"/>
          <w:rtl/>
          <w:lang w:eastAsia="en-US"/>
        </w:rPr>
        <w:t>الضفر والظفر:</w:t>
      </w:r>
    </w:p>
    <w:p w:rsidR="00E81DD1" w:rsidRPr="006957F6" w:rsidRDefault="00E81DD1" w:rsidP="00B76351">
      <w:pPr>
        <w:rPr>
          <w:rtl/>
          <w:lang w:eastAsia="en-US"/>
        </w:rPr>
      </w:pPr>
      <w:r w:rsidRPr="006957F6">
        <w:rPr>
          <w:rtl/>
          <w:lang w:eastAsia="en-US"/>
        </w:rPr>
        <w:t>الضفر بالضاد: حقف طويل عريضمن الرمل، يقال بفتح الفاء وتسكينها، والظفر بالظاء: الفوز بما طلبته.</w:t>
      </w:r>
    </w:p>
    <w:p w:rsidR="00E81DD1" w:rsidRPr="006957F6" w:rsidRDefault="00E81DD1" w:rsidP="001C68BF">
      <w:pPr>
        <w:rPr>
          <w:bCs/>
          <w:sz w:val="48"/>
          <w:szCs w:val="48"/>
          <w:rtl/>
          <w:lang w:eastAsia="en-US"/>
        </w:rPr>
      </w:pPr>
      <w:r w:rsidRPr="006957F6">
        <w:rPr>
          <w:bCs/>
          <w:sz w:val="48"/>
          <w:szCs w:val="48"/>
          <w:rtl/>
          <w:lang w:eastAsia="en-US"/>
        </w:rPr>
        <w:t>الضف والظف:</w:t>
      </w:r>
    </w:p>
    <w:p w:rsidR="00E81DD1" w:rsidRPr="006957F6" w:rsidRDefault="00E81DD1" w:rsidP="00B76351">
      <w:pPr>
        <w:rPr>
          <w:rtl/>
          <w:lang w:eastAsia="en-US"/>
        </w:rPr>
      </w:pPr>
      <w:r w:rsidRPr="006957F6">
        <w:rPr>
          <w:rtl/>
          <w:lang w:eastAsia="en-US"/>
        </w:rPr>
        <w:t>الضف بالضاد أن تحلب الناقة بكفك كلها، والظف بالظاء: أن تشد قوائم البعير وغيره من الدواب.</w:t>
      </w:r>
    </w:p>
    <w:p w:rsidR="00E81DD1" w:rsidRPr="006957F6" w:rsidRDefault="00E81DD1" w:rsidP="001C68BF">
      <w:pPr>
        <w:rPr>
          <w:bCs/>
          <w:sz w:val="48"/>
          <w:szCs w:val="48"/>
          <w:rtl/>
          <w:lang w:eastAsia="en-US"/>
        </w:rPr>
      </w:pPr>
      <w:r w:rsidRPr="006957F6">
        <w:rPr>
          <w:bCs/>
          <w:sz w:val="48"/>
          <w:szCs w:val="48"/>
          <w:rtl/>
          <w:lang w:eastAsia="en-US"/>
        </w:rPr>
        <w:t>الضل والظل:</w:t>
      </w:r>
    </w:p>
    <w:p w:rsidR="00E81DD1" w:rsidRPr="006957F6" w:rsidRDefault="00E81DD1" w:rsidP="00B76351">
      <w:pPr>
        <w:rPr>
          <w:rtl/>
          <w:lang w:eastAsia="en-US"/>
        </w:rPr>
      </w:pPr>
      <w:r w:rsidRPr="006957F6">
        <w:rPr>
          <w:rtl/>
          <w:lang w:eastAsia="en-US"/>
        </w:rPr>
        <w:t>الضل بالضاد: الداهية، والظل بالظاء: أصله الستر، ومنه ظل الشمس وظل الشجر، والظل بالظاء: سواد الليل.</w:t>
      </w:r>
    </w:p>
    <w:p w:rsidR="00E81DD1" w:rsidRPr="006957F6" w:rsidRDefault="00E81DD1" w:rsidP="001C68BF">
      <w:pPr>
        <w:rPr>
          <w:bCs/>
          <w:sz w:val="48"/>
          <w:szCs w:val="48"/>
          <w:rtl/>
          <w:lang w:eastAsia="en-US"/>
        </w:rPr>
      </w:pPr>
      <w:r w:rsidRPr="006957F6">
        <w:rPr>
          <w:bCs/>
          <w:sz w:val="48"/>
          <w:szCs w:val="48"/>
          <w:rtl/>
          <w:lang w:eastAsia="en-US"/>
        </w:rPr>
        <w:t>الضنين والظنين:</w:t>
      </w:r>
    </w:p>
    <w:p w:rsidR="00E81DD1" w:rsidRPr="006957F6" w:rsidRDefault="00E81DD1" w:rsidP="00B76351">
      <w:pPr>
        <w:rPr>
          <w:rtl/>
          <w:lang w:eastAsia="en-US"/>
        </w:rPr>
      </w:pPr>
      <w:r w:rsidRPr="006957F6">
        <w:rPr>
          <w:rtl/>
          <w:lang w:eastAsia="en-US"/>
        </w:rPr>
        <w:t>الضنين بالضاد: البخيل، والظنين بالظاء: المتهم.</w:t>
      </w:r>
    </w:p>
    <w:p w:rsidR="00E81DD1" w:rsidRPr="006957F6" w:rsidRDefault="00E81DD1" w:rsidP="001C68BF">
      <w:pPr>
        <w:rPr>
          <w:bCs/>
          <w:sz w:val="48"/>
          <w:szCs w:val="48"/>
          <w:rtl/>
          <w:lang w:eastAsia="en-US"/>
        </w:rPr>
      </w:pPr>
      <w:r w:rsidRPr="006957F6">
        <w:rPr>
          <w:bCs/>
          <w:sz w:val="48"/>
          <w:szCs w:val="48"/>
          <w:rtl/>
          <w:lang w:eastAsia="en-US"/>
        </w:rPr>
        <w:t>العضام والعظام:</w:t>
      </w:r>
    </w:p>
    <w:p w:rsidR="00E81DD1" w:rsidRPr="006957F6" w:rsidRDefault="00E81DD1" w:rsidP="00B76351">
      <w:pPr>
        <w:rPr>
          <w:rtl/>
          <w:lang w:eastAsia="en-US"/>
        </w:rPr>
      </w:pPr>
      <w:r w:rsidRPr="006957F6">
        <w:rPr>
          <w:rtl/>
          <w:lang w:eastAsia="en-US"/>
        </w:rPr>
        <w:t>العضام بالضاد: عسيب البعير، والعظام بالظاء: جمع عظم.</w:t>
      </w:r>
    </w:p>
    <w:p w:rsidR="00E81DD1" w:rsidRPr="006957F6" w:rsidRDefault="00E81DD1" w:rsidP="001C68BF">
      <w:pPr>
        <w:rPr>
          <w:bCs/>
          <w:sz w:val="48"/>
          <w:szCs w:val="48"/>
          <w:rtl/>
          <w:lang w:eastAsia="en-US"/>
        </w:rPr>
      </w:pPr>
      <w:r w:rsidRPr="006957F6">
        <w:rPr>
          <w:bCs/>
          <w:sz w:val="48"/>
          <w:szCs w:val="48"/>
          <w:rtl/>
          <w:lang w:eastAsia="en-US"/>
        </w:rPr>
        <w:t>غاض وغاظ:</w:t>
      </w:r>
    </w:p>
    <w:p w:rsidR="00E81DD1" w:rsidRPr="006957F6" w:rsidRDefault="00E81DD1" w:rsidP="00B76351">
      <w:pPr>
        <w:rPr>
          <w:rtl/>
          <w:lang w:eastAsia="en-US"/>
        </w:rPr>
      </w:pPr>
      <w:r w:rsidRPr="006957F6">
        <w:rPr>
          <w:rtl/>
          <w:lang w:eastAsia="en-US"/>
        </w:rPr>
        <w:t>غاض بالضد: يقال: غاض الماء: إذا قل وغار، وغاظ بالظاء: يقال: إذا غاظه أي أغضبه.</w:t>
      </w:r>
    </w:p>
    <w:p w:rsidR="00E81DD1" w:rsidRPr="006957F6" w:rsidRDefault="00E81DD1" w:rsidP="001C68BF">
      <w:pPr>
        <w:rPr>
          <w:bCs/>
          <w:sz w:val="48"/>
          <w:szCs w:val="48"/>
          <w:rtl/>
          <w:lang w:eastAsia="en-US"/>
        </w:rPr>
      </w:pPr>
      <w:r w:rsidRPr="006957F6">
        <w:rPr>
          <w:bCs/>
          <w:sz w:val="48"/>
          <w:szCs w:val="48"/>
          <w:rtl/>
          <w:lang w:eastAsia="en-US"/>
        </w:rPr>
        <w:t>فاض وفاظ:</w:t>
      </w:r>
    </w:p>
    <w:p w:rsidR="00E81DD1" w:rsidRPr="006957F6" w:rsidRDefault="00E81DD1" w:rsidP="00B76351">
      <w:pPr>
        <w:rPr>
          <w:rtl/>
          <w:lang w:eastAsia="en-US"/>
        </w:rPr>
      </w:pPr>
      <w:r w:rsidRPr="006957F6">
        <w:rPr>
          <w:rtl/>
          <w:lang w:eastAsia="en-US"/>
        </w:rPr>
        <w:t>فاض بالضاد: يقال: فاض الماء إذا زاد وخرج عن مسقره، وفاظ بالظاء: يقال: فاظ الرجل: إذا مات.</w:t>
      </w:r>
    </w:p>
    <w:p w:rsidR="00E81DD1" w:rsidRPr="006957F6" w:rsidRDefault="00E81DD1" w:rsidP="001C68BF">
      <w:pPr>
        <w:rPr>
          <w:bCs/>
          <w:sz w:val="48"/>
          <w:szCs w:val="48"/>
          <w:rtl/>
          <w:lang w:eastAsia="en-US"/>
        </w:rPr>
      </w:pPr>
      <w:r w:rsidRPr="006957F6">
        <w:rPr>
          <w:bCs/>
          <w:sz w:val="48"/>
          <w:szCs w:val="48"/>
          <w:rtl/>
          <w:lang w:eastAsia="en-US"/>
        </w:rPr>
        <w:lastRenderedPageBreak/>
        <w:t>الفضا والفظا:</w:t>
      </w:r>
    </w:p>
    <w:p w:rsidR="00E81DD1" w:rsidRPr="006957F6" w:rsidRDefault="00E81DD1" w:rsidP="00B76351">
      <w:pPr>
        <w:rPr>
          <w:rtl/>
          <w:lang w:eastAsia="en-US"/>
        </w:rPr>
      </w:pPr>
      <w:r w:rsidRPr="006957F6">
        <w:rPr>
          <w:rtl/>
          <w:lang w:eastAsia="en-US"/>
        </w:rPr>
        <w:t>الفضا بالضاد: الشيء المختلط، والفضا: التمر والزبيب يخلطان، والفظا بالظاء: ماء الرحم.</w:t>
      </w:r>
    </w:p>
    <w:p w:rsidR="00E81DD1" w:rsidRPr="006957F6" w:rsidRDefault="00E81DD1" w:rsidP="001C68BF">
      <w:pPr>
        <w:rPr>
          <w:bCs/>
          <w:sz w:val="48"/>
          <w:szCs w:val="48"/>
          <w:rtl/>
          <w:lang w:eastAsia="en-US"/>
        </w:rPr>
      </w:pPr>
      <w:r w:rsidRPr="006957F6">
        <w:rPr>
          <w:bCs/>
          <w:sz w:val="48"/>
          <w:szCs w:val="48"/>
          <w:rtl/>
          <w:lang w:eastAsia="en-US"/>
        </w:rPr>
        <w:t>الفضيض والفظيظ:</w:t>
      </w:r>
    </w:p>
    <w:p w:rsidR="00E81DD1" w:rsidRPr="006957F6" w:rsidRDefault="00E81DD1" w:rsidP="00B76351">
      <w:pPr>
        <w:rPr>
          <w:rtl/>
          <w:lang w:eastAsia="en-US"/>
        </w:rPr>
      </w:pPr>
      <w:r w:rsidRPr="006957F6">
        <w:rPr>
          <w:rtl/>
          <w:lang w:eastAsia="en-US"/>
        </w:rPr>
        <w:t>الفضيض بالضاد: الشيء المكسور، وهو أيضا الماء السائل أو العرق، والفضيض أيضا: الطابع المفضوض عن الكتاب، والفظيظ بالظاء الكرش التي اخرج ما فيها من الماء، وهو شيء يفعلونه في الأسفار إذا عدموا الماء.</w:t>
      </w:r>
    </w:p>
    <w:p w:rsidR="00E81DD1" w:rsidRPr="006957F6" w:rsidRDefault="00E81DD1" w:rsidP="001C68BF">
      <w:pPr>
        <w:rPr>
          <w:bCs/>
          <w:sz w:val="48"/>
          <w:szCs w:val="48"/>
          <w:rtl/>
          <w:lang w:eastAsia="en-US"/>
        </w:rPr>
      </w:pPr>
      <w:r w:rsidRPr="006957F6">
        <w:rPr>
          <w:bCs/>
          <w:sz w:val="48"/>
          <w:szCs w:val="48"/>
          <w:rtl/>
          <w:lang w:eastAsia="en-US"/>
        </w:rPr>
        <w:t>القرض والقرظ:</w:t>
      </w:r>
    </w:p>
    <w:p w:rsidR="00E81DD1" w:rsidRPr="006957F6" w:rsidRDefault="00E81DD1" w:rsidP="00B76351">
      <w:pPr>
        <w:rPr>
          <w:rtl/>
          <w:lang w:eastAsia="en-US"/>
        </w:rPr>
      </w:pPr>
      <w:r w:rsidRPr="006957F6">
        <w:rPr>
          <w:rtl/>
          <w:lang w:eastAsia="en-US"/>
        </w:rPr>
        <w:t>القرض بالضاد: القطع بالمقراض، والقرض أيضا: مصدر قرض البعير جرته إذا مضغها، ومصدر المكان: إذا عدلت عنه يمنة أو يسرة، والقرظ بالظاء: دبغ الجلد بالقرظ، وهو ورق السلم.</w:t>
      </w:r>
    </w:p>
    <w:p w:rsidR="00E81DD1" w:rsidRPr="006957F6" w:rsidRDefault="00E81DD1" w:rsidP="001C68BF">
      <w:pPr>
        <w:rPr>
          <w:bCs/>
          <w:sz w:val="48"/>
          <w:szCs w:val="48"/>
          <w:rtl/>
          <w:lang w:eastAsia="en-US"/>
        </w:rPr>
      </w:pPr>
      <w:r w:rsidRPr="006957F6">
        <w:rPr>
          <w:bCs/>
          <w:sz w:val="48"/>
          <w:szCs w:val="48"/>
          <w:rtl/>
          <w:lang w:eastAsia="en-US"/>
        </w:rPr>
        <w:t>قعض وقعظ:</w:t>
      </w:r>
    </w:p>
    <w:p w:rsidR="00E81DD1" w:rsidRPr="006957F6" w:rsidRDefault="00E81DD1" w:rsidP="00B76351">
      <w:pPr>
        <w:rPr>
          <w:rtl/>
          <w:lang w:eastAsia="en-US"/>
        </w:rPr>
      </w:pPr>
      <w:r w:rsidRPr="006957F6">
        <w:rPr>
          <w:rtl/>
          <w:lang w:eastAsia="en-US"/>
        </w:rPr>
        <w:t>قعض بالضاد: يقال: قعض الشيء: إذا عطفه، وقعظ بالظاء: يقال: قعظ الرجل أمر: إذا غمه.</w:t>
      </w:r>
    </w:p>
    <w:p w:rsidR="00E81DD1" w:rsidRPr="006957F6" w:rsidRDefault="00E81DD1" w:rsidP="001C68BF">
      <w:pPr>
        <w:rPr>
          <w:bCs/>
          <w:sz w:val="48"/>
          <w:szCs w:val="48"/>
          <w:rtl/>
          <w:lang w:eastAsia="en-US"/>
        </w:rPr>
      </w:pPr>
      <w:r w:rsidRPr="006957F6">
        <w:rPr>
          <w:bCs/>
          <w:sz w:val="48"/>
          <w:szCs w:val="48"/>
          <w:rtl/>
          <w:lang w:eastAsia="en-US"/>
        </w:rPr>
        <w:t>الكضكضة والكظكظة:</w:t>
      </w:r>
    </w:p>
    <w:p w:rsidR="00E81DD1" w:rsidRPr="006957F6" w:rsidRDefault="00E81DD1" w:rsidP="00B76351">
      <w:pPr>
        <w:rPr>
          <w:rtl/>
          <w:lang w:eastAsia="en-US"/>
        </w:rPr>
      </w:pPr>
      <w:r w:rsidRPr="006957F6">
        <w:rPr>
          <w:rtl/>
          <w:lang w:eastAsia="en-US"/>
        </w:rPr>
        <w:t>الكضكضة بالضاد: سرعة المشي، والكظكظة بالظاء: امتلاء السقاء.</w:t>
      </w:r>
    </w:p>
    <w:p w:rsidR="00E81DD1" w:rsidRPr="006957F6" w:rsidRDefault="00E81DD1" w:rsidP="001C68BF">
      <w:pPr>
        <w:rPr>
          <w:bCs/>
          <w:sz w:val="48"/>
          <w:szCs w:val="48"/>
          <w:rtl/>
          <w:lang w:eastAsia="en-US"/>
        </w:rPr>
      </w:pPr>
      <w:r w:rsidRPr="006957F6">
        <w:rPr>
          <w:bCs/>
          <w:sz w:val="48"/>
          <w:szCs w:val="48"/>
          <w:rtl/>
          <w:lang w:eastAsia="en-US"/>
        </w:rPr>
        <w:t>اللض واللظ:</w:t>
      </w:r>
    </w:p>
    <w:p w:rsidR="00E81DD1" w:rsidRPr="006957F6" w:rsidRDefault="00E81DD1" w:rsidP="00B76351">
      <w:pPr>
        <w:rPr>
          <w:rtl/>
          <w:lang w:eastAsia="en-US"/>
        </w:rPr>
      </w:pPr>
      <w:r w:rsidRPr="006957F6">
        <w:rPr>
          <w:rtl/>
          <w:lang w:eastAsia="en-US"/>
        </w:rPr>
        <w:t>اللض بالضاد: يقال: رجل لض: أي مطرود من موضع إلى موضع، واللظ بالظاء: الشديد الإلحاح والملازمة.</w:t>
      </w:r>
    </w:p>
    <w:p w:rsidR="00E81DD1" w:rsidRPr="006957F6" w:rsidRDefault="00E81DD1" w:rsidP="001C68BF">
      <w:pPr>
        <w:rPr>
          <w:bCs/>
          <w:sz w:val="48"/>
          <w:szCs w:val="48"/>
          <w:rtl/>
          <w:lang w:eastAsia="en-US"/>
        </w:rPr>
      </w:pPr>
      <w:r w:rsidRPr="006957F6">
        <w:rPr>
          <w:bCs/>
          <w:sz w:val="48"/>
          <w:szCs w:val="48"/>
          <w:rtl/>
          <w:lang w:eastAsia="en-US"/>
        </w:rPr>
        <w:t>المرض والمرظ:</w:t>
      </w:r>
    </w:p>
    <w:p w:rsidR="00E81DD1" w:rsidRPr="006957F6" w:rsidRDefault="00E81DD1" w:rsidP="00B76351">
      <w:pPr>
        <w:rPr>
          <w:rtl/>
          <w:lang w:eastAsia="en-US"/>
        </w:rPr>
      </w:pPr>
      <w:r w:rsidRPr="006957F6">
        <w:rPr>
          <w:rtl/>
          <w:lang w:eastAsia="en-US"/>
        </w:rPr>
        <w:t>المرض بالضاد: الداء، والمرظ بالظاء: الجوع.</w:t>
      </w:r>
    </w:p>
    <w:p w:rsidR="00E81DD1" w:rsidRPr="006957F6" w:rsidRDefault="00E81DD1" w:rsidP="001C68BF">
      <w:pPr>
        <w:rPr>
          <w:bCs/>
          <w:sz w:val="48"/>
          <w:szCs w:val="48"/>
          <w:rtl/>
          <w:lang w:eastAsia="en-US"/>
        </w:rPr>
      </w:pPr>
      <w:r w:rsidRPr="006957F6">
        <w:rPr>
          <w:bCs/>
          <w:sz w:val="48"/>
          <w:szCs w:val="48"/>
          <w:rtl/>
          <w:lang w:eastAsia="en-US"/>
        </w:rPr>
        <w:t>المضاضة والمظاظة:</w:t>
      </w:r>
    </w:p>
    <w:p w:rsidR="00E81DD1" w:rsidRPr="006957F6" w:rsidRDefault="00E81DD1" w:rsidP="00B76351">
      <w:pPr>
        <w:rPr>
          <w:rtl/>
          <w:lang w:eastAsia="en-US"/>
        </w:rPr>
      </w:pPr>
      <w:r w:rsidRPr="006957F6">
        <w:rPr>
          <w:rtl/>
          <w:lang w:eastAsia="en-US"/>
        </w:rPr>
        <w:t>المضاضة بالضاد: الحرقة والوجع، والمظاظة بالظاء: الوقوع في الشر والخصومة.</w:t>
      </w:r>
    </w:p>
    <w:p w:rsidR="00E81DD1" w:rsidRPr="006957F6" w:rsidRDefault="00E81DD1" w:rsidP="001C68BF">
      <w:pPr>
        <w:rPr>
          <w:bCs/>
          <w:sz w:val="48"/>
          <w:szCs w:val="48"/>
          <w:rtl/>
          <w:lang w:eastAsia="en-US"/>
        </w:rPr>
      </w:pPr>
      <w:r w:rsidRPr="006957F6">
        <w:rPr>
          <w:bCs/>
          <w:sz w:val="48"/>
          <w:szCs w:val="48"/>
          <w:rtl/>
          <w:lang w:eastAsia="en-US"/>
        </w:rPr>
        <w:lastRenderedPageBreak/>
        <w:t>المضرة والمظرة:</w:t>
      </w:r>
    </w:p>
    <w:p w:rsidR="00E81DD1" w:rsidRPr="006957F6" w:rsidRDefault="00E81DD1" w:rsidP="00B76351">
      <w:pPr>
        <w:rPr>
          <w:rtl/>
          <w:lang w:eastAsia="en-US"/>
        </w:rPr>
      </w:pPr>
      <w:r w:rsidRPr="006957F6">
        <w:rPr>
          <w:rtl/>
          <w:lang w:eastAsia="en-US"/>
        </w:rPr>
        <w:t>المضرة بالضاد: ضد المنفعة، والمظرة بالظاء: الأرض ذات الحجارة المحددة.</w:t>
      </w:r>
    </w:p>
    <w:p w:rsidR="00E81DD1" w:rsidRPr="006957F6" w:rsidRDefault="00E81DD1" w:rsidP="001C68BF">
      <w:pPr>
        <w:rPr>
          <w:rtl/>
          <w:lang w:eastAsia="en-US"/>
        </w:rPr>
      </w:pPr>
      <w:r w:rsidRPr="006957F6">
        <w:rPr>
          <w:rtl/>
          <w:lang w:eastAsia="en-US"/>
        </w:rPr>
        <w:t>المقيضة والمقيظة.</w:t>
      </w:r>
    </w:p>
    <w:p w:rsidR="00E81DD1" w:rsidRPr="006957F6" w:rsidRDefault="00E81DD1" w:rsidP="0036283C">
      <w:pPr>
        <w:rPr>
          <w:rtl/>
          <w:lang w:eastAsia="en-US"/>
        </w:rPr>
      </w:pPr>
      <w:r w:rsidRPr="006957F6">
        <w:rPr>
          <w:rtl/>
          <w:lang w:eastAsia="en-US"/>
        </w:rPr>
        <w:t>المقيضة بالضاد: البيضة التي خرج منها الفرخ، وبئر مقيضة: كثيرة الماء، والمقيظة بالظاء: نبات يبقى أخضر إلى اليقظ يكون علفة للإبل إذا يبس ما سواه.</w:t>
      </w:r>
    </w:p>
    <w:p w:rsidR="00E81DD1" w:rsidRPr="006957F6" w:rsidRDefault="00E81DD1" w:rsidP="001C68BF">
      <w:pPr>
        <w:rPr>
          <w:bCs/>
          <w:sz w:val="48"/>
          <w:szCs w:val="48"/>
          <w:rtl/>
          <w:lang w:eastAsia="en-US"/>
        </w:rPr>
      </w:pPr>
      <w:r w:rsidRPr="006957F6">
        <w:rPr>
          <w:bCs/>
          <w:sz w:val="48"/>
          <w:szCs w:val="48"/>
          <w:rtl/>
          <w:lang w:eastAsia="en-US"/>
        </w:rPr>
        <w:t>نضر ونظر:</w:t>
      </w:r>
    </w:p>
    <w:p w:rsidR="00E81DD1" w:rsidRPr="006957F6" w:rsidRDefault="00E81DD1" w:rsidP="00B76351">
      <w:pPr>
        <w:rPr>
          <w:rtl/>
          <w:lang w:eastAsia="en-US"/>
        </w:rPr>
      </w:pPr>
      <w:r w:rsidRPr="006957F6">
        <w:rPr>
          <w:rtl/>
          <w:lang w:eastAsia="en-US"/>
        </w:rPr>
        <w:t>نضر بالضاد: يقال: نضر وجهه أي حسن، ونظر بالظاء: يقال: نظر بعينه إلى الشيء: إذا أراد أن يراه، ونظر بقلبه: إذا فكر وتدبر الشيء، ونظره بمعنى انتظره.</w:t>
      </w:r>
    </w:p>
    <w:p w:rsidR="00E81DD1" w:rsidRPr="006957F6" w:rsidRDefault="00E81DD1" w:rsidP="001C68BF">
      <w:pPr>
        <w:rPr>
          <w:bCs/>
          <w:sz w:val="48"/>
          <w:szCs w:val="48"/>
          <w:rtl/>
          <w:lang w:eastAsia="en-US"/>
        </w:rPr>
      </w:pPr>
      <w:r w:rsidRPr="006957F6">
        <w:rPr>
          <w:bCs/>
          <w:sz w:val="48"/>
          <w:szCs w:val="48"/>
          <w:rtl/>
          <w:lang w:eastAsia="en-US"/>
        </w:rPr>
        <w:t>النضرة والنظرة:</w:t>
      </w:r>
    </w:p>
    <w:p w:rsidR="00E81DD1" w:rsidRPr="006957F6" w:rsidRDefault="00E81DD1" w:rsidP="0036283C">
      <w:pPr>
        <w:rPr>
          <w:rtl/>
          <w:lang w:eastAsia="en-US"/>
        </w:rPr>
      </w:pPr>
      <w:r w:rsidRPr="006957F6">
        <w:rPr>
          <w:rtl/>
          <w:lang w:eastAsia="en-US"/>
        </w:rPr>
        <w:t>النضرة: النعمة والحسن، والنظرة بالظاء: المرة الواحدة من النظر أو من الانتظار، ويقال: بفلان نظرة أي سوء حال، وبه نظرة من الجنة.</w:t>
      </w:r>
    </w:p>
    <w:p w:rsidR="00E81DD1" w:rsidRPr="006957F6" w:rsidRDefault="00E81DD1" w:rsidP="001C68BF">
      <w:pPr>
        <w:rPr>
          <w:bCs/>
          <w:sz w:val="48"/>
          <w:szCs w:val="48"/>
          <w:rtl/>
          <w:lang w:eastAsia="en-US"/>
        </w:rPr>
      </w:pPr>
      <w:r w:rsidRPr="006957F6">
        <w:rPr>
          <w:bCs/>
          <w:sz w:val="48"/>
          <w:szCs w:val="48"/>
          <w:rtl/>
          <w:lang w:eastAsia="en-US"/>
        </w:rPr>
        <w:t>نض ونظ:</w:t>
      </w:r>
    </w:p>
    <w:p w:rsidR="00E81DD1" w:rsidRPr="006957F6" w:rsidRDefault="00E81DD1" w:rsidP="00B76351">
      <w:pPr>
        <w:rPr>
          <w:rtl/>
          <w:lang w:eastAsia="en-US"/>
        </w:rPr>
      </w:pPr>
      <w:r w:rsidRPr="006957F6">
        <w:rPr>
          <w:rtl/>
          <w:lang w:eastAsia="en-US"/>
        </w:rPr>
        <w:t>نض بالضاد: يقال: نض الماء: إذا سال، ونظ بالظاء: يقال: نظ فلان على الشيء: إذا ألح عليه.</w:t>
      </w:r>
    </w:p>
    <w:p w:rsidR="00E81DD1" w:rsidRPr="006957F6" w:rsidRDefault="00E81DD1" w:rsidP="001C68BF">
      <w:pPr>
        <w:rPr>
          <w:bCs/>
          <w:sz w:val="48"/>
          <w:szCs w:val="48"/>
          <w:rtl/>
          <w:lang w:eastAsia="en-US"/>
        </w:rPr>
      </w:pPr>
      <w:r w:rsidRPr="006957F6">
        <w:rPr>
          <w:bCs/>
          <w:sz w:val="48"/>
          <w:szCs w:val="48"/>
          <w:rtl/>
          <w:lang w:eastAsia="en-US"/>
        </w:rPr>
        <w:t>نضف ونظف:</w:t>
      </w:r>
    </w:p>
    <w:p w:rsidR="00E81DD1" w:rsidRPr="006957F6" w:rsidRDefault="00E81DD1" w:rsidP="00B76351">
      <w:pPr>
        <w:rPr>
          <w:rtl/>
          <w:lang w:eastAsia="en-US"/>
        </w:rPr>
      </w:pPr>
      <w:r w:rsidRPr="006957F6">
        <w:rPr>
          <w:rtl/>
          <w:lang w:eastAsia="en-US"/>
        </w:rPr>
        <w:t>نضف بالضاد: يقال: نضف الإنسان طعامه تنضيفا فهو منضف: أي جعل فيه النضف، وهو شجر يتداوى به وهو الصعتر، ونظف بالظاء: يقال: نظف الشيء تنظيفا: إذا نقاه.</w:t>
      </w:r>
    </w:p>
    <w:p w:rsidR="00E81DD1" w:rsidRPr="006957F6" w:rsidRDefault="00E81DD1" w:rsidP="001C68BF">
      <w:pPr>
        <w:rPr>
          <w:bCs/>
          <w:sz w:val="48"/>
          <w:szCs w:val="48"/>
          <w:rtl/>
          <w:lang w:eastAsia="en-US"/>
        </w:rPr>
      </w:pPr>
      <w:r w:rsidRPr="006957F6">
        <w:rPr>
          <w:bCs/>
          <w:sz w:val="48"/>
          <w:szCs w:val="48"/>
          <w:rtl/>
          <w:lang w:eastAsia="en-US"/>
        </w:rPr>
        <w:t>النضم والنظم:</w:t>
      </w:r>
    </w:p>
    <w:p w:rsidR="00E81DD1" w:rsidRPr="006957F6" w:rsidRDefault="00E81DD1" w:rsidP="00B76351">
      <w:pPr>
        <w:rPr>
          <w:rtl/>
          <w:lang w:eastAsia="en-US"/>
        </w:rPr>
      </w:pPr>
      <w:r w:rsidRPr="006957F6">
        <w:rPr>
          <w:rtl/>
          <w:lang w:eastAsia="en-US"/>
        </w:rPr>
        <w:t>النضم بالضاد: الحنطة السمينة واحدتها نضمة، والنظم بالظاء: التأليف، والنظم: ما نظمته من لؤلؤ وخرز وغيرهما، والنظم: المنظوم، وصف بالمصدر.</w:t>
      </w:r>
    </w:p>
    <w:p w:rsidR="00E81DD1" w:rsidRPr="006957F6" w:rsidRDefault="00E81DD1" w:rsidP="001C68BF">
      <w:pPr>
        <w:rPr>
          <w:bCs/>
          <w:sz w:val="48"/>
          <w:szCs w:val="48"/>
          <w:rtl/>
          <w:lang w:eastAsia="en-US"/>
        </w:rPr>
      </w:pPr>
      <w:r w:rsidRPr="006957F6">
        <w:rPr>
          <w:bCs/>
          <w:sz w:val="48"/>
          <w:szCs w:val="48"/>
          <w:rtl/>
          <w:lang w:eastAsia="en-US"/>
        </w:rPr>
        <w:t>نعض ونعظ:</w:t>
      </w:r>
    </w:p>
    <w:p w:rsidR="00E81DD1" w:rsidRPr="006957F6" w:rsidRDefault="00E81DD1" w:rsidP="00B76351">
      <w:pPr>
        <w:rPr>
          <w:rtl/>
          <w:lang w:eastAsia="en-US"/>
        </w:rPr>
      </w:pPr>
      <w:r w:rsidRPr="006957F6">
        <w:rPr>
          <w:rtl/>
          <w:lang w:eastAsia="en-US"/>
        </w:rPr>
        <w:t>نعض بالضاد: يقال: ما نعض فلان شيئا أي ما أصاب، ونعظ بالظاء: يقال: نعظ الدكر أي قام وانتشر.</w:t>
      </w:r>
    </w:p>
    <w:p w:rsidR="00E81DD1" w:rsidRPr="006957F6" w:rsidRDefault="00E81DD1" w:rsidP="001C68BF">
      <w:pPr>
        <w:rPr>
          <w:bCs/>
          <w:sz w:val="48"/>
          <w:szCs w:val="48"/>
          <w:rtl/>
          <w:lang w:eastAsia="en-US"/>
        </w:rPr>
      </w:pPr>
      <w:r w:rsidRPr="006957F6">
        <w:rPr>
          <w:bCs/>
          <w:sz w:val="48"/>
          <w:szCs w:val="48"/>
          <w:rtl/>
          <w:lang w:eastAsia="en-US"/>
        </w:rPr>
        <w:lastRenderedPageBreak/>
        <w:t>النكض والنكظ:</w:t>
      </w:r>
    </w:p>
    <w:p w:rsidR="00E81DD1" w:rsidRPr="006957F6" w:rsidRDefault="00E81DD1" w:rsidP="00B76351">
      <w:pPr>
        <w:rPr>
          <w:rtl/>
          <w:lang w:eastAsia="en-US"/>
        </w:rPr>
      </w:pPr>
      <w:r w:rsidRPr="006957F6">
        <w:rPr>
          <w:rtl/>
          <w:lang w:eastAsia="en-US"/>
        </w:rPr>
        <w:t>النكض بالضاد: الدفع، والنكظ بالظاء: العجلة.</w:t>
      </w:r>
    </w:p>
    <w:p w:rsidR="00E81DD1" w:rsidRPr="006957F6" w:rsidRDefault="00E81DD1" w:rsidP="001C68BF">
      <w:pPr>
        <w:rPr>
          <w:bCs/>
          <w:sz w:val="48"/>
          <w:szCs w:val="48"/>
          <w:rtl/>
          <w:lang w:eastAsia="en-US"/>
        </w:rPr>
      </w:pPr>
      <w:r w:rsidRPr="006957F6">
        <w:rPr>
          <w:bCs/>
          <w:sz w:val="48"/>
          <w:szCs w:val="48"/>
          <w:rtl/>
          <w:lang w:eastAsia="en-US"/>
        </w:rPr>
        <w:t>الوضر والوظر:</w:t>
      </w:r>
    </w:p>
    <w:p w:rsidR="00E81DD1" w:rsidRPr="006957F6" w:rsidRDefault="00E81DD1" w:rsidP="00B76351">
      <w:pPr>
        <w:rPr>
          <w:rtl/>
          <w:lang w:eastAsia="en-US"/>
        </w:rPr>
      </w:pPr>
      <w:r w:rsidRPr="006957F6">
        <w:rPr>
          <w:rtl/>
          <w:lang w:eastAsia="en-US"/>
        </w:rPr>
        <w:t>الوضر بالضاد: من الوضر، وهو الدرن والزهم، والوظر بالظاء: الملآن الفخذين والبطن من اللحم.</w:t>
      </w:r>
    </w:p>
    <w:p w:rsidR="00E81DD1" w:rsidRPr="006957F6" w:rsidRDefault="00E81DD1" w:rsidP="001C68BF">
      <w:pPr>
        <w:rPr>
          <w:bCs/>
          <w:sz w:val="48"/>
          <w:szCs w:val="48"/>
          <w:rtl/>
          <w:lang w:eastAsia="en-US"/>
        </w:rPr>
      </w:pPr>
      <w:r w:rsidRPr="006957F6">
        <w:rPr>
          <w:bCs/>
          <w:sz w:val="48"/>
          <w:szCs w:val="48"/>
          <w:rtl/>
          <w:lang w:eastAsia="en-US"/>
        </w:rPr>
        <w:t>وضَف ووظَف:</w:t>
      </w:r>
    </w:p>
    <w:p w:rsidR="00E81DD1" w:rsidRPr="006957F6" w:rsidRDefault="00E81DD1" w:rsidP="00B76351">
      <w:pPr>
        <w:rPr>
          <w:rtl/>
          <w:lang w:eastAsia="en-US"/>
        </w:rPr>
      </w:pPr>
      <w:r w:rsidRPr="006957F6">
        <w:rPr>
          <w:rtl/>
          <w:lang w:eastAsia="en-US"/>
        </w:rPr>
        <w:t>وضف بالضاد: يقال: وضف البعير وأوضف: إذا سار سيرا سريعا، ووظف بالظاء: يقال: إذا تبعه، ووظف الشيء على نفسه: ألزمها إياه.</w:t>
      </w:r>
    </w:p>
    <w:p w:rsidR="00E81DD1" w:rsidRPr="006957F6" w:rsidRDefault="00E81DD1" w:rsidP="001C68BF">
      <w:pPr>
        <w:rPr>
          <w:rtl/>
          <w:lang w:eastAsia="en-US"/>
        </w:rPr>
      </w:pPr>
      <w:r w:rsidRPr="006957F6">
        <w:rPr>
          <w:rtl/>
          <w:lang w:eastAsia="en-US"/>
        </w:rPr>
        <w:t xml:space="preserve">تم فائت النظائر والحمد لله أولاً وآخرًا وهو حسبنا ونعم الوكيل. </w:t>
      </w:r>
    </w:p>
    <w:p w:rsidR="00E81DD1" w:rsidRPr="006957F6" w:rsidRDefault="00E81DD1" w:rsidP="001C68BF">
      <w:pPr>
        <w:rPr>
          <w:rtl/>
          <w:lang w:eastAsia="en-US"/>
        </w:rPr>
      </w:pPr>
      <w:r w:rsidRPr="006957F6">
        <w:rPr>
          <w:rtl/>
          <w:lang w:eastAsia="en-US"/>
        </w:rPr>
        <w:t xml:space="preserve">قال الحريري في منظومته: </w:t>
      </w:r>
    </w:p>
    <w:tbl>
      <w:tblPr>
        <w:tblStyle w:val="1c"/>
        <w:bidiVisual/>
        <w:tblW w:w="5000" w:type="pct"/>
        <w:tblInd w:w="-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152"/>
        <w:gridCol w:w="417"/>
        <w:gridCol w:w="4150"/>
      </w:tblGrid>
      <w:tr w:rsidR="00E81DD1" w:rsidRPr="006957F6">
        <w:trPr>
          <w:trHeight w:hRule="exact" w:val="567"/>
        </w:trPr>
        <w:tc>
          <w:tcPr>
            <w:tcW w:w="2381" w:type="pct"/>
          </w:tcPr>
          <w:p w:rsidR="00E81DD1" w:rsidRPr="006957F6" w:rsidRDefault="00E81DD1" w:rsidP="00FF1C5C">
            <w:pPr>
              <w:ind w:firstLine="0"/>
              <w:jc w:val="lowKashida"/>
              <w:rPr>
                <w:rtl/>
                <w:lang w:eastAsia="en-US"/>
              </w:rPr>
            </w:pPr>
            <w:r w:rsidRPr="006957F6">
              <w:rPr>
                <w:rtl/>
                <w:lang w:eastAsia="en-US"/>
              </w:rPr>
              <w:t>أيها السائلي عنِ الضّـادِ والـظّـا</w:t>
            </w:r>
            <w:r w:rsidRPr="006957F6">
              <w:rPr>
                <w:rtl/>
                <w:lang w:eastAsia="en-US"/>
              </w:rPr>
              <w:br/>
            </w:r>
            <w:r w:rsidRPr="006957F6">
              <w:rPr>
                <w:rtl/>
                <w:lang w:eastAsia="en-US"/>
              </w:rPr>
              <w:br/>
            </w:r>
          </w:p>
        </w:tc>
        <w:tc>
          <w:tcPr>
            <w:tcW w:w="239" w:type="pct"/>
          </w:tcPr>
          <w:p w:rsidR="00E81DD1" w:rsidRPr="006957F6" w:rsidRDefault="00E81DD1" w:rsidP="00FF1C5C">
            <w:pPr>
              <w:ind w:firstLine="0"/>
              <w:jc w:val="lowKashida"/>
              <w:rPr>
                <w:rtl/>
                <w:lang w:eastAsia="en-US"/>
              </w:rPr>
            </w:pPr>
          </w:p>
        </w:tc>
        <w:tc>
          <w:tcPr>
            <w:tcW w:w="2381" w:type="pct"/>
          </w:tcPr>
          <w:p w:rsidR="00E81DD1" w:rsidRPr="006957F6" w:rsidRDefault="00E81DD1" w:rsidP="00FF1C5C">
            <w:pPr>
              <w:ind w:firstLine="0"/>
              <w:jc w:val="lowKashida"/>
              <w:rPr>
                <w:rtl/>
                <w:lang w:eastAsia="en-US"/>
              </w:rPr>
            </w:pPr>
            <w:r w:rsidRPr="006957F6">
              <w:rPr>
                <w:rtl/>
                <w:lang w:eastAsia="en-US"/>
              </w:rPr>
              <w:t xml:space="preserve"> ء لكَـيْلا تُـضِـلّـهُ الألْـفـاظُ</w:t>
            </w:r>
            <w:r w:rsidRPr="006957F6">
              <w:rPr>
                <w:rtl/>
                <w:lang w:eastAsia="en-US"/>
              </w:rPr>
              <w:br/>
            </w:r>
            <w:r w:rsidRPr="006957F6">
              <w:rPr>
                <w:rtl/>
                <w:lang w:eastAsia="en-US"/>
              </w:rPr>
              <w:br/>
            </w:r>
          </w:p>
        </w:tc>
      </w:tr>
      <w:tr w:rsidR="00E81DD1" w:rsidRPr="006957F6">
        <w:trPr>
          <w:trHeight w:hRule="exact" w:val="567"/>
        </w:trPr>
        <w:tc>
          <w:tcPr>
            <w:tcW w:w="2381" w:type="pct"/>
          </w:tcPr>
          <w:p w:rsidR="00E81DD1" w:rsidRPr="006957F6" w:rsidRDefault="00E81DD1" w:rsidP="00FF1C5C">
            <w:pPr>
              <w:ind w:firstLine="0"/>
              <w:jc w:val="lowKashida"/>
              <w:rPr>
                <w:rtl/>
                <w:lang w:eastAsia="en-US"/>
              </w:rPr>
            </w:pPr>
            <w:r w:rsidRPr="006957F6">
              <w:rPr>
                <w:rtl/>
                <w:lang w:eastAsia="en-US"/>
              </w:rPr>
              <w:t>إنّ حِفظَ الظّاءات يُغنيكَ فاسـمـعْ</w:t>
            </w:r>
            <w:r w:rsidRPr="006957F6">
              <w:rPr>
                <w:rtl/>
                <w:lang w:eastAsia="en-US"/>
              </w:rPr>
              <w:br/>
            </w:r>
            <w:r w:rsidRPr="006957F6">
              <w:rPr>
                <w:rtl/>
                <w:lang w:eastAsia="en-US"/>
              </w:rPr>
              <w:br/>
            </w:r>
          </w:p>
        </w:tc>
        <w:tc>
          <w:tcPr>
            <w:tcW w:w="239" w:type="pct"/>
          </w:tcPr>
          <w:p w:rsidR="00E81DD1" w:rsidRPr="006957F6" w:rsidRDefault="00E81DD1" w:rsidP="00FF1C5C">
            <w:pPr>
              <w:ind w:firstLine="0"/>
              <w:jc w:val="lowKashida"/>
              <w:rPr>
                <w:rtl/>
                <w:lang w:eastAsia="en-US"/>
              </w:rPr>
            </w:pPr>
          </w:p>
        </w:tc>
        <w:tc>
          <w:tcPr>
            <w:tcW w:w="2381" w:type="pct"/>
          </w:tcPr>
          <w:p w:rsidR="00E81DD1" w:rsidRPr="006957F6" w:rsidRDefault="00E81DD1" w:rsidP="00FF1C5C">
            <w:pPr>
              <w:ind w:firstLine="0"/>
              <w:jc w:val="lowKashida"/>
              <w:rPr>
                <w:rtl/>
                <w:lang w:eastAsia="en-US"/>
              </w:rPr>
            </w:pPr>
            <w:r w:rsidRPr="006957F6">
              <w:rPr>
                <w:rtl/>
                <w:lang w:eastAsia="en-US"/>
              </w:rPr>
              <w:t xml:space="preserve"> ها استِماعَ امرِئٍ لهُ اسـتـيقـاظُ</w:t>
            </w:r>
            <w:r w:rsidRPr="006957F6">
              <w:rPr>
                <w:rtl/>
                <w:lang w:eastAsia="en-US"/>
              </w:rPr>
              <w:br/>
            </w:r>
          </w:p>
        </w:tc>
      </w:tr>
      <w:tr w:rsidR="00E81DD1" w:rsidRPr="006957F6">
        <w:trPr>
          <w:trHeight w:hRule="exact" w:val="567"/>
        </w:trPr>
        <w:tc>
          <w:tcPr>
            <w:tcW w:w="2381" w:type="pct"/>
          </w:tcPr>
          <w:p w:rsidR="00E81DD1" w:rsidRPr="006957F6" w:rsidRDefault="00E81DD1" w:rsidP="00FF1C5C">
            <w:pPr>
              <w:ind w:firstLine="0"/>
              <w:jc w:val="lowKashida"/>
              <w:rPr>
                <w:rtl/>
                <w:lang w:eastAsia="en-US"/>
              </w:rPr>
            </w:pPr>
            <w:r w:rsidRPr="006957F6">
              <w:rPr>
                <w:rtl/>
                <w:lang w:eastAsia="en-US"/>
              </w:rPr>
              <w:t>هيَ ظَمْياءُ والـمـظـالِـمُ والإظْ</w:t>
            </w:r>
            <w:r w:rsidRPr="006957F6">
              <w:rPr>
                <w:rtl/>
                <w:lang w:eastAsia="en-US"/>
              </w:rPr>
              <w:br/>
            </w:r>
          </w:p>
        </w:tc>
        <w:tc>
          <w:tcPr>
            <w:tcW w:w="239" w:type="pct"/>
          </w:tcPr>
          <w:p w:rsidR="00E81DD1" w:rsidRPr="006957F6" w:rsidRDefault="00E81DD1" w:rsidP="00FF1C5C">
            <w:pPr>
              <w:ind w:firstLine="0"/>
              <w:jc w:val="lowKashida"/>
              <w:rPr>
                <w:rtl/>
                <w:lang w:eastAsia="en-US"/>
              </w:rPr>
            </w:pPr>
          </w:p>
        </w:tc>
        <w:tc>
          <w:tcPr>
            <w:tcW w:w="2381" w:type="pct"/>
          </w:tcPr>
          <w:p w:rsidR="00E81DD1" w:rsidRPr="006957F6" w:rsidRDefault="00E81DD1" w:rsidP="00FF1C5C">
            <w:pPr>
              <w:ind w:firstLine="0"/>
              <w:jc w:val="lowKashida"/>
              <w:rPr>
                <w:rtl/>
                <w:lang w:eastAsia="en-US"/>
              </w:rPr>
            </w:pPr>
            <w:r w:rsidRPr="006957F6">
              <w:rPr>
                <w:rtl/>
                <w:lang w:eastAsia="en-US"/>
              </w:rPr>
              <w:t xml:space="preserve"> لامُ والظَّلْمُ والظُّبَى والـلَّـحـاظُ</w:t>
            </w:r>
            <w:r w:rsidRPr="006957F6">
              <w:rPr>
                <w:rtl/>
                <w:lang w:eastAsia="en-US"/>
              </w:rPr>
              <w:br/>
            </w:r>
          </w:p>
        </w:tc>
      </w:tr>
      <w:tr w:rsidR="00E81DD1" w:rsidRPr="006957F6">
        <w:trPr>
          <w:trHeight w:hRule="exact" w:val="567"/>
        </w:trPr>
        <w:tc>
          <w:tcPr>
            <w:tcW w:w="2381" w:type="pct"/>
          </w:tcPr>
          <w:p w:rsidR="00E81DD1" w:rsidRPr="006957F6" w:rsidRDefault="00E81DD1" w:rsidP="00FF1C5C">
            <w:pPr>
              <w:ind w:firstLine="0"/>
              <w:jc w:val="lowKashida"/>
              <w:rPr>
                <w:rtl/>
                <w:lang w:eastAsia="en-US"/>
              </w:rPr>
            </w:pPr>
            <w:r w:rsidRPr="006957F6">
              <w:rPr>
                <w:rtl/>
                <w:lang w:eastAsia="en-US"/>
              </w:rPr>
              <w:t>والعَظا والظّليمُ والظبيُ والـشّـيْ</w:t>
            </w:r>
            <w:r w:rsidRPr="006957F6">
              <w:rPr>
                <w:rtl/>
                <w:lang w:eastAsia="en-US"/>
              </w:rPr>
              <w:br/>
            </w:r>
          </w:p>
        </w:tc>
        <w:tc>
          <w:tcPr>
            <w:tcW w:w="239" w:type="pct"/>
          </w:tcPr>
          <w:p w:rsidR="00E81DD1" w:rsidRPr="006957F6" w:rsidRDefault="00E81DD1" w:rsidP="00FF1C5C">
            <w:pPr>
              <w:ind w:firstLine="0"/>
              <w:jc w:val="lowKashida"/>
              <w:rPr>
                <w:rtl/>
                <w:lang w:eastAsia="en-US"/>
              </w:rPr>
            </w:pPr>
          </w:p>
        </w:tc>
        <w:tc>
          <w:tcPr>
            <w:tcW w:w="2381" w:type="pct"/>
          </w:tcPr>
          <w:p w:rsidR="00E81DD1" w:rsidRPr="006957F6" w:rsidRDefault="00E81DD1" w:rsidP="00FF1C5C">
            <w:pPr>
              <w:ind w:firstLine="0"/>
              <w:jc w:val="lowKashida"/>
              <w:rPr>
                <w:rtl/>
                <w:lang w:eastAsia="en-US"/>
              </w:rPr>
            </w:pPr>
            <w:r w:rsidRPr="006957F6">
              <w:rPr>
                <w:rtl/>
                <w:lang w:eastAsia="en-US"/>
              </w:rPr>
              <w:t xml:space="preserve"> ظَمُ والظّلُّ واللّظـى والـشّـواظُ</w:t>
            </w:r>
            <w:r w:rsidRPr="006957F6">
              <w:rPr>
                <w:rtl/>
                <w:lang w:eastAsia="en-US"/>
              </w:rPr>
              <w:br/>
            </w:r>
          </w:p>
        </w:tc>
      </w:tr>
      <w:tr w:rsidR="00E81DD1" w:rsidRPr="006957F6">
        <w:trPr>
          <w:trHeight w:hRule="exact" w:val="567"/>
        </w:trPr>
        <w:tc>
          <w:tcPr>
            <w:tcW w:w="2381" w:type="pct"/>
          </w:tcPr>
          <w:p w:rsidR="00E81DD1" w:rsidRPr="006957F6" w:rsidRDefault="00E81DD1" w:rsidP="00FF1C5C">
            <w:pPr>
              <w:ind w:firstLine="0"/>
              <w:jc w:val="lowKashida"/>
              <w:rPr>
                <w:rtl/>
                <w:lang w:eastAsia="en-US"/>
              </w:rPr>
            </w:pPr>
            <w:r w:rsidRPr="006957F6">
              <w:rPr>
                <w:rtl/>
                <w:lang w:eastAsia="en-US"/>
              </w:rPr>
              <w:t xml:space="preserve">والتّظَنّي واللّفْظُ والنّظـمُ والـتـق </w:t>
            </w:r>
            <w:r w:rsidRPr="006957F6">
              <w:rPr>
                <w:rtl/>
                <w:lang w:eastAsia="en-US"/>
              </w:rPr>
              <w:br/>
            </w:r>
          </w:p>
        </w:tc>
        <w:tc>
          <w:tcPr>
            <w:tcW w:w="239" w:type="pct"/>
          </w:tcPr>
          <w:p w:rsidR="00E81DD1" w:rsidRPr="006957F6" w:rsidRDefault="00E81DD1" w:rsidP="00FF1C5C">
            <w:pPr>
              <w:ind w:firstLine="0"/>
              <w:jc w:val="lowKashida"/>
              <w:rPr>
                <w:rtl/>
                <w:lang w:eastAsia="en-US"/>
              </w:rPr>
            </w:pPr>
          </w:p>
        </w:tc>
        <w:tc>
          <w:tcPr>
            <w:tcW w:w="2381" w:type="pct"/>
          </w:tcPr>
          <w:p w:rsidR="00E81DD1" w:rsidRPr="006957F6" w:rsidRDefault="00E81DD1" w:rsidP="00FF1C5C">
            <w:pPr>
              <w:ind w:firstLine="0"/>
              <w:jc w:val="lowKashida"/>
              <w:rPr>
                <w:rtl/>
                <w:lang w:eastAsia="en-US"/>
              </w:rPr>
            </w:pPr>
            <w:r w:rsidRPr="006957F6">
              <w:rPr>
                <w:rtl/>
                <w:lang w:eastAsia="en-US"/>
              </w:rPr>
              <w:t xml:space="preserve"> ريظُ والقَيظُ والظّما والـلَّـمـاظُ</w:t>
            </w:r>
            <w:r w:rsidRPr="006957F6">
              <w:rPr>
                <w:rtl/>
                <w:lang w:eastAsia="en-US"/>
              </w:rPr>
              <w:br/>
            </w:r>
          </w:p>
        </w:tc>
      </w:tr>
      <w:tr w:rsidR="00E81DD1" w:rsidRPr="006957F6">
        <w:trPr>
          <w:trHeight w:hRule="exact" w:val="567"/>
        </w:trPr>
        <w:tc>
          <w:tcPr>
            <w:tcW w:w="2381" w:type="pct"/>
          </w:tcPr>
          <w:p w:rsidR="00E81DD1" w:rsidRPr="006957F6" w:rsidRDefault="00E81DD1" w:rsidP="00FF1C5C">
            <w:pPr>
              <w:ind w:firstLine="0"/>
              <w:jc w:val="lowKashida"/>
              <w:rPr>
                <w:rtl/>
                <w:lang w:eastAsia="en-US"/>
              </w:rPr>
            </w:pPr>
            <w:r w:rsidRPr="006957F6">
              <w:rPr>
                <w:rtl/>
                <w:lang w:eastAsia="en-US"/>
              </w:rPr>
              <w:t xml:space="preserve">والحِظا والنّظيرُ والظّئرُ والـجـا </w:t>
            </w:r>
            <w:r w:rsidRPr="006957F6">
              <w:rPr>
                <w:rtl/>
                <w:lang w:eastAsia="en-US"/>
              </w:rPr>
              <w:br/>
            </w:r>
          </w:p>
        </w:tc>
        <w:tc>
          <w:tcPr>
            <w:tcW w:w="239" w:type="pct"/>
          </w:tcPr>
          <w:p w:rsidR="00E81DD1" w:rsidRPr="006957F6" w:rsidRDefault="00E81DD1" w:rsidP="00FF1C5C">
            <w:pPr>
              <w:ind w:firstLine="0"/>
              <w:jc w:val="lowKashida"/>
              <w:rPr>
                <w:rtl/>
                <w:lang w:eastAsia="en-US"/>
              </w:rPr>
            </w:pPr>
          </w:p>
        </w:tc>
        <w:tc>
          <w:tcPr>
            <w:tcW w:w="2381" w:type="pct"/>
          </w:tcPr>
          <w:p w:rsidR="00E81DD1" w:rsidRPr="006957F6" w:rsidRDefault="00E81DD1" w:rsidP="00FF1C5C">
            <w:pPr>
              <w:ind w:firstLine="0"/>
              <w:jc w:val="lowKashida"/>
              <w:rPr>
                <w:rtl/>
                <w:lang w:eastAsia="en-US"/>
              </w:rPr>
            </w:pPr>
            <w:r w:rsidRPr="006957F6">
              <w:rPr>
                <w:rtl/>
                <w:lang w:eastAsia="en-US"/>
              </w:rPr>
              <w:t xml:space="preserve"> حِظُ والـنّـاظِـرونَ والأيْقــاظُ</w:t>
            </w:r>
            <w:r w:rsidRPr="006957F6">
              <w:rPr>
                <w:rtl/>
                <w:lang w:eastAsia="en-US"/>
              </w:rPr>
              <w:br/>
            </w:r>
          </w:p>
        </w:tc>
      </w:tr>
      <w:tr w:rsidR="00E81DD1" w:rsidRPr="006957F6">
        <w:trPr>
          <w:trHeight w:hRule="exact" w:val="567"/>
        </w:trPr>
        <w:tc>
          <w:tcPr>
            <w:tcW w:w="2381" w:type="pct"/>
          </w:tcPr>
          <w:p w:rsidR="00E81DD1" w:rsidRPr="006957F6" w:rsidRDefault="00E81DD1" w:rsidP="00FF1C5C">
            <w:pPr>
              <w:ind w:firstLine="0"/>
              <w:jc w:val="lowKashida"/>
              <w:rPr>
                <w:rtl/>
                <w:lang w:eastAsia="en-US"/>
              </w:rPr>
            </w:pPr>
            <w:r w:rsidRPr="006957F6">
              <w:rPr>
                <w:rtl/>
                <w:lang w:eastAsia="en-US"/>
              </w:rPr>
              <w:t xml:space="preserve">والتّشظّي والظِّلفُ والعظمُ والظّـن </w:t>
            </w:r>
            <w:r w:rsidRPr="006957F6">
              <w:rPr>
                <w:rtl/>
                <w:lang w:eastAsia="en-US"/>
              </w:rPr>
              <w:br/>
            </w:r>
          </w:p>
        </w:tc>
        <w:tc>
          <w:tcPr>
            <w:tcW w:w="239" w:type="pct"/>
          </w:tcPr>
          <w:p w:rsidR="00E81DD1" w:rsidRPr="006957F6" w:rsidRDefault="00E81DD1" w:rsidP="00FF1C5C">
            <w:pPr>
              <w:ind w:firstLine="0"/>
              <w:jc w:val="lowKashida"/>
              <w:rPr>
                <w:rtl/>
                <w:lang w:eastAsia="en-US"/>
              </w:rPr>
            </w:pPr>
          </w:p>
        </w:tc>
        <w:tc>
          <w:tcPr>
            <w:tcW w:w="2381" w:type="pct"/>
          </w:tcPr>
          <w:p w:rsidR="00E81DD1" w:rsidRPr="006957F6" w:rsidRDefault="00E81DD1" w:rsidP="00FF1C5C">
            <w:pPr>
              <w:ind w:firstLine="0"/>
              <w:jc w:val="lowKashida"/>
              <w:rPr>
                <w:rtl/>
                <w:lang w:eastAsia="en-US"/>
              </w:rPr>
            </w:pPr>
            <w:r w:rsidRPr="006957F6">
              <w:rPr>
                <w:rtl/>
                <w:lang w:eastAsia="en-US"/>
              </w:rPr>
              <w:t xml:space="preserve"> بوبُ والظَّهْرُ والشّظا والشِّظـاظُ</w:t>
            </w:r>
            <w:r w:rsidRPr="006957F6">
              <w:rPr>
                <w:rtl/>
                <w:lang w:eastAsia="en-US"/>
              </w:rPr>
              <w:br/>
            </w:r>
          </w:p>
        </w:tc>
      </w:tr>
      <w:tr w:rsidR="00E81DD1" w:rsidRPr="006957F6">
        <w:trPr>
          <w:trHeight w:hRule="exact" w:val="567"/>
        </w:trPr>
        <w:tc>
          <w:tcPr>
            <w:tcW w:w="2381" w:type="pct"/>
          </w:tcPr>
          <w:p w:rsidR="00E81DD1" w:rsidRPr="006957F6" w:rsidRDefault="00E81DD1" w:rsidP="00FF1C5C">
            <w:pPr>
              <w:ind w:firstLine="0"/>
              <w:jc w:val="lowKashida"/>
              <w:rPr>
                <w:rtl/>
                <w:lang w:eastAsia="en-US"/>
              </w:rPr>
            </w:pPr>
            <w:r w:rsidRPr="006957F6">
              <w:rPr>
                <w:rtl/>
                <w:lang w:eastAsia="en-US"/>
              </w:rPr>
              <w:t>والأظافيرُ والمظَـفَّـرُ والـمـحْ</w:t>
            </w:r>
            <w:r w:rsidRPr="006957F6">
              <w:rPr>
                <w:rtl/>
                <w:lang w:eastAsia="en-US"/>
              </w:rPr>
              <w:br/>
            </w:r>
          </w:p>
        </w:tc>
        <w:tc>
          <w:tcPr>
            <w:tcW w:w="239" w:type="pct"/>
          </w:tcPr>
          <w:p w:rsidR="00E81DD1" w:rsidRPr="006957F6" w:rsidRDefault="00E81DD1" w:rsidP="00FF1C5C">
            <w:pPr>
              <w:ind w:firstLine="0"/>
              <w:jc w:val="lowKashida"/>
              <w:rPr>
                <w:rtl/>
                <w:lang w:eastAsia="en-US"/>
              </w:rPr>
            </w:pPr>
          </w:p>
        </w:tc>
        <w:tc>
          <w:tcPr>
            <w:tcW w:w="2381" w:type="pct"/>
          </w:tcPr>
          <w:p w:rsidR="00E81DD1" w:rsidRPr="006957F6" w:rsidRDefault="00E81DD1" w:rsidP="00FF1C5C">
            <w:pPr>
              <w:ind w:firstLine="0"/>
              <w:jc w:val="lowKashida"/>
              <w:rPr>
                <w:rtl/>
                <w:lang w:eastAsia="en-US"/>
              </w:rPr>
            </w:pPr>
            <w:r w:rsidRPr="006957F6">
              <w:rPr>
                <w:rtl/>
                <w:lang w:eastAsia="en-US"/>
              </w:rPr>
              <w:t xml:space="preserve"> ظورُ والحافِظـونَ والإحْـفـاظُ</w:t>
            </w:r>
            <w:r w:rsidRPr="006957F6">
              <w:rPr>
                <w:rtl/>
                <w:lang w:eastAsia="en-US"/>
              </w:rPr>
              <w:br/>
            </w:r>
          </w:p>
        </w:tc>
      </w:tr>
      <w:tr w:rsidR="00E81DD1" w:rsidRPr="006957F6">
        <w:trPr>
          <w:trHeight w:hRule="exact" w:val="567"/>
        </w:trPr>
        <w:tc>
          <w:tcPr>
            <w:tcW w:w="2381" w:type="pct"/>
          </w:tcPr>
          <w:p w:rsidR="00E81DD1" w:rsidRPr="006957F6" w:rsidRDefault="00E81DD1" w:rsidP="00FF1C5C">
            <w:pPr>
              <w:ind w:firstLine="0"/>
              <w:jc w:val="lowKashida"/>
              <w:rPr>
                <w:rtl/>
                <w:lang w:eastAsia="en-US"/>
              </w:rPr>
            </w:pPr>
            <w:r w:rsidRPr="006957F6">
              <w:rPr>
                <w:rtl/>
                <w:lang w:eastAsia="en-US"/>
              </w:rPr>
              <w:t xml:space="preserve">والحَظيراتُ والمَظِـنّةُ والـظِّـنّ </w:t>
            </w:r>
            <w:r w:rsidRPr="006957F6">
              <w:rPr>
                <w:rtl/>
                <w:lang w:eastAsia="en-US"/>
              </w:rPr>
              <w:br/>
            </w:r>
          </w:p>
        </w:tc>
        <w:tc>
          <w:tcPr>
            <w:tcW w:w="239" w:type="pct"/>
          </w:tcPr>
          <w:p w:rsidR="00E81DD1" w:rsidRPr="006957F6" w:rsidRDefault="00E81DD1" w:rsidP="00FF1C5C">
            <w:pPr>
              <w:ind w:firstLine="0"/>
              <w:jc w:val="lowKashida"/>
              <w:rPr>
                <w:rtl/>
                <w:lang w:eastAsia="en-US"/>
              </w:rPr>
            </w:pPr>
          </w:p>
        </w:tc>
        <w:tc>
          <w:tcPr>
            <w:tcW w:w="2381" w:type="pct"/>
          </w:tcPr>
          <w:p w:rsidR="00E81DD1" w:rsidRPr="006957F6" w:rsidRDefault="00E81DD1" w:rsidP="00FF1C5C">
            <w:pPr>
              <w:ind w:firstLine="0"/>
              <w:jc w:val="lowKashida"/>
              <w:rPr>
                <w:rtl/>
                <w:lang w:eastAsia="en-US"/>
              </w:rPr>
            </w:pPr>
            <w:r w:rsidRPr="006957F6">
              <w:rPr>
                <w:rtl/>
                <w:lang w:eastAsia="en-US"/>
              </w:rPr>
              <w:t xml:space="preserve"> ةُ والكاظِمـونَ والـمُـغْـتـاظُ</w:t>
            </w:r>
            <w:r w:rsidRPr="006957F6">
              <w:rPr>
                <w:rtl/>
                <w:lang w:eastAsia="en-US"/>
              </w:rPr>
              <w:br/>
            </w:r>
          </w:p>
        </w:tc>
      </w:tr>
      <w:tr w:rsidR="00E81DD1" w:rsidRPr="006957F6">
        <w:trPr>
          <w:trHeight w:hRule="exact" w:val="567"/>
        </w:trPr>
        <w:tc>
          <w:tcPr>
            <w:tcW w:w="2381" w:type="pct"/>
          </w:tcPr>
          <w:p w:rsidR="00E81DD1" w:rsidRPr="006957F6" w:rsidRDefault="00E81DD1" w:rsidP="00FF1C5C">
            <w:pPr>
              <w:ind w:firstLine="0"/>
              <w:jc w:val="lowKashida"/>
              <w:rPr>
                <w:rtl/>
                <w:lang w:eastAsia="en-US"/>
              </w:rPr>
            </w:pPr>
            <w:r w:rsidRPr="006957F6">
              <w:rPr>
                <w:rtl/>
                <w:lang w:eastAsia="en-US"/>
              </w:rPr>
              <w:t xml:space="preserve">والوَظيفاتُ والمُواظِـبُ والـكِـظّ </w:t>
            </w:r>
            <w:r w:rsidRPr="006957F6">
              <w:rPr>
                <w:rtl/>
                <w:lang w:eastAsia="en-US"/>
              </w:rPr>
              <w:br/>
            </w:r>
          </w:p>
        </w:tc>
        <w:tc>
          <w:tcPr>
            <w:tcW w:w="239" w:type="pct"/>
          </w:tcPr>
          <w:p w:rsidR="00E81DD1" w:rsidRPr="006957F6" w:rsidRDefault="00E81DD1" w:rsidP="00FF1C5C">
            <w:pPr>
              <w:ind w:firstLine="0"/>
              <w:jc w:val="lowKashida"/>
              <w:rPr>
                <w:rtl/>
                <w:lang w:eastAsia="en-US"/>
              </w:rPr>
            </w:pPr>
          </w:p>
        </w:tc>
        <w:tc>
          <w:tcPr>
            <w:tcW w:w="2381" w:type="pct"/>
          </w:tcPr>
          <w:p w:rsidR="00E81DD1" w:rsidRPr="006957F6" w:rsidRDefault="00E81DD1" w:rsidP="00FF1C5C">
            <w:pPr>
              <w:ind w:firstLine="0"/>
              <w:jc w:val="lowKashida"/>
              <w:rPr>
                <w:rtl/>
                <w:lang w:eastAsia="en-US"/>
              </w:rPr>
            </w:pPr>
            <w:r w:rsidRPr="006957F6">
              <w:rPr>
                <w:rtl/>
                <w:lang w:eastAsia="en-US"/>
              </w:rPr>
              <w:t xml:space="preserve"> ةُ والإنـتِـظـارُ والإلْـظــاظُ</w:t>
            </w:r>
            <w:r w:rsidRPr="006957F6">
              <w:rPr>
                <w:rtl/>
                <w:lang w:eastAsia="en-US"/>
              </w:rPr>
              <w:br/>
            </w:r>
          </w:p>
        </w:tc>
      </w:tr>
      <w:tr w:rsidR="00E81DD1" w:rsidRPr="006957F6">
        <w:trPr>
          <w:trHeight w:hRule="exact" w:val="567"/>
        </w:trPr>
        <w:tc>
          <w:tcPr>
            <w:tcW w:w="2381" w:type="pct"/>
          </w:tcPr>
          <w:p w:rsidR="00E81DD1" w:rsidRPr="006957F6" w:rsidRDefault="00E81DD1" w:rsidP="00FF1C5C">
            <w:pPr>
              <w:ind w:firstLine="0"/>
              <w:jc w:val="lowKashida"/>
              <w:rPr>
                <w:rtl/>
                <w:lang w:eastAsia="en-US"/>
              </w:rPr>
            </w:pPr>
            <w:r w:rsidRPr="006957F6">
              <w:rPr>
                <w:rtl/>
                <w:lang w:eastAsia="en-US"/>
              </w:rPr>
              <w:t xml:space="preserve">ووَظـيفٌ وظـالِـعٌ وعـظــيمٌ </w:t>
            </w:r>
            <w:r w:rsidRPr="006957F6">
              <w:rPr>
                <w:rtl/>
                <w:lang w:eastAsia="en-US"/>
              </w:rPr>
              <w:br/>
            </w:r>
          </w:p>
        </w:tc>
        <w:tc>
          <w:tcPr>
            <w:tcW w:w="239" w:type="pct"/>
          </w:tcPr>
          <w:p w:rsidR="00E81DD1" w:rsidRPr="006957F6" w:rsidRDefault="00E81DD1" w:rsidP="00FF1C5C">
            <w:pPr>
              <w:ind w:firstLine="0"/>
              <w:jc w:val="lowKashida"/>
              <w:rPr>
                <w:rtl/>
                <w:lang w:eastAsia="en-US"/>
              </w:rPr>
            </w:pPr>
          </w:p>
        </w:tc>
        <w:tc>
          <w:tcPr>
            <w:tcW w:w="2381" w:type="pct"/>
          </w:tcPr>
          <w:p w:rsidR="00E81DD1" w:rsidRPr="006957F6" w:rsidRDefault="00E81DD1" w:rsidP="00FF1C5C">
            <w:pPr>
              <w:ind w:firstLine="0"/>
              <w:jc w:val="lowKashida"/>
              <w:rPr>
                <w:rtl/>
                <w:lang w:eastAsia="en-US"/>
              </w:rPr>
            </w:pPr>
            <w:r w:rsidRPr="006957F6">
              <w:rPr>
                <w:rtl/>
                <w:lang w:eastAsia="en-US"/>
              </w:rPr>
              <w:t xml:space="preserve"> وظَـهـيرٌ والـفَـظُّ والإغْـلاظُ</w:t>
            </w:r>
            <w:r w:rsidRPr="006957F6">
              <w:rPr>
                <w:rtl/>
                <w:lang w:eastAsia="en-US"/>
              </w:rPr>
              <w:br/>
            </w:r>
          </w:p>
        </w:tc>
      </w:tr>
      <w:tr w:rsidR="00E81DD1" w:rsidRPr="006957F6">
        <w:trPr>
          <w:trHeight w:hRule="exact" w:val="567"/>
        </w:trPr>
        <w:tc>
          <w:tcPr>
            <w:tcW w:w="2381" w:type="pct"/>
          </w:tcPr>
          <w:p w:rsidR="00E81DD1" w:rsidRPr="006957F6" w:rsidRDefault="00E81DD1" w:rsidP="00FF1C5C">
            <w:pPr>
              <w:ind w:firstLine="0"/>
              <w:jc w:val="lowKashida"/>
              <w:rPr>
                <w:rtl/>
                <w:lang w:eastAsia="en-US"/>
              </w:rPr>
            </w:pPr>
            <w:r w:rsidRPr="006957F6">
              <w:rPr>
                <w:rtl/>
                <w:lang w:eastAsia="en-US"/>
              </w:rPr>
              <w:t xml:space="preserve">ونَظيفٌ والظَّرْفُ والظّلَفُ الـظّـا </w:t>
            </w:r>
            <w:r w:rsidRPr="006957F6">
              <w:rPr>
                <w:rtl/>
                <w:lang w:eastAsia="en-US"/>
              </w:rPr>
              <w:br/>
            </w:r>
          </w:p>
        </w:tc>
        <w:tc>
          <w:tcPr>
            <w:tcW w:w="239" w:type="pct"/>
          </w:tcPr>
          <w:p w:rsidR="00E81DD1" w:rsidRPr="006957F6" w:rsidRDefault="00E81DD1" w:rsidP="00FF1C5C">
            <w:pPr>
              <w:ind w:firstLine="0"/>
              <w:jc w:val="lowKashida"/>
              <w:rPr>
                <w:rtl/>
                <w:lang w:eastAsia="en-US"/>
              </w:rPr>
            </w:pPr>
          </w:p>
        </w:tc>
        <w:tc>
          <w:tcPr>
            <w:tcW w:w="2381" w:type="pct"/>
          </w:tcPr>
          <w:p w:rsidR="00E81DD1" w:rsidRPr="006957F6" w:rsidRDefault="00E81DD1" w:rsidP="00FF1C5C">
            <w:pPr>
              <w:ind w:firstLine="0"/>
              <w:jc w:val="lowKashida"/>
              <w:rPr>
                <w:rtl/>
                <w:lang w:eastAsia="en-US"/>
              </w:rPr>
            </w:pPr>
            <w:r w:rsidRPr="006957F6">
              <w:rPr>
                <w:rtl/>
                <w:lang w:eastAsia="en-US"/>
              </w:rPr>
              <w:t xml:space="preserve"> هِرُ ثمّ الـفَـظـيعُ والـوُعّـاظُ</w:t>
            </w:r>
            <w:r w:rsidRPr="006957F6">
              <w:rPr>
                <w:rtl/>
                <w:lang w:eastAsia="en-US"/>
              </w:rPr>
              <w:br/>
            </w:r>
          </w:p>
        </w:tc>
      </w:tr>
      <w:tr w:rsidR="00E81DD1" w:rsidRPr="006957F6">
        <w:trPr>
          <w:trHeight w:hRule="exact" w:val="567"/>
        </w:trPr>
        <w:tc>
          <w:tcPr>
            <w:tcW w:w="2381" w:type="pct"/>
          </w:tcPr>
          <w:p w:rsidR="00E81DD1" w:rsidRPr="006957F6" w:rsidRDefault="00E81DD1" w:rsidP="00FF1C5C">
            <w:pPr>
              <w:ind w:firstLine="0"/>
              <w:jc w:val="lowKashida"/>
              <w:rPr>
                <w:rtl/>
                <w:lang w:eastAsia="en-US"/>
              </w:rPr>
            </w:pPr>
            <w:r w:rsidRPr="006957F6">
              <w:rPr>
                <w:rtl/>
                <w:lang w:eastAsia="en-US"/>
              </w:rPr>
              <w:t>وعُكاظٌ والظَّعْنُ والمَظُّ والـحـنْ</w:t>
            </w:r>
            <w:r w:rsidRPr="006957F6">
              <w:rPr>
                <w:rtl/>
                <w:lang w:eastAsia="en-US"/>
              </w:rPr>
              <w:br/>
            </w:r>
          </w:p>
        </w:tc>
        <w:tc>
          <w:tcPr>
            <w:tcW w:w="239" w:type="pct"/>
          </w:tcPr>
          <w:p w:rsidR="00E81DD1" w:rsidRPr="006957F6" w:rsidRDefault="00E81DD1" w:rsidP="00FF1C5C">
            <w:pPr>
              <w:ind w:firstLine="0"/>
              <w:jc w:val="lowKashida"/>
              <w:rPr>
                <w:rtl/>
                <w:lang w:eastAsia="en-US"/>
              </w:rPr>
            </w:pPr>
          </w:p>
        </w:tc>
        <w:tc>
          <w:tcPr>
            <w:tcW w:w="2381" w:type="pct"/>
          </w:tcPr>
          <w:p w:rsidR="00E81DD1" w:rsidRPr="006957F6" w:rsidRDefault="00E81DD1" w:rsidP="00FF1C5C">
            <w:pPr>
              <w:ind w:firstLine="0"/>
              <w:jc w:val="lowKashida"/>
              <w:rPr>
                <w:rtl/>
                <w:lang w:eastAsia="en-US"/>
              </w:rPr>
            </w:pPr>
            <w:r w:rsidRPr="006957F6">
              <w:rPr>
                <w:rtl/>
                <w:lang w:eastAsia="en-US"/>
              </w:rPr>
              <w:t xml:space="preserve"> ظَلُ والـقـارِظـانِ والأوْشـاظُ</w:t>
            </w:r>
            <w:r w:rsidRPr="006957F6">
              <w:rPr>
                <w:rtl/>
                <w:lang w:eastAsia="en-US"/>
              </w:rPr>
              <w:br/>
            </w:r>
          </w:p>
        </w:tc>
      </w:tr>
      <w:tr w:rsidR="00E81DD1" w:rsidRPr="006957F6">
        <w:trPr>
          <w:trHeight w:hRule="exact" w:val="567"/>
        </w:trPr>
        <w:tc>
          <w:tcPr>
            <w:tcW w:w="2381" w:type="pct"/>
          </w:tcPr>
          <w:p w:rsidR="00E81DD1" w:rsidRPr="006957F6" w:rsidRDefault="00E81DD1" w:rsidP="00FF1C5C">
            <w:pPr>
              <w:ind w:firstLine="0"/>
              <w:jc w:val="lowKashida"/>
              <w:rPr>
                <w:rtl/>
                <w:lang w:eastAsia="en-US"/>
              </w:rPr>
            </w:pPr>
            <w:r w:rsidRPr="006957F6">
              <w:rPr>
                <w:rtl/>
                <w:lang w:eastAsia="en-US"/>
              </w:rPr>
              <w:t>وظِرابُ الظِّرّانِ والشّظَفُ الـبـا</w:t>
            </w:r>
            <w:r w:rsidRPr="006957F6">
              <w:rPr>
                <w:rtl/>
                <w:lang w:eastAsia="en-US"/>
              </w:rPr>
              <w:br/>
            </w:r>
          </w:p>
        </w:tc>
        <w:tc>
          <w:tcPr>
            <w:tcW w:w="239" w:type="pct"/>
          </w:tcPr>
          <w:p w:rsidR="00E81DD1" w:rsidRPr="006957F6" w:rsidRDefault="00E81DD1" w:rsidP="00FF1C5C">
            <w:pPr>
              <w:ind w:firstLine="0"/>
              <w:jc w:val="lowKashida"/>
              <w:rPr>
                <w:rtl/>
                <w:lang w:eastAsia="en-US"/>
              </w:rPr>
            </w:pPr>
          </w:p>
        </w:tc>
        <w:tc>
          <w:tcPr>
            <w:tcW w:w="2381" w:type="pct"/>
          </w:tcPr>
          <w:p w:rsidR="00E81DD1" w:rsidRPr="006957F6" w:rsidRDefault="00E81DD1" w:rsidP="00FF1C5C">
            <w:pPr>
              <w:ind w:firstLine="0"/>
              <w:jc w:val="lowKashida"/>
              <w:rPr>
                <w:rtl/>
                <w:lang w:eastAsia="en-US"/>
              </w:rPr>
            </w:pPr>
            <w:r w:rsidRPr="006957F6">
              <w:rPr>
                <w:rtl/>
                <w:lang w:eastAsia="en-US"/>
              </w:rPr>
              <w:t xml:space="preserve"> هِظُ والجعْـظَـريُّ والـجَـوّاظُ</w:t>
            </w:r>
            <w:r w:rsidRPr="006957F6">
              <w:rPr>
                <w:rtl/>
                <w:lang w:eastAsia="en-US"/>
              </w:rPr>
              <w:br/>
            </w:r>
          </w:p>
        </w:tc>
      </w:tr>
      <w:tr w:rsidR="00E81DD1" w:rsidRPr="006957F6">
        <w:trPr>
          <w:trHeight w:hRule="exact" w:val="567"/>
        </w:trPr>
        <w:tc>
          <w:tcPr>
            <w:tcW w:w="2381" w:type="pct"/>
          </w:tcPr>
          <w:p w:rsidR="00E81DD1" w:rsidRPr="006957F6" w:rsidRDefault="00E81DD1" w:rsidP="00FF1C5C">
            <w:pPr>
              <w:ind w:firstLine="0"/>
              <w:jc w:val="lowKashida"/>
              <w:rPr>
                <w:rtl/>
                <w:lang w:eastAsia="en-US"/>
              </w:rPr>
            </w:pPr>
            <w:r w:rsidRPr="006957F6">
              <w:rPr>
                <w:rtl/>
                <w:lang w:eastAsia="en-US"/>
              </w:rPr>
              <w:lastRenderedPageBreak/>
              <w:t>والظَّرابينُ والحَناظِـبُ والـعُـنْ</w:t>
            </w:r>
            <w:r w:rsidRPr="006957F6">
              <w:rPr>
                <w:rtl/>
                <w:lang w:eastAsia="en-US"/>
              </w:rPr>
              <w:br/>
            </w:r>
          </w:p>
        </w:tc>
        <w:tc>
          <w:tcPr>
            <w:tcW w:w="239" w:type="pct"/>
          </w:tcPr>
          <w:p w:rsidR="00E81DD1" w:rsidRPr="006957F6" w:rsidRDefault="00E81DD1" w:rsidP="00FF1C5C">
            <w:pPr>
              <w:ind w:firstLine="0"/>
              <w:jc w:val="lowKashida"/>
              <w:rPr>
                <w:rtl/>
                <w:lang w:eastAsia="en-US"/>
              </w:rPr>
            </w:pPr>
          </w:p>
        </w:tc>
        <w:tc>
          <w:tcPr>
            <w:tcW w:w="2381" w:type="pct"/>
          </w:tcPr>
          <w:p w:rsidR="00E81DD1" w:rsidRPr="006957F6" w:rsidRDefault="00E81DD1" w:rsidP="00FF1C5C">
            <w:pPr>
              <w:ind w:firstLine="0"/>
              <w:jc w:val="lowKashida"/>
              <w:rPr>
                <w:rtl/>
                <w:lang w:eastAsia="en-US"/>
              </w:rPr>
            </w:pPr>
            <w:r w:rsidRPr="006957F6">
              <w:rPr>
                <w:rtl/>
                <w:lang w:eastAsia="en-US"/>
              </w:rPr>
              <w:t xml:space="preserve"> ظُبُ ثـمّ الـظّـيّانُ والأرْعـاظُ</w:t>
            </w:r>
            <w:r w:rsidRPr="006957F6">
              <w:rPr>
                <w:rtl/>
                <w:lang w:eastAsia="en-US"/>
              </w:rPr>
              <w:br/>
            </w:r>
          </w:p>
        </w:tc>
      </w:tr>
      <w:tr w:rsidR="00E81DD1" w:rsidRPr="006957F6">
        <w:trPr>
          <w:trHeight w:hRule="exact" w:val="567"/>
        </w:trPr>
        <w:tc>
          <w:tcPr>
            <w:tcW w:w="2381" w:type="pct"/>
          </w:tcPr>
          <w:p w:rsidR="00E81DD1" w:rsidRPr="006957F6" w:rsidRDefault="00E81DD1" w:rsidP="00FF1C5C">
            <w:pPr>
              <w:ind w:firstLine="0"/>
              <w:jc w:val="lowKashida"/>
              <w:rPr>
                <w:rtl/>
                <w:lang w:eastAsia="en-US"/>
              </w:rPr>
            </w:pPr>
            <w:r w:rsidRPr="006957F6">
              <w:rPr>
                <w:rtl/>
                <w:lang w:eastAsia="en-US"/>
              </w:rPr>
              <w:t>والشَّناظِي والدَّلْظُ والظّأبُ والظَّبْ</w:t>
            </w:r>
            <w:r w:rsidRPr="006957F6">
              <w:rPr>
                <w:rtl/>
                <w:lang w:eastAsia="en-US"/>
              </w:rPr>
              <w:br/>
            </w:r>
          </w:p>
        </w:tc>
        <w:tc>
          <w:tcPr>
            <w:tcW w:w="239" w:type="pct"/>
          </w:tcPr>
          <w:p w:rsidR="00E81DD1" w:rsidRPr="006957F6" w:rsidRDefault="00E81DD1" w:rsidP="00FF1C5C">
            <w:pPr>
              <w:ind w:firstLine="0"/>
              <w:jc w:val="lowKashida"/>
              <w:rPr>
                <w:rtl/>
                <w:lang w:eastAsia="en-US"/>
              </w:rPr>
            </w:pPr>
          </w:p>
        </w:tc>
        <w:tc>
          <w:tcPr>
            <w:tcW w:w="2381" w:type="pct"/>
          </w:tcPr>
          <w:p w:rsidR="00E81DD1" w:rsidRPr="006957F6" w:rsidRDefault="00E81DD1" w:rsidP="00FF1C5C">
            <w:pPr>
              <w:ind w:firstLine="0"/>
              <w:jc w:val="lowKashida"/>
              <w:rPr>
                <w:rtl/>
                <w:lang w:eastAsia="en-US"/>
              </w:rPr>
            </w:pPr>
            <w:r w:rsidRPr="006957F6">
              <w:rPr>
                <w:rtl/>
                <w:lang w:eastAsia="en-US"/>
              </w:rPr>
              <w:t xml:space="preserve"> ظابُ والعُنظُوانُ والـجِـنْـعـاظُ</w:t>
            </w:r>
            <w:r w:rsidRPr="006957F6">
              <w:rPr>
                <w:rtl/>
                <w:lang w:eastAsia="en-US"/>
              </w:rPr>
              <w:br/>
            </w:r>
          </w:p>
        </w:tc>
      </w:tr>
      <w:tr w:rsidR="00E81DD1" w:rsidRPr="006957F6">
        <w:trPr>
          <w:trHeight w:hRule="exact" w:val="567"/>
        </w:trPr>
        <w:tc>
          <w:tcPr>
            <w:tcW w:w="2381" w:type="pct"/>
          </w:tcPr>
          <w:p w:rsidR="00E81DD1" w:rsidRPr="006957F6" w:rsidRDefault="00E81DD1" w:rsidP="00FF1C5C">
            <w:pPr>
              <w:ind w:firstLine="0"/>
              <w:jc w:val="lowKashida"/>
              <w:rPr>
                <w:rtl/>
                <w:lang w:eastAsia="en-US"/>
              </w:rPr>
            </w:pPr>
            <w:r w:rsidRPr="006957F6">
              <w:rPr>
                <w:rtl/>
                <w:lang w:eastAsia="en-US"/>
              </w:rPr>
              <w:t xml:space="preserve">والشّناظيرُ والتّعـاظُـلُ والـعِـظْ </w:t>
            </w:r>
            <w:r w:rsidRPr="006957F6">
              <w:rPr>
                <w:rtl/>
                <w:lang w:eastAsia="en-US"/>
              </w:rPr>
              <w:br/>
            </w:r>
          </w:p>
        </w:tc>
        <w:tc>
          <w:tcPr>
            <w:tcW w:w="239" w:type="pct"/>
          </w:tcPr>
          <w:p w:rsidR="00E81DD1" w:rsidRPr="006957F6" w:rsidRDefault="00E81DD1" w:rsidP="00FF1C5C">
            <w:pPr>
              <w:ind w:firstLine="0"/>
              <w:jc w:val="lowKashida"/>
              <w:rPr>
                <w:rtl/>
                <w:lang w:eastAsia="en-US"/>
              </w:rPr>
            </w:pPr>
          </w:p>
        </w:tc>
        <w:tc>
          <w:tcPr>
            <w:tcW w:w="2381" w:type="pct"/>
          </w:tcPr>
          <w:p w:rsidR="00E81DD1" w:rsidRPr="006957F6" w:rsidRDefault="00E81DD1" w:rsidP="00FF1C5C">
            <w:pPr>
              <w:ind w:firstLine="0"/>
              <w:jc w:val="lowKashida"/>
              <w:rPr>
                <w:rtl/>
                <w:lang w:eastAsia="en-US"/>
              </w:rPr>
            </w:pPr>
            <w:r w:rsidRPr="006957F6">
              <w:rPr>
                <w:rtl/>
                <w:lang w:eastAsia="en-US"/>
              </w:rPr>
              <w:t xml:space="preserve"> لِمُ والبَظْـرُ بـعْـدُ والإنْـعـاظُ</w:t>
            </w:r>
            <w:r w:rsidRPr="006957F6">
              <w:rPr>
                <w:rtl/>
                <w:lang w:eastAsia="en-US"/>
              </w:rPr>
              <w:br/>
            </w:r>
          </w:p>
        </w:tc>
      </w:tr>
      <w:tr w:rsidR="00E81DD1" w:rsidRPr="006957F6">
        <w:trPr>
          <w:trHeight w:hRule="exact" w:val="567"/>
        </w:trPr>
        <w:tc>
          <w:tcPr>
            <w:tcW w:w="2381" w:type="pct"/>
          </w:tcPr>
          <w:p w:rsidR="00E81DD1" w:rsidRPr="006957F6" w:rsidRDefault="00E81DD1" w:rsidP="00FF1C5C">
            <w:pPr>
              <w:ind w:firstLine="0"/>
              <w:jc w:val="lowKashida"/>
              <w:rPr>
                <w:rtl/>
                <w:lang w:eastAsia="en-US"/>
              </w:rPr>
            </w:pPr>
            <w:r w:rsidRPr="006957F6">
              <w:rPr>
                <w:rtl/>
                <w:lang w:eastAsia="en-US"/>
              </w:rPr>
              <w:t xml:space="preserve">هيَ هذي سِوى النّوادِرِ فاحـفَـظْ </w:t>
            </w:r>
            <w:r w:rsidRPr="006957F6">
              <w:rPr>
                <w:rtl/>
                <w:lang w:eastAsia="en-US"/>
              </w:rPr>
              <w:br/>
            </w:r>
          </w:p>
        </w:tc>
        <w:tc>
          <w:tcPr>
            <w:tcW w:w="239" w:type="pct"/>
          </w:tcPr>
          <w:p w:rsidR="00E81DD1" w:rsidRPr="006957F6" w:rsidRDefault="00E81DD1" w:rsidP="00FF1C5C">
            <w:pPr>
              <w:ind w:firstLine="0"/>
              <w:jc w:val="lowKashida"/>
              <w:rPr>
                <w:rtl/>
                <w:lang w:eastAsia="en-US"/>
              </w:rPr>
            </w:pPr>
          </w:p>
        </w:tc>
        <w:tc>
          <w:tcPr>
            <w:tcW w:w="2381" w:type="pct"/>
          </w:tcPr>
          <w:p w:rsidR="00E81DD1" w:rsidRPr="006957F6" w:rsidRDefault="00E81DD1" w:rsidP="00FF1C5C">
            <w:pPr>
              <w:ind w:firstLine="0"/>
              <w:jc w:val="lowKashida"/>
              <w:rPr>
                <w:rtl/>
                <w:lang w:eastAsia="en-US"/>
              </w:rPr>
            </w:pPr>
            <w:r w:rsidRPr="006957F6">
              <w:rPr>
                <w:rtl/>
                <w:lang w:eastAsia="en-US"/>
              </w:rPr>
              <w:t xml:space="preserve"> ها لتَقْـفـو آثـارَكَ الـحُـفّـاظُ</w:t>
            </w:r>
            <w:r w:rsidRPr="006957F6">
              <w:rPr>
                <w:rtl/>
                <w:lang w:eastAsia="en-US"/>
              </w:rPr>
              <w:br/>
            </w:r>
          </w:p>
        </w:tc>
      </w:tr>
      <w:tr w:rsidR="00E81DD1" w:rsidRPr="006957F6">
        <w:trPr>
          <w:trHeight w:hRule="exact" w:val="567"/>
        </w:trPr>
        <w:tc>
          <w:tcPr>
            <w:tcW w:w="2381" w:type="pct"/>
          </w:tcPr>
          <w:p w:rsidR="00E81DD1" w:rsidRPr="006957F6" w:rsidRDefault="00E81DD1" w:rsidP="00FF1C5C">
            <w:pPr>
              <w:ind w:firstLine="0"/>
              <w:jc w:val="lowKashida"/>
              <w:rPr>
                <w:rtl/>
                <w:lang w:eastAsia="en-US"/>
              </w:rPr>
            </w:pPr>
            <w:r w:rsidRPr="006957F6">
              <w:rPr>
                <w:rtl/>
                <w:lang w:eastAsia="en-US"/>
              </w:rPr>
              <w:t xml:space="preserve">واقضِ في ما صرّفتَ منها كما تق </w:t>
            </w:r>
            <w:r w:rsidRPr="006957F6">
              <w:rPr>
                <w:rtl/>
                <w:lang w:eastAsia="en-US"/>
              </w:rPr>
              <w:br/>
            </w:r>
          </w:p>
        </w:tc>
        <w:tc>
          <w:tcPr>
            <w:tcW w:w="239" w:type="pct"/>
          </w:tcPr>
          <w:p w:rsidR="00E81DD1" w:rsidRPr="006957F6" w:rsidRDefault="00E81DD1" w:rsidP="00FF1C5C">
            <w:pPr>
              <w:ind w:firstLine="0"/>
              <w:jc w:val="lowKashida"/>
              <w:rPr>
                <w:rtl/>
                <w:lang w:eastAsia="en-US"/>
              </w:rPr>
            </w:pPr>
          </w:p>
        </w:tc>
        <w:tc>
          <w:tcPr>
            <w:tcW w:w="2381" w:type="pct"/>
          </w:tcPr>
          <w:p w:rsidR="00E81DD1" w:rsidRPr="006957F6" w:rsidRDefault="00E81DD1" w:rsidP="00FF1C5C">
            <w:pPr>
              <w:ind w:firstLine="0"/>
              <w:jc w:val="lowKashida"/>
              <w:rPr>
                <w:rtl/>
                <w:lang w:eastAsia="en-US"/>
              </w:rPr>
            </w:pPr>
            <w:r w:rsidRPr="006957F6">
              <w:rPr>
                <w:rtl/>
                <w:lang w:eastAsia="en-US"/>
              </w:rPr>
              <w:t xml:space="preserve"> ضيهِ في أصْلِهِ كقَيْظٍ وقـاظـوا</w:t>
            </w:r>
            <w:r w:rsidRPr="006957F6">
              <w:rPr>
                <w:rtl/>
                <w:lang w:eastAsia="en-US"/>
              </w:rPr>
              <w:br/>
            </w:r>
          </w:p>
        </w:tc>
      </w:tr>
    </w:tbl>
    <w:p w:rsidR="00E81DD1" w:rsidRPr="006957F6" w:rsidRDefault="00F948A2" w:rsidP="00AD368E">
      <w:pPr>
        <w:jc w:val="center"/>
        <w:rPr>
          <w:rFonts w:cs="Monotype Koufi"/>
          <w:sz w:val="24"/>
          <w:szCs w:val="28"/>
          <w:rtl/>
          <w:lang w:eastAsia="en-US" w:bidi="ar-EG"/>
        </w:rPr>
      </w:pPr>
      <w:hyperlink w:anchor="_الظاء_والضاد&amp;" w:history="1">
        <w:r w:rsidR="00E81DD1" w:rsidRPr="006957F6">
          <w:rPr>
            <w:rFonts w:cs="PT Bold Heading"/>
            <w:sz w:val="24"/>
            <w:szCs w:val="28"/>
            <w:rtl/>
            <w:lang w:eastAsia="en-US" w:bidi="ar-EG"/>
          </w:rPr>
          <w:t xml:space="preserve">  </w:t>
        </w:r>
        <w:r w:rsidR="00E81DD1" w:rsidRPr="006957F6">
          <w:rPr>
            <w:rFonts w:cs="Monotype Koufi"/>
            <w:sz w:val="24"/>
            <w:szCs w:val="28"/>
            <w:rtl/>
            <w:lang w:eastAsia="en-US" w:bidi="ar-EG"/>
          </w:rPr>
          <w:t>رجوع</w:t>
        </w:r>
      </w:hyperlink>
    </w:p>
    <w:p w:rsidR="00E81DD1" w:rsidRPr="006957F6" w:rsidRDefault="00E81DD1" w:rsidP="001C68BF">
      <w:pPr>
        <w:rPr>
          <w:bCs/>
          <w:rtl/>
          <w:lang w:eastAsia="en-US"/>
        </w:rPr>
      </w:pPr>
    </w:p>
    <w:p w:rsidR="00E81DD1" w:rsidRPr="006957F6" w:rsidRDefault="00E81DD1" w:rsidP="00E35B9C">
      <w:pPr>
        <w:pStyle w:val="2"/>
        <w:pageBreakBefore/>
        <w:rPr>
          <w:color w:val="000000"/>
          <w:kern w:val="32"/>
          <w:rtl/>
        </w:rPr>
      </w:pPr>
      <w:bookmarkStart w:id="383" w:name="_معرفة_الضاد_والظاء_لأبي_الحسن_الصقل"/>
      <w:bookmarkStart w:id="384" w:name="_Toc517644961"/>
      <w:bookmarkEnd w:id="383"/>
      <w:r w:rsidRPr="006957F6">
        <w:rPr>
          <w:rFonts w:hint="eastAsia"/>
          <w:color w:val="000000"/>
          <w:kern w:val="32"/>
          <w:rtl/>
        </w:rPr>
        <w:lastRenderedPageBreak/>
        <w:t>معرفة</w:t>
      </w:r>
      <w:r w:rsidRPr="006957F6">
        <w:rPr>
          <w:color w:val="000000"/>
          <w:kern w:val="32"/>
          <w:rtl/>
        </w:rPr>
        <w:t xml:space="preserve"> </w:t>
      </w:r>
      <w:r w:rsidRPr="006957F6">
        <w:rPr>
          <w:rFonts w:hint="eastAsia"/>
          <w:color w:val="000000"/>
          <w:kern w:val="32"/>
          <w:rtl/>
        </w:rPr>
        <w:t>الضاد</w:t>
      </w:r>
      <w:r w:rsidRPr="006957F6">
        <w:rPr>
          <w:color w:val="000000"/>
          <w:kern w:val="32"/>
          <w:rtl/>
        </w:rPr>
        <w:t xml:space="preserve"> </w:t>
      </w:r>
      <w:r w:rsidRPr="006957F6">
        <w:rPr>
          <w:rFonts w:hint="eastAsia"/>
          <w:color w:val="000000"/>
          <w:kern w:val="32"/>
          <w:rtl/>
        </w:rPr>
        <w:t>والظاء</w:t>
      </w:r>
      <w:r w:rsidRPr="006957F6">
        <w:rPr>
          <w:color w:val="000000"/>
          <w:kern w:val="32"/>
          <w:rtl/>
        </w:rPr>
        <w:t xml:space="preserve"> </w:t>
      </w:r>
      <w:r w:rsidRPr="006957F6">
        <w:rPr>
          <w:rFonts w:hint="eastAsia"/>
          <w:color w:val="000000"/>
          <w:kern w:val="32"/>
          <w:rtl/>
        </w:rPr>
        <w:t>لأبي</w:t>
      </w:r>
      <w:r w:rsidRPr="006957F6">
        <w:rPr>
          <w:color w:val="000000"/>
          <w:kern w:val="32"/>
          <w:rtl/>
        </w:rPr>
        <w:t xml:space="preserve"> </w:t>
      </w:r>
      <w:r w:rsidRPr="006957F6">
        <w:rPr>
          <w:rFonts w:hint="eastAsia"/>
          <w:color w:val="000000"/>
          <w:kern w:val="32"/>
          <w:rtl/>
        </w:rPr>
        <w:t>الحسن</w:t>
      </w:r>
      <w:r w:rsidRPr="006957F6">
        <w:rPr>
          <w:color w:val="000000"/>
          <w:kern w:val="32"/>
          <w:rtl/>
        </w:rPr>
        <w:t xml:space="preserve"> </w:t>
      </w:r>
      <w:r w:rsidRPr="006957F6">
        <w:rPr>
          <w:rFonts w:hint="eastAsia"/>
          <w:color w:val="000000"/>
          <w:kern w:val="32"/>
          <w:rtl/>
        </w:rPr>
        <w:t>الصقلي</w:t>
      </w:r>
      <w:r w:rsidRPr="006957F6">
        <w:rPr>
          <w:color w:val="000000"/>
          <w:kern w:val="32"/>
          <w:rtl/>
        </w:rPr>
        <w:t>:</w:t>
      </w:r>
      <w:bookmarkEnd w:id="384"/>
    </w:p>
    <w:p w:rsidR="00E81DD1" w:rsidRPr="006957F6" w:rsidRDefault="00E81DD1" w:rsidP="001C68BF">
      <w:pPr>
        <w:ind w:firstLine="98"/>
        <w:jc w:val="center"/>
        <w:rPr>
          <w:b/>
          <w:bCs/>
          <w:sz w:val="40"/>
          <w:szCs w:val="40"/>
          <w:rtl/>
          <w:lang w:eastAsia="en-US"/>
        </w:rPr>
      </w:pPr>
      <w:r w:rsidRPr="006957F6">
        <w:rPr>
          <w:b/>
          <w:bCs/>
          <w:sz w:val="40"/>
          <w:szCs w:val="40"/>
          <w:rtl/>
          <w:lang w:eastAsia="en-US"/>
        </w:rPr>
        <w:t xml:space="preserve"> (باب الضاد)</w:t>
      </w:r>
    </w:p>
    <w:p w:rsidR="00E81DD1" w:rsidRPr="006957F6" w:rsidRDefault="00E81DD1" w:rsidP="00B76351">
      <w:pPr>
        <w:rPr>
          <w:rtl/>
          <w:lang w:eastAsia="en-US"/>
        </w:rPr>
      </w:pPr>
      <w:r w:rsidRPr="006957F6">
        <w:rPr>
          <w:rtl/>
          <w:lang w:eastAsia="en-US"/>
        </w:rPr>
        <w:t xml:space="preserve">يُقال: وَرَقٌ ناضِرٌ فيه نَضَارَةٌ، ومنه قوله تعالى: </w:t>
      </w:r>
      <w:r w:rsidRPr="006957F6">
        <w:rPr>
          <w:rFonts w:hint="cs"/>
          <w:b/>
          <w:bCs/>
          <w:rtl/>
          <w:lang w:eastAsia="en-US"/>
        </w:rPr>
        <w:t>﴿</w:t>
      </w:r>
      <w:r w:rsidRPr="006957F6">
        <w:rPr>
          <w:b/>
          <w:bCs/>
          <w:rtl/>
          <w:lang w:eastAsia="en-US"/>
        </w:rPr>
        <w:t>وُجُوهٌ يَوْمَئِذٍ نَّاضِرَةٌ﴾</w:t>
      </w:r>
      <w:r w:rsidRPr="006957F6">
        <w:rPr>
          <w:rtl/>
          <w:lang w:eastAsia="en-US"/>
        </w:rPr>
        <w:t xml:space="preserve">، ونَضَّرَ اللهُ وَجْهَهُ، والنضارُ: الذهبُ، والنّضْرُ: اسمُ رجلٍ من أجداد رسولِ اللهِ عليه السلام. </w:t>
      </w:r>
    </w:p>
    <w:p w:rsidR="00E81DD1" w:rsidRPr="006957F6" w:rsidRDefault="00E81DD1" w:rsidP="001C68BF">
      <w:pPr>
        <w:rPr>
          <w:rtl/>
          <w:lang w:eastAsia="en-US"/>
        </w:rPr>
      </w:pPr>
      <w:r w:rsidRPr="006957F6">
        <w:rPr>
          <w:rtl/>
          <w:lang w:eastAsia="en-US"/>
        </w:rPr>
        <w:t>تَضَعْضَعَ الرجلُ: إذا ذَلَّ وخَضَعَ.</w:t>
      </w:r>
    </w:p>
    <w:p w:rsidR="00E81DD1" w:rsidRPr="006957F6" w:rsidRDefault="00E81DD1" w:rsidP="001C68BF">
      <w:pPr>
        <w:rPr>
          <w:rtl/>
          <w:lang w:eastAsia="en-US"/>
        </w:rPr>
      </w:pPr>
      <w:r w:rsidRPr="006957F6">
        <w:rPr>
          <w:rtl/>
          <w:lang w:eastAsia="en-US"/>
        </w:rPr>
        <w:t xml:space="preserve">العَضُّ: معروف بالأسنان. </w:t>
      </w:r>
    </w:p>
    <w:p w:rsidR="00E81DD1" w:rsidRPr="006957F6" w:rsidRDefault="00E81DD1" w:rsidP="001C68BF">
      <w:pPr>
        <w:rPr>
          <w:rtl/>
          <w:lang w:eastAsia="en-US"/>
        </w:rPr>
      </w:pPr>
      <w:r w:rsidRPr="006957F6">
        <w:rPr>
          <w:rtl/>
          <w:lang w:eastAsia="en-US"/>
        </w:rPr>
        <w:t xml:space="preserve">العُضَيْهَةُ: الزورُ. </w:t>
      </w:r>
    </w:p>
    <w:p w:rsidR="00E81DD1" w:rsidRPr="006957F6" w:rsidRDefault="00E81DD1" w:rsidP="00B76351">
      <w:pPr>
        <w:rPr>
          <w:rtl/>
          <w:lang w:eastAsia="en-US"/>
        </w:rPr>
      </w:pPr>
      <w:r w:rsidRPr="006957F6">
        <w:rPr>
          <w:rtl/>
          <w:lang w:eastAsia="en-US"/>
        </w:rPr>
        <w:t>قُضَاعَةُ: أبو حَيٍّ من اليمن، وهو قُضاعةُ بن مالك بن حِمير بن سبأ، وتزعم نُسّابُ مُضَر أَنّهُ قُضاعة بن معدّ بن عدنان، وقالَ قومٌ: قضاعةُ كلبةُ الماءِ، ولم يَعْرِفْهُ أبو الغَوْثِ.</w:t>
      </w:r>
    </w:p>
    <w:p w:rsidR="00E81DD1" w:rsidRPr="006957F6" w:rsidRDefault="00E81DD1" w:rsidP="001C68BF">
      <w:pPr>
        <w:rPr>
          <w:rtl/>
          <w:lang w:eastAsia="en-US"/>
        </w:rPr>
      </w:pPr>
      <w:r w:rsidRPr="006957F6">
        <w:rPr>
          <w:rtl/>
          <w:lang w:eastAsia="en-US"/>
        </w:rPr>
        <w:t xml:space="preserve">وذكر الخليل أنّ القَضْعَ القَهْر، وبذلك سُميت قضاعة. </w:t>
      </w:r>
    </w:p>
    <w:p w:rsidR="00E81DD1" w:rsidRPr="006957F6" w:rsidRDefault="00E81DD1" w:rsidP="00B76351">
      <w:pPr>
        <w:rPr>
          <w:rtl/>
          <w:lang w:eastAsia="en-US"/>
        </w:rPr>
      </w:pPr>
      <w:r w:rsidRPr="006957F6">
        <w:rPr>
          <w:rtl/>
          <w:lang w:eastAsia="en-US"/>
        </w:rPr>
        <w:t>وقال آخرون: سُمِي قُضاعةً لأنّهُ انْقَضَعَ عن قَوْمِهِ، أي انقطع، وانقَضَعَ عن أهلـه: بَعُدَ، وتَقَضَّعَ الشيء: تَقَطّعَ، وذكر ابن دريد: تَقَضَّعَ القومُ: تَفَرَّقُوا.</w:t>
      </w:r>
    </w:p>
    <w:p w:rsidR="00E81DD1" w:rsidRPr="006957F6" w:rsidRDefault="00E81DD1" w:rsidP="001C68BF">
      <w:pPr>
        <w:rPr>
          <w:rtl/>
          <w:lang w:eastAsia="en-US"/>
        </w:rPr>
      </w:pPr>
      <w:r w:rsidRPr="006957F6">
        <w:rPr>
          <w:rtl/>
          <w:lang w:eastAsia="en-US"/>
        </w:rPr>
        <w:t xml:space="preserve">الاضطجاعُ والضجيعُ: معروفان. </w:t>
      </w:r>
    </w:p>
    <w:p w:rsidR="00E81DD1" w:rsidRPr="006957F6" w:rsidRDefault="00E81DD1" w:rsidP="00B76351">
      <w:pPr>
        <w:rPr>
          <w:rtl/>
          <w:lang w:eastAsia="en-US"/>
        </w:rPr>
      </w:pPr>
      <w:r w:rsidRPr="006957F6">
        <w:rPr>
          <w:rtl/>
          <w:lang w:eastAsia="en-US"/>
        </w:rPr>
        <w:t xml:space="preserve">ويُقال: عَضُدٌ وعُضُدٌ، وفلانٌ يَعْضُدُ فلانًا، أي يعينه، وعضادتا الباب. </w:t>
      </w:r>
    </w:p>
    <w:p w:rsidR="00E81DD1" w:rsidRPr="006957F6" w:rsidRDefault="00E81DD1" w:rsidP="001C68BF">
      <w:pPr>
        <w:rPr>
          <w:rtl/>
          <w:lang w:eastAsia="en-US"/>
        </w:rPr>
      </w:pPr>
      <w:r w:rsidRPr="006957F6">
        <w:rPr>
          <w:rtl/>
          <w:lang w:eastAsia="en-US"/>
        </w:rPr>
        <w:t xml:space="preserve">والضَّرَعُ والتّضَرُّعُ بمعنى واحد. </w:t>
      </w:r>
    </w:p>
    <w:p w:rsidR="00E81DD1" w:rsidRPr="006957F6" w:rsidRDefault="00E81DD1" w:rsidP="001C68BF">
      <w:pPr>
        <w:rPr>
          <w:rtl/>
          <w:lang w:eastAsia="en-US"/>
        </w:rPr>
      </w:pPr>
      <w:r w:rsidRPr="006957F6">
        <w:rPr>
          <w:rtl/>
          <w:lang w:eastAsia="en-US"/>
        </w:rPr>
        <w:t xml:space="preserve">الرِّضاعُ، ومنه المُرْضِعَةُ، والمضارعةُ: المشابهةُ. </w:t>
      </w:r>
    </w:p>
    <w:p w:rsidR="00E81DD1" w:rsidRPr="006957F6" w:rsidRDefault="00E81DD1" w:rsidP="00B76351">
      <w:pPr>
        <w:rPr>
          <w:rtl/>
          <w:lang w:eastAsia="en-US"/>
        </w:rPr>
      </w:pPr>
      <w:r w:rsidRPr="006957F6">
        <w:rPr>
          <w:rtl/>
          <w:lang w:eastAsia="en-US"/>
        </w:rPr>
        <w:t>وضَرْعُ الشاةِ، والضَّرِيعُ في كتابِ الله: يَبِيسُ الشِّبْرِق.</w:t>
      </w:r>
    </w:p>
    <w:p w:rsidR="00E81DD1" w:rsidRPr="006957F6" w:rsidRDefault="00E81DD1" w:rsidP="00B76351">
      <w:pPr>
        <w:rPr>
          <w:rtl/>
          <w:lang w:eastAsia="en-US"/>
        </w:rPr>
      </w:pPr>
      <w:r w:rsidRPr="006957F6">
        <w:rPr>
          <w:rtl/>
          <w:lang w:eastAsia="en-US"/>
        </w:rPr>
        <w:t xml:space="preserve">العَرْضُ: خِلافُ الطولِ، وعَرَضَ الجيش وعَرَضَ السِّلْعَة على البيع، والمعارَضَةُ في الكلام والحديث، والتعرضُ للناس، والمَعَارِيضُ في القولِ وعَروض الشعر وعُرْض الحائط، والعَرَض الذي يستعمله المتكلون، وعارِضُ الوَجْهِ. </w:t>
      </w:r>
    </w:p>
    <w:p w:rsidR="00E81DD1" w:rsidRPr="006957F6" w:rsidRDefault="00E81DD1" w:rsidP="00B76351">
      <w:pPr>
        <w:rPr>
          <w:rtl/>
          <w:lang w:eastAsia="en-US"/>
        </w:rPr>
      </w:pPr>
      <w:r w:rsidRPr="006957F6">
        <w:rPr>
          <w:rtl/>
          <w:lang w:eastAsia="en-US"/>
        </w:rPr>
        <w:t xml:space="preserve"> وعَضَلَةُ الساقِ، وداءٌ عُضالٌ، وأَمْرٌ مُعْضِلٌ، وعَضَلُ النساءِ: مَنْعَهُنَّ من التزويـج، قال الله تعالى: </w:t>
      </w:r>
      <w:r w:rsidRPr="006957F6">
        <w:rPr>
          <w:rFonts w:hint="cs"/>
          <w:b/>
          <w:bCs/>
          <w:rtl/>
          <w:lang w:eastAsia="en-US"/>
        </w:rPr>
        <w:t>﴿</w:t>
      </w:r>
      <w:r w:rsidRPr="006957F6">
        <w:rPr>
          <w:b/>
          <w:bCs/>
          <w:rtl/>
          <w:lang w:eastAsia="en-US"/>
        </w:rPr>
        <w:t>وَلاَ تَعْضُلُوهُنَّ﴾</w:t>
      </w:r>
      <w:r w:rsidRPr="006957F6">
        <w:rPr>
          <w:rtl/>
          <w:lang w:eastAsia="en-US"/>
        </w:rPr>
        <w:t>.</w:t>
      </w:r>
    </w:p>
    <w:p w:rsidR="00E81DD1" w:rsidRPr="006957F6" w:rsidRDefault="00E81DD1" w:rsidP="00B76351">
      <w:pPr>
        <w:rPr>
          <w:rtl/>
          <w:lang w:eastAsia="en-US"/>
        </w:rPr>
      </w:pPr>
      <w:r w:rsidRPr="006957F6">
        <w:rPr>
          <w:rtl/>
          <w:lang w:eastAsia="en-US"/>
        </w:rPr>
        <w:t xml:space="preserve">وضِلعُ الإنسانِ، وفرسٌ ضَليعٌ: أي واسعُ الجنبين، وفلانٌ يَضْطَلعُ بهذا الشيءِ من الأمرِ، وأَكَلَ حتى تَضَلّعَ. </w:t>
      </w:r>
    </w:p>
    <w:p w:rsidR="00E81DD1" w:rsidRPr="006957F6" w:rsidRDefault="00E81DD1" w:rsidP="00B76351">
      <w:pPr>
        <w:rPr>
          <w:rtl/>
          <w:lang w:eastAsia="en-US"/>
        </w:rPr>
      </w:pPr>
      <w:r w:rsidRPr="006957F6">
        <w:rPr>
          <w:rtl/>
          <w:lang w:eastAsia="en-US"/>
        </w:rPr>
        <w:t xml:space="preserve">وضَعْفُ الإنسانِ، وضِعْفُ الشيءِ: من المضاعفة، منه قوله تعالى: ﴿يُضَاعِفُ لِمَن </w:t>
      </w:r>
      <w:r w:rsidRPr="006957F6">
        <w:rPr>
          <w:rtl/>
          <w:lang w:eastAsia="en-US"/>
        </w:rPr>
        <w:lastRenderedPageBreak/>
        <w:t>يَشَاءُ﴾.</w:t>
      </w:r>
    </w:p>
    <w:p w:rsidR="00E81DD1" w:rsidRPr="006957F6" w:rsidRDefault="00E81DD1" w:rsidP="00B76351">
      <w:pPr>
        <w:rPr>
          <w:rtl/>
          <w:lang w:eastAsia="en-US"/>
        </w:rPr>
      </w:pPr>
      <w:r w:rsidRPr="006957F6">
        <w:rPr>
          <w:rtl/>
          <w:lang w:eastAsia="en-US"/>
        </w:rPr>
        <w:t xml:space="preserve">وضَبْعُ الإنسانِ: وسطُ عَضُدِهِ، والضَّبُعُ: معروفٌ، وهو للذكر والأنثى، بغير هاء . </w:t>
      </w:r>
    </w:p>
    <w:p w:rsidR="00E81DD1" w:rsidRPr="006957F6" w:rsidRDefault="00E81DD1" w:rsidP="00B76351">
      <w:pPr>
        <w:rPr>
          <w:rtl/>
          <w:lang w:eastAsia="en-US"/>
        </w:rPr>
      </w:pPr>
      <w:r w:rsidRPr="006957F6">
        <w:rPr>
          <w:rtl/>
          <w:lang w:eastAsia="en-US"/>
        </w:rPr>
        <w:t xml:space="preserve">بَضَعْتُ الشيءَ: قطعته، والبَضْعَةُ: القِطْعَةُ، والمُبَاضَعَةُ: الجِماعُ، والبِضاعَةُ: معروفةٌ. </w:t>
      </w:r>
    </w:p>
    <w:p w:rsidR="00E81DD1" w:rsidRPr="006957F6" w:rsidRDefault="00E81DD1" w:rsidP="00B76351">
      <w:pPr>
        <w:rPr>
          <w:rtl/>
          <w:lang w:eastAsia="en-US"/>
        </w:rPr>
      </w:pPr>
      <w:r w:rsidRPr="006957F6">
        <w:rPr>
          <w:rtl/>
          <w:lang w:eastAsia="en-US"/>
        </w:rPr>
        <w:t xml:space="preserve">وقولهم: بِضْع، في العدد، بكسر الباء، وبعض العرب يفتحها: وهو ما بين الثلاث إلى التسع، قال الله تعالى: </w:t>
      </w:r>
      <w:r w:rsidRPr="006957F6">
        <w:rPr>
          <w:rFonts w:hint="cs"/>
          <w:b/>
          <w:bCs/>
          <w:rtl/>
          <w:lang w:eastAsia="en-US"/>
        </w:rPr>
        <w:t>﴿</w:t>
      </w:r>
      <w:r w:rsidRPr="006957F6">
        <w:rPr>
          <w:b/>
          <w:bCs/>
          <w:rtl/>
          <w:lang w:eastAsia="en-US"/>
        </w:rPr>
        <w:t>فِي بِضْعِ سِنِينَ﴾</w:t>
      </w:r>
      <w:r w:rsidRPr="006957F6">
        <w:rPr>
          <w:rtl/>
          <w:lang w:eastAsia="en-US"/>
        </w:rPr>
        <w:t xml:space="preserve">، وبِضْعَةَ عَشَرَ رجلاً وبِضْعَ عَشَرَةَ امرأةً، فإذا جاوزت لفظ العشر ذهب البِضع، لا تقولُ: بِضْعٌ وعشرون. </w:t>
      </w:r>
    </w:p>
    <w:p w:rsidR="00E81DD1" w:rsidRPr="006957F6" w:rsidRDefault="00E81DD1" w:rsidP="00B76351">
      <w:pPr>
        <w:rPr>
          <w:rtl/>
          <w:lang w:eastAsia="en-US"/>
        </w:rPr>
      </w:pPr>
      <w:r w:rsidRPr="006957F6">
        <w:rPr>
          <w:rtl/>
          <w:lang w:eastAsia="en-US"/>
        </w:rPr>
        <w:t xml:space="preserve">العضبُ: السيفُ القاطع، وشاةٌ عَضْباء: مكسورةُ القرن. </w:t>
      </w:r>
    </w:p>
    <w:p w:rsidR="00E81DD1" w:rsidRPr="006957F6" w:rsidRDefault="00E81DD1" w:rsidP="001C68BF">
      <w:pPr>
        <w:rPr>
          <w:rtl/>
          <w:lang w:eastAsia="en-US"/>
        </w:rPr>
      </w:pPr>
      <w:r w:rsidRPr="006957F6">
        <w:rPr>
          <w:rtl/>
          <w:lang w:eastAsia="en-US"/>
        </w:rPr>
        <w:t xml:space="preserve">امتَعَضَ فلانٌ من الشيء: إذا تَوَجّعَ منه. </w:t>
      </w:r>
    </w:p>
    <w:p w:rsidR="00E81DD1" w:rsidRPr="006957F6" w:rsidRDefault="00E81DD1" w:rsidP="001C68BF">
      <w:pPr>
        <w:rPr>
          <w:rtl/>
          <w:lang w:eastAsia="en-US"/>
        </w:rPr>
      </w:pPr>
      <w:r w:rsidRPr="006957F6">
        <w:rPr>
          <w:rtl/>
          <w:lang w:eastAsia="en-US"/>
        </w:rPr>
        <w:t xml:space="preserve">العِوَضُ: معروفٌ، يُقال: عَوَّضْتُهُ تَعْوِيضًا. </w:t>
      </w:r>
    </w:p>
    <w:p w:rsidR="00E81DD1" w:rsidRPr="006957F6" w:rsidRDefault="00E81DD1" w:rsidP="001C68BF">
      <w:pPr>
        <w:rPr>
          <w:rtl/>
          <w:lang w:eastAsia="en-US"/>
        </w:rPr>
      </w:pPr>
      <w:r w:rsidRPr="006957F6">
        <w:rPr>
          <w:rtl/>
          <w:lang w:eastAsia="en-US"/>
        </w:rPr>
        <w:t xml:space="preserve">وعياض: اسمُ رجلٍ. </w:t>
      </w:r>
    </w:p>
    <w:p w:rsidR="00E81DD1" w:rsidRPr="006957F6" w:rsidRDefault="00E81DD1" w:rsidP="001C68BF">
      <w:pPr>
        <w:rPr>
          <w:rtl/>
          <w:lang w:eastAsia="en-US"/>
        </w:rPr>
      </w:pPr>
      <w:r w:rsidRPr="006957F6">
        <w:rPr>
          <w:rtl/>
          <w:lang w:eastAsia="en-US"/>
        </w:rPr>
        <w:t xml:space="preserve">وتَضَوُّعُ ريحٍ طيبةٍ. </w:t>
      </w:r>
    </w:p>
    <w:p w:rsidR="00E81DD1" w:rsidRPr="006957F6" w:rsidRDefault="00E81DD1" w:rsidP="001C68BF">
      <w:pPr>
        <w:rPr>
          <w:rtl/>
          <w:lang w:eastAsia="en-US"/>
        </w:rPr>
      </w:pPr>
      <w:r w:rsidRPr="006957F6">
        <w:rPr>
          <w:rtl/>
          <w:lang w:eastAsia="en-US"/>
        </w:rPr>
        <w:t xml:space="preserve">والوَضْعُ والوَضِيعَةُ: معروفان. </w:t>
      </w:r>
    </w:p>
    <w:p w:rsidR="00E81DD1" w:rsidRPr="006957F6" w:rsidRDefault="00E81DD1" w:rsidP="00B76351">
      <w:pPr>
        <w:rPr>
          <w:rtl/>
          <w:lang w:eastAsia="en-US"/>
        </w:rPr>
      </w:pPr>
      <w:r w:rsidRPr="006957F6">
        <w:rPr>
          <w:rtl/>
          <w:lang w:eastAsia="en-US"/>
        </w:rPr>
        <w:t>والتواضعُ: معروفٌ، والوَضِيعَةُ: الخُسرانُ، والموضع: معروفٌ، وجمعُهُ مواضِعُ.</w:t>
      </w:r>
    </w:p>
    <w:p w:rsidR="00E81DD1" w:rsidRPr="006957F6" w:rsidRDefault="00E81DD1" w:rsidP="001C68BF">
      <w:pPr>
        <w:rPr>
          <w:rtl/>
          <w:lang w:eastAsia="en-US"/>
        </w:rPr>
      </w:pPr>
      <w:r w:rsidRPr="006957F6">
        <w:rPr>
          <w:rtl/>
          <w:lang w:eastAsia="en-US"/>
        </w:rPr>
        <w:t xml:space="preserve">وعضو الإنسانِ. </w:t>
      </w:r>
    </w:p>
    <w:p w:rsidR="00E81DD1" w:rsidRPr="006957F6" w:rsidRDefault="00E81DD1" w:rsidP="001C68BF">
      <w:pPr>
        <w:rPr>
          <w:rtl/>
          <w:lang w:eastAsia="en-US"/>
        </w:rPr>
      </w:pPr>
      <w:r w:rsidRPr="006957F6">
        <w:rPr>
          <w:rtl/>
          <w:lang w:eastAsia="en-US"/>
        </w:rPr>
        <w:t xml:space="preserve">والعِضَةُ: القِطعةُ من الشيء، ويُجمع على عِضِين. </w:t>
      </w:r>
    </w:p>
    <w:p w:rsidR="00E81DD1" w:rsidRPr="006957F6" w:rsidRDefault="00E81DD1" w:rsidP="00B76351">
      <w:pPr>
        <w:rPr>
          <w:rtl/>
          <w:lang w:eastAsia="en-US"/>
        </w:rPr>
      </w:pPr>
      <w:r w:rsidRPr="006957F6">
        <w:rPr>
          <w:rtl/>
          <w:lang w:eastAsia="en-US"/>
        </w:rPr>
        <w:t xml:space="preserve">الضَيْعَةُ: وجمعها ضِياع، وضاع الشيء: إذا هلك. </w:t>
      </w:r>
    </w:p>
    <w:p w:rsidR="00E81DD1" w:rsidRPr="006957F6" w:rsidRDefault="00E81DD1" w:rsidP="001C68BF">
      <w:pPr>
        <w:rPr>
          <w:rtl/>
          <w:lang w:eastAsia="en-US"/>
        </w:rPr>
      </w:pPr>
      <w:r w:rsidRPr="006957F6">
        <w:rPr>
          <w:rtl/>
          <w:lang w:eastAsia="en-US"/>
        </w:rPr>
        <w:t xml:space="preserve">والضِفدعُ: معروفٌ. </w:t>
      </w:r>
    </w:p>
    <w:p w:rsidR="00E81DD1" w:rsidRPr="006957F6" w:rsidRDefault="00E81DD1" w:rsidP="00B76351">
      <w:pPr>
        <w:rPr>
          <w:rtl/>
          <w:lang w:eastAsia="en-US"/>
        </w:rPr>
      </w:pPr>
      <w:r w:rsidRPr="006957F6">
        <w:rPr>
          <w:rtl/>
          <w:lang w:eastAsia="en-US"/>
        </w:rPr>
        <w:t>وحَضَّهُ على الأمر: أي حَثّهُ، والحضيض: القَرارُ من الأرض عندَ منقطعِ الجبل، وكتب يزيد بن المهلّب إلى الحجّاج: (إنّا لَقِينا العدوَّ واضطررناهم إلى عُرْعُرَةِ الجبلِ ونحن بحَضِيضِهِ)، وفي الحديث: (أَنّهُ أُهدِي إلى رسولِ الله صلى الله عليه وآله هَدِيّة فلم يجدْ شيئًا يضعه عليه فقال: ضَعْهُ بالحَضِيضِ فإنّما أنا عبدٌ آكلُ مما يأكلُ العبدُ) يعني: بالأرض.</w:t>
      </w:r>
    </w:p>
    <w:p w:rsidR="00E81DD1" w:rsidRPr="006957F6" w:rsidRDefault="00E81DD1" w:rsidP="001C68BF">
      <w:pPr>
        <w:rPr>
          <w:rtl/>
          <w:lang w:eastAsia="en-US"/>
        </w:rPr>
      </w:pPr>
      <w:r w:rsidRPr="006957F6">
        <w:rPr>
          <w:rtl/>
          <w:lang w:eastAsia="en-US"/>
        </w:rPr>
        <w:t xml:space="preserve">الضحضاح: الماءُ القليلُ. </w:t>
      </w:r>
    </w:p>
    <w:p w:rsidR="00E81DD1" w:rsidRPr="006957F6" w:rsidRDefault="00E81DD1" w:rsidP="00B76351">
      <w:pPr>
        <w:rPr>
          <w:rtl/>
          <w:lang w:eastAsia="en-US"/>
        </w:rPr>
      </w:pPr>
      <w:r w:rsidRPr="006957F6">
        <w:rPr>
          <w:rtl/>
          <w:lang w:eastAsia="en-US"/>
        </w:rPr>
        <w:t xml:space="preserve">الضِّحْكُ: معروفٌ، ورجلٌ ضُحْكَة، بتسكين الحاء: يُضْحَكُ منه، وبفتح الحاء: كثيرُ الضحكِ، والضحاك: ملكٌ معروفٌ، وضَحِكَتِ المرأةُ: حاضَتْ. </w:t>
      </w:r>
    </w:p>
    <w:p w:rsidR="00E81DD1" w:rsidRPr="006957F6" w:rsidRDefault="00E81DD1" w:rsidP="00B76351">
      <w:pPr>
        <w:rPr>
          <w:rtl/>
          <w:lang w:eastAsia="en-US"/>
        </w:rPr>
      </w:pPr>
      <w:r w:rsidRPr="006957F6">
        <w:rPr>
          <w:rtl/>
          <w:lang w:eastAsia="en-US"/>
        </w:rPr>
        <w:t xml:space="preserve">دحضت حجة فلانٍ، أي بطلت، قالَ اللهُ تعالى: </w:t>
      </w:r>
      <w:r w:rsidRPr="006957F6">
        <w:rPr>
          <w:rFonts w:hint="cs"/>
          <w:b/>
          <w:bCs/>
          <w:rtl/>
          <w:lang w:eastAsia="en-US"/>
        </w:rPr>
        <w:t>﴿</w:t>
      </w:r>
      <w:r w:rsidRPr="006957F6">
        <w:rPr>
          <w:b/>
          <w:bCs/>
          <w:rtl/>
          <w:lang w:eastAsia="en-US"/>
        </w:rPr>
        <w:t>حُجَّتُهُمْ دَاحِضَةٌ عِندَ رَبِّهِمْ﴾</w:t>
      </w:r>
      <w:r w:rsidRPr="006957F6">
        <w:rPr>
          <w:rtl/>
          <w:lang w:eastAsia="en-US"/>
        </w:rPr>
        <w:t>.</w:t>
      </w:r>
    </w:p>
    <w:p w:rsidR="00E81DD1" w:rsidRPr="006957F6" w:rsidRDefault="00E81DD1" w:rsidP="001C68BF">
      <w:pPr>
        <w:rPr>
          <w:rtl/>
          <w:lang w:eastAsia="en-US"/>
        </w:rPr>
      </w:pPr>
      <w:r w:rsidRPr="006957F6">
        <w:rPr>
          <w:rtl/>
          <w:lang w:eastAsia="en-US"/>
        </w:rPr>
        <w:lastRenderedPageBreak/>
        <w:t xml:space="preserve">الحُضُضُ والحُضَضُ: دواءٌ معروفٌ. </w:t>
      </w:r>
    </w:p>
    <w:p w:rsidR="00E81DD1" w:rsidRPr="006957F6" w:rsidRDefault="00E81DD1" w:rsidP="00B76351">
      <w:pPr>
        <w:rPr>
          <w:rtl/>
          <w:lang w:eastAsia="en-US"/>
        </w:rPr>
      </w:pPr>
      <w:r w:rsidRPr="006957F6">
        <w:rPr>
          <w:rtl/>
          <w:lang w:eastAsia="en-US"/>
        </w:rPr>
        <w:t xml:space="preserve">والحَضَرُ: خِلافُ البَدْوِ، وحَضْرَةُ السلطان، وحَضَرَ القومُ حضورًا، واسمُ المكان المَحْضَرُ، وفلانٌ يحاضرُ بما يحسنُ: أي يورده حاضِرًا، وقد حَضَرَتِ الصلاةُ. </w:t>
      </w:r>
    </w:p>
    <w:p w:rsidR="00E81DD1" w:rsidRPr="006957F6" w:rsidRDefault="00E81DD1" w:rsidP="001C68BF">
      <w:pPr>
        <w:rPr>
          <w:rtl/>
          <w:lang w:eastAsia="en-US"/>
        </w:rPr>
      </w:pPr>
      <w:r w:rsidRPr="006957F6">
        <w:rPr>
          <w:rtl/>
          <w:lang w:eastAsia="en-US"/>
        </w:rPr>
        <w:t xml:space="preserve">وحضرموت: اسمُ بلدٍ. </w:t>
      </w:r>
    </w:p>
    <w:p w:rsidR="00E81DD1" w:rsidRPr="006957F6" w:rsidRDefault="00E81DD1" w:rsidP="00B76351">
      <w:pPr>
        <w:rPr>
          <w:rtl/>
          <w:lang w:eastAsia="en-US"/>
        </w:rPr>
      </w:pPr>
      <w:r w:rsidRPr="006957F6">
        <w:rPr>
          <w:rtl/>
          <w:lang w:eastAsia="en-US"/>
        </w:rPr>
        <w:t xml:space="preserve">وحَرَّضَ فلانٌ فلانًا: أي حَثّهُ، والحُرُضُ: الأشنْان، والمِحْرَضَةُ، بالكسر: إناؤه، والحَرَضُ: الذي أَذابَهُ الحُزْنُ والعشقُ، وهو في معنى مُحْرَض، وقد حَرِضَ، بالكسر، وأَحْرَضَهُ الحُبُّ: أي أَفْسَدَهُ، قال الله تعالى: </w:t>
      </w:r>
      <w:r w:rsidRPr="006957F6">
        <w:rPr>
          <w:rFonts w:hint="cs"/>
          <w:b/>
          <w:bCs/>
          <w:rtl/>
          <w:lang w:eastAsia="en-US"/>
        </w:rPr>
        <w:t>﴿</w:t>
      </w:r>
      <w:r w:rsidRPr="006957F6">
        <w:rPr>
          <w:b/>
          <w:bCs/>
          <w:rtl/>
          <w:lang w:eastAsia="en-US"/>
        </w:rPr>
        <w:t>حَتَّى تَكُونَ حَرَضًا أَوْ تَكُونَ مِنَ الْهَالِكِينَ﴾</w:t>
      </w:r>
      <w:r w:rsidRPr="006957F6">
        <w:rPr>
          <w:rtl/>
          <w:lang w:eastAsia="en-US"/>
        </w:rPr>
        <w:t>.</w:t>
      </w:r>
    </w:p>
    <w:p w:rsidR="00E81DD1" w:rsidRPr="006957F6" w:rsidRDefault="00E81DD1" w:rsidP="001C68BF">
      <w:pPr>
        <w:rPr>
          <w:rtl/>
          <w:lang w:eastAsia="en-US"/>
        </w:rPr>
      </w:pPr>
      <w:r w:rsidRPr="006957F6">
        <w:rPr>
          <w:rtl/>
          <w:lang w:eastAsia="en-US"/>
        </w:rPr>
        <w:t xml:space="preserve">وضريحُ الميِّتِ: قَبْرُهُ. </w:t>
      </w:r>
    </w:p>
    <w:p w:rsidR="00E81DD1" w:rsidRPr="006957F6" w:rsidRDefault="00E81DD1" w:rsidP="00B76351">
      <w:pPr>
        <w:rPr>
          <w:rtl/>
          <w:lang w:eastAsia="en-US"/>
        </w:rPr>
      </w:pPr>
      <w:r w:rsidRPr="006957F6">
        <w:rPr>
          <w:rtl/>
          <w:lang w:eastAsia="en-US"/>
        </w:rPr>
        <w:t xml:space="preserve">والمرأةُ حاضنةٌ: إذا حملتِ الصبي في حضْنِها، وهو ما دون الإبط إلى الكشْح، والحمامةُ تحضنُ على بيضها. </w:t>
      </w:r>
    </w:p>
    <w:p w:rsidR="00E81DD1" w:rsidRPr="006957F6" w:rsidRDefault="00E81DD1" w:rsidP="001C68BF">
      <w:pPr>
        <w:rPr>
          <w:rtl/>
          <w:lang w:eastAsia="en-US"/>
        </w:rPr>
      </w:pPr>
      <w:r w:rsidRPr="006957F6">
        <w:rPr>
          <w:rtl/>
          <w:lang w:eastAsia="en-US"/>
        </w:rPr>
        <w:t xml:space="preserve">والضَّرِيكُ: الفقير. </w:t>
      </w:r>
    </w:p>
    <w:p w:rsidR="00E81DD1" w:rsidRPr="006957F6" w:rsidRDefault="00E81DD1" w:rsidP="00B76351">
      <w:pPr>
        <w:rPr>
          <w:rtl/>
          <w:lang w:eastAsia="en-US"/>
        </w:rPr>
      </w:pPr>
      <w:r w:rsidRPr="006957F6">
        <w:rPr>
          <w:rtl/>
          <w:lang w:eastAsia="en-US"/>
        </w:rPr>
        <w:t xml:space="preserve">ونَضَحَ الرجلُ عن نفسه: إذا دافَعَ عنها بحُجّة، وهو ينضحُ عن فلان: أي يَذُبُّ عنه ويدفعُ، ورأيته ينتضحُ مما قُرِفَ به: أي ينتفي ويَتَنَصَّلُ منه، والنّضُوحُ: ضَرْبٌ من الطيب. </w:t>
      </w:r>
    </w:p>
    <w:p w:rsidR="00E81DD1" w:rsidRPr="006957F6" w:rsidRDefault="00E81DD1" w:rsidP="001C68BF">
      <w:pPr>
        <w:rPr>
          <w:rtl/>
          <w:lang w:eastAsia="en-US"/>
        </w:rPr>
      </w:pPr>
      <w:r w:rsidRPr="006957F6">
        <w:rPr>
          <w:rtl/>
          <w:lang w:eastAsia="en-US"/>
        </w:rPr>
        <w:t xml:space="preserve">والفضيحةُ والافتضاحُ: معروفان. </w:t>
      </w:r>
    </w:p>
    <w:p w:rsidR="00E81DD1" w:rsidRPr="006957F6" w:rsidRDefault="00E81DD1" w:rsidP="001C68BF">
      <w:pPr>
        <w:rPr>
          <w:rtl/>
          <w:lang w:eastAsia="en-US"/>
        </w:rPr>
      </w:pPr>
      <w:r w:rsidRPr="006957F6">
        <w:rPr>
          <w:rtl/>
          <w:lang w:eastAsia="en-US"/>
        </w:rPr>
        <w:t xml:space="preserve">والضباح: صوتُ الثعلبِ. </w:t>
      </w:r>
    </w:p>
    <w:p w:rsidR="00E81DD1" w:rsidRPr="006957F6" w:rsidRDefault="00E81DD1" w:rsidP="001C68BF">
      <w:pPr>
        <w:rPr>
          <w:rtl/>
          <w:lang w:eastAsia="en-US"/>
        </w:rPr>
      </w:pPr>
      <w:r w:rsidRPr="006957F6">
        <w:rPr>
          <w:rtl/>
          <w:lang w:eastAsia="en-US"/>
        </w:rPr>
        <w:t>وحَضَبُ جَهَنّم: وَقودُها.</w:t>
      </w:r>
    </w:p>
    <w:p w:rsidR="00E81DD1" w:rsidRPr="006957F6" w:rsidRDefault="00E81DD1" w:rsidP="00B76351">
      <w:pPr>
        <w:rPr>
          <w:rtl/>
          <w:lang w:eastAsia="en-US"/>
        </w:rPr>
      </w:pPr>
      <w:r w:rsidRPr="006957F6">
        <w:rPr>
          <w:rtl/>
          <w:lang w:eastAsia="en-US"/>
        </w:rPr>
        <w:t xml:space="preserve">وحَمُضَ الشيءُ فهو حامضٌ بالضم، وحَمَضَ أيضًا بالفتح يحمُضُ حُموضَةً وحَمْضًا أيضًا، يُقال: جاءَنا بأدِلّةٍ ما تُطاقُ حَمْضًا، أي حموضةً، وهي اللبن الخاثر الشديد الحموضة، والحُمّاضُ: ماء يكون في جوفِ الأُتْرُجِّ. </w:t>
      </w:r>
    </w:p>
    <w:p w:rsidR="00E81DD1" w:rsidRPr="006957F6" w:rsidRDefault="00E81DD1" w:rsidP="001C68BF">
      <w:pPr>
        <w:rPr>
          <w:rtl/>
          <w:lang w:eastAsia="en-US"/>
        </w:rPr>
      </w:pPr>
      <w:r w:rsidRPr="006957F6">
        <w:rPr>
          <w:rtl/>
          <w:lang w:eastAsia="en-US"/>
        </w:rPr>
        <w:t>والمَحْضُ: الخالِصُ.</w:t>
      </w:r>
    </w:p>
    <w:p w:rsidR="00E81DD1" w:rsidRPr="006957F6" w:rsidRDefault="00E81DD1" w:rsidP="00B76351">
      <w:pPr>
        <w:rPr>
          <w:rtl/>
          <w:lang w:eastAsia="en-US"/>
        </w:rPr>
      </w:pPr>
      <w:r w:rsidRPr="006957F6">
        <w:rPr>
          <w:rtl/>
          <w:lang w:eastAsia="en-US"/>
        </w:rPr>
        <w:t xml:space="preserve">وضحوةُ النهارِ وضحاؤه: معروفان، وفي القرآن: </w:t>
      </w:r>
      <w:r w:rsidRPr="006957F6">
        <w:rPr>
          <w:rFonts w:hint="cs"/>
          <w:b/>
          <w:bCs/>
          <w:rtl/>
          <w:lang w:eastAsia="en-US"/>
        </w:rPr>
        <w:t>﴿</w:t>
      </w:r>
      <w:r w:rsidRPr="006957F6">
        <w:rPr>
          <w:b/>
          <w:bCs/>
          <w:rtl/>
          <w:lang w:eastAsia="en-US"/>
        </w:rPr>
        <w:t>لاَ تَظْمَأُ فِيهَا وَلاَ تَضْحَى﴾</w:t>
      </w:r>
      <w:r w:rsidRPr="006957F6">
        <w:rPr>
          <w:rtl/>
          <w:lang w:eastAsia="en-US"/>
        </w:rPr>
        <w:t>، وضحّى الرجل: إذا ذبح الأضحية، ونوم الضحى.</w:t>
      </w:r>
    </w:p>
    <w:p w:rsidR="00E81DD1" w:rsidRPr="006957F6" w:rsidRDefault="00E81DD1" w:rsidP="00B76351">
      <w:pPr>
        <w:rPr>
          <w:rtl/>
          <w:lang w:eastAsia="en-US"/>
        </w:rPr>
      </w:pPr>
      <w:r w:rsidRPr="006957F6">
        <w:rPr>
          <w:rtl/>
          <w:lang w:eastAsia="en-US"/>
        </w:rPr>
        <w:t>ودرهمٌ وَضَحٌ، والأوضاحُ: حُلى من الدراهم الصحاح، والوضح: الضوءُ والبياضُ، يُقال: بالفَرَس وَضَحٌ، إذا كانت به شيةٌ، وقد يُكنّى عن البَرَص، ومنه قيل لـجَذِيمة الأبرش: الوضَّاح، وأَمْر واضح، والوَضحَ: البَرَصُ.</w:t>
      </w:r>
    </w:p>
    <w:p w:rsidR="00E81DD1" w:rsidRPr="006957F6" w:rsidRDefault="00E81DD1" w:rsidP="001C68BF">
      <w:pPr>
        <w:rPr>
          <w:rtl/>
          <w:lang w:eastAsia="en-US"/>
        </w:rPr>
      </w:pPr>
      <w:r w:rsidRPr="006957F6">
        <w:rPr>
          <w:rtl/>
          <w:lang w:eastAsia="en-US"/>
        </w:rPr>
        <w:lastRenderedPageBreak/>
        <w:t>والحوضُ وجمعه حِياض.</w:t>
      </w:r>
    </w:p>
    <w:p w:rsidR="00E81DD1" w:rsidRPr="006957F6" w:rsidRDefault="00E81DD1" w:rsidP="001C68BF">
      <w:pPr>
        <w:rPr>
          <w:rtl/>
          <w:lang w:eastAsia="en-US"/>
        </w:rPr>
      </w:pPr>
      <w:r w:rsidRPr="006957F6">
        <w:rPr>
          <w:rtl/>
          <w:lang w:eastAsia="en-US"/>
        </w:rPr>
        <w:t xml:space="preserve">واضمحل الشيءُ: إذا ذَهَبَ. </w:t>
      </w:r>
    </w:p>
    <w:p w:rsidR="00E81DD1" w:rsidRPr="006957F6" w:rsidRDefault="00E81DD1" w:rsidP="00B76351">
      <w:pPr>
        <w:rPr>
          <w:rtl/>
          <w:lang w:eastAsia="en-US"/>
        </w:rPr>
      </w:pPr>
      <w:r w:rsidRPr="006957F6">
        <w:rPr>
          <w:rtl/>
          <w:lang w:eastAsia="en-US"/>
        </w:rPr>
        <w:t xml:space="preserve">والهضُّ: الكسرُ، تقول: هضضته هَضًَّا. </w:t>
      </w:r>
    </w:p>
    <w:p w:rsidR="00E81DD1" w:rsidRPr="006957F6" w:rsidRDefault="00E81DD1" w:rsidP="001C68BF">
      <w:pPr>
        <w:rPr>
          <w:rtl/>
          <w:lang w:eastAsia="en-US"/>
        </w:rPr>
      </w:pPr>
      <w:r w:rsidRPr="006957F6">
        <w:rPr>
          <w:rtl/>
          <w:lang w:eastAsia="en-US"/>
        </w:rPr>
        <w:t xml:space="preserve">وفلانٌ يضطهدُ فلانًا أي يقهره. </w:t>
      </w:r>
    </w:p>
    <w:p w:rsidR="00E81DD1" w:rsidRPr="006957F6" w:rsidRDefault="00E81DD1" w:rsidP="001C68BF">
      <w:pPr>
        <w:rPr>
          <w:rtl/>
          <w:lang w:eastAsia="en-US"/>
        </w:rPr>
      </w:pPr>
      <w:r w:rsidRPr="006957F6">
        <w:rPr>
          <w:rtl/>
          <w:lang w:eastAsia="en-US"/>
        </w:rPr>
        <w:t xml:space="preserve">ونهضَ الرجلُ نهوضًا. </w:t>
      </w:r>
    </w:p>
    <w:p w:rsidR="00E81DD1" w:rsidRPr="006957F6" w:rsidRDefault="00E81DD1" w:rsidP="001C68BF">
      <w:pPr>
        <w:rPr>
          <w:rtl/>
          <w:lang w:eastAsia="en-US"/>
        </w:rPr>
      </w:pPr>
      <w:r w:rsidRPr="006957F6">
        <w:rPr>
          <w:rtl/>
          <w:lang w:eastAsia="en-US"/>
        </w:rPr>
        <w:t xml:space="preserve">والهَيْضِةُ، التي تصيبُ الإنسانَ: معروفةٌُ، يُقالُ: بالرجلِ هَيْضَةٌ أي: قُياء وقيامٌ جميعًا. </w:t>
      </w:r>
    </w:p>
    <w:p w:rsidR="00E81DD1" w:rsidRPr="006957F6" w:rsidRDefault="00E81DD1" w:rsidP="001C68BF">
      <w:pPr>
        <w:rPr>
          <w:rtl/>
          <w:lang w:eastAsia="en-US"/>
        </w:rPr>
      </w:pPr>
      <w:r w:rsidRPr="006957F6">
        <w:rPr>
          <w:rtl/>
          <w:lang w:eastAsia="en-US"/>
        </w:rPr>
        <w:t xml:space="preserve">والضَّهْياءُ: التي لا تحيضُ. </w:t>
      </w:r>
    </w:p>
    <w:p w:rsidR="00E81DD1" w:rsidRPr="006957F6" w:rsidRDefault="00E81DD1" w:rsidP="001C68BF">
      <w:pPr>
        <w:rPr>
          <w:rtl/>
          <w:lang w:eastAsia="en-US"/>
        </w:rPr>
      </w:pPr>
      <w:r w:rsidRPr="006957F6">
        <w:rPr>
          <w:rtl/>
          <w:lang w:eastAsia="en-US"/>
        </w:rPr>
        <w:t>والهَضبة: الجبلُ المنبسطُ على وجهِ الأرضِ، الجمع هِضَبٌ وهِضابٌ.</w:t>
      </w:r>
    </w:p>
    <w:p w:rsidR="00E81DD1" w:rsidRPr="006957F6" w:rsidRDefault="00E81DD1" w:rsidP="00B76351">
      <w:pPr>
        <w:rPr>
          <w:rtl/>
          <w:lang w:eastAsia="en-US"/>
        </w:rPr>
      </w:pPr>
      <w:r w:rsidRPr="006957F6">
        <w:rPr>
          <w:rtl/>
          <w:lang w:eastAsia="en-US"/>
        </w:rPr>
        <w:t xml:space="preserve">الاهتضامُ: الظلمُ، والهضيمُ: المجتمع، قال الله تعالى: </w:t>
      </w:r>
      <w:r w:rsidRPr="006957F6">
        <w:rPr>
          <w:rFonts w:hint="cs"/>
          <w:b/>
          <w:bCs/>
          <w:rtl/>
          <w:lang w:eastAsia="en-US"/>
        </w:rPr>
        <w:t>﴿</w:t>
      </w:r>
      <w:r w:rsidRPr="006957F6">
        <w:rPr>
          <w:b/>
          <w:bCs/>
          <w:rtl/>
          <w:lang w:eastAsia="en-US"/>
        </w:rPr>
        <w:t>وَنَخْلٍ طَلْعُهَا هَضِيمٌ﴾</w:t>
      </w:r>
      <w:r w:rsidRPr="006957F6">
        <w:rPr>
          <w:rtl/>
          <w:lang w:eastAsia="en-US"/>
        </w:rPr>
        <w:t xml:space="preserve"> أي مجتمعٌ.</w:t>
      </w:r>
    </w:p>
    <w:p w:rsidR="00E81DD1" w:rsidRPr="006957F6" w:rsidRDefault="00E81DD1" w:rsidP="00157934">
      <w:pPr>
        <w:rPr>
          <w:rtl/>
          <w:lang w:eastAsia="en-US"/>
        </w:rPr>
      </w:pPr>
      <w:r w:rsidRPr="006957F6">
        <w:rPr>
          <w:rtl/>
          <w:lang w:eastAsia="en-US"/>
        </w:rPr>
        <w:t xml:space="preserve">والمضاهأَةُ: المشابهةُ، قالَ الله تعالى: </w:t>
      </w:r>
      <w:r w:rsidRPr="006957F6">
        <w:rPr>
          <w:rFonts w:hint="cs"/>
          <w:b/>
          <w:bCs/>
          <w:rtl/>
          <w:lang w:eastAsia="en-US"/>
        </w:rPr>
        <w:t>﴿</w:t>
      </w:r>
      <w:r w:rsidRPr="006957F6">
        <w:rPr>
          <w:b/>
          <w:bCs/>
          <w:rtl/>
          <w:lang w:eastAsia="en-US"/>
        </w:rPr>
        <w:t>يُضَاهِؤُونَ قَوْلَ الَّذِينَ كَفَرُوا</w:t>
      </w:r>
      <w:r w:rsidRPr="006957F6">
        <w:rPr>
          <w:rFonts w:hint="cs"/>
          <w:b/>
          <w:bCs/>
          <w:rtl/>
          <w:lang w:eastAsia="en-US"/>
        </w:rPr>
        <w:t>﴾</w:t>
      </w:r>
      <w:r w:rsidRPr="006957F6">
        <w:rPr>
          <w:rtl/>
          <w:lang w:eastAsia="en-US"/>
        </w:rPr>
        <w:t>.</w:t>
      </w:r>
    </w:p>
    <w:p w:rsidR="00E81DD1" w:rsidRPr="006957F6" w:rsidRDefault="00E81DD1" w:rsidP="00B76351">
      <w:pPr>
        <w:rPr>
          <w:rtl/>
          <w:lang w:eastAsia="en-US"/>
        </w:rPr>
      </w:pPr>
      <w:r w:rsidRPr="006957F6">
        <w:rPr>
          <w:rtl/>
          <w:lang w:eastAsia="en-US"/>
        </w:rPr>
        <w:t xml:space="preserve">وغَضَّ فلانٌ من طَرْفِهِ: إذا قَصَرَهُ، قال الله تعالى: </w:t>
      </w:r>
      <w:r w:rsidRPr="006957F6">
        <w:rPr>
          <w:rFonts w:hint="cs"/>
          <w:b/>
          <w:bCs/>
          <w:rtl/>
          <w:lang w:eastAsia="en-US"/>
        </w:rPr>
        <w:t>﴿</w:t>
      </w:r>
      <w:r w:rsidRPr="006957F6">
        <w:rPr>
          <w:b/>
          <w:bCs/>
          <w:rtl/>
          <w:lang w:eastAsia="en-US"/>
        </w:rPr>
        <w:t>قُل لِّلْمُؤْمِنِينَ يَغُضُّوا مِنْ أَبْصَارِهِمْ﴾</w:t>
      </w:r>
      <w:r w:rsidRPr="006957F6">
        <w:rPr>
          <w:rtl/>
          <w:lang w:eastAsia="en-US"/>
        </w:rPr>
        <w:t>، وشيءٌ غَضٌ أي طَرِيٌّ.</w:t>
      </w:r>
    </w:p>
    <w:p w:rsidR="00E81DD1" w:rsidRPr="006957F6" w:rsidRDefault="00E81DD1" w:rsidP="001C68BF">
      <w:pPr>
        <w:rPr>
          <w:rtl/>
          <w:lang w:eastAsia="en-US"/>
        </w:rPr>
      </w:pPr>
      <w:r w:rsidRPr="006957F6">
        <w:rPr>
          <w:rtl/>
          <w:lang w:eastAsia="en-US"/>
        </w:rPr>
        <w:t xml:space="preserve">وضَغَطَ فلانٌ فلانًا. </w:t>
      </w:r>
    </w:p>
    <w:p w:rsidR="00E81DD1" w:rsidRPr="006957F6" w:rsidRDefault="00E81DD1" w:rsidP="004F0BB5">
      <w:pPr>
        <w:rPr>
          <w:rtl/>
          <w:lang w:eastAsia="en-US"/>
        </w:rPr>
      </w:pPr>
      <w:r w:rsidRPr="006957F6">
        <w:rPr>
          <w:rtl/>
          <w:lang w:eastAsia="en-US"/>
        </w:rPr>
        <w:t>و</w:t>
      </w:r>
      <w:r w:rsidRPr="006957F6">
        <w:rPr>
          <w:rFonts w:hint="cs"/>
          <w:rtl/>
          <w:lang w:eastAsia="en-US"/>
        </w:rPr>
        <w:t>﴿</w:t>
      </w:r>
      <w:r w:rsidRPr="006957F6">
        <w:rPr>
          <w:rtl/>
          <w:lang w:eastAsia="en-US"/>
        </w:rPr>
        <w:t xml:space="preserve"> أَضْغاثُ أحلامٍ </w:t>
      </w:r>
      <w:r w:rsidRPr="006957F6">
        <w:rPr>
          <w:rFonts w:hint="cs"/>
          <w:rtl/>
          <w:lang w:eastAsia="en-US"/>
        </w:rPr>
        <w:t>﴾</w:t>
      </w:r>
      <w:r w:rsidRPr="006957F6">
        <w:rPr>
          <w:rtl/>
          <w:lang w:eastAsia="en-US"/>
        </w:rPr>
        <w:t xml:space="preserve">: التي لا أصل لها، الضِّغْثُ من قول الله تعالى: </w:t>
      </w:r>
      <w:r w:rsidRPr="006957F6">
        <w:rPr>
          <w:rFonts w:hint="cs"/>
          <w:b/>
          <w:bCs/>
          <w:rtl/>
          <w:lang w:eastAsia="en-US"/>
        </w:rPr>
        <w:t>﴿</w:t>
      </w:r>
      <w:r w:rsidRPr="006957F6">
        <w:rPr>
          <w:b/>
          <w:bCs/>
          <w:rtl/>
          <w:lang w:eastAsia="en-US"/>
        </w:rPr>
        <w:t>وَخُذْ بِيَدِكَ ضِغْثًا﴾</w:t>
      </w:r>
      <w:r w:rsidRPr="006957F6">
        <w:rPr>
          <w:rtl/>
          <w:lang w:eastAsia="en-US"/>
        </w:rPr>
        <w:t xml:space="preserve">، أي قبضة حشيش مختلطة الرطب باليابس. </w:t>
      </w:r>
    </w:p>
    <w:p w:rsidR="00E81DD1" w:rsidRPr="006957F6" w:rsidRDefault="00E81DD1" w:rsidP="00B76351">
      <w:pPr>
        <w:rPr>
          <w:rtl/>
          <w:lang w:eastAsia="en-US"/>
        </w:rPr>
      </w:pPr>
      <w:r w:rsidRPr="006957F6">
        <w:rPr>
          <w:rtl/>
          <w:lang w:eastAsia="en-US"/>
        </w:rPr>
        <w:t xml:space="preserve">والغَرَضُ: الهدفُ، والغَرَضُ: قصدُ الأشياء. </w:t>
      </w:r>
    </w:p>
    <w:p w:rsidR="00E81DD1" w:rsidRPr="006957F6" w:rsidRDefault="00E81DD1" w:rsidP="00B76351">
      <w:pPr>
        <w:rPr>
          <w:rtl/>
          <w:lang w:eastAsia="en-US"/>
        </w:rPr>
      </w:pPr>
      <w:r w:rsidRPr="006957F6">
        <w:rPr>
          <w:rtl/>
          <w:lang w:eastAsia="en-US"/>
        </w:rPr>
        <w:t xml:space="preserve">وغَضارةُ العيشِ: خِصْبُهُ: والغَضَارة والنّضارة واحدٌ وهما الجمالُ والحسنُ، والغَضارة: التي يؤكل فيها. </w:t>
      </w:r>
    </w:p>
    <w:p w:rsidR="00E81DD1" w:rsidRPr="006957F6" w:rsidRDefault="00E81DD1" w:rsidP="001C68BF">
      <w:pPr>
        <w:rPr>
          <w:rtl/>
          <w:lang w:eastAsia="en-US"/>
        </w:rPr>
      </w:pPr>
      <w:r w:rsidRPr="006957F6">
        <w:rPr>
          <w:rtl/>
          <w:lang w:eastAsia="en-US"/>
        </w:rPr>
        <w:t xml:space="preserve">والضِغْنُ: الحِقْدُ. </w:t>
      </w:r>
    </w:p>
    <w:p w:rsidR="00E81DD1" w:rsidRPr="006957F6" w:rsidRDefault="00E81DD1" w:rsidP="001C68BF">
      <w:pPr>
        <w:rPr>
          <w:rtl/>
          <w:lang w:eastAsia="en-US"/>
        </w:rPr>
      </w:pPr>
      <w:r w:rsidRPr="006957F6">
        <w:rPr>
          <w:rtl/>
          <w:lang w:eastAsia="en-US"/>
        </w:rPr>
        <w:t xml:space="preserve">وغضونُ الجبين: طرائق فيه. </w:t>
      </w:r>
    </w:p>
    <w:p w:rsidR="00E81DD1" w:rsidRPr="006957F6" w:rsidRDefault="00E81DD1" w:rsidP="00B76351">
      <w:pPr>
        <w:rPr>
          <w:rtl/>
          <w:lang w:eastAsia="en-US"/>
        </w:rPr>
      </w:pPr>
      <w:r w:rsidRPr="006957F6">
        <w:rPr>
          <w:rtl/>
          <w:lang w:eastAsia="en-US"/>
        </w:rPr>
        <w:t xml:space="preserve">والبغضُ: مشهورٌ، والبَغِيضُ منه. </w:t>
      </w:r>
    </w:p>
    <w:p w:rsidR="00E81DD1" w:rsidRPr="006957F6" w:rsidRDefault="00E81DD1" w:rsidP="00B76351">
      <w:pPr>
        <w:rPr>
          <w:rtl/>
          <w:lang w:eastAsia="en-US"/>
        </w:rPr>
      </w:pPr>
      <w:r w:rsidRPr="006957F6">
        <w:rPr>
          <w:rtl/>
          <w:lang w:eastAsia="en-US"/>
        </w:rPr>
        <w:t xml:space="preserve">والغَضَبُ: معروفٌ، والرجلُ غَضْبان. </w:t>
      </w:r>
    </w:p>
    <w:p w:rsidR="00E81DD1" w:rsidRPr="006957F6" w:rsidRDefault="00E81DD1" w:rsidP="001C68BF">
      <w:pPr>
        <w:rPr>
          <w:rtl/>
          <w:lang w:eastAsia="en-US"/>
        </w:rPr>
      </w:pPr>
      <w:r w:rsidRPr="006957F6">
        <w:rPr>
          <w:rtl/>
          <w:lang w:eastAsia="en-US"/>
        </w:rPr>
        <w:t xml:space="preserve">والضَّيْغَمُ: الأسدُ. </w:t>
      </w:r>
    </w:p>
    <w:p w:rsidR="00E81DD1" w:rsidRPr="006957F6" w:rsidRDefault="00E81DD1" w:rsidP="001C68BF">
      <w:pPr>
        <w:rPr>
          <w:rtl/>
          <w:lang w:eastAsia="en-US"/>
        </w:rPr>
      </w:pPr>
      <w:r w:rsidRPr="006957F6">
        <w:rPr>
          <w:rtl/>
          <w:lang w:eastAsia="en-US"/>
        </w:rPr>
        <w:t xml:space="preserve">ومَضَغَ الرجلُ الطعامَ يمضغه: لاكه بكل الأسنانِ. </w:t>
      </w:r>
    </w:p>
    <w:p w:rsidR="00E81DD1" w:rsidRPr="006957F6" w:rsidRDefault="00E81DD1" w:rsidP="00B76351">
      <w:pPr>
        <w:rPr>
          <w:rtl/>
          <w:lang w:eastAsia="en-US"/>
        </w:rPr>
      </w:pPr>
      <w:r w:rsidRPr="006957F6">
        <w:rPr>
          <w:rtl/>
          <w:lang w:eastAsia="en-US"/>
        </w:rPr>
        <w:t xml:space="preserve">والأمرُ غامِضٌ: أي خَفِيٌّ، وغَمضَ فلانٌ: أي أطبقَ عليه، والغُمْضُ: النومُ. </w:t>
      </w:r>
    </w:p>
    <w:p w:rsidR="00E81DD1" w:rsidRPr="006957F6" w:rsidRDefault="00E81DD1" w:rsidP="00B76351">
      <w:pPr>
        <w:rPr>
          <w:rtl/>
          <w:lang w:eastAsia="en-US"/>
        </w:rPr>
      </w:pPr>
      <w:r w:rsidRPr="006957F6">
        <w:rPr>
          <w:rtl/>
          <w:lang w:eastAsia="en-US"/>
        </w:rPr>
        <w:lastRenderedPageBreak/>
        <w:t xml:space="preserve">وغاضَ الماء: إذا نَقَصَ، وكذلك غِيضَ، قال الله تعالى: </w:t>
      </w:r>
      <w:r w:rsidRPr="006957F6">
        <w:rPr>
          <w:rFonts w:hint="cs"/>
          <w:b/>
          <w:bCs/>
          <w:rtl/>
          <w:lang w:eastAsia="en-US"/>
        </w:rPr>
        <w:t>﴿</w:t>
      </w:r>
      <w:r w:rsidRPr="006957F6">
        <w:rPr>
          <w:b/>
          <w:bCs/>
          <w:rtl/>
          <w:lang w:eastAsia="en-US"/>
        </w:rPr>
        <w:t>وَغِيضَ الْمَاء﴾</w:t>
      </w:r>
      <w:r w:rsidRPr="006957F6">
        <w:rPr>
          <w:rtl/>
          <w:lang w:eastAsia="en-US"/>
        </w:rPr>
        <w:t xml:space="preserve">، وقال الله تعالى: </w:t>
      </w:r>
      <w:r w:rsidRPr="006957F6">
        <w:rPr>
          <w:rFonts w:hint="cs"/>
          <w:b/>
          <w:bCs/>
          <w:rtl/>
          <w:lang w:eastAsia="en-US"/>
        </w:rPr>
        <w:t>﴿</w:t>
      </w:r>
      <w:r w:rsidRPr="006957F6">
        <w:rPr>
          <w:b/>
          <w:bCs/>
          <w:rtl/>
          <w:lang w:eastAsia="en-US"/>
        </w:rPr>
        <w:t>وَمَا تَغِيضُ الأَرْحَامُ﴾</w:t>
      </w:r>
      <w:r w:rsidRPr="006957F6">
        <w:rPr>
          <w:rtl/>
          <w:lang w:eastAsia="en-US"/>
        </w:rPr>
        <w:t>.</w:t>
      </w:r>
    </w:p>
    <w:p w:rsidR="00E81DD1" w:rsidRPr="006957F6" w:rsidRDefault="00E81DD1" w:rsidP="00B76351">
      <w:pPr>
        <w:rPr>
          <w:rtl/>
          <w:lang w:eastAsia="en-US"/>
        </w:rPr>
      </w:pPr>
      <w:r w:rsidRPr="006957F6">
        <w:rPr>
          <w:rtl/>
          <w:lang w:eastAsia="en-US"/>
        </w:rPr>
        <w:t xml:space="preserve">قال الأخفشُ: أي وما تنقصُ، وغاضَ ثمنُ السلعةِ: أي نَقَصَ. </w:t>
      </w:r>
    </w:p>
    <w:p w:rsidR="00E81DD1" w:rsidRPr="006957F6" w:rsidRDefault="00E81DD1" w:rsidP="00B76351">
      <w:pPr>
        <w:rPr>
          <w:rtl/>
          <w:lang w:eastAsia="en-US"/>
        </w:rPr>
      </w:pPr>
      <w:r w:rsidRPr="006957F6">
        <w:rPr>
          <w:rtl/>
          <w:lang w:eastAsia="en-US"/>
        </w:rPr>
        <w:t xml:space="preserve">وغَرَضْتُ الإناءَ أَغْرِضُهُ: أي ملأتُه، قال الراجز: </w:t>
      </w:r>
    </w:p>
    <w:p w:rsidR="00E81DD1" w:rsidRPr="006957F6" w:rsidRDefault="00E81DD1" w:rsidP="00694F8A">
      <w:pPr>
        <w:jc w:val="center"/>
        <w:rPr>
          <w:rtl/>
          <w:lang w:eastAsia="en-US"/>
        </w:rPr>
      </w:pPr>
      <w:r w:rsidRPr="006957F6">
        <w:rPr>
          <w:rtl/>
          <w:lang w:eastAsia="en-US"/>
        </w:rPr>
        <w:t>لا تأوِيـا للحوضِ أنْ يَفِيضـا</w:t>
      </w:r>
    </w:p>
    <w:p w:rsidR="00E81DD1" w:rsidRPr="006957F6" w:rsidRDefault="00E81DD1" w:rsidP="00694F8A">
      <w:pPr>
        <w:jc w:val="center"/>
        <w:rPr>
          <w:rtl/>
          <w:lang w:eastAsia="en-US"/>
        </w:rPr>
      </w:pPr>
      <w:r w:rsidRPr="006957F6">
        <w:rPr>
          <w:rtl/>
          <w:lang w:eastAsia="en-US"/>
        </w:rPr>
        <w:t>أنْ تَغْرِضا خَيْرٌ من أنْ تَغِيضا</w:t>
      </w:r>
    </w:p>
    <w:p w:rsidR="00E81DD1" w:rsidRPr="006957F6" w:rsidRDefault="00E81DD1" w:rsidP="00B76351">
      <w:pPr>
        <w:rPr>
          <w:rtl/>
          <w:lang w:eastAsia="en-US"/>
        </w:rPr>
      </w:pPr>
      <w:r w:rsidRPr="006957F6">
        <w:rPr>
          <w:rtl/>
          <w:lang w:eastAsia="en-US"/>
        </w:rPr>
        <w:t>يقول: أنْ تملآه من أنْ خيرٌ من أنْ تَنْقُصاه، والغَيْضَةُ: الأَجَمَةُ، وهي مَغِيضُ ماءٍ يجتمعُ فَيَنْبُتُ فيه الشجرُ، والجمعُ غِياضٌ وأَغْياضٌ، وغَيّضَ الأسدُ: أَيْ أَلِفَ الغَيْضَةَ.</w:t>
      </w:r>
    </w:p>
    <w:p w:rsidR="00E81DD1" w:rsidRPr="006957F6" w:rsidRDefault="00E81DD1" w:rsidP="00B76351">
      <w:pPr>
        <w:rPr>
          <w:rtl/>
          <w:lang w:eastAsia="en-US"/>
        </w:rPr>
      </w:pPr>
      <w:r w:rsidRPr="006957F6">
        <w:rPr>
          <w:rtl/>
          <w:lang w:eastAsia="en-US"/>
        </w:rPr>
        <w:t xml:space="preserve">والإغْضَاءُ: إغْضاءُ الجفونِ بعضها على بعض، ومنه قوله: أَغْضَيْتُ على هذا الأمرِ، وجَمْرُ الغَضَى: معروفٌ. </w:t>
      </w:r>
    </w:p>
    <w:p w:rsidR="00E81DD1" w:rsidRPr="006957F6" w:rsidRDefault="00E81DD1" w:rsidP="00B76351">
      <w:pPr>
        <w:rPr>
          <w:rtl/>
          <w:lang w:eastAsia="en-US"/>
        </w:rPr>
      </w:pPr>
      <w:r w:rsidRPr="006957F6">
        <w:rPr>
          <w:rtl/>
          <w:lang w:eastAsia="en-US"/>
        </w:rPr>
        <w:t xml:space="preserve">وضَغَا الثعلبُ والسنورُ يضغو ضَغْوًا وضُغاءً: أي صاحَ، وكذلك صوتُ كلِّ ذليلٍ مقهور. </w:t>
      </w:r>
    </w:p>
    <w:p w:rsidR="00E81DD1" w:rsidRPr="006957F6" w:rsidRDefault="00E81DD1" w:rsidP="001C68BF">
      <w:pPr>
        <w:rPr>
          <w:rtl/>
          <w:lang w:eastAsia="en-US"/>
        </w:rPr>
      </w:pPr>
      <w:r w:rsidRPr="006957F6">
        <w:rPr>
          <w:rtl/>
          <w:lang w:eastAsia="en-US"/>
        </w:rPr>
        <w:t xml:space="preserve">والضرْغامُ: الأسدُ. </w:t>
      </w:r>
    </w:p>
    <w:p w:rsidR="00E81DD1" w:rsidRPr="006957F6" w:rsidRDefault="00E81DD1" w:rsidP="00B76351">
      <w:pPr>
        <w:rPr>
          <w:rtl/>
          <w:lang w:eastAsia="en-US"/>
        </w:rPr>
      </w:pPr>
      <w:r w:rsidRPr="006957F6">
        <w:rPr>
          <w:rtl/>
          <w:lang w:eastAsia="en-US"/>
        </w:rPr>
        <w:t xml:space="preserve">والخَضْخَضَةُ: تحريكُ الماءِ بالسويقِ وغيره، وهو أيضًا الدلك. </w:t>
      </w:r>
    </w:p>
    <w:p w:rsidR="00E81DD1" w:rsidRPr="006957F6" w:rsidRDefault="00E81DD1" w:rsidP="001C68BF">
      <w:pPr>
        <w:rPr>
          <w:rtl/>
          <w:lang w:eastAsia="en-US"/>
        </w:rPr>
      </w:pPr>
      <w:r w:rsidRPr="006957F6">
        <w:rPr>
          <w:rtl/>
          <w:lang w:eastAsia="en-US"/>
        </w:rPr>
        <w:t xml:space="preserve">والخَضْدُ: نَزْعُ الشوكِ، قال الله تعالى: </w:t>
      </w:r>
      <w:r w:rsidRPr="006957F6">
        <w:rPr>
          <w:rFonts w:hint="cs"/>
          <w:b/>
          <w:bCs/>
          <w:rtl/>
          <w:lang w:eastAsia="en-US"/>
        </w:rPr>
        <w:t>﴿</w:t>
      </w:r>
      <w:r w:rsidRPr="006957F6">
        <w:rPr>
          <w:b/>
          <w:bCs/>
          <w:rtl/>
          <w:lang w:eastAsia="en-US"/>
        </w:rPr>
        <w:t>فِي سِدْرٍ مَّخْضُودٍ﴾</w:t>
      </w:r>
      <w:r w:rsidRPr="006957F6">
        <w:rPr>
          <w:rtl/>
          <w:lang w:eastAsia="en-US"/>
        </w:rPr>
        <w:t xml:space="preserve"> أي: قد نُزِعَ شوكه. </w:t>
      </w:r>
    </w:p>
    <w:p w:rsidR="00E81DD1" w:rsidRPr="006957F6" w:rsidRDefault="00E81DD1" w:rsidP="00B76351">
      <w:pPr>
        <w:rPr>
          <w:rtl/>
          <w:lang w:eastAsia="en-US"/>
        </w:rPr>
      </w:pPr>
      <w:r w:rsidRPr="006957F6">
        <w:rPr>
          <w:rtl/>
          <w:lang w:eastAsia="en-US"/>
        </w:rPr>
        <w:t xml:space="preserve">والخِضْرُ: نبيُّ الله عليه السلام، وموضعٌ أخضرُ وخَضِرٌ: من الخُضْرةِ. </w:t>
      </w:r>
    </w:p>
    <w:p w:rsidR="00E81DD1" w:rsidRPr="006957F6" w:rsidRDefault="00E81DD1" w:rsidP="00B76351">
      <w:pPr>
        <w:rPr>
          <w:rtl/>
          <w:lang w:eastAsia="en-US"/>
        </w:rPr>
      </w:pPr>
      <w:r w:rsidRPr="006957F6">
        <w:rPr>
          <w:rtl/>
          <w:lang w:eastAsia="en-US"/>
        </w:rPr>
        <w:t xml:space="preserve">والخَفْضُ: الدَّعَةُ، والخَفْضُ في النحو: الجَرُّ، والخافِضةُ: التي تختنُ النساءَ. </w:t>
      </w:r>
    </w:p>
    <w:p w:rsidR="00E81DD1" w:rsidRPr="006957F6" w:rsidRDefault="00E81DD1" w:rsidP="001C68BF">
      <w:pPr>
        <w:rPr>
          <w:rtl/>
          <w:lang w:eastAsia="en-US"/>
        </w:rPr>
      </w:pPr>
      <w:r w:rsidRPr="006957F6">
        <w:rPr>
          <w:rtl/>
          <w:lang w:eastAsia="en-US"/>
        </w:rPr>
        <w:t xml:space="preserve">ضمّخْتُ بالطيبِ: لطختُ. </w:t>
      </w:r>
    </w:p>
    <w:p w:rsidR="00E81DD1" w:rsidRPr="006957F6" w:rsidRDefault="00E81DD1" w:rsidP="00B76351">
      <w:pPr>
        <w:rPr>
          <w:rtl/>
          <w:lang w:eastAsia="en-US"/>
        </w:rPr>
      </w:pPr>
      <w:r w:rsidRPr="006957F6">
        <w:rPr>
          <w:rtl/>
          <w:lang w:eastAsia="en-US"/>
        </w:rPr>
        <w:t xml:space="preserve">والمخضُ: تحريكُ الشيء، والمخاضُ: الطلقُ: وابنُ المخاض: الفصيل الذي حملت أُمُّهُ. </w:t>
      </w:r>
    </w:p>
    <w:p w:rsidR="00E81DD1" w:rsidRPr="006957F6" w:rsidRDefault="00E81DD1" w:rsidP="001C68BF">
      <w:pPr>
        <w:rPr>
          <w:rtl/>
          <w:lang w:eastAsia="en-US"/>
        </w:rPr>
      </w:pPr>
      <w:r w:rsidRPr="006957F6">
        <w:rPr>
          <w:rtl/>
          <w:lang w:eastAsia="en-US"/>
        </w:rPr>
        <w:t>ورجلٌ ضَخْمٌ.</w:t>
      </w:r>
    </w:p>
    <w:p w:rsidR="00E81DD1" w:rsidRPr="006957F6" w:rsidRDefault="00E81DD1" w:rsidP="00B76351">
      <w:pPr>
        <w:rPr>
          <w:rtl/>
          <w:lang w:eastAsia="en-US"/>
        </w:rPr>
      </w:pPr>
      <w:r w:rsidRPr="006957F6">
        <w:rPr>
          <w:rtl/>
          <w:lang w:eastAsia="en-US"/>
        </w:rPr>
        <w:t xml:space="preserve">والخِضَمُّ: السيِّدُ والبحر، والخَضْمُ: الأكلُ بجميع الفَمِ. </w:t>
      </w:r>
    </w:p>
    <w:p w:rsidR="00E81DD1" w:rsidRPr="006957F6" w:rsidRDefault="00E81DD1" w:rsidP="001C68BF">
      <w:pPr>
        <w:rPr>
          <w:rtl/>
          <w:lang w:eastAsia="en-US"/>
        </w:rPr>
      </w:pPr>
      <w:r w:rsidRPr="006957F6">
        <w:rPr>
          <w:rtl/>
          <w:lang w:eastAsia="en-US"/>
        </w:rPr>
        <w:t xml:space="preserve">والقَضْمُ: الأكلُ بأطرافِ الأسنانِ. </w:t>
      </w:r>
    </w:p>
    <w:p w:rsidR="00E81DD1" w:rsidRPr="006957F6" w:rsidRDefault="00E81DD1" w:rsidP="00B76351">
      <w:pPr>
        <w:rPr>
          <w:rtl/>
          <w:lang w:eastAsia="en-US"/>
        </w:rPr>
      </w:pPr>
      <w:r w:rsidRPr="006957F6">
        <w:rPr>
          <w:rtl/>
          <w:lang w:eastAsia="en-US"/>
        </w:rPr>
        <w:t xml:space="preserve">وانْقَضَّ البازي على الصيدِ، وجاءَ القومُ بقضِّهِم وقَضِيضِهِم: أي كلّهم. </w:t>
      </w:r>
    </w:p>
    <w:p w:rsidR="00E81DD1" w:rsidRPr="006957F6" w:rsidRDefault="00E81DD1" w:rsidP="00B76351">
      <w:pPr>
        <w:rPr>
          <w:rtl/>
          <w:lang w:eastAsia="en-US"/>
        </w:rPr>
      </w:pPr>
      <w:r w:rsidRPr="006957F6">
        <w:rPr>
          <w:rtl/>
          <w:lang w:eastAsia="en-US"/>
        </w:rPr>
        <w:t xml:space="preserve">وأَقْرَضْتُ فلانًا قَرْضًا، والقَرِيضُ: الشعرُ، وقَرَضَ الفارُ الجرابَ، والمقاريضُ: معروفةٌ. </w:t>
      </w:r>
    </w:p>
    <w:p w:rsidR="00E81DD1" w:rsidRPr="006957F6" w:rsidRDefault="00E81DD1" w:rsidP="00B76351">
      <w:pPr>
        <w:rPr>
          <w:rtl/>
          <w:lang w:eastAsia="en-US"/>
        </w:rPr>
      </w:pPr>
      <w:r w:rsidRPr="006957F6">
        <w:rPr>
          <w:rtl/>
          <w:lang w:eastAsia="en-US"/>
        </w:rPr>
        <w:t xml:space="preserve">والنَقْضُ: إفسادُ الشيء، ونَقْضُ البناءِ. </w:t>
      </w:r>
    </w:p>
    <w:p w:rsidR="00E81DD1" w:rsidRPr="006957F6" w:rsidRDefault="00E81DD1" w:rsidP="001C68BF">
      <w:pPr>
        <w:rPr>
          <w:rtl/>
          <w:lang w:eastAsia="en-US"/>
        </w:rPr>
      </w:pPr>
      <w:r w:rsidRPr="006957F6">
        <w:rPr>
          <w:rtl/>
          <w:lang w:eastAsia="en-US"/>
        </w:rPr>
        <w:t xml:space="preserve">وانْقَضَّ النجمُ: إذا سَقَطَ. </w:t>
      </w:r>
    </w:p>
    <w:p w:rsidR="00E81DD1" w:rsidRPr="006957F6" w:rsidRDefault="00E81DD1" w:rsidP="00B76351">
      <w:pPr>
        <w:rPr>
          <w:rtl/>
          <w:lang w:eastAsia="en-US"/>
        </w:rPr>
      </w:pPr>
      <w:r w:rsidRPr="006957F6">
        <w:rPr>
          <w:rtl/>
          <w:lang w:eastAsia="en-US"/>
        </w:rPr>
        <w:lastRenderedPageBreak/>
        <w:t xml:space="preserve">والنُقَاضَةُ: ما نُقِضَ من حبلِ الشَعَرِ، المُناقَضَةُ في القول: أنْ يتكلّم بما يتناقضُ معناه. </w:t>
      </w:r>
    </w:p>
    <w:p w:rsidR="00E81DD1" w:rsidRPr="006957F6" w:rsidRDefault="00E81DD1" w:rsidP="001C68BF">
      <w:pPr>
        <w:rPr>
          <w:rtl/>
          <w:lang w:eastAsia="en-US"/>
        </w:rPr>
      </w:pPr>
      <w:r w:rsidRPr="006957F6">
        <w:rPr>
          <w:rtl/>
          <w:lang w:eastAsia="en-US"/>
        </w:rPr>
        <w:t xml:space="preserve">والرجلُ قَضِيفٌ: أي دقيقٌ. </w:t>
      </w:r>
    </w:p>
    <w:p w:rsidR="00E81DD1" w:rsidRPr="006957F6" w:rsidRDefault="00E81DD1" w:rsidP="00B76351">
      <w:pPr>
        <w:rPr>
          <w:rtl/>
          <w:lang w:eastAsia="en-US"/>
        </w:rPr>
      </w:pPr>
      <w:r w:rsidRPr="006957F6">
        <w:rPr>
          <w:rtl/>
          <w:lang w:eastAsia="en-US"/>
        </w:rPr>
        <w:t xml:space="preserve">والقَضْبُ: نباتٌ رطبٌ، قال اللهُ تعالى: </w:t>
      </w:r>
      <w:r w:rsidRPr="006957F6">
        <w:rPr>
          <w:rFonts w:hint="cs"/>
          <w:b/>
          <w:bCs/>
          <w:rtl/>
          <w:lang w:eastAsia="en-US"/>
        </w:rPr>
        <w:t>﴿</w:t>
      </w:r>
      <w:r w:rsidRPr="006957F6">
        <w:rPr>
          <w:b/>
          <w:bCs/>
          <w:rtl/>
          <w:lang w:eastAsia="en-US"/>
        </w:rPr>
        <w:t>قَضْبًا وَزَيْتُونًا﴾</w:t>
      </w:r>
      <w:r w:rsidRPr="006957F6">
        <w:rPr>
          <w:rtl/>
          <w:lang w:eastAsia="en-US"/>
        </w:rPr>
        <w:t>، والقَضيبُ: معروفٌ.</w:t>
      </w:r>
    </w:p>
    <w:p w:rsidR="00E81DD1" w:rsidRPr="006957F6" w:rsidRDefault="00E81DD1" w:rsidP="00B76351">
      <w:pPr>
        <w:rPr>
          <w:rtl/>
          <w:lang w:eastAsia="en-US"/>
        </w:rPr>
      </w:pPr>
      <w:r w:rsidRPr="006957F6">
        <w:rPr>
          <w:rtl/>
          <w:lang w:eastAsia="en-US"/>
        </w:rPr>
        <w:t xml:space="preserve">وتقولُ: قَبَضْتُ على الشيء قَبْضَةً، ومَقْبِضُ السكين. </w:t>
      </w:r>
    </w:p>
    <w:p w:rsidR="00E81DD1" w:rsidRPr="006957F6" w:rsidRDefault="00E81DD1" w:rsidP="001C68BF">
      <w:pPr>
        <w:rPr>
          <w:rtl/>
          <w:lang w:eastAsia="en-US"/>
        </w:rPr>
      </w:pPr>
      <w:r w:rsidRPr="006957F6">
        <w:rPr>
          <w:rtl/>
          <w:lang w:eastAsia="en-US"/>
        </w:rPr>
        <w:t xml:space="preserve">وانقبضَ الرجلُ عن الحاجة. </w:t>
      </w:r>
    </w:p>
    <w:p w:rsidR="00E81DD1" w:rsidRPr="006957F6" w:rsidRDefault="00E81DD1" w:rsidP="001C68BF">
      <w:pPr>
        <w:rPr>
          <w:rtl/>
          <w:lang w:eastAsia="en-US"/>
        </w:rPr>
      </w:pPr>
      <w:r w:rsidRPr="006957F6">
        <w:rPr>
          <w:rtl/>
          <w:lang w:eastAsia="en-US"/>
        </w:rPr>
        <w:t xml:space="preserve">والقَضِيمُ: شعير الدابة. </w:t>
      </w:r>
    </w:p>
    <w:p w:rsidR="00E81DD1" w:rsidRPr="006957F6" w:rsidRDefault="00E81DD1" w:rsidP="00B76351">
      <w:pPr>
        <w:rPr>
          <w:rtl/>
          <w:lang w:eastAsia="en-US"/>
        </w:rPr>
      </w:pPr>
      <w:r w:rsidRPr="006957F6">
        <w:rPr>
          <w:rtl/>
          <w:lang w:eastAsia="en-US"/>
        </w:rPr>
        <w:t xml:space="preserve">وقضى القاضي بكذا، وهو القضاءُ والقَدرُ، وقَضَى الموتُ: أتى عليه، والانقضاءُ: الفَناءُ. </w:t>
      </w:r>
    </w:p>
    <w:p w:rsidR="00E81DD1" w:rsidRPr="006957F6" w:rsidRDefault="00E81DD1" w:rsidP="001C68BF">
      <w:pPr>
        <w:rPr>
          <w:rtl/>
          <w:lang w:eastAsia="en-US"/>
        </w:rPr>
      </w:pPr>
      <w:r w:rsidRPr="006957F6">
        <w:rPr>
          <w:rtl/>
          <w:lang w:eastAsia="en-US"/>
        </w:rPr>
        <w:t xml:space="preserve">وقَوَّضٍْت الشيء: إذا نقضته. </w:t>
      </w:r>
    </w:p>
    <w:p w:rsidR="00E81DD1" w:rsidRPr="006957F6" w:rsidRDefault="00E81DD1" w:rsidP="001C68BF">
      <w:pPr>
        <w:rPr>
          <w:rtl/>
          <w:lang w:eastAsia="en-US"/>
        </w:rPr>
      </w:pPr>
      <w:r w:rsidRPr="006957F6">
        <w:rPr>
          <w:rtl/>
          <w:lang w:eastAsia="en-US"/>
        </w:rPr>
        <w:t xml:space="preserve">وقَبّضَ اللهُ له كذا: أي قَدَّرَهُ عليه. </w:t>
      </w:r>
    </w:p>
    <w:p w:rsidR="00E81DD1" w:rsidRPr="006957F6" w:rsidRDefault="00E81DD1" w:rsidP="001C68BF">
      <w:pPr>
        <w:rPr>
          <w:rtl/>
          <w:lang w:eastAsia="en-US"/>
        </w:rPr>
      </w:pPr>
      <w:r w:rsidRPr="006957F6">
        <w:rPr>
          <w:rtl/>
          <w:lang w:eastAsia="en-US"/>
        </w:rPr>
        <w:t xml:space="preserve">والقاضِيَةُ: الموتُ، قال الله تعالى: </w:t>
      </w:r>
      <w:r w:rsidRPr="006957F6">
        <w:rPr>
          <w:rFonts w:hint="cs"/>
          <w:b/>
          <w:bCs/>
          <w:rtl/>
          <w:lang w:eastAsia="en-US"/>
        </w:rPr>
        <w:t>﴿</w:t>
      </w:r>
      <w:r w:rsidRPr="006957F6">
        <w:rPr>
          <w:b/>
          <w:bCs/>
          <w:rtl/>
          <w:lang w:eastAsia="en-US"/>
        </w:rPr>
        <w:t>يَا لَيْتَهَا كَانَتِ الْقَاضِيَةَ﴾</w:t>
      </w:r>
      <w:r w:rsidRPr="006957F6">
        <w:rPr>
          <w:rtl/>
          <w:lang w:eastAsia="en-US"/>
        </w:rPr>
        <w:t>.</w:t>
      </w:r>
    </w:p>
    <w:p w:rsidR="00E81DD1" w:rsidRPr="006957F6" w:rsidRDefault="00E81DD1" w:rsidP="00B76351">
      <w:pPr>
        <w:rPr>
          <w:rtl/>
          <w:lang w:eastAsia="en-US"/>
        </w:rPr>
      </w:pPr>
      <w:r w:rsidRPr="006957F6">
        <w:rPr>
          <w:rtl/>
          <w:lang w:eastAsia="en-US"/>
        </w:rPr>
        <w:t xml:space="preserve">ضاقَ الشيءُ يضيقُ ضِيقًا وضَيْقًا، والضَيْقُ أيضًا تخفيفُ الضَيِّق، والضَيْقُ جمعُ الضَيقَةِ، وهي الفقرُ وسوءُ الحالِ. </w:t>
      </w:r>
    </w:p>
    <w:p w:rsidR="00E81DD1" w:rsidRPr="006957F6" w:rsidRDefault="00E81DD1" w:rsidP="001C68BF">
      <w:pPr>
        <w:rPr>
          <w:rtl/>
          <w:lang w:eastAsia="en-US"/>
        </w:rPr>
      </w:pPr>
      <w:r w:rsidRPr="006957F6">
        <w:rPr>
          <w:rtl/>
          <w:lang w:eastAsia="en-US"/>
        </w:rPr>
        <w:t xml:space="preserve">والركضُ: ركضُ الدابة. </w:t>
      </w:r>
    </w:p>
    <w:p w:rsidR="00E81DD1" w:rsidRPr="006957F6" w:rsidRDefault="00E81DD1" w:rsidP="00B76351">
      <w:pPr>
        <w:rPr>
          <w:rtl/>
          <w:lang w:eastAsia="en-US"/>
        </w:rPr>
      </w:pPr>
      <w:r w:rsidRPr="006957F6">
        <w:rPr>
          <w:rtl/>
          <w:lang w:eastAsia="en-US"/>
        </w:rPr>
        <w:t xml:space="preserve">والضَّنْكُ: ضِيقُ المعيشةِ، قال الله تعالى: </w:t>
      </w:r>
      <w:r w:rsidRPr="006957F6">
        <w:rPr>
          <w:rFonts w:hint="cs"/>
          <w:b/>
          <w:bCs/>
          <w:rtl/>
          <w:lang w:eastAsia="en-US"/>
        </w:rPr>
        <w:t>﴿</w:t>
      </w:r>
      <w:r w:rsidRPr="006957F6">
        <w:rPr>
          <w:b/>
          <w:bCs/>
          <w:rtl/>
          <w:lang w:eastAsia="en-US"/>
        </w:rPr>
        <w:t>فَإِنَّ لَهُ مَعِيشَةً ضَنكًا﴾</w:t>
      </w:r>
      <w:r w:rsidRPr="006957F6">
        <w:rPr>
          <w:rtl/>
          <w:lang w:eastAsia="en-US"/>
        </w:rPr>
        <w:t xml:space="preserve"> وضَجَّ الرجلُ: إذا صاحَ، الضجّةُ: معروفةٌ. </w:t>
      </w:r>
    </w:p>
    <w:p w:rsidR="00E81DD1" w:rsidRPr="006957F6" w:rsidRDefault="00E81DD1" w:rsidP="001C68BF">
      <w:pPr>
        <w:rPr>
          <w:rtl/>
          <w:lang w:eastAsia="en-US"/>
        </w:rPr>
      </w:pPr>
      <w:r w:rsidRPr="006957F6">
        <w:rPr>
          <w:rtl/>
          <w:lang w:eastAsia="en-US"/>
        </w:rPr>
        <w:t xml:space="preserve">ونَضَجَ اللحمُ. </w:t>
      </w:r>
    </w:p>
    <w:p w:rsidR="00E81DD1" w:rsidRPr="006957F6" w:rsidRDefault="00E81DD1" w:rsidP="004F0BB5">
      <w:pPr>
        <w:rPr>
          <w:rtl/>
          <w:lang w:eastAsia="en-US"/>
        </w:rPr>
      </w:pPr>
      <w:r w:rsidRPr="006957F6">
        <w:rPr>
          <w:rtl/>
          <w:lang w:eastAsia="en-US"/>
        </w:rPr>
        <w:t>و</w:t>
      </w:r>
      <w:r w:rsidRPr="006957F6">
        <w:rPr>
          <w:rFonts w:hint="cs"/>
          <w:rtl/>
          <w:lang w:eastAsia="en-US"/>
        </w:rPr>
        <w:t>﴿</w:t>
      </w:r>
      <w:r w:rsidRPr="006957F6">
        <w:rPr>
          <w:rtl/>
          <w:lang w:eastAsia="en-US"/>
        </w:rPr>
        <w:t xml:space="preserve"> قسمةٌ ضِيزى </w:t>
      </w:r>
      <w:r w:rsidRPr="006957F6">
        <w:rPr>
          <w:rFonts w:hint="cs"/>
          <w:rtl/>
          <w:lang w:eastAsia="en-US"/>
        </w:rPr>
        <w:t>﴾</w:t>
      </w:r>
      <w:r w:rsidRPr="006957F6">
        <w:rPr>
          <w:rtl/>
          <w:lang w:eastAsia="en-US"/>
        </w:rPr>
        <w:t xml:space="preserve">: أي جائرة. </w:t>
      </w:r>
    </w:p>
    <w:p w:rsidR="00E81DD1" w:rsidRPr="006957F6" w:rsidRDefault="00E81DD1" w:rsidP="00B76351">
      <w:pPr>
        <w:rPr>
          <w:rtl/>
          <w:lang w:eastAsia="en-US"/>
        </w:rPr>
      </w:pPr>
      <w:r w:rsidRPr="006957F6">
        <w:rPr>
          <w:rtl/>
          <w:lang w:eastAsia="en-US"/>
        </w:rPr>
        <w:t xml:space="preserve">والضَرُّ، بالضم: الهُزال سوءُ الحال، والمَضَرَّةُ: خلافُ المنفعةِ، وضِرار: اسمُ رجلٍ، والضَّرَّةُ في النساءِ، والضَّرَّةُ: لحمةُ الضَّرْعِ، يُقال: ضَرَّةٌ شَكْرَى، أي مَلأْى من اللبن، والضَّرَّةُ أيضًا: المالُ الكثيرُ، والمُضِرُّ: الذي تروحُ عليه ضَرَّةٌ من المال، وضَرَّةُ الإبهامِ: اللحمةُ تحتها، وهي التي تقابلُ الألْيَةَ في الكفِّ، والضَّرَّتان: حجرا الرَّحى، وتزوجتِ المرأةُ على ضِّرٍ وضُّرٍ، بالكسر والضم، والضرير: الأعمى. </w:t>
      </w:r>
    </w:p>
    <w:p w:rsidR="00E81DD1" w:rsidRPr="006957F6" w:rsidRDefault="00E81DD1" w:rsidP="00B76351">
      <w:pPr>
        <w:rPr>
          <w:rtl/>
          <w:lang w:eastAsia="en-US"/>
        </w:rPr>
      </w:pPr>
      <w:r w:rsidRPr="006957F6">
        <w:rPr>
          <w:rtl/>
          <w:lang w:eastAsia="en-US"/>
        </w:rPr>
        <w:t>ورَضَضْتُ الشيء: دَقَقتْهُ، والرَضْراضُ: ما دقَّ من الحصى.</w:t>
      </w:r>
    </w:p>
    <w:p w:rsidR="00E81DD1" w:rsidRPr="006957F6" w:rsidRDefault="00E81DD1" w:rsidP="00B76351">
      <w:pPr>
        <w:rPr>
          <w:rtl/>
          <w:lang w:eastAsia="en-US"/>
        </w:rPr>
      </w:pPr>
      <w:r w:rsidRPr="006957F6">
        <w:rPr>
          <w:rtl/>
          <w:lang w:eastAsia="en-US"/>
        </w:rPr>
        <w:t xml:space="preserve">والرَضْراضُ أيضًا: الأرضُ المَرْضُوضَةُ بالحِجارةِ، وامرأةٌ رَضْراضَةٌ: أي كثيرةُ اللحمِ، وكذلك رجلٌ رَضْراضٌ، وبعيرٌ رَضْراضٌ. </w:t>
      </w:r>
    </w:p>
    <w:p w:rsidR="00E81DD1" w:rsidRPr="006957F6" w:rsidRDefault="00E81DD1" w:rsidP="00B76351">
      <w:pPr>
        <w:rPr>
          <w:rtl/>
          <w:lang w:eastAsia="en-US"/>
        </w:rPr>
      </w:pPr>
      <w:r w:rsidRPr="006957F6">
        <w:rPr>
          <w:rtl/>
          <w:lang w:eastAsia="en-US"/>
        </w:rPr>
        <w:lastRenderedPageBreak/>
        <w:t xml:space="preserve">وضَلَّ الرجلُ، والضلالةُ: معروفةٌ. </w:t>
      </w:r>
    </w:p>
    <w:p w:rsidR="00E81DD1" w:rsidRPr="006957F6" w:rsidRDefault="00E81DD1" w:rsidP="00B76351">
      <w:pPr>
        <w:rPr>
          <w:rtl/>
          <w:lang w:eastAsia="en-US"/>
        </w:rPr>
      </w:pPr>
      <w:r w:rsidRPr="006957F6">
        <w:rPr>
          <w:rtl/>
          <w:lang w:eastAsia="en-US"/>
        </w:rPr>
        <w:t xml:space="preserve">والضنُّ: البخلُ، والضنين: البخيلُ، قال الله تعالى: </w:t>
      </w:r>
      <w:r w:rsidRPr="006957F6">
        <w:rPr>
          <w:rFonts w:hint="cs"/>
          <w:b/>
          <w:bCs/>
          <w:rtl/>
          <w:lang w:eastAsia="en-US"/>
        </w:rPr>
        <w:t>﴿</w:t>
      </w:r>
      <w:r w:rsidRPr="006957F6">
        <w:rPr>
          <w:b/>
          <w:bCs/>
          <w:rtl/>
          <w:lang w:eastAsia="en-US"/>
        </w:rPr>
        <w:t>وَمَا هُوَ عَلَى الْغَيْبِ بِضَنِينٍ﴾</w:t>
      </w:r>
      <w:r w:rsidRPr="006957F6">
        <w:rPr>
          <w:rtl/>
          <w:lang w:eastAsia="en-US"/>
        </w:rPr>
        <w:t>.</w:t>
      </w:r>
    </w:p>
    <w:p w:rsidR="00E81DD1" w:rsidRPr="006957F6" w:rsidRDefault="00E81DD1" w:rsidP="001C68BF">
      <w:pPr>
        <w:rPr>
          <w:rtl/>
          <w:lang w:eastAsia="en-US"/>
        </w:rPr>
      </w:pPr>
      <w:r w:rsidRPr="006957F6">
        <w:rPr>
          <w:rtl/>
          <w:lang w:eastAsia="en-US"/>
        </w:rPr>
        <w:t>ومالٌ نَضٌّ: أي حاضِرٌ.</w:t>
      </w:r>
    </w:p>
    <w:p w:rsidR="00E81DD1" w:rsidRPr="006957F6" w:rsidRDefault="00E81DD1" w:rsidP="001C68BF">
      <w:pPr>
        <w:rPr>
          <w:rtl/>
          <w:lang w:eastAsia="en-US"/>
        </w:rPr>
      </w:pPr>
      <w:r w:rsidRPr="006957F6">
        <w:rPr>
          <w:rtl/>
          <w:lang w:eastAsia="en-US"/>
        </w:rPr>
        <w:t xml:space="preserve">وانْفَضَّ القومُ: تفرقوا، قال الله تعالى: </w:t>
      </w:r>
      <w:r w:rsidRPr="006957F6">
        <w:rPr>
          <w:rFonts w:hint="cs"/>
          <w:b/>
          <w:bCs/>
          <w:rtl/>
          <w:lang w:eastAsia="en-US"/>
        </w:rPr>
        <w:t>﴿</w:t>
      </w:r>
      <w:r w:rsidRPr="006957F6">
        <w:rPr>
          <w:b/>
          <w:bCs/>
          <w:rtl/>
          <w:lang w:eastAsia="en-US"/>
        </w:rPr>
        <w:t>لاَنفَضُّوا مِنْ حَوْلِكَ﴾</w:t>
      </w:r>
      <w:r w:rsidRPr="006957F6">
        <w:rPr>
          <w:rtl/>
          <w:lang w:eastAsia="en-US"/>
        </w:rPr>
        <w:t>.</w:t>
      </w:r>
    </w:p>
    <w:p w:rsidR="00E81DD1" w:rsidRPr="006957F6" w:rsidRDefault="00E81DD1" w:rsidP="00B76351">
      <w:pPr>
        <w:rPr>
          <w:rtl/>
          <w:lang w:eastAsia="en-US"/>
        </w:rPr>
      </w:pPr>
      <w:r w:rsidRPr="006957F6">
        <w:rPr>
          <w:rtl/>
          <w:lang w:eastAsia="en-US"/>
        </w:rPr>
        <w:t xml:space="preserve">والفِضَّةُ: معروفةٌ، والدواةُ مُفَضَّضَةٌ، وفَضَضْتُ الكتابَ والكيسَ: فتحته. </w:t>
      </w:r>
    </w:p>
    <w:p w:rsidR="00E81DD1" w:rsidRPr="006957F6" w:rsidRDefault="00E81DD1" w:rsidP="00B76351">
      <w:pPr>
        <w:rPr>
          <w:rtl/>
          <w:lang w:eastAsia="en-US"/>
        </w:rPr>
      </w:pPr>
      <w:r w:rsidRPr="006957F6">
        <w:rPr>
          <w:rtl/>
          <w:lang w:eastAsia="en-US"/>
        </w:rPr>
        <w:t xml:space="preserve">والضبُّ: دُوَيْبَةٌ، وضَبّةُ: اسم قبيلة، وضَبّةُ الباب، والضباب: معروفٌ وامرأةٌ بَضَّةٌ: ناعمةٌ. </w:t>
      </w:r>
    </w:p>
    <w:p w:rsidR="00E81DD1" w:rsidRPr="006957F6" w:rsidRDefault="00E81DD1" w:rsidP="00B76351">
      <w:pPr>
        <w:rPr>
          <w:rtl/>
          <w:lang w:eastAsia="en-US"/>
        </w:rPr>
      </w:pPr>
      <w:r w:rsidRPr="006957F6">
        <w:rPr>
          <w:rtl/>
          <w:lang w:eastAsia="en-US"/>
        </w:rPr>
        <w:t xml:space="preserve">والضَمُّ: ضَمُّكَ الشيء، وضَمْضَمٌ: اسمُ قبيلة. </w:t>
      </w:r>
    </w:p>
    <w:p w:rsidR="00E81DD1" w:rsidRPr="006957F6" w:rsidRDefault="00E81DD1" w:rsidP="00B76351">
      <w:pPr>
        <w:rPr>
          <w:rtl/>
          <w:lang w:eastAsia="en-US"/>
        </w:rPr>
      </w:pPr>
      <w:r w:rsidRPr="006957F6">
        <w:rPr>
          <w:rtl/>
          <w:lang w:eastAsia="en-US"/>
        </w:rPr>
        <w:t xml:space="preserve">والمَضْمَضَةُ في الوضوء، وأَمَضنَّي هذا الأمرُ: أَقْلَقَني. </w:t>
      </w:r>
    </w:p>
    <w:p w:rsidR="00E81DD1" w:rsidRPr="006957F6" w:rsidRDefault="00E81DD1" w:rsidP="00B76351">
      <w:pPr>
        <w:rPr>
          <w:rtl/>
          <w:lang w:eastAsia="en-US"/>
        </w:rPr>
      </w:pPr>
      <w:r w:rsidRPr="006957F6">
        <w:rPr>
          <w:rtl/>
          <w:lang w:eastAsia="en-US"/>
        </w:rPr>
        <w:t xml:space="preserve">والضِّرْسُ: معروفٌ، ويُقال: أَضْرَسني هذا الشيءُ الحامضُ. </w:t>
      </w:r>
    </w:p>
    <w:p w:rsidR="00E81DD1" w:rsidRPr="006957F6" w:rsidRDefault="00E81DD1" w:rsidP="00B76351">
      <w:pPr>
        <w:rPr>
          <w:rtl/>
          <w:lang w:eastAsia="en-US"/>
        </w:rPr>
      </w:pPr>
      <w:r w:rsidRPr="006957F6">
        <w:rPr>
          <w:rtl/>
          <w:lang w:eastAsia="en-US"/>
        </w:rPr>
        <w:t xml:space="preserve">والضَرِطُ: معروفٌ، ورجلٌ ضرّاطٌ. </w:t>
      </w:r>
    </w:p>
    <w:p w:rsidR="00E81DD1" w:rsidRPr="006957F6" w:rsidRDefault="00E81DD1" w:rsidP="00B76351">
      <w:pPr>
        <w:rPr>
          <w:rtl/>
          <w:lang w:eastAsia="en-US"/>
        </w:rPr>
      </w:pPr>
      <w:r w:rsidRPr="006957F6">
        <w:rPr>
          <w:rtl/>
          <w:lang w:eastAsia="en-US"/>
        </w:rPr>
        <w:t xml:space="preserve">ورجلٌ أَضْبَطُ: أي أَعْسَرُ يَسَرٌ، وكانَ عمرُ بنُ الخطابِ أَعْسَرَ يَسَرًا، ونَضَدْتُ الشيءَ نَضْدًا. </w:t>
      </w:r>
    </w:p>
    <w:p w:rsidR="00E81DD1" w:rsidRPr="006957F6" w:rsidRDefault="00E81DD1" w:rsidP="001C68BF">
      <w:pPr>
        <w:rPr>
          <w:rtl/>
          <w:lang w:eastAsia="en-US"/>
        </w:rPr>
      </w:pPr>
      <w:r w:rsidRPr="006957F6">
        <w:rPr>
          <w:rtl/>
          <w:lang w:eastAsia="en-US"/>
        </w:rPr>
        <w:t xml:space="preserve">وضَمَدْتُ الشيءَ: وضعتُ عليه الضِمادَ. </w:t>
      </w:r>
    </w:p>
    <w:p w:rsidR="00E81DD1" w:rsidRPr="006957F6" w:rsidRDefault="00E81DD1" w:rsidP="00B76351">
      <w:pPr>
        <w:rPr>
          <w:rtl/>
          <w:lang w:eastAsia="en-US"/>
        </w:rPr>
      </w:pPr>
      <w:r w:rsidRPr="006957F6">
        <w:rPr>
          <w:rtl/>
          <w:lang w:eastAsia="en-US"/>
        </w:rPr>
        <w:t xml:space="preserve">وَرَقٌ فيه نَضَارَةٌ، والنُضارُ: الذهبُ، ونَضَّرَ اللهُ وَجْهَهُ: أي بَيّضَهُ. </w:t>
      </w:r>
    </w:p>
    <w:p w:rsidR="00E81DD1" w:rsidRPr="006957F6" w:rsidRDefault="00E81DD1" w:rsidP="00B76351">
      <w:pPr>
        <w:rPr>
          <w:rtl/>
          <w:lang w:eastAsia="en-US"/>
        </w:rPr>
      </w:pPr>
      <w:r w:rsidRPr="006957F6">
        <w:rPr>
          <w:rtl/>
          <w:lang w:eastAsia="en-US"/>
        </w:rPr>
        <w:t>و</w:t>
      </w:r>
      <w:r w:rsidRPr="006957F6">
        <w:rPr>
          <w:rFonts w:hint="cs"/>
          <w:b/>
          <w:bCs/>
          <w:rtl/>
          <w:lang w:eastAsia="en-US"/>
        </w:rPr>
        <w:t>﴿</w:t>
      </w:r>
      <w:r w:rsidRPr="006957F6">
        <w:rPr>
          <w:b/>
          <w:bCs/>
          <w:rtl/>
          <w:lang w:eastAsia="en-US"/>
        </w:rPr>
        <w:t xml:space="preserve">وُجُوهٌ يَوْمَئِذٍ نَّاضِرَةٌ﴾ </w:t>
      </w:r>
      <w:r w:rsidRPr="006957F6">
        <w:rPr>
          <w:rtl/>
          <w:lang w:eastAsia="en-US"/>
        </w:rPr>
        <w:t xml:space="preserve">من هذا، والنَضْرُ: اسمُ رجلٍ. </w:t>
      </w:r>
    </w:p>
    <w:p w:rsidR="00E81DD1" w:rsidRPr="006957F6" w:rsidRDefault="00E81DD1" w:rsidP="001C68BF">
      <w:pPr>
        <w:rPr>
          <w:rtl/>
          <w:lang w:eastAsia="en-US"/>
        </w:rPr>
      </w:pPr>
      <w:r w:rsidRPr="006957F6">
        <w:rPr>
          <w:rtl/>
          <w:lang w:eastAsia="en-US"/>
        </w:rPr>
        <w:t xml:space="preserve">وضَفَرْتُ الشعر: إذا نسجته. </w:t>
      </w:r>
    </w:p>
    <w:p w:rsidR="00E81DD1" w:rsidRPr="006957F6" w:rsidRDefault="00E81DD1" w:rsidP="001C68BF">
      <w:pPr>
        <w:rPr>
          <w:rtl/>
          <w:lang w:eastAsia="en-US"/>
        </w:rPr>
      </w:pPr>
      <w:r w:rsidRPr="006957F6">
        <w:rPr>
          <w:rtl/>
          <w:lang w:eastAsia="en-US"/>
        </w:rPr>
        <w:t xml:space="preserve">والرَضْفُ: الحجارةُ المحماةُ. </w:t>
      </w:r>
    </w:p>
    <w:p w:rsidR="00E81DD1" w:rsidRPr="006957F6" w:rsidRDefault="00E81DD1" w:rsidP="001C68BF">
      <w:pPr>
        <w:rPr>
          <w:rtl/>
          <w:lang w:eastAsia="en-US"/>
        </w:rPr>
      </w:pPr>
      <w:r w:rsidRPr="006957F6">
        <w:rPr>
          <w:rtl/>
          <w:lang w:eastAsia="en-US"/>
        </w:rPr>
        <w:t xml:space="preserve">والمضافرةُ: المعاونةُ. </w:t>
      </w:r>
    </w:p>
    <w:p w:rsidR="00E81DD1" w:rsidRPr="006957F6" w:rsidRDefault="00E81DD1" w:rsidP="00B76351">
      <w:pPr>
        <w:rPr>
          <w:rtl/>
          <w:lang w:eastAsia="en-US"/>
        </w:rPr>
      </w:pPr>
      <w:r w:rsidRPr="006957F6">
        <w:rPr>
          <w:rtl/>
          <w:lang w:eastAsia="en-US"/>
        </w:rPr>
        <w:t xml:space="preserve">الفَرْضُ: الحَزُّ، الفَرْضُ: ما يجب من الفرائض في المواريث، وبَقَرَةٌ فارِضٌ: أي مُسنّةٌ، قال اللهُ تعالى: </w:t>
      </w:r>
      <w:r w:rsidRPr="006957F6">
        <w:rPr>
          <w:rFonts w:hint="cs"/>
          <w:b/>
          <w:bCs/>
          <w:rtl/>
          <w:lang w:eastAsia="en-US"/>
        </w:rPr>
        <w:t>﴿</w:t>
      </w:r>
      <w:r w:rsidRPr="006957F6">
        <w:rPr>
          <w:b/>
          <w:bCs/>
          <w:rtl/>
          <w:lang w:eastAsia="en-US"/>
        </w:rPr>
        <w:t>لاَّ فَارِضٌ وَلاَ بِكْرٌ﴾</w:t>
      </w:r>
      <w:r w:rsidRPr="006957F6">
        <w:rPr>
          <w:rtl/>
          <w:lang w:eastAsia="en-US"/>
        </w:rPr>
        <w:t>.</w:t>
      </w:r>
    </w:p>
    <w:p w:rsidR="00E81DD1" w:rsidRPr="006957F6" w:rsidRDefault="00E81DD1" w:rsidP="00B76351">
      <w:pPr>
        <w:rPr>
          <w:rtl/>
          <w:lang w:eastAsia="en-US"/>
        </w:rPr>
      </w:pPr>
      <w:r w:rsidRPr="006957F6">
        <w:rPr>
          <w:rtl/>
          <w:lang w:eastAsia="en-US"/>
        </w:rPr>
        <w:t xml:space="preserve">وفُرْضَةُ النهرِ: ثُلْمته التي منها يُسْتَقَى، وفُرْضَةُ البحر: محطُّ السفنِ. </w:t>
      </w:r>
    </w:p>
    <w:p w:rsidR="00E81DD1" w:rsidRPr="006957F6" w:rsidRDefault="00E81DD1" w:rsidP="001C68BF">
      <w:pPr>
        <w:rPr>
          <w:rtl/>
          <w:lang w:eastAsia="en-US"/>
        </w:rPr>
      </w:pPr>
      <w:r w:rsidRPr="006957F6">
        <w:rPr>
          <w:rtl/>
          <w:lang w:eastAsia="en-US"/>
        </w:rPr>
        <w:t xml:space="preserve">وفُرْضَةُ الدواةِ: موضعُ النِقْسِ منها، والنِقسُ: المِداد. </w:t>
      </w:r>
    </w:p>
    <w:p w:rsidR="00E81DD1" w:rsidRPr="006957F6" w:rsidRDefault="00E81DD1" w:rsidP="00B76351">
      <w:pPr>
        <w:rPr>
          <w:rtl/>
          <w:lang w:eastAsia="en-US"/>
        </w:rPr>
      </w:pPr>
      <w:r w:rsidRPr="006957F6">
        <w:rPr>
          <w:rtl/>
          <w:lang w:eastAsia="en-US"/>
        </w:rPr>
        <w:t xml:space="preserve">والرَفْضُ: طَرْحُكَ الشيء، ومنه الرافِضَةُ: وهم فِرْقَةٌ من الشيعة. </w:t>
      </w:r>
    </w:p>
    <w:p w:rsidR="00E81DD1" w:rsidRPr="006957F6" w:rsidRDefault="00E81DD1" w:rsidP="001C68BF">
      <w:pPr>
        <w:rPr>
          <w:rtl/>
          <w:lang w:eastAsia="en-US"/>
        </w:rPr>
      </w:pPr>
      <w:r w:rsidRPr="006957F6">
        <w:rPr>
          <w:rtl/>
          <w:lang w:eastAsia="en-US"/>
        </w:rPr>
        <w:t xml:space="preserve">قال الأصمعي: سموا بذلك لتركهم زيد بن علي رضي الله عنه. </w:t>
      </w:r>
    </w:p>
    <w:p w:rsidR="00E81DD1" w:rsidRPr="006957F6" w:rsidRDefault="00E81DD1" w:rsidP="00CC4CB1">
      <w:pPr>
        <w:rPr>
          <w:rtl/>
          <w:lang w:eastAsia="en-US"/>
        </w:rPr>
      </w:pPr>
      <w:r w:rsidRPr="006957F6">
        <w:rPr>
          <w:rtl/>
          <w:lang w:eastAsia="en-US"/>
        </w:rPr>
        <w:t xml:space="preserve">والضَرْبُ: معروفٌ، والضَرَبان: خفقانُ العِرقِ، وأَضْرَبْتُ عن هذا الأمرِ: أي أعرضتُ عنه، </w:t>
      </w:r>
      <w:r w:rsidRPr="006957F6">
        <w:rPr>
          <w:rtl/>
          <w:lang w:eastAsia="en-US"/>
        </w:rPr>
        <w:lastRenderedPageBreak/>
        <w:t xml:space="preserve">والناسُ ضروبٌ: أي أَصْنافٌ، وضَرَبَ الفحلُ ضِرابًا، والاضطرابُ: معروفٌ، والضَّرَبُ: العسلُ الأبيض، والمضربةُ: معروفةٌ، والمِضْرابُ: الذي يُضْرَبُ به العود، والمِضْرَبُ: الخيمةُ، والضرَّيبةُ: واحدة الضرائب التي تُؤخَذُ في الأرصادِ والجزيةِ ونحوها، ومنه ضريبةُ العبدِ: وهي غَلّتُهُ. </w:t>
      </w:r>
    </w:p>
    <w:p w:rsidR="00E81DD1" w:rsidRPr="006957F6" w:rsidRDefault="00E81DD1" w:rsidP="001C68BF">
      <w:pPr>
        <w:rPr>
          <w:rtl/>
          <w:lang w:eastAsia="en-US"/>
        </w:rPr>
      </w:pPr>
      <w:r w:rsidRPr="006957F6">
        <w:rPr>
          <w:rtl/>
          <w:lang w:eastAsia="en-US"/>
        </w:rPr>
        <w:t xml:space="preserve">وأَضْبانٌ من كتب. </w:t>
      </w:r>
    </w:p>
    <w:p w:rsidR="00E81DD1" w:rsidRPr="006957F6" w:rsidRDefault="00E81DD1" w:rsidP="001C68BF">
      <w:pPr>
        <w:rPr>
          <w:rtl/>
          <w:lang w:eastAsia="en-US"/>
        </w:rPr>
      </w:pPr>
      <w:r w:rsidRPr="006957F6">
        <w:rPr>
          <w:rtl/>
          <w:lang w:eastAsia="en-US"/>
        </w:rPr>
        <w:t xml:space="preserve">وكذلك اضمامةٌ. </w:t>
      </w:r>
    </w:p>
    <w:p w:rsidR="00E81DD1" w:rsidRPr="006957F6" w:rsidRDefault="00E81DD1" w:rsidP="001C68BF">
      <w:pPr>
        <w:rPr>
          <w:rtl/>
          <w:lang w:eastAsia="en-US"/>
        </w:rPr>
      </w:pPr>
      <w:r w:rsidRPr="006957F6">
        <w:rPr>
          <w:rtl/>
          <w:lang w:eastAsia="en-US"/>
        </w:rPr>
        <w:t xml:space="preserve">والرُضابُ: الريقُ. </w:t>
      </w:r>
    </w:p>
    <w:p w:rsidR="00E81DD1" w:rsidRPr="006957F6" w:rsidRDefault="00E81DD1" w:rsidP="001C68BF">
      <w:pPr>
        <w:rPr>
          <w:rtl/>
          <w:lang w:eastAsia="en-US"/>
        </w:rPr>
      </w:pPr>
      <w:r w:rsidRPr="006957F6">
        <w:rPr>
          <w:rtl/>
          <w:lang w:eastAsia="en-US"/>
        </w:rPr>
        <w:t xml:space="preserve">وركضت الدابة. </w:t>
      </w:r>
    </w:p>
    <w:p w:rsidR="00E81DD1" w:rsidRPr="006957F6" w:rsidRDefault="00E81DD1" w:rsidP="001C68BF">
      <w:pPr>
        <w:rPr>
          <w:rtl/>
          <w:lang w:eastAsia="en-US"/>
        </w:rPr>
      </w:pPr>
      <w:r w:rsidRPr="006957F6">
        <w:rPr>
          <w:rtl/>
          <w:lang w:eastAsia="en-US"/>
        </w:rPr>
        <w:t xml:space="preserve">وتَضَرَّمَتِ النارُ. </w:t>
      </w:r>
    </w:p>
    <w:p w:rsidR="00E81DD1" w:rsidRPr="006957F6" w:rsidRDefault="00E81DD1" w:rsidP="00B76351">
      <w:pPr>
        <w:rPr>
          <w:rtl/>
          <w:lang w:eastAsia="en-US"/>
        </w:rPr>
      </w:pPr>
      <w:r w:rsidRPr="006957F6">
        <w:rPr>
          <w:rtl/>
          <w:lang w:eastAsia="en-US"/>
        </w:rPr>
        <w:t xml:space="preserve">وأَرْمَضَني هذا الأمرُ: أَقْلَقَني، وشهرُ رمضان. </w:t>
      </w:r>
    </w:p>
    <w:p w:rsidR="00E81DD1" w:rsidRPr="006957F6" w:rsidRDefault="00E81DD1" w:rsidP="001C68BF">
      <w:pPr>
        <w:rPr>
          <w:rtl/>
          <w:lang w:eastAsia="en-US"/>
        </w:rPr>
      </w:pPr>
      <w:r w:rsidRPr="006957F6">
        <w:rPr>
          <w:rtl/>
          <w:lang w:eastAsia="en-US"/>
        </w:rPr>
        <w:t xml:space="preserve">والمرضُ: ضدُّ الصحةِ. </w:t>
      </w:r>
    </w:p>
    <w:p w:rsidR="00E81DD1" w:rsidRPr="006957F6" w:rsidRDefault="00E81DD1" w:rsidP="00B76351">
      <w:pPr>
        <w:rPr>
          <w:rtl/>
          <w:lang w:eastAsia="en-US"/>
        </w:rPr>
      </w:pPr>
      <w:r w:rsidRPr="006957F6">
        <w:rPr>
          <w:rtl/>
          <w:lang w:eastAsia="en-US"/>
        </w:rPr>
        <w:t xml:space="preserve">ومُضَر: قبيلة، والمَضِيرَةُ: معروفةٌ، وتماضر: اسمُ امرأةٍ. </w:t>
      </w:r>
    </w:p>
    <w:p w:rsidR="00E81DD1" w:rsidRPr="006957F6" w:rsidRDefault="00E81DD1" w:rsidP="00B76351">
      <w:pPr>
        <w:rPr>
          <w:rtl/>
          <w:lang w:eastAsia="en-US"/>
        </w:rPr>
      </w:pPr>
      <w:r w:rsidRPr="006957F6">
        <w:rPr>
          <w:rtl/>
          <w:lang w:eastAsia="en-US"/>
        </w:rPr>
        <w:t xml:space="preserve">وفَرَسٌ ضامِرٌ ومضمّر: أي دقيقُ الوسط، وضمير الإنسان: معروفٌ، والضَوْمَرانُ: ضرْبٌ من الرياحين، قال الشاعر: </w:t>
      </w:r>
    </w:p>
    <w:p w:rsidR="00E81DD1" w:rsidRPr="006957F6" w:rsidRDefault="00E81DD1" w:rsidP="001C68BF">
      <w:pPr>
        <w:jc w:val="center"/>
        <w:rPr>
          <w:rtl/>
          <w:lang w:eastAsia="en-US"/>
        </w:rPr>
      </w:pPr>
      <w:r w:rsidRPr="006957F6">
        <w:rPr>
          <w:rtl/>
          <w:lang w:eastAsia="en-US"/>
        </w:rPr>
        <w:t>أُحِبُّ الكَرائِنَ والضَوْمرانَ</w:t>
      </w:r>
      <w:r w:rsidRPr="006957F6">
        <w:rPr>
          <w:rtl/>
          <w:lang w:eastAsia="en-US"/>
        </w:rPr>
        <w:tab/>
      </w:r>
      <w:r w:rsidRPr="006957F6">
        <w:rPr>
          <w:rtl/>
          <w:lang w:eastAsia="en-US"/>
        </w:rPr>
        <w:tab/>
        <w:t>وشُرْبَ العَتِيقَةِ بالسِنْجِلاطِ</w:t>
      </w:r>
    </w:p>
    <w:p w:rsidR="00E81DD1" w:rsidRPr="006957F6" w:rsidRDefault="00E81DD1" w:rsidP="00B76351">
      <w:pPr>
        <w:rPr>
          <w:rtl/>
          <w:lang w:eastAsia="en-US"/>
        </w:rPr>
      </w:pPr>
      <w:r w:rsidRPr="006957F6">
        <w:rPr>
          <w:rtl/>
          <w:lang w:eastAsia="en-US"/>
        </w:rPr>
        <w:t xml:space="preserve">الكرينة: المغنية والجمع كرائن، والسنجلاط: موضعٌ ويُقال: ضَرْبٌ من الرياحين، والضَمْرانُ: نَبْتٌ، قال الراجز: </w:t>
      </w:r>
    </w:p>
    <w:p w:rsidR="00E81DD1" w:rsidRPr="006957F6" w:rsidRDefault="00E81DD1" w:rsidP="001C68BF">
      <w:pPr>
        <w:rPr>
          <w:rtl/>
          <w:lang w:eastAsia="en-US"/>
        </w:rPr>
      </w:pPr>
      <w:r w:rsidRPr="006957F6">
        <w:rPr>
          <w:rtl/>
          <w:lang w:eastAsia="en-US"/>
        </w:rPr>
        <w:tab/>
      </w:r>
      <w:r w:rsidRPr="006957F6">
        <w:rPr>
          <w:rtl/>
          <w:lang w:eastAsia="en-US"/>
        </w:rPr>
        <w:tab/>
      </w:r>
      <w:r w:rsidRPr="006957F6">
        <w:rPr>
          <w:rtl/>
          <w:lang w:eastAsia="en-US"/>
        </w:rPr>
        <w:tab/>
        <w:t>نحنُ مَنَعْنا مَنْبِـتَ الحَلِيِّ</w:t>
      </w:r>
    </w:p>
    <w:p w:rsidR="00E81DD1" w:rsidRPr="006957F6" w:rsidRDefault="00E81DD1" w:rsidP="001C68BF">
      <w:pPr>
        <w:rPr>
          <w:rtl/>
          <w:lang w:eastAsia="en-US"/>
        </w:rPr>
      </w:pPr>
      <w:r w:rsidRPr="006957F6">
        <w:rPr>
          <w:rtl/>
          <w:lang w:eastAsia="en-US"/>
        </w:rPr>
        <w:tab/>
      </w:r>
      <w:r w:rsidRPr="006957F6">
        <w:rPr>
          <w:rtl/>
          <w:lang w:eastAsia="en-US"/>
        </w:rPr>
        <w:tab/>
      </w:r>
      <w:r w:rsidRPr="006957F6">
        <w:rPr>
          <w:rtl/>
          <w:lang w:eastAsia="en-US"/>
        </w:rPr>
        <w:tab/>
        <w:t>ومَنْبِتَ الضَمْران والنَصِيِّ</w:t>
      </w:r>
    </w:p>
    <w:p w:rsidR="00E81DD1" w:rsidRPr="006957F6" w:rsidRDefault="00E81DD1" w:rsidP="001C68BF">
      <w:pPr>
        <w:rPr>
          <w:rtl/>
          <w:lang w:eastAsia="en-US"/>
        </w:rPr>
      </w:pPr>
      <w:r w:rsidRPr="006957F6">
        <w:rPr>
          <w:rtl/>
          <w:lang w:eastAsia="en-US"/>
        </w:rPr>
        <w:t xml:space="preserve">وضُمْرانُ، بالضم، الذي في شعر النابغة اسمُ كلبٍ. </w:t>
      </w:r>
    </w:p>
    <w:p w:rsidR="00E81DD1" w:rsidRPr="006957F6" w:rsidRDefault="00E81DD1" w:rsidP="00B76351">
      <w:pPr>
        <w:rPr>
          <w:rtl/>
          <w:lang w:eastAsia="en-US"/>
        </w:rPr>
      </w:pPr>
      <w:r w:rsidRPr="006957F6">
        <w:rPr>
          <w:rtl/>
          <w:lang w:eastAsia="en-US"/>
        </w:rPr>
        <w:t xml:space="preserve">وفلانٌ يناضلُ عن الشيء: أي يرامي عنه، والنضالُ: المُراماةُ. </w:t>
      </w:r>
    </w:p>
    <w:p w:rsidR="00E81DD1" w:rsidRPr="006957F6" w:rsidRDefault="00E81DD1" w:rsidP="00B76351">
      <w:pPr>
        <w:rPr>
          <w:rtl/>
          <w:lang w:eastAsia="en-US"/>
        </w:rPr>
      </w:pPr>
      <w:r w:rsidRPr="006957F6">
        <w:rPr>
          <w:rtl/>
          <w:lang w:eastAsia="en-US"/>
        </w:rPr>
        <w:t xml:space="preserve">والفضلُ: معروفٌ، وكذلك التَفَضُّلُ والإفْضالُ، ورجلٌ كثيرُ الفضولِ، والمُفَضَّلُ والفَضْلُ وفضِيلٌ وفَضَالةُ: أسماءُ الرجالِ. </w:t>
      </w:r>
    </w:p>
    <w:p w:rsidR="00E81DD1" w:rsidRPr="006957F6" w:rsidRDefault="00E81DD1" w:rsidP="001C68BF">
      <w:pPr>
        <w:rPr>
          <w:rtl/>
          <w:lang w:eastAsia="en-US"/>
        </w:rPr>
      </w:pPr>
      <w:r w:rsidRPr="006957F6">
        <w:rPr>
          <w:rtl/>
          <w:lang w:eastAsia="en-US"/>
        </w:rPr>
        <w:t xml:space="preserve">والضَيْفَنُ: الطفيليُّ. </w:t>
      </w:r>
    </w:p>
    <w:p w:rsidR="00E81DD1" w:rsidRPr="006957F6" w:rsidRDefault="00E81DD1" w:rsidP="001C68BF">
      <w:pPr>
        <w:rPr>
          <w:rtl/>
          <w:lang w:eastAsia="en-US"/>
        </w:rPr>
      </w:pPr>
      <w:r w:rsidRPr="006957F6">
        <w:rPr>
          <w:rtl/>
          <w:lang w:eastAsia="en-US"/>
        </w:rPr>
        <w:t xml:space="preserve">والنافِضُ: الحُمّى. </w:t>
      </w:r>
    </w:p>
    <w:p w:rsidR="00E81DD1" w:rsidRPr="006957F6" w:rsidRDefault="00E81DD1" w:rsidP="001C68BF">
      <w:pPr>
        <w:rPr>
          <w:rtl/>
          <w:lang w:eastAsia="en-US"/>
        </w:rPr>
      </w:pPr>
      <w:r w:rsidRPr="006957F6">
        <w:rPr>
          <w:rtl/>
          <w:lang w:eastAsia="en-US"/>
        </w:rPr>
        <w:t xml:space="preserve">ونَضَبَ الماءُ: أي دخل في الأرضِ. </w:t>
      </w:r>
    </w:p>
    <w:p w:rsidR="00E81DD1" w:rsidRPr="006957F6" w:rsidRDefault="00E81DD1" w:rsidP="001C68BF">
      <w:pPr>
        <w:rPr>
          <w:rtl/>
          <w:lang w:eastAsia="en-US"/>
        </w:rPr>
      </w:pPr>
      <w:r w:rsidRPr="006957F6">
        <w:rPr>
          <w:rtl/>
          <w:lang w:eastAsia="en-US"/>
        </w:rPr>
        <w:t>وبَيْضُ الإنسانِ: معروفٌ.</w:t>
      </w:r>
    </w:p>
    <w:p w:rsidR="00E81DD1" w:rsidRPr="006957F6" w:rsidRDefault="00E81DD1" w:rsidP="00B76351">
      <w:pPr>
        <w:rPr>
          <w:rtl/>
          <w:lang w:eastAsia="en-US"/>
        </w:rPr>
      </w:pPr>
      <w:r w:rsidRPr="006957F6">
        <w:rPr>
          <w:rtl/>
          <w:lang w:eastAsia="en-US"/>
        </w:rPr>
        <w:lastRenderedPageBreak/>
        <w:t xml:space="preserve">والضَّمانُ: معروفٌ، ومنه الضَّمِينُ. </w:t>
      </w:r>
    </w:p>
    <w:p w:rsidR="00E81DD1" w:rsidRPr="006957F6" w:rsidRDefault="00E81DD1" w:rsidP="001C68BF">
      <w:pPr>
        <w:rPr>
          <w:rtl/>
          <w:lang w:eastAsia="en-US"/>
        </w:rPr>
      </w:pPr>
      <w:r w:rsidRPr="006957F6">
        <w:rPr>
          <w:rtl/>
          <w:lang w:eastAsia="en-US"/>
        </w:rPr>
        <w:t xml:space="preserve">وفلانٌ يَتَضَوَّرُ: إذا التوى في الوجع. </w:t>
      </w:r>
    </w:p>
    <w:p w:rsidR="00E81DD1" w:rsidRPr="006957F6" w:rsidRDefault="00E81DD1" w:rsidP="001C68BF">
      <w:pPr>
        <w:rPr>
          <w:rtl/>
          <w:lang w:eastAsia="en-US"/>
        </w:rPr>
      </w:pPr>
      <w:r w:rsidRPr="006957F6">
        <w:rPr>
          <w:rtl/>
          <w:lang w:eastAsia="en-US"/>
        </w:rPr>
        <w:t xml:space="preserve">والوضى: الوسخُ. </w:t>
      </w:r>
    </w:p>
    <w:p w:rsidR="00E81DD1" w:rsidRPr="006957F6" w:rsidRDefault="00E81DD1" w:rsidP="00B76351">
      <w:pPr>
        <w:rPr>
          <w:rtl/>
          <w:lang w:eastAsia="en-US"/>
        </w:rPr>
      </w:pPr>
      <w:r w:rsidRPr="006957F6">
        <w:rPr>
          <w:rtl/>
          <w:lang w:eastAsia="en-US"/>
        </w:rPr>
        <w:t>والرَوْضَةُ: معروفةٌ، ورُضْتُ الدابةَ أَروضُها رَوْضًا فأنا رائِضٌ.</w:t>
      </w:r>
    </w:p>
    <w:p w:rsidR="00E81DD1" w:rsidRPr="006957F6" w:rsidRDefault="00E81DD1" w:rsidP="00B76351">
      <w:pPr>
        <w:rPr>
          <w:rtl/>
          <w:lang w:eastAsia="en-US"/>
        </w:rPr>
      </w:pPr>
      <w:r w:rsidRPr="006957F6">
        <w:rPr>
          <w:rtl/>
          <w:lang w:eastAsia="en-US"/>
        </w:rPr>
        <w:t xml:space="preserve">والأرضُ: معروفةٌ، والأرَضَةُ: دُوَيْبَةٌ تأكلُ الخشبَ. </w:t>
      </w:r>
    </w:p>
    <w:p w:rsidR="00E81DD1" w:rsidRPr="006957F6" w:rsidRDefault="00E81DD1" w:rsidP="001C68BF">
      <w:pPr>
        <w:rPr>
          <w:rtl/>
          <w:lang w:eastAsia="en-US"/>
        </w:rPr>
      </w:pPr>
      <w:r w:rsidRPr="006957F6">
        <w:rPr>
          <w:rtl/>
          <w:lang w:eastAsia="en-US"/>
        </w:rPr>
        <w:t xml:space="preserve">وقد ضَرِيَ فلان بكذا: أي أَلْهَجَ به. </w:t>
      </w:r>
    </w:p>
    <w:p w:rsidR="00E81DD1" w:rsidRPr="006957F6" w:rsidRDefault="00E81DD1" w:rsidP="001C68BF">
      <w:pPr>
        <w:rPr>
          <w:rtl/>
          <w:lang w:eastAsia="en-US"/>
        </w:rPr>
      </w:pPr>
      <w:r w:rsidRPr="006957F6">
        <w:rPr>
          <w:rtl/>
          <w:lang w:eastAsia="en-US"/>
        </w:rPr>
        <w:t xml:space="preserve">ورَضِيتُ الشيءَ رِضًا. </w:t>
      </w:r>
    </w:p>
    <w:p w:rsidR="00E81DD1" w:rsidRPr="006957F6" w:rsidRDefault="00E81DD1" w:rsidP="001C68BF">
      <w:pPr>
        <w:rPr>
          <w:rtl/>
          <w:lang w:eastAsia="en-US"/>
        </w:rPr>
      </w:pPr>
      <w:r w:rsidRPr="006957F6">
        <w:rPr>
          <w:rtl/>
          <w:lang w:eastAsia="en-US"/>
        </w:rPr>
        <w:t>والضَئِيلُ: النحيفُ وقد أتعبته الأسفارُ.</w:t>
      </w:r>
    </w:p>
    <w:p w:rsidR="00E81DD1" w:rsidRPr="006957F6" w:rsidRDefault="00E81DD1" w:rsidP="001C68BF">
      <w:pPr>
        <w:rPr>
          <w:rtl/>
          <w:lang w:eastAsia="en-US"/>
        </w:rPr>
      </w:pPr>
      <w:r w:rsidRPr="006957F6">
        <w:rPr>
          <w:rtl/>
          <w:lang w:eastAsia="en-US"/>
        </w:rPr>
        <w:t>والضنَىَ: مَرَضٌ يدومُ.</w:t>
      </w:r>
    </w:p>
    <w:p w:rsidR="00E81DD1" w:rsidRPr="006957F6" w:rsidRDefault="00E81DD1" w:rsidP="001C68BF">
      <w:pPr>
        <w:rPr>
          <w:rtl/>
          <w:lang w:eastAsia="en-US"/>
        </w:rPr>
      </w:pPr>
      <w:r w:rsidRPr="006957F6">
        <w:rPr>
          <w:rtl/>
          <w:lang w:eastAsia="en-US"/>
        </w:rPr>
        <w:t xml:space="preserve">والضَأنُ: معروفةٌ. </w:t>
      </w:r>
    </w:p>
    <w:p w:rsidR="00E81DD1" w:rsidRPr="006957F6" w:rsidRDefault="00E81DD1" w:rsidP="001C68BF">
      <w:pPr>
        <w:rPr>
          <w:rtl/>
          <w:lang w:eastAsia="en-US"/>
        </w:rPr>
      </w:pPr>
      <w:r w:rsidRPr="006957F6">
        <w:rPr>
          <w:rtl/>
          <w:lang w:eastAsia="en-US"/>
        </w:rPr>
        <w:t xml:space="preserve">والضُّبْنَةُ: ضبنةُ الإنسان، وهو ما يحفظه في كَنَفِهِ. </w:t>
      </w:r>
    </w:p>
    <w:p w:rsidR="00E81DD1" w:rsidRPr="006957F6" w:rsidRDefault="00E81DD1" w:rsidP="001C68BF">
      <w:pPr>
        <w:rPr>
          <w:rtl/>
          <w:lang w:eastAsia="en-US"/>
        </w:rPr>
      </w:pPr>
      <w:r w:rsidRPr="006957F6">
        <w:rPr>
          <w:rtl/>
          <w:lang w:eastAsia="en-US"/>
        </w:rPr>
        <w:t xml:space="preserve">وشعرٌ ضافٍ: كثيرٌ. </w:t>
      </w:r>
    </w:p>
    <w:p w:rsidR="00E81DD1" w:rsidRPr="006957F6" w:rsidRDefault="00E81DD1" w:rsidP="00B76351">
      <w:pPr>
        <w:rPr>
          <w:rtl/>
          <w:lang w:eastAsia="en-US"/>
        </w:rPr>
      </w:pPr>
      <w:r w:rsidRPr="006957F6">
        <w:rPr>
          <w:rtl/>
          <w:lang w:eastAsia="en-US"/>
        </w:rPr>
        <w:t xml:space="preserve">والفَضَاءُ: الواسع من الأمكنة، وأفضى إليه الأمرُ: إذا صارَ إليه. </w:t>
      </w:r>
    </w:p>
    <w:p w:rsidR="00E81DD1" w:rsidRPr="006957F6" w:rsidRDefault="00E81DD1" w:rsidP="001C68BF">
      <w:pPr>
        <w:rPr>
          <w:rtl/>
          <w:lang w:eastAsia="en-US"/>
        </w:rPr>
      </w:pPr>
      <w:r w:rsidRPr="006957F6">
        <w:rPr>
          <w:rtl/>
          <w:lang w:eastAsia="en-US"/>
        </w:rPr>
        <w:t xml:space="preserve">وفَوَّضْتُ أَمري إلى الله. </w:t>
      </w:r>
    </w:p>
    <w:p w:rsidR="00E81DD1" w:rsidRPr="006957F6" w:rsidRDefault="00E81DD1" w:rsidP="00B76351">
      <w:pPr>
        <w:rPr>
          <w:rtl/>
          <w:lang w:eastAsia="en-US"/>
        </w:rPr>
      </w:pPr>
      <w:r w:rsidRPr="006957F6">
        <w:rPr>
          <w:rtl/>
          <w:lang w:eastAsia="en-US"/>
        </w:rPr>
        <w:t xml:space="preserve">وفاضَ الماءُ: إذا زاد، وأَفضته على يدي: أي صببته، وأفاضوا في الحديث: إذا اندفعوا فيه، وأفاضَ الناسُ من عَرفاتٍ إلى مِنًى: أي دَفَعُوا، وكلُّ دَفْعَةٍ إفاضةٌ، وفاضَ الخبرُ يفيضُ، واستفاضَ: أي شاعَ، وهو حديثٌ مُسْتَفِيضٌ: أي منتشرٌ في الناس، ولا تقلْ: مُسْتَفاضٌ إلاّ أنْ تقولَ: مُسْتفاضٌ فيه، وبعضهم يقولُ: استفاضوه فهو مُسْتفاضٌ. </w:t>
      </w:r>
    </w:p>
    <w:p w:rsidR="00E81DD1" w:rsidRPr="006957F6" w:rsidRDefault="00E81DD1" w:rsidP="00B76351">
      <w:pPr>
        <w:rPr>
          <w:rtl/>
          <w:lang w:eastAsia="en-US"/>
        </w:rPr>
      </w:pPr>
      <w:r w:rsidRPr="006957F6">
        <w:rPr>
          <w:rtl/>
          <w:lang w:eastAsia="en-US"/>
        </w:rPr>
        <w:t xml:space="preserve">الضيفُ: معروفٌ، وأضفتُ كذا إلى كذا: أي ألحقته به، وبابُ الإضافةِ في النحو. </w:t>
      </w:r>
    </w:p>
    <w:p w:rsidR="00E81DD1" w:rsidRPr="006957F6" w:rsidRDefault="00E81DD1" w:rsidP="001C68BF">
      <w:pPr>
        <w:rPr>
          <w:rtl/>
          <w:lang w:eastAsia="en-US"/>
        </w:rPr>
      </w:pPr>
      <w:r w:rsidRPr="006957F6">
        <w:rPr>
          <w:rtl/>
          <w:lang w:eastAsia="en-US"/>
        </w:rPr>
        <w:t xml:space="preserve">وارفض الدمعُ: إذا سالَ. </w:t>
      </w:r>
    </w:p>
    <w:p w:rsidR="00E81DD1" w:rsidRPr="006957F6" w:rsidRDefault="00E81DD1" w:rsidP="00B76351">
      <w:pPr>
        <w:rPr>
          <w:rtl/>
          <w:lang w:eastAsia="en-US"/>
        </w:rPr>
      </w:pPr>
      <w:r w:rsidRPr="006957F6">
        <w:rPr>
          <w:rtl/>
          <w:lang w:eastAsia="en-US"/>
        </w:rPr>
        <w:t xml:space="preserve">والبيضُ: معروفٌ، وكذلك بَيْضَةُ الحديد، والبياض في اللون. </w:t>
      </w:r>
    </w:p>
    <w:p w:rsidR="00E81DD1" w:rsidRPr="006957F6" w:rsidRDefault="00E81DD1" w:rsidP="001C68BF">
      <w:pPr>
        <w:rPr>
          <w:rtl/>
          <w:lang w:eastAsia="en-US"/>
        </w:rPr>
      </w:pPr>
      <w:r w:rsidRPr="006957F6">
        <w:rPr>
          <w:rtl/>
          <w:lang w:eastAsia="en-US"/>
        </w:rPr>
        <w:t xml:space="preserve">والإباضِيّةُ: قوم من الحرورية. </w:t>
      </w:r>
    </w:p>
    <w:p w:rsidR="00E81DD1" w:rsidRPr="006957F6" w:rsidRDefault="00E81DD1" w:rsidP="001C68BF">
      <w:pPr>
        <w:rPr>
          <w:rtl/>
          <w:lang w:eastAsia="en-US"/>
        </w:rPr>
      </w:pPr>
      <w:r w:rsidRPr="006957F6">
        <w:rPr>
          <w:rtl/>
          <w:lang w:eastAsia="en-US"/>
        </w:rPr>
        <w:t xml:space="preserve">ومَضَى الشيءُ. </w:t>
      </w:r>
    </w:p>
    <w:p w:rsidR="00E81DD1" w:rsidRPr="006957F6" w:rsidRDefault="00E81DD1" w:rsidP="001C68BF">
      <w:pPr>
        <w:rPr>
          <w:rtl/>
          <w:lang w:eastAsia="en-US"/>
        </w:rPr>
      </w:pPr>
      <w:r w:rsidRPr="006957F6">
        <w:rPr>
          <w:rtl/>
          <w:lang w:eastAsia="en-US"/>
        </w:rPr>
        <w:t xml:space="preserve">والوميضُ: البرق، يُقال: وَمَضَ البرقُ يَمِضُ وَمْضًا ووَمِيضًا وَوَمَضانًا، أي لمع لمعًا خفيفًا ولم يعترض في نواحي الغَيْمِ. </w:t>
      </w:r>
    </w:p>
    <w:p w:rsidR="00E81DD1" w:rsidRPr="006957F6" w:rsidRDefault="00E81DD1" w:rsidP="001C68BF">
      <w:pPr>
        <w:rPr>
          <w:rtl/>
          <w:lang w:eastAsia="en-US"/>
        </w:rPr>
      </w:pPr>
      <w:r w:rsidRPr="006957F6">
        <w:rPr>
          <w:rtl/>
          <w:lang w:eastAsia="en-US"/>
        </w:rPr>
        <w:t xml:space="preserve">والضَّيْمُ: الظلمُ. </w:t>
      </w:r>
    </w:p>
    <w:p w:rsidR="00E81DD1" w:rsidRPr="006957F6" w:rsidRDefault="00E81DD1" w:rsidP="001C68BF">
      <w:pPr>
        <w:rPr>
          <w:rtl/>
          <w:lang w:eastAsia="en-US"/>
        </w:rPr>
      </w:pPr>
      <w:r w:rsidRPr="006957F6">
        <w:rPr>
          <w:rtl/>
          <w:lang w:eastAsia="en-US"/>
        </w:rPr>
        <w:lastRenderedPageBreak/>
        <w:t xml:space="preserve">والوَضَمُ: الخشبُ الذي يُقطعُ عليه اللحمُ. </w:t>
      </w:r>
    </w:p>
    <w:p w:rsidR="00E81DD1" w:rsidRPr="006957F6" w:rsidRDefault="00E81DD1" w:rsidP="001C68BF">
      <w:pPr>
        <w:rPr>
          <w:rtl/>
          <w:lang w:eastAsia="en-US"/>
        </w:rPr>
      </w:pPr>
      <w:r w:rsidRPr="006957F6">
        <w:rPr>
          <w:rtl/>
          <w:lang w:eastAsia="en-US"/>
        </w:rPr>
        <w:t xml:space="preserve">والضوءُ والضياءُ: معروفان. </w:t>
      </w:r>
    </w:p>
    <w:p w:rsidR="00E81DD1" w:rsidRPr="006957F6" w:rsidRDefault="00E81DD1" w:rsidP="001C68BF">
      <w:pPr>
        <w:rPr>
          <w:rtl/>
          <w:lang w:eastAsia="en-US"/>
        </w:rPr>
      </w:pPr>
      <w:r w:rsidRPr="006957F6">
        <w:rPr>
          <w:rtl/>
          <w:lang w:eastAsia="en-US"/>
        </w:rPr>
        <w:t xml:space="preserve">والضوضاءُ: جلبةُ الناسِ. </w:t>
      </w:r>
    </w:p>
    <w:p w:rsidR="00E81DD1" w:rsidRPr="006957F6" w:rsidRDefault="00E81DD1" w:rsidP="00B76351">
      <w:pPr>
        <w:rPr>
          <w:rtl/>
          <w:lang w:eastAsia="en-US"/>
        </w:rPr>
      </w:pPr>
      <w:r w:rsidRPr="006957F6">
        <w:rPr>
          <w:rtl/>
          <w:lang w:eastAsia="en-US"/>
        </w:rPr>
        <w:t xml:space="preserve">والوضوءُ: معروفٌ، والمِيضَأةُ: المَطْهَرَةُ، وفلانٌ وضيءُ الوَجْهِ، ولا أَفْعَلُ ذلك أيضًا، أي ثانيًا. </w:t>
      </w:r>
    </w:p>
    <w:p w:rsidR="00E81DD1" w:rsidRPr="006957F6" w:rsidRDefault="00E81DD1" w:rsidP="001C68BF">
      <w:pPr>
        <w:rPr>
          <w:rtl/>
          <w:lang w:eastAsia="en-US"/>
        </w:rPr>
      </w:pPr>
      <w:r w:rsidRPr="006957F6">
        <w:rPr>
          <w:rtl/>
          <w:lang w:eastAsia="en-US"/>
        </w:rPr>
        <w:t xml:space="preserve">والضُبارِمُ: الأسَدُ. </w:t>
      </w:r>
    </w:p>
    <w:p w:rsidR="00E81DD1" w:rsidRPr="006957F6" w:rsidRDefault="00E81DD1" w:rsidP="007E065F">
      <w:pPr>
        <w:pageBreakBefore/>
        <w:ind w:firstLine="96"/>
        <w:jc w:val="center"/>
        <w:rPr>
          <w:b/>
          <w:bCs/>
          <w:sz w:val="40"/>
          <w:szCs w:val="40"/>
          <w:rtl/>
          <w:lang w:eastAsia="en-US"/>
        </w:rPr>
      </w:pPr>
      <w:r w:rsidRPr="006957F6">
        <w:rPr>
          <w:b/>
          <w:bCs/>
          <w:sz w:val="40"/>
          <w:szCs w:val="40"/>
          <w:rtl/>
          <w:lang w:eastAsia="en-US"/>
        </w:rPr>
        <w:lastRenderedPageBreak/>
        <w:t xml:space="preserve"> (باب الظاء):</w:t>
      </w:r>
    </w:p>
    <w:p w:rsidR="00E81DD1" w:rsidRPr="006957F6" w:rsidRDefault="00E81DD1" w:rsidP="001C68BF">
      <w:pPr>
        <w:rPr>
          <w:rtl/>
          <w:lang w:eastAsia="en-US"/>
        </w:rPr>
      </w:pPr>
      <w:r w:rsidRPr="006957F6">
        <w:rPr>
          <w:rtl/>
          <w:lang w:eastAsia="en-US"/>
        </w:rPr>
        <w:t xml:space="preserve">عُكاظُ: سوقٌ للعربِ معروفٌ. </w:t>
      </w:r>
    </w:p>
    <w:p w:rsidR="00E81DD1" w:rsidRPr="006957F6" w:rsidRDefault="00E81DD1" w:rsidP="00B76351">
      <w:pPr>
        <w:rPr>
          <w:rtl/>
          <w:lang w:eastAsia="en-US"/>
        </w:rPr>
      </w:pPr>
      <w:r w:rsidRPr="006957F6">
        <w:rPr>
          <w:rtl/>
          <w:lang w:eastAsia="en-US"/>
        </w:rPr>
        <w:t xml:space="preserve">والعِظالُ: سِفادُ الكلبِ، يُقال: عاظَلَتِ الكلابُ مُعاظَلَةً وعظالاً وتعاظَلَتْ: إذا لزم بعضُها بعضًا في السِّفاد، وكذلك الجرادُ وكلُّ ما يَنْشِبُ، وجرادٌ عاظِلٌ وعَظْلَى، قالَ أبو زَحْفٍ الكليبيّ: </w:t>
      </w:r>
    </w:p>
    <w:p w:rsidR="00E81DD1" w:rsidRPr="006957F6" w:rsidRDefault="00E81DD1" w:rsidP="001C68BF">
      <w:pPr>
        <w:rPr>
          <w:rtl/>
          <w:lang w:eastAsia="en-US"/>
        </w:rPr>
      </w:pPr>
      <w:r w:rsidRPr="006957F6">
        <w:rPr>
          <w:rtl/>
          <w:lang w:eastAsia="en-US"/>
        </w:rPr>
        <w:tab/>
      </w:r>
      <w:r w:rsidRPr="006957F6">
        <w:rPr>
          <w:rtl/>
          <w:lang w:eastAsia="en-US"/>
        </w:rPr>
        <w:tab/>
      </w:r>
      <w:r w:rsidRPr="006957F6">
        <w:rPr>
          <w:rtl/>
          <w:lang w:eastAsia="en-US"/>
        </w:rPr>
        <w:tab/>
        <w:t>تَمَشِّيَ الكلبِ دَنـا للكلبـةِ</w:t>
      </w:r>
    </w:p>
    <w:p w:rsidR="00E81DD1" w:rsidRPr="006957F6" w:rsidRDefault="00E81DD1" w:rsidP="001C68BF">
      <w:pPr>
        <w:rPr>
          <w:rtl/>
          <w:lang w:eastAsia="en-US"/>
        </w:rPr>
      </w:pPr>
      <w:r w:rsidRPr="006957F6">
        <w:rPr>
          <w:rtl/>
          <w:lang w:eastAsia="en-US"/>
        </w:rPr>
        <w:tab/>
      </w:r>
      <w:r w:rsidRPr="006957F6">
        <w:rPr>
          <w:rtl/>
          <w:lang w:eastAsia="en-US"/>
        </w:rPr>
        <w:tab/>
      </w:r>
      <w:r w:rsidRPr="006957F6">
        <w:rPr>
          <w:rtl/>
          <w:lang w:eastAsia="en-US"/>
        </w:rPr>
        <w:tab/>
        <w:t>يَبْغِي العِظالَ مُصْحِرًا بالسَوْأَةِ</w:t>
      </w:r>
    </w:p>
    <w:p w:rsidR="00E81DD1" w:rsidRPr="006957F6" w:rsidRDefault="00E81DD1" w:rsidP="001C68BF">
      <w:pPr>
        <w:rPr>
          <w:rtl/>
          <w:lang w:eastAsia="en-US"/>
        </w:rPr>
      </w:pPr>
      <w:r w:rsidRPr="006957F6">
        <w:rPr>
          <w:rtl/>
          <w:lang w:eastAsia="en-US"/>
        </w:rPr>
        <w:t xml:space="preserve">ودابة عاظل: أي غامزٌ. </w:t>
      </w:r>
    </w:p>
    <w:p w:rsidR="00E81DD1" w:rsidRPr="006957F6" w:rsidRDefault="00E81DD1" w:rsidP="00B76351">
      <w:pPr>
        <w:rPr>
          <w:rtl/>
          <w:lang w:eastAsia="en-US"/>
        </w:rPr>
      </w:pPr>
      <w:r w:rsidRPr="006957F6">
        <w:rPr>
          <w:rtl/>
          <w:lang w:eastAsia="en-US"/>
        </w:rPr>
        <w:t xml:space="preserve">وظَعَنَ القومُ: أي ساروا، ظَعْنًا وظَعَنًا بالتحريك، وقُرئ بهما قوله تعالى: </w:t>
      </w:r>
      <w:r w:rsidRPr="006957F6">
        <w:rPr>
          <w:rFonts w:hint="cs"/>
          <w:b/>
          <w:bCs/>
          <w:rtl/>
          <w:lang w:eastAsia="en-US"/>
        </w:rPr>
        <w:t>﴿</w:t>
      </w:r>
      <w:r w:rsidRPr="006957F6">
        <w:rPr>
          <w:b/>
          <w:bCs/>
          <w:rtl/>
          <w:lang w:eastAsia="en-US"/>
        </w:rPr>
        <w:t>يَوْمَ ظَعْنِكُمْ﴾</w:t>
      </w:r>
      <w:r w:rsidRPr="006957F6">
        <w:rPr>
          <w:rtl/>
          <w:lang w:eastAsia="en-US"/>
        </w:rPr>
        <w:t xml:space="preserve">، والظعينةُ: المرأةُ. </w:t>
      </w:r>
    </w:p>
    <w:p w:rsidR="00E81DD1" w:rsidRPr="006957F6" w:rsidRDefault="00E81DD1" w:rsidP="001C68BF">
      <w:pPr>
        <w:rPr>
          <w:rtl/>
          <w:lang w:eastAsia="en-US"/>
        </w:rPr>
      </w:pPr>
      <w:r w:rsidRPr="006957F6">
        <w:rPr>
          <w:rtl/>
          <w:lang w:eastAsia="en-US"/>
        </w:rPr>
        <w:t xml:space="preserve">وانْعَظَ الرجلُ. </w:t>
      </w:r>
    </w:p>
    <w:p w:rsidR="00E81DD1" w:rsidRPr="006957F6" w:rsidRDefault="00E81DD1" w:rsidP="001C68BF">
      <w:pPr>
        <w:rPr>
          <w:rtl/>
          <w:lang w:eastAsia="en-US"/>
        </w:rPr>
      </w:pPr>
      <w:r w:rsidRPr="006957F6">
        <w:rPr>
          <w:rtl/>
          <w:lang w:eastAsia="en-US"/>
        </w:rPr>
        <w:t xml:space="preserve">وأَمْرٌ فظيعٌ. </w:t>
      </w:r>
    </w:p>
    <w:p w:rsidR="00E81DD1" w:rsidRPr="006957F6" w:rsidRDefault="00E81DD1" w:rsidP="00B76351">
      <w:pPr>
        <w:rPr>
          <w:rtl/>
          <w:lang w:eastAsia="en-US"/>
        </w:rPr>
      </w:pPr>
      <w:r w:rsidRPr="006957F6">
        <w:rPr>
          <w:rtl/>
          <w:lang w:eastAsia="en-US"/>
        </w:rPr>
        <w:t xml:space="preserve">وأَمْرٌ عظيمٌ، وهذا لا يَتَعَاظَمُهُ: أي لا يَعْظُمُ عليه. </w:t>
      </w:r>
    </w:p>
    <w:p w:rsidR="00E81DD1" w:rsidRPr="006957F6" w:rsidRDefault="00E81DD1" w:rsidP="00B76351">
      <w:pPr>
        <w:rPr>
          <w:rtl/>
          <w:lang w:eastAsia="en-US"/>
        </w:rPr>
      </w:pPr>
      <w:r w:rsidRPr="006957F6">
        <w:rPr>
          <w:rtl/>
          <w:lang w:eastAsia="en-US"/>
        </w:rPr>
        <w:t xml:space="preserve">والوَعْظُ والموعِظَةُ والعِظَةُ واحدٌ، والاتعاظُ: قبولُ العِظة. </w:t>
      </w:r>
    </w:p>
    <w:p w:rsidR="00E81DD1" w:rsidRPr="006957F6" w:rsidRDefault="00E81DD1" w:rsidP="001C68BF">
      <w:pPr>
        <w:rPr>
          <w:rtl/>
          <w:lang w:eastAsia="en-US"/>
        </w:rPr>
      </w:pPr>
      <w:r w:rsidRPr="006957F6">
        <w:rPr>
          <w:rtl/>
          <w:lang w:eastAsia="en-US"/>
        </w:rPr>
        <w:t xml:space="preserve">والعَظَايَةُ: دابة على خلقة سام أبرص. </w:t>
      </w:r>
    </w:p>
    <w:p w:rsidR="00E81DD1" w:rsidRPr="006957F6" w:rsidRDefault="00E81DD1" w:rsidP="001C68BF">
      <w:pPr>
        <w:rPr>
          <w:rtl/>
          <w:lang w:eastAsia="en-US"/>
        </w:rPr>
      </w:pPr>
      <w:r w:rsidRPr="006957F6">
        <w:rPr>
          <w:rtl/>
          <w:lang w:eastAsia="en-US"/>
        </w:rPr>
        <w:t xml:space="preserve">والحنظبُ: ذكر الجراد. </w:t>
      </w:r>
    </w:p>
    <w:p w:rsidR="00E81DD1" w:rsidRPr="006957F6" w:rsidRDefault="00E81DD1" w:rsidP="001C68BF">
      <w:pPr>
        <w:rPr>
          <w:rtl/>
          <w:lang w:eastAsia="en-US"/>
        </w:rPr>
      </w:pPr>
      <w:r w:rsidRPr="006957F6">
        <w:rPr>
          <w:rtl/>
          <w:lang w:eastAsia="en-US"/>
        </w:rPr>
        <w:t xml:space="preserve">وحَظُّ الإنسانِ: نصيبُهُ. </w:t>
      </w:r>
    </w:p>
    <w:p w:rsidR="00E81DD1" w:rsidRPr="006957F6" w:rsidRDefault="00E81DD1" w:rsidP="00B76351">
      <w:pPr>
        <w:rPr>
          <w:rtl/>
          <w:lang w:eastAsia="en-US"/>
        </w:rPr>
      </w:pPr>
      <w:r w:rsidRPr="006957F6">
        <w:rPr>
          <w:rtl/>
          <w:lang w:eastAsia="en-US"/>
        </w:rPr>
        <w:t xml:space="preserve">وجَحَظَت عينُ الرجلِ: إذا كانت حدقتُهُ ناتئةً، وبذلك نُعِتَ الجاحِظ، والرجل جاحِظُ العينٍِ، يُقال: رجلٌ جاحظٌ وجَحْظَمٌ، والميم زائدة، والجاحِظُ لقبُ عمرو بن بحر، والجاحِظتان: حَدَقَتا العين، وجَحْظَةُ: لقبُ رجلٍ. </w:t>
      </w:r>
    </w:p>
    <w:p w:rsidR="00E81DD1" w:rsidRPr="006957F6" w:rsidRDefault="00E81DD1" w:rsidP="00B76351">
      <w:pPr>
        <w:rPr>
          <w:rtl/>
          <w:lang w:eastAsia="en-US"/>
        </w:rPr>
      </w:pPr>
      <w:r w:rsidRPr="006957F6">
        <w:rPr>
          <w:rtl/>
          <w:lang w:eastAsia="en-US"/>
        </w:rPr>
        <w:t xml:space="preserve">وحَظَرْتُ على فلانٍ كذا: إذا منعته، قال الله تعالى: </w:t>
      </w:r>
      <w:r w:rsidRPr="006957F6">
        <w:rPr>
          <w:rFonts w:hint="cs"/>
          <w:b/>
          <w:bCs/>
          <w:rtl/>
          <w:lang w:eastAsia="en-US"/>
        </w:rPr>
        <w:t>﴿</w:t>
      </w:r>
      <w:r w:rsidRPr="006957F6">
        <w:rPr>
          <w:b/>
          <w:bCs/>
          <w:rtl/>
          <w:lang w:eastAsia="en-US"/>
        </w:rPr>
        <w:t>وَمَا كَانَ عَطَاء رَبِّكَ مَحْظُورًا﴾</w:t>
      </w:r>
      <w:r w:rsidRPr="006957F6">
        <w:rPr>
          <w:rtl/>
          <w:lang w:eastAsia="en-US"/>
        </w:rPr>
        <w:t xml:space="preserve"> أي ممنوعًا، والحَظِيرةُ: من الخشب وغيرها. </w:t>
      </w:r>
    </w:p>
    <w:p w:rsidR="00E81DD1" w:rsidRPr="006957F6" w:rsidRDefault="00E81DD1" w:rsidP="00B76351">
      <w:pPr>
        <w:rPr>
          <w:rtl/>
          <w:lang w:eastAsia="en-US"/>
        </w:rPr>
      </w:pPr>
      <w:r w:rsidRPr="006957F6">
        <w:rPr>
          <w:rtl/>
          <w:lang w:eastAsia="en-US"/>
        </w:rPr>
        <w:t>ولَحَظْتُ الرجلَ بعيني لَحْظًا، فاللّحْظُ: مُؤْخِرُ العينِ.</w:t>
      </w:r>
    </w:p>
    <w:p w:rsidR="00E81DD1" w:rsidRPr="006957F6" w:rsidRDefault="00E81DD1" w:rsidP="00B76351">
      <w:pPr>
        <w:rPr>
          <w:rtl/>
          <w:lang w:eastAsia="en-US"/>
        </w:rPr>
      </w:pPr>
      <w:r w:rsidRPr="006957F6">
        <w:rPr>
          <w:rtl/>
          <w:lang w:eastAsia="en-US"/>
        </w:rPr>
        <w:t xml:space="preserve">والحِفْظُ: حِفْظُكَ الشيء، والمحافَظَةُ تكون على العهد، والحَفِيظَةُ: الغَضَبُ، والحافِظون: الملائكةُ، قال الله تعالى: </w:t>
      </w:r>
      <w:r w:rsidRPr="006957F6">
        <w:rPr>
          <w:rFonts w:hint="cs"/>
          <w:b/>
          <w:bCs/>
          <w:rtl/>
          <w:lang w:eastAsia="en-US"/>
        </w:rPr>
        <w:t>﴿</w:t>
      </w:r>
      <w:r w:rsidRPr="006957F6">
        <w:rPr>
          <w:b/>
          <w:bCs/>
          <w:rtl/>
          <w:lang w:eastAsia="en-US"/>
        </w:rPr>
        <w:t>وَإِنَّ عَلَيْكُمْ لَحَافِظِينَ﴾</w:t>
      </w:r>
      <w:r w:rsidRPr="006957F6">
        <w:rPr>
          <w:rtl/>
          <w:lang w:eastAsia="en-US"/>
        </w:rPr>
        <w:t xml:space="preserve">، واحنفظتُ بالشيء، من هذا. </w:t>
      </w:r>
    </w:p>
    <w:p w:rsidR="00E81DD1" w:rsidRPr="006957F6" w:rsidRDefault="00E81DD1" w:rsidP="00B76351">
      <w:pPr>
        <w:rPr>
          <w:rtl/>
          <w:lang w:eastAsia="en-US"/>
        </w:rPr>
      </w:pPr>
      <w:r w:rsidRPr="006957F6">
        <w:rPr>
          <w:rtl/>
          <w:lang w:eastAsia="en-US"/>
        </w:rPr>
        <w:lastRenderedPageBreak/>
        <w:t xml:space="preserve">والحُظْوَةُ من الشيء: القربةُ منه، وحظيت المرأةُ عند زوجها حُظْوَةً وحِظْوَةً، بالضم والكسر، والحَظْوَةُ [السهمُ الصغيرُ الذي لا نَصْلَ له، وقيل: كلُّ قَضيبٍ نابت في أصل شجرة فهو حَظْوة]. </w:t>
      </w:r>
    </w:p>
    <w:p w:rsidR="00E81DD1" w:rsidRPr="006957F6" w:rsidRDefault="00E81DD1" w:rsidP="00B76351">
      <w:pPr>
        <w:rPr>
          <w:rtl/>
          <w:lang w:eastAsia="en-US"/>
        </w:rPr>
      </w:pPr>
      <w:r w:rsidRPr="006957F6">
        <w:rPr>
          <w:rtl/>
          <w:lang w:eastAsia="en-US"/>
        </w:rPr>
        <w:t xml:space="preserve">[والظّهْرُ] خِلافُ البطنِ، والظّهْرُ: الرِكاب التي تحمل عليها الأثقال، والظُهْرُ، بالضم: بعد الزَوالِ، ومنه صلاةُ الظُهْرِ، والظَهِيرةُ: الهاجرةُ، ويقال: أَتيتُهُ حَدَّ الظَهِيرة، وحينَ قامَ قائمُ الظهيرة، والظَهِيرُ: المعينُ، قال الله تعالى: </w:t>
      </w:r>
      <w:r w:rsidRPr="006957F6">
        <w:rPr>
          <w:rFonts w:hint="cs"/>
          <w:b/>
          <w:bCs/>
          <w:rtl/>
          <w:lang w:eastAsia="en-US"/>
        </w:rPr>
        <w:t>﴿</w:t>
      </w:r>
      <w:r w:rsidRPr="006957F6">
        <w:rPr>
          <w:b/>
          <w:bCs/>
          <w:rtl/>
          <w:lang w:eastAsia="en-US"/>
        </w:rPr>
        <w:t>وَالْمَلاَئِكَةُ بَعْدَ ذَلِكَ ظَهِيرٌ﴾</w:t>
      </w:r>
      <w:r w:rsidRPr="006957F6">
        <w:rPr>
          <w:rtl/>
          <w:lang w:eastAsia="en-US"/>
        </w:rPr>
        <w:t xml:space="preserve">، وإنّما لم يجمعه لأنّ فعيلاً وفَعولاً قد يستوي فيهما المذكر والمؤنث والجمـع، قال [تعالى]: </w:t>
      </w:r>
      <w:r w:rsidRPr="006957F6">
        <w:rPr>
          <w:rFonts w:hint="cs"/>
          <w:b/>
          <w:bCs/>
          <w:rtl/>
          <w:lang w:eastAsia="en-US"/>
        </w:rPr>
        <w:t>﴿</w:t>
      </w:r>
      <w:r w:rsidRPr="006957F6">
        <w:rPr>
          <w:b/>
          <w:bCs/>
          <w:rtl/>
          <w:lang w:eastAsia="en-US"/>
        </w:rPr>
        <w:t>إِنَّا رَسُولُ رَبِّ الْعَالَمِينَ﴾</w:t>
      </w:r>
      <w:r w:rsidRPr="006957F6">
        <w:rPr>
          <w:rtl/>
          <w:lang w:eastAsia="en-US"/>
        </w:rPr>
        <w:t xml:space="preserve"> والظاهرُ: خِلافُ الباطنِ، والظِهَارُ: قولُ الرجلِ لامرأته: أَنْتِ عليَّ كظَهْرِ أُمِّي. </w:t>
      </w:r>
    </w:p>
    <w:p w:rsidR="00E81DD1" w:rsidRPr="006957F6" w:rsidRDefault="00E81DD1" w:rsidP="00B76351">
      <w:pPr>
        <w:rPr>
          <w:rtl/>
          <w:lang w:eastAsia="en-US"/>
        </w:rPr>
      </w:pPr>
      <w:r w:rsidRPr="006957F6">
        <w:rPr>
          <w:rtl/>
          <w:lang w:eastAsia="en-US"/>
        </w:rPr>
        <w:t xml:space="preserve">وبَهَظَني الأمرُ والحمِلُ: أي اثقلني، يُقال: بَهَظَهُ الحِمْلُ يَبْهَظُهُ بَهْظًا، أي أثقله وعجز عنه فهو مَبْهُوظٌ، وهذا أَمْرٌ باهِظٌ: أي شاقٌّ. </w:t>
      </w:r>
    </w:p>
    <w:p w:rsidR="00E81DD1" w:rsidRPr="006957F6" w:rsidRDefault="00E81DD1" w:rsidP="001C68BF">
      <w:pPr>
        <w:rPr>
          <w:rtl/>
          <w:lang w:eastAsia="en-US"/>
        </w:rPr>
      </w:pPr>
      <w:r w:rsidRPr="006957F6">
        <w:rPr>
          <w:rtl/>
          <w:lang w:eastAsia="en-US"/>
        </w:rPr>
        <w:t>وفلانٌ غَليظٌ بَيِّنُ الغُلِظْةِ.</w:t>
      </w:r>
    </w:p>
    <w:p w:rsidR="00E81DD1" w:rsidRPr="006957F6" w:rsidRDefault="00E81DD1" w:rsidP="00B76351">
      <w:pPr>
        <w:rPr>
          <w:rtl/>
          <w:lang w:eastAsia="en-US"/>
        </w:rPr>
      </w:pPr>
      <w:r w:rsidRPr="006957F6">
        <w:rPr>
          <w:rtl/>
          <w:lang w:eastAsia="en-US"/>
        </w:rPr>
        <w:t xml:space="preserve">وغاظني الشيءُ غَيْظًا، واغتظتُ: إذا غضبتُ. </w:t>
      </w:r>
    </w:p>
    <w:p w:rsidR="00E81DD1" w:rsidRPr="006957F6" w:rsidRDefault="00E81DD1" w:rsidP="001C68BF">
      <w:pPr>
        <w:rPr>
          <w:rtl/>
          <w:lang w:eastAsia="en-US"/>
        </w:rPr>
      </w:pPr>
      <w:r w:rsidRPr="006957F6">
        <w:rPr>
          <w:rtl/>
          <w:lang w:eastAsia="en-US"/>
        </w:rPr>
        <w:t xml:space="preserve">والقَيْظُ: صميمُ الصيفِ. </w:t>
      </w:r>
    </w:p>
    <w:p w:rsidR="00E81DD1" w:rsidRPr="006957F6" w:rsidRDefault="00E81DD1" w:rsidP="00B76351">
      <w:pPr>
        <w:rPr>
          <w:rtl/>
          <w:lang w:eastAsia="en-US"/>
        </w:rPr>
      </w:pPr>
      <w:r w:rsidRPr="006957F6">
        <w:rPr>
          <w:rtl/>
          <w:lang w:eastAsia="en-US"/>
        </w:rPr>
        <w:t xml:space="preserve">واليَقَظَةُ: ضدُّ النومِ، ورجلٌ يَقُظٌ ويَقِظٌ، أي مُتَيَقِّظٌ حَذِرٌ. </w:t>
      </w:r>
    </w:p>
    <w:p w:rsidR="00E81DD1" w:rsidRPr="006957F6" w:rsidRDefault="00E81DD1" w:rsidP="001C68BF">
      <w:pPr>
        <w:rPr>
          <w:rtl/>
          <w:lang w:eastAsia="en-US"/>
        </w:rPr>
      </w:pPr>
      <w:r w:rsidRPr="006957F6">
        <w:rPr>
          <w:rtl/>
          <w:lang w:eastAsia="en-US"/>
        </w:rPr>
        <w:t xml:space="preserve">ويَقَظَةُ: اسمُ رجلٍ، وهو أبو مخزوم يَقَظَةُ بنُ مُرَّةَ بن كَعْب بن لؤي بن غالب بن فِهْر وأيقظتُ الغبارَ: أثرتُهُ، وكذلك يَقّظْتُهُ تَيْقِيظًا. </w:t>
      </w:r>
    </w:p>
    <w:p w:rsidR="00E81DD1" w:rsidRPr="006957F6" w:rsidRDefault="00E81DD1" w:rsidP="00B76351">
      <w:pPr>
        <w:rPr>
          <w:rtl/>
          <w:lang w:eastAsia="en-US"/>
        </w:rPr>
      </w:pPr>
      <w:r w:rsidRPr="006957F6">
        <w:rPr>
          <w:rtl/>
          <w:lang w:eastAsia="en-US"/>
        </w:rPr>
        <w:t xml:space="preserve">والقَرَظُ: ما يُدْبَغُ به الأديمُ، والتَقْرِيظُ: المدحُ. </w:t>
      </w:r>
    </w:p>
    <w:p w:rsidR="00E81DD1" w:rsidRPr="006957F6" w:rsidRDefault="00E81DD1" w:rsidP="00B76351">
      <w:pPr>
        <w:rPr>
          <w:rtl/>
          <w:lang w:eastAsia="en-US"/>
        </w:rPr>
      </w:pPr>
      <w:r w:rsidRPr="006957F6">
        <w:rPr>
          <w:rtl/>
          <w:lang w:eastAsia="en-US"/>
        </w:rPr>
        <w:t xml:space="preserve">والكِظّةُ: التخمةُ، يُقالُ: كَظّهُ الطعامُ يَكُظُّهُ كَظًّا، وكَظّني هذا الأمرُ: أي أجهدني. </w:t>
      </w:r>
    </w:p>
    <w:p w:rsidR="00E81DD1" w:rsidRPr="006957F6" w:rsidRDefault="00E81DD1" w:rsidP="001C68BF">
      <w:pPr>
        <w:rPr>
          <w:rtl/>
          <w:lang w:eastAsia="en-US"/>
        </w:rPr>
      </w:pPr>
      <w:r w:rsidRPr="006957F6">
        <w:rPr>
          <w:rtl/>
          <w:lang w:eastAsia="en-US"/>
        </w:rPr>
        <w:t>والكظمُ: تَجَرُّعُ الغَيْظِ.</w:t>
      </w:r>
    </w:p>
    <w:p w:rsidR="00E81DD1" w:rsidRPr="006957F6" w:rsidRDefault="00E81DD1" w:rsidP="001C68BF">
      <w:pPr>
        <w:rPr>
          <w:rtl/>
          <w:lang w:eastAsia="en-US"/>
        </w:rPr>
      </w:pPr>
      <w:r w:rsidRPr="006957F6">
        <w:rPr>
          <w:rtl/>
          <w:lang w:eastAsia="en-US"/>
        </w:rPr>
        <w:t xml:space="preserve">والشّظِيّةُ: الخَشَبُ. </w:t>
      </w:r>
    </w:p>
    <w:p w:rsidR="00E81DD1" w:rsidRPr="006957F6" w:rsidRDefault="00E81DD1" w:rsidP="001C68BF">
      <w:pPr>
        <w:rPr>
          <w:rtl/>
          <w:lang w:eastAsia="en-US"/>
        </w:rPr>
      </w:pPr>
      <w:r w:rsidRPr="006957F6">
        <w:rPr>
          <w:rtl/>
          <w:lang w:eastAsia="en-US"/>
        </w:rPr>
        <w:t xml:space="preserve">وشَواظُ النارِ: قِطْعَةٌ منه. </w:t>
      </w:r>
    </w:p>
    <w:p w:rsidR="00E81DD1" w:rsidRPr="006957F6" w:rsidRDefault="00E81DD1" w:rsidP="00B76351">
      <w:pPr>
        <w:rPr>
          <w:rtl/>
          <w:lang w:eastAsia="en-US"/>
        </w:rPr>
      </w:pPr>
      <w:r w:rsidRPr="006957F6">
        <w:rPr>
          <w:rtl/>
          <w:lang w:eastAsia="en-US"/>
        </w:rPr>
        <w:t xml:space="preserve">وظَلَّ الرجلُ يَظَلُّ: إذا كانَ يفعلُ بالنهارِ، قال الله تعالى: </w:t>
      </w:r>
      <w:r w:rsidRPr="006957F6">
        <w:rPr>
          <w:rFonts w:hint="cs"/>
          <w:b/>
          <w:bCs/>
          <w:rtl/>
          <w:lang w:eastAsia="en-US"/>
        </w:rPr>
        <w:t>﴿</w:t>
      </w:r>
      <w:r w:rsidRPr="006957F6">
        <w:rPr>
          <w:b/>
          <w:bCs/>
          <w:rtl/>
          <w:lang w:eastAsia="en-US"/>
        </w:rPr>
        <w:t>فَظَلَلْتُمْ تَفَكَّهُونَ﴾</w:t>
      </w:r>
      <w:r w:rsidRPr="006957F6">
        <w:rPr>
          <w:rtl/>
          <w:lang w:eastAsia="en-US"/>
        </w:rPr>
        <w:t xml:space="preserve">، والظِّلُّ: معروفٌ، وأظلتني الشجرةُ، أي مَدَّتْ عليَّ ظلّها، والظُّلّةُ، مثلُ الصُفّةِ، قال الله تعالى: </w:t>
      </w:r>
      <w:r w:rsidRPr="006957F6">
        <w:rPr>
          <w:rFonts w:hint="cs"/>
          <w:b/>
          <w:bCs/>
          <w:rtl/>
          <w:lang w:eastAsia="en-US"/>
        </w:rPr>
        <w:t>﴿</w:t>
      </w:r>
      <w:r w:rsidRPr="006957F6">
        <w:rPr>
          <w:b/>
          <w:bCs/>
          <w:rtl/>
          <w:lang w:eastAsia="en-US"/>
        </w:rPr>
        <w:t>عَذَابُ يَوْمِ الظُّلَّةِ﴾</w:t>
      </w:r>
      <w:r w:rsidRPr="006957F6">
        <w:rPr>
          <w:rtl/>
          <w:lang w:eastAsia="en-US"/>
        </w:rPr>
        <w:t xml:space="preserve"> والمِظَلَّةُ: معروفةٌ، يُقال: ظِلٌّ ظَلِيلٌ. </w:t>
      </w:r>
    </w:p>
    <w:p w:rsidR="00E81DD1" w:rsidRPr="006957F6" w:rsidRDefault="00E81DD1" w:rsidP="00B76351">
      <w:pPr>
        <w:rPr>
          <w:rtl/>
          <w:lang w:eastAsia="en-US"/>
        </w:rPr>
      </w:pPr>
      <w:r w:rsidRPr="006957F6">
        <w:rPr>
          <w:rtl/>
          <w:lang w:eastAsia="en-US"/>
        </w:rPr>
        <w:t>والظنةُ: التهمةُ، والظنينُ: المتهم.</w:t>
      </w:r>
    </w:p>
    <w:p w:rsidR="00E81DD1" w:rsidRPr="006957F6" w:rsidRDefault="00E81DD1" w:rsidP="001C68BF">
      <w:pPr>
        <w:rPr>
          <w:rtl/>
          <w:lang w:eastAsia="en-US"/>
        </w:rPr>
      </w:pPr>
      <w:r w:rsidRPr="006957F6">
        <w:rPr>
          <w:rtl/>
          <w:lang w:eastAsia="en-US"/>
        </w:rPr>
        <w:lastRenderedPageBreak/>
        <w:t xml:space="preserve">ورجلٌ فَظٌّ: فيه غلظٌ. </w:t>
      </w:r>
    </w:p>
    <w:p w:rsidR="00E81DD1" w:rsidRPr="006957F6" w:rsidRDefault="00E81DD1" w:rsidP="00B76351">
      <w:pPr>
        <w:rPr>
          <w:rtl/>
          <w:lang w:eastAsia="en-US"/>
        </w:rPr>
      </w:pPr>
      <w:r w:rsidRPr="006957F6">
        <w:rPr>
          <w:rtl/>
          <w:lang w:eastAsia="en-US"/>
        </w:rPr>
        <w:t xml:space="preserve">والنّظَرُ بالعين: وهو تقليبك الحدقة إلى الشيء لتراه، ويُقال في التدبير: لي نَظَرٌ في كذا وكذا من الأمر، والنّظَرُ في الدين، من هذا، وأنا انظرُ إلى فلانٍ: أي انتظرُ فَضْلَهُ، والنظرُ: الرحمةُ، قال الله تعالى: </w:t>
      </w:r>
      <w:r w:rsidRPr="006957F6">
        <w:rPr>
          <w:rFonts w:hint="cs"/>
          <w:b/>
          <w:bCs/>
          <w:rtl/>
          <w:lang w:eastAsia="en-US"/>
        </w:rPr>
        <w:t>﴿</w:t>
      </w:r>
      <w:r w:rsidRPr="006957F6">
        <w:rPr>
          <w:b/>
          <w:bCs/>
          <w:rtl/>
          <w:lang w:eastAsia="en-US"/>
        </w:rPr>
        <w:t>وَلاَ يَنظُرُ إِلَيْهِمْ يَوْمَ الْقِيَامَةِ﴾</w:t>
      </w:r>
      <w:r w:rsidRPr="006957F6">
        <w:rPr>
          <w:rtl/>
          <w:lang w:eastAsia="en-US"/>
        </w:rPr>
        <w:t>، ويُقال: فلانٌ منظورُ البلدِ: أي سيِّدُهُ، المناظرةُ: معروفةٌ.</w:t>
      </w:r>
    </w:p>
    <w:p w:rsidR="00E81DD1" w:rsidRPr="006957F6" w:rsidRDefault="00E81DD1" w:rsidP="00B76351">
      <w:pPr>
        <w:rPr>
          <w:rtl/>
          <w:lang w:eastAsia="en-US"/>
        </w:rPr>
      </w:pPr>
      <w:r w:rsidRPr="006957F6">
        <w:rPr>
          <w:rtl/>
          <w:lang w:eastAsia="en-US"/>
        </w:rPr>
        <w:t xml:space="preserve">ظَلَفُ الإنسانِ وظَلَفُ الشيء: وهو أنْ يكفَّ نفسه عن الطمعِ، والظِّلْفُ: ظِلْفُ الشاةِ والبقرةِ، وقد اسْتُعِير للأفراس. </w:t>
      </w:r>
    </w:p>
    <w:p w:rsidR="00E81DD1" w:rsidRPr="006957F6" w:rsidRDefault="00E81DD1" w:rsidP="001C68BF">
      <w:pPr>
        <w:rPr>
          <w:rtl/>
          <w:lang w:eastAsia="en-US"/>
        </w:rPr>
      </w:pPr>
      <w:r w:rsidRPr="006957F6">
        <w:rPr>
          <w:rtl/>
          <w:lang w:eastAsia="en-US"/>
        </w:rPr>
        <w:t xml:space="preserve">واللّفْظُ في الكلام. </w:t>
      </w:r>
    </w:p>
    <w:p w:rsidR="00E81DD1" w:rsidRPr="006957F6" w:rsidRDefault="00E81DD1" w:rsidP="00B76351">
      <w:pPr>
        <w:rPr>
          <w:rtl/>
          <w:lang w:eastAsia="en-US"/>
        </w:rPr>
      </w:pPr>
      <w:r w:rsidRPr="006957F6">
        <w:rPr>
          <w:rtl/>
          <w:lang w:eastAsia="en-US"/>
        </w:rPr>
        <w:t xml:space="preserve">والظلمُ: معروفٌ، والظَلِيمُ: الذَكَرُ من النَعامِ، والظَلْمُ: ماءُ الأسنان وبريقُها، وهو كالسواد داخلَ عظم السِنِّ من شِدَّةِ البياضِ كفرنْدِ السيف، قال الشاعر: </w:t>
      </w:r>
    </w:p>
    <w:p w:rsidR="00E81DD1" w:rsidRPr="006957F6" w:rsidRDefault="00E81DD1" w:rsidP="00157934">
      <w:pPr>
        <w:jc w:val="center"/>
        <w:rPr>
          <w:rtl/>
          <w:lang w:eastAsia="en-US"/>
        </w:rPr>
      </w:pPr>
      <w:r w:rsidRPr="006957F6">
        <w:rPr>
          <w:rtl/>
          <w:lang w:eastAsia="en-US"/>
        </w:rPr>
        <w:t>إلى شَنْباءَ مُشْرَبَةِ الثنايا</w:t>
      </w:r>
      <w:r w:rsidRPr="006957F6">
        <w:rPr>
          <w:rtl/>
          <w:lang w:eastAsia="en-US"/>
        </w:rPr>
        <w:tab/>
        <w:t>بماءِ الظَلْمِ طَيِّبَةِ الرُضابِ</w:t>
      </w:r>
    </w:p>
    <w:p w:rsidR="00E81DD1" w:rsidRPr="006957F6" w:rsidRDefault="00E81DD1" w:rsidP="00B76351">
      <w:pPr>
        <w:rPr>
          <w:rtl/>
          <w:lang w:eastAsia="en-US"/>
        </w:rPr>
      </w:pPr>
      <w:r w:rsidRPr="006957F6">
        <w:rPr>
          <w:rtl/>
          <w:lang w:eastAsia="en-US"/>
        </w:rPr>
        <w:t xml:space="preserve">والجمع ظُلُومٌ، والظُلْمَةُ: خِلافُ النورِ، والظُلامَةُ والظَلِيمةُ والمَظْلِمَةُ: ما تطلبه عند الظالمِ، وهو اسمُ ما أُخِذَ منكَ. </w:t>
      </w:r>
    </w:p>
    <w:p w:rsidR="00E81DD1" w:rsidRPr="006957F6" w:rsidRDefault="00E81DD1" w:rsidP="001C68BF">
      <w:pPr>
        <w:rPr>
          <w:rtl/>
          <w:lang w:eastAsia="en-US"/>
        </w:rPr>
      </w:pPr>
      <w:r w:rsidRPr="006957F6">
        <w:rPr>
          <w:rtl/>
          <w:lang w:eastAsia="en-US"/>
        </w:rPr>
        <w:t xml:space="preserve">وفَرَس أَلْمَظُ: إذا كانَ في جَحْفَلَتِهِ بياضٌ. </w:t>
      </w:r>
    </w:p>
    <w:p w:rsidR="00E81DD1" w:rsidRPr="006957F6" w:rsidRDefault="00E81DD1" w:rsidP="00B76351">
      <w:pPr>
        <w:rPr>
          <w:rtl/>
          <w:lang w:eastAsia="en-US"/>
        </w:rPr>
      </w:pPr>
      <w:r w:rsidRPr="006957F6">
        <w:rPr>
          <w:rtl/>
          <w:lang w:eastAsia="en-US"/>
        </w:rPr>
        <w:t xml:space="preserve">والنظافةُ: معروفةٌ، واستَنْظَفْتُ المالَ: إذا أخرجته بتَمامِهِ. </w:t>
      </w:r>
    </w:p>
    <w:p w:rsidR="00E81DD1" w:rsidRPr="006957F6" w:rsidRDefault="00E81DD1" w:rsidP="00B76351">
      <w:pPr>
        <w:rPr>
          <w:rtl/>
          <w:lang w:eastAsia="en-US"/>
        </w:rPr>
      </w:pPr>
      <w:r w:rsidRPr="006957F6">
        <w:rPr>
          <w:rtl/>
          <w:lang w:eastAsia="en-US"/>
        </w:rPr>
        <w:t xml:space="preserve">والنّظْمُ: نَظْمُكَ الشيء، ومنه: أمرٌ مُنْتَظَمٌ، وتعلمتُ الشِعرَ ونظمته، والنِظامُ: الخيطُ الذي يُنْظَمُ به اللؤلؤ. </w:t>
      </w:r>
    </w:p>
    <w:p w:rsidR="00E81DD1" w:rsidRPr="006957F6" w:rsidRDefault="00E81DD1" w:rsidP="001C68BF">
      <w:pPr>
        <w:rPr>
          <w:rtl/>
          <w:lang w:eastAsia="en-US"/>
        </w:rPr>
      </w:pPr>
      <w:r w:rsidRPr="006957F6">
        <w:rPr>
          <w:rtl/>
          <w:lang w:eastAsia="en-US"/>
        </w:rPr>
        <w:t xml:space="preserve">والظِئْرُ، مهموزٌ: الدايةُ المرضعةُ. </w:t>
      </w:r>
    </w:p>
    <w:p w:rsidR="00E81DD1" w:rsidRPr="006957F6" w:rsidRDefault="00E81DD1" w:rsidP="001C68BF">
      <w:pPr>
        <w:rPr>
          <w:rtl/>
          <w:lang w:eastAsia="en-US"/>
        </w:rPr>
      </w:pPr>
      <w:r w:rsidRPr="006957F6">
        <w:rPr>
          <w:rtl/>
          <w:lang w:eastAsia="en-US"/>
        </w:rPr>
        <w:t xml:space="preserve">ولَظَى: الجحيمُ. </w:t>
      </w:r>
    </w:p>
    <w:p w:rsidR="00E81DD1" w:rsidRPr="006957F6" w:rsidRDefault="00E81DD1" w:rsidP="00B76351">
      <w:pPr>
        <w:rPr>
          <w:rtl/>
          <w:lang w:eastAsia="en-US"/>
        </w:rPr>
      </w:pPr>
      <w:r w:rsidRPr="006957F6">
        <w:rPr>
          <w:rtl/>
          <w:lang w:eastAsia="en-US"/>
        </w:rPr>
        <w:t xml:space="preserve">والوظيفةُ: معروفةٌ، والوَظيفُ: عَظْمُ الساقِ. </w:t>
      </w:r>
    </w:p>
    <w:p w:rsidR="00E81DD1" w:rsidRPr="006957F6" w:rsidRDefault="00E81DD1" w:rsidP="00B76351">
      <w:pPr>
        <w:rPr>
          <w:rtl/>
          <w:lang w:eastAsia="en-US"/>
        </w:rPr>
      </w:pPr>
      <w:r w:rsidRPr="006957F6">
        <w:rPr>
          <w:rtl/>
          <w:lang w:eastAsia="en-US"/>
        </w:rPr>
        <w:t xml:space="preserve">والظمآنُ: العشانُ، وشَفَةٌ ظَمْياءُ بَيِّنَةُ الظَمَى: إذا كان فيها سُمْرةٌ وذُبُولٌ، ولِثَةٌ ظمياءُ: قليلةُ الدم، وعَيْنٌ ظَمْياءُ: رقيقةُ الجَفْنِ، وساقٌ ظَمْياءُ: قليلةُ اللّحْمِ. </w:t>
      </w:r>
    </w:p>
    <w:p w:rsidR="00E81DD1" w:rsidRPr="006957F6" w:rsidRDefault="00E81DD1" w:rsidP="001C68BF">
      <w:pPr>
        <w:rPr>
          <w:rtl/>
          <w:lang w:eastAsia="en-US"/>
        </w:rPr>
      </w:pPr>
      <w:r w:rsidRPr="006957F6">
        <w:rPr>
          <w:rtl/>
          <w:lang w:eastAsia="en-US"/>
        </w:rPr>
        <w:t xml:space="preserve">الظبي: معروفٌ. </w:t>
      </w:r>
    </w:p>
    <w:p w:rsidR="00E81DD1" w:rsidRPr="006957F6" w:rsidRDefault="00E81DD1" w:rsidP="001C68BF">
      <w:pPr>
        <w:ind w:firstLine="98"/>
        <w:jc w:val="center"/>
        <w:rPr>
          <w:b/>
          <w:bCs/>
          <w:sz w:val="40"/>
          <w:szCs w:val="40"/>
          <w:rtl/>
          <w:lang w:eastAsia="en-US"/>
        </w:rPr>
      </w:pPr>
      <w:r w:rsidRPr="006957F6">
        <w:rPr>
          <w:b/>
          <w:bCs/>
          <w:sz w:val="40"/>
          <w:szCs w:val="40"/>
          <w:rtl/>
          <w:lang w:eastAsia="en-US"/>
        </w:rPr>
        <w:t xml:space="preserve"> (ومما جاء بالضاد وله معنى بالظاء) </w:t>
      </w:r>
    </w:p>
    <w:p w:rsidR="00E81DD1" w:rsidRPr="006957F6" w:rsidRDefault="00E81DD1" w:rsidP="00B76351">
      <w:pPr>
        <w:rPr>
          <w:rtl/>
          <w:lang w:eastAsia="en-US"/>
        </w:rPr>
      </w:pPr>
      <w:r w:rsidRPr="006957F6">
        <w:rPr>
          <w:rtl/>
          <w:lang w:eastAsia="en-US"/>
        </w:rPr>
        <w:t xml:space="preserve">عَضَّ الرجل، بالضاد: من العَضِّ، وعظّته الحربُ: إذا اشتدت عليه، والعَظْمُ: معروفٌ، </w:t>
      </w:r>
      <w:r w:rsidRPr="006957F6">
        <w:rPr>
          <w:rtl/>
          <w:lang w:eastAsia="en-US"/>
        </w:rPr>
        <w:lastRenderedPageBreak/>
        <w:t xml:space="preserve">والعَضْمُ: خشبةٌ تُذرَّى بها الحنطةُ، والجمعُ أعضمة، والعَضْمُ: عسيبُ ذَنَبِ البعير، وهو منبته من الجلد، والعَضْمُ: لوحُ الفدَّان الذي في رأسه الحديدة، والعَضْمُ: مَقبِضُ القوسِ. </w:t>
      </w:r>
    </w:p>
    <w:p w:rsidR="00E81DD1" w:rsidRPr="006957F6" w:rsidRDefault="00E81DD1" w:rsidP="00B76351">
      <w:pPr>
        <w:rPr>
          <w:rtl/>
          <w:lang w:eastAsia="en-US"/>
        </w:rPr>
      </w:pPr>
      <w:r w:rsidRPr="006957F6">
        <w:rPr>
          <w:rtl/>
          <w:lang w:eastAsia="en-US"/>
        </w:rPr>
        <w:t>الظّهْرُ المعروف، بالظاء، والظَّهْرُ، بالضاد: قطعةٌ من الجبل تخالف معظم قلبِهِ.</w:t>
      </w:r>
    </w:p>
    <w:p w:rsidR="00E81DD1" w:rsidRPr="006957F6" w:rsidRDefault="00E81DD1" w:rsidP="00B76351">
      <w:pPr>
        <w:rPr>
          <w:rtl/>
          <w:lang w:eastAsia="en-US"/>
        </w:rPr>
      </w:pPr>
      <w:r w:rsidRPr="006957F6">
        <w:rPr>
          <w:rtl/>
          <w:lang w:eastAsia="en-US"/>
        </w:rPr>
        <w:t xml:space="preserve">والحَظِيرةُ، بالظاء: معروفةٌ، والحضيرة، بالضاد: الجماعة من الناس، والحَنْظَلُ: معروفٌ، وحَنْظَلَةُ: قبيلةٌ، وهي أكرم قبيلة في تميم يُقال لهم: حَنْظَلَة الأكرمون، وأبوهم حَنْظَلَةُ بنُ مالك بن عمرو بن تميم، وبالضاد، نقرةٌ في الجبلِ يجتمعُ فيها الماءُ. </w:t>
      </w:r>
    </w:p>
    <w:p w:rsidR="00E81DD1" w:rsidRPr="006957F6" w:rsidRDefault="00E81DD1" w:rsidP="00B76351">
      <w:pPr>
        <w:rPr>
          <w:rtl/>
          <w:lang w:eastAsia="en-US"/>
        </w:rPr>
      </w:pPr>
      <w:r w:rsidRPr="006957F6">
        <w:rPr>
          <w:rtl/>
          <w:lang w:eastAsia="en-US"/>
        </w:rPr>
        <w:t xml:space="preserve">والبَيْضُ: معروفٌ، بالضاد، والأبيضُ: السيفُ، والجمعُ البِيضُ، والبِيضانُ من الناسِ خِلافُ السودان، قال ابنُ السِّكِّيت: الأبيضان: اللبنُ والماءُ، وأَنْشَدَ: </w:t>
      </w:r>
    </w:p>
    <w:p w:rsidR="00E81DD1" w:rsidRPr="006957F6" w:rsidRDefault="00E81DD1" w:rsidP="001C68BF">
      <w:pPr>
        <w:jc w:val="center"/>
        <w:rPr>
          <w:rtl/>
          <w:lang w:eastAsia="en-US"/>
        </w:rPr>
      </w:pPr>
      <w:r w:rsidRPr="006957F6">
        <w:rPr>
          <w:rtl/>
          <w:lang w:eastAsia="en-US"/>
        </w:rPr>
        <w:t>ولكنّهُ يأتي لِيَ الحولُ كامِلاً</w:t>
      </w:r>
      <w:r w:rsidRPr="006957F6">
        <w:rPr>
          <w:rtl/>
          <w:lang w:eastAsia="en-US"/>
        </w:rPr>
        <w:tab/>
      </w:r>
      <w:r w:rsidRPr="006957F6">
        <w:rPr>
          <w:rtl/>
          <w:lang w:eastAsia="en-US"/>
        </w:rPr>
        <w:tab/>
        <w:t>وما لِيَ إلاَّ الأبْيَضَيْنِ شرابُ</w:t>
      </w:r>
    </w:p>
    <w:p w:rsidR="00E81DD1" w:rsidRPr="006957F6" w:rsidRDefault="00E81DD1" w:rsidP="001C68BF">
      <w:pPr>
        <w:rPr>
          <w:rtl/>
          <w:lang w:eastAsia="en-US"/>
        </w:rPr>
      </w:pPr>
      <w:r w:rsidRPr="006957F6">
        <w:rPr>
          <w:rtl/>
          <w:lang w:eastAsia="en-US"/>
        </w:rPr>
        <w:t xml:space="preserve">البَيْضاء، بالظاء: ماءُ الرجلِ، وقد قيل: إنّه شيءٌ يكون في بدن المرأةِ. </w:t>
      </w:r>
    </w:p>
    <w:p w:rsidR="00E81DD1" w:rsidRPr="006957F6" w:rsidRDefault="00E81DD1" w:rsidP="001C68BF">
      <w:pPr>
        <w:ind w:firstLine="98"/>
        <w:jc w:val="center"/>
        <w:rPr>
          <w:b/>
          <w:bCs/>
          <w:sz w:val="40"/>
          <w:szCs w:val="40"/>
          <w:rtl/>
          <w:lang w:eastAsia="en-US"/>
        </w:rPr>
      </w:pPr>
      <w:r w:rsidRPr="006957F6">
        <w:rPr>
          <w:b/>
          <w:bCs/>
          <w:sz w:val="40"/>
          <w:szCs w:val="40"/>
          <w:rtl/>
          <w:lang w:eastAsia="en-US"/>
        </w:rPr>
        <w:t xml:space="preserve"> (ومما جاء بالضاد والظاء على معنى واحد) </w:t>
      </w:r>
    </w:p>
    <w:p w:rsidR="00E81DD1" w:rsidRPr="006957F6" w:rsidRDefault="00E81DD1" w:rsidP="001C68BF">
      <w:pPr>
        <w:rPr>
          <w:rtl/>
          <w:lang w:eastAsia="en-US"/>
        </w:rPr>
      </w:pPr>
      <w:r w:rsidRPr="006957F6">
        <w:rPr>
          <w:rtl/>
          <w:lang w:eastAsia="en-US"/>
        </w:rPr>
        <w:t xml:space="preserve">يقال: فاضَ الرجلُ وفاظَ: إذا مات، يجوز بالضاد والظاء. </w:t>
      </w:r>
    </w:p>
    <w:p w:rsidR="00E81DD1" w:rsidRPr="006957F6" w:rsidRDefault="00E81DD1" w:rsidP="001C68BF">
      <w:pPr>
        <w:rPr>
          <w:rtl/>
          <w:lang w:eastAsia="en-US"/>
        </w:rPr>
      </w:pPr>
      <w:r w:rsidRPr="006957F6">
        <w:rPr>
          <w:rtl/>
          <w:lang w:eastAsia="en-US"/>
        </w:rPr>
        <w:t>وحَضِلَتِ النخلةُ: إذا فَسَدتَ أُصولها، يُكتبُ بالضاد والظاء.</w:t>
      </w:r>
    </w:p>
    <w:p w:rsidR="00E81DD1" w:rsidRPr="006957F6" w:rsidRDefault="00E81DD1" w:rsidP="00B76351">
      <w:pPr>
        <w:rPr>
          <w:rtl/>
          <w:lang w:eastAsia="en-US"/>
        </w:rPr>
      </w:pPr>
      <w:r w:rsidRPr="006957F6">
        <w:rPr>
          <w:rtl/>
          <w:lang w:eastAsia="en-US"/>
        </w:rPr>
        <w:t xml:space="preserve">والخضلُ: كثرةُ الماءِ، ومطرٌ خَضَلٌ، ودمعٌ خَضْلٌ وخَضِلٌ، والفعلُ منه: خَضَلَ يَخْضِلُ خَضْلاً، واخضَلَتِ السماءُ: إذا مطرت مطرًا غزيرًا، كُلُّهُ بالضاد. </w:t>
      </w:r>
    </w:p>
    <w:p w:rsidR="00E81DD1" w:rsidRPr="006957F6" w:rsidRDefault="00F948A2" w:rsidP="001C68BF">
      <w:pPr>
        <w:ind w:firstLine="0"/>
        <w:jc w:val="center"/>
        <w:rPr>
          <w:rFonts w:cs="PT Bold Heading"/>
          <w:sz w:val="24"/>
          <w:szCs w:val="28"/>
          <w:rtl/>
          <w:lang w:eastAsia="en-US" w:bidi="ar-EG"/>
        </w:rPr>
      </w:pPr>
      <w:hyperlink w:anchor="_Hlk117691750" w:history="1">
        <w:r w:rsidR="00E81DD1" w:rsidRPr="006957F6">
          <w:rPr>
            <w:rFonts w:cs="PT Bold Heading"/>
            <w:sz w:val="24"/>
            <w:szCs w:val="28"/>
            <w:rtl/>
            <w:lang w:eastAsia="en-US" w:bidi="ar-EG"/>
          </w:rPr>
          <w:t xml:space="preserve">  </w:t>
        </w:r>
        <w:hyperlink w:anchor="_الظاء_والضاد&amp;" w:history="1">
          <w:r w:rsidR="00E81DD1" w:rsidRPr="006957F6">
            <w:rPr>
              <w:rFonts w:cs="PT Bold Heading"/>
              <w:sz w:val="24"/>
              <w:szCs w:val="28"/>
              <w:rtl/>
              <w:lang w:eastAsia="en-US" w:bidi="ar-EG"/>
            </w:rPr>
            <w:t xml:space="preserve">  </w:t>
          </w:r>
          <w:r w:rsidR="00E81DD1" w:rsidRPr="006957F6">
            <w:rPr>
              <w:rFonts w:cs="Monotype Koufi"/>
              <w:sz w:val="24"/>
              <w:szCs w:val="28"/>
              <w:rtl/>
              <w:lang w:eastAsia="en-US" w:bidi="ar-EG"/>
            </w:rPr>
            <w:t>رجوع</w:t>
          </w:r>
        </w:hyperlink>
      </w:hyperlink>
    </w:p>
    <w:p w:rsidR="00E81DD1" w:rsidRPr="006957F6" w:rsidRDefault="00E81DD1" w:rsidP="00E35B9C">
      <w:pPr>
        <w:pStyle w:val="2"/>
        <w:pageBreakBefore/>
        <w:rPr>
          <w:color w:val="000000"/>
          <w:kern w:val="32"/>
          <w:rtl/>
        </w:rPr>
      </w:pPr>
      <w:bookmarkStart w:id="385" w:name="_ظاءات_القرآن_العظيم:"/>
      <w:bookmarkStart w:id="386" w:name="_Toc517644962"/>
      <w:bookmarkEnd w:id="385"/>
      <w:r w:rsidRPr="006957F6">
        <w:rPr>
          <w:rFonts w:hint="eastAsia"/>
          <w:color w:val="000000"/>
          <w:kern w:val="32"/>
          <w:rtl/>
        </w:rPr>
        <w:lastRenderedPageBreak/>
        <w:t>ظاءات</w:t>
      </w:r>
      <w:r w:rsidRPr="006957F6">
        <w:rPr>
          <w:color w:val="000000"/>
          <w:kern w:val="32"/>
          <w:rtl/>
        </w:rPr>
        <w:t xml:space="preserve"> </w:t>
      </w:r>
      <w:r w:rsidRPr="006957F6">
        <w:rPr>
          <w:rFonts w:hint="eastAsia"/>
          <w:color w:val="000000"/>
          <w:kern w:val="32"/>
          <w:rtl/>
        </w:rPr>
        <w:t>القرآن</w:t>
      </w:r>
      <w:r w:rsidRPr="006957F6">
        <w:rPr>
          <w:color w:val="000000"/>
          <w:kern w:val="32"/>
          <w:rtl/>
        </w:rPr>
        <w:t xml:space="preserve"> </w:t>
      </w:r>
      <w:r w:rsidRPr="006957F6">
        <w:rPr>
          <w:rFonts w:hint="eastAsia"/>
          <w:color w:val="000000"/>
          <w:kern w:val="32"/>
          <w:rtl/>
        </w:rPr>
        <w:t>العظيم</w:t>
      </w:r>
      <w:r w:rsidRPr="006957F6">
        <w:rPr>
          <w:color w:val="000000"/>
          <w:kern w:val="32"/>
          <w:rtl/>
        </w:rPr>
        <w:t>:</w:t>
      </w:r>
      <w:bookmarkEnd w:id="386"/>
    </w:p>
    <w:p w:rsidR="00E81DD1" w:rsidRPr="006957F6" w:rsidRDefault="00E81DD1" w:rsidP="001C68BF">
      <w:pPr>
        <w:ind w:firstLine="98"/>
        <w:jc w:val="center"/>
        <w:rPr>
          <w:rtl/>
          <w:lang w:eastAsia="en-US"/>
        </w:rPr>
      </w:pPr>
      <w:r w:rsidRPr="006957F6">
        <w:rPr>
          <w:b/>
          <w:bCs/>
          <w:sz w:val="40"/>
          <w:szCs w:val="40"/>
          <w:rtl/>
          <w:lang w:eastAsia="en-US"/>
        </w:rPr>
        <w:t>فأوّلها: باب العظمة</w:t>
      </w:r>
      <w:r w:rsidRPr="006957F6">
        <w:rPr>
          <w:rtl/>
          <w:lang w:eastAsia="en-US"/>
        </w:rPr>
        <w:t>:</w:t>
      </w:r>
    </w:p>
    <w:p w:rsidR="00E81DD1" w:rsidRPr="006957F6" w:rsidRDefault="00E81DD1" w:rsidP="001C68BF">
      <w:pPr>
        <w:ind w:firstLine="98"/>
        <w:jc w:val="lowKashida"/>
        <w:rPr>
          <w:rtl/>
          <w:lang w:eastAsia="en-US"/>
        </w:rPr>
      </w:pPr>
      <w:r w:rsidRPr="006957F6">
        <w:rPr>
          <w:rtl/>
          <w:lang w:eastAsia="en-US"/>
        </w:rPr>
        <w:t xml:space="preserve">وأول ذلك في سورة البقرة، قوله تعالى: </w:t>
      </w:r>
      <w:r w:rsidRPr="006957F6">
        <w:rPr>
          <w:rFonts w:ascii="Arial" w:hAnsi="Arial" w:hint="cs"/>
          <w:b/>
          <w:bCs/>
          <w:kern w:val="28"/>
          <w:rtl/>
          <w:lang w:eastAsia="en-US"/>
        </w:rPr>
        <w:t>﴿</w:t>
      </w:r>
      <w:r w:rsidRPr="006957F6">
        <w:rPr>
          <w:rtl/>
          <w:lang w:eastAsia="en-US"/>
        </w:rPr>
        <w:t>وَلَهُمْ عَذَابٌ عَظِيمٌ</w:t>
      </w:r>
      <w:r w:rsidRPr="006957F6">
        <w:rPr>
          <w:rFonts w:hint="cs"/>
          <w:rtl/>
          <w:lang w:eastAsia="en-US"/>
        </w:rPr>
        <w:t>﴾</w:t>
      </w:r>
      <w:r w:rsidRPr="006957F6">
        <w:rPr>
          <w:rtl/>
          <w:lang w:eastAsia="en-US"/>
        </w:rPr>
        <w:t xml:space="preserve"> (25). </w:t>
      </w:r>
    </w:p>
    <w:p w:rsidR="00E81DD1" w:rsidRPr="006957F6" w:rsidRDefault="00E81DD1" w:rsidP="001C68BF">
      <w:pPr>
        <w:ind w:firstLine="98"/>
        <w:jc w:val="center"/>
        <w:rPr>
          <w:b/>
          <w:bCs/>
          <w:sz w:val="40"/>
          <w:szCs w:val="40"/>
          <w:rtl/>
          <w:lang w:eastAsia="en-US"/>
        </w:rPr>
      </w:pPr>
      <w:r w:rsidRPr="006957F6">
        <w:rPr>
          <w:b/>
          <w:bCs/>
          <w:sz w:val="40"/>
          <w:szCs w:val="40"/>
          <w:rtl/>
          <w:lang w:eastAsia="en-US"/>
        </w:rPr>
        <w:t>الثاني: باب الظُّلمة:</w:t>
      </w:r>
    </w:p>
    <w:p w:rsidR="00E81DD1" w:rsidRPr="006957F6" w:rsidRDefault="00E81DD1" w:rsidP="001C68BF">
      <w:pPr>
        <w:ind w:firstLine="98"/>
        <w:jc w:val="lowKashida"/>
        <w:rPr>
          <w:rtl/>
          <w:lang w:eastAsia="en-US"/>
        </w:rPr>
      </w:pPr>
      <w:r w:rsidRPr="006957F6">
        <w:rPr>
          <w:rtl/>
          <w:lang w:eastAsia="en-US"/>
        </w:rPr>
        <w:t xml:space="preserve"> وهو بالظاء كيف جاءت ألفاظه، وأوّل ذلك جاء في السورة المذكورة، قوله تعالى: ﴿وَتَرَكَهُمْ فِي ظُلُمَاتٍ لاَ يُبْصِرُونَ</w:t>
      </w:r>
      <w:r w:rsidRPr="006957F6">
        <w:rPr>
          <w:rFonts w:hint="cs"/>
          <w:rtl/>
          <w:lang w:eastAsia="en-US"/>
        </w:rPr>
        <w:t>﴾</w:t>
      </w:r>
      <w:r w:rsidRPr="006957F6">
        <w:rPr>
          <w:rtl/>
          <w:lang w:eastAsia="en-US"/>
        </w:rPr>
        <w:t xml:space="preserve"> البقرة (17). </w:t>
      </w:r>
    </w:p>
    <w:p w:rsidR="00E81DD1" w:rsidRPr="006957F6" w:rsidRDefault="00E81DD1" w:rsidP="001C68BF">
      <w:pPr>
        <w:ind w:firstLine="98"/>
        <w:jc w:val="center"/>
        <w:rPr>
          <w:b/>
          <w:bCs/>
          <w:sz w:val="40"/>
          <w:szCs w:val="40"/>
          <w:rtl/>
          <w:lang w:eastAsia="en-US"/>
        </w:rPr>
      </w:pPr>
      <w:r w:rsidRPr="006957F6">
        <w:rPr>
          <w:b/>
          <w:bCs/>
          <w:sz w:val="40"/>
          <w:szCs w:val="40"/>
          <w:rtl/>
          <w:lang w:eastAsia="en-US"/>
        </w:rPr>
        <w:t>الثالث: باب الظُّلم:</w:t>
      </w:r>
    </w:p>
    <w:p w:rsidR="00E81DD1" w:rsidRPr="006957F6" w:rsidRDefault="00E81DD1" w:rsidP="00157934">
      <w:pPr>
        <w:ind w:firstLine="98"/>
        <w:jc w:val="lowKashida"/>
        <w:rPr>
          <w:rtl/>
          <w:lang w:eastAsia="en-US"/>
        </w:rPr>
      </w:pPr>
      <w:r w:rsidRPr="006957F6">
        <w:rPr>
          <w:rtl/>
          <w:lang w:eastAsia="en-US"/>
        </w:rPr>
        <w:t xml:space="preserve"> وأوّل ذلك فيها، قوله تعالى: ﴿فَتَكُونَا مِنَ الظَّالِمِينَ﴾ البقرة (35). </w:t>
      </w:r>
    </w:p>
    <w:p w:rsidR="00E81DD1" w:rsidRPr="006957F6" w:rsidRDefault="00E81DD1" w:rsidP="001C68BF">
      <w:pPr>
        <w:ind w:firstLine="98"/>
        <w:jc w:val="center"/>
        <w:rPr>
          <w:b/>
          <w:bCs/>
          <w:sz w:val="40"/>
          <w:szCs w:val="40"/>
          <w:rtl/>
          <w:lang w:eastAsia="en-US"/>
        </w:rPr>
      </w:pPr>
      <w:r w:rsidRPr="006957F6">
        <w:rPr>
          <w:b/>
          <w:bCs/>
          <w:sz w:val="40"/>
          <w:szCs w:val="40"/>
          <w:rtl/>
          <w:lang w:eastAsia="en-US"/>
        </w:rPr>
        <w:t>الرابع: باب الظّنّ:</w:t>
      </w:r>
    </w:p>
    <w:p w:rsidR="00E81DD1" w:rsidRPr="006957F6" w:rsidRDefault="00E81DD1" w:rsidP="00E35B9C">
      <w:pPr>
        <w:ind w:firstLine="98"/>
        <w:jc w:val="lowKashida"/>
        <w:rPr>
          <w:rtl/>
          <w:lang w:eastAsia="en-US"/>
        </w:rPr>
      </w:pPr>
      <w:r w:rsidRPr="006957F6">
        <w:rPr>
          <w:rtl/>
          <w:lang w:eastAsia="en-US"/>
        </w:rPr>
        <w:t xml:space="preserve"> وأوّل ذلك فيها، قوله تعالى: ﴿الَّذِينَ يَظُنُّونَ أَنَّهُمْ مُلاَقُو رَبِّهِمْ﴾ البقرة (46). </w:t>
      </w:r>
    </w:p>
    <w:p w:rsidR="00E81DD1" w:rsidRPr="006957F6" w:rsidRDefault="00E81DD1" w:rsidP="00B76351">
      <w:pPr>
        <w:ind w:firstLine="98"/>
        <w:jc w:val="lowKashida"/>
        <w:rPr>
          <w:rtl/>
          <w:lang w:eastAsia="en-US"/>
        </w:rPr>
      </w:pPr>
      <w:r w:rsidRPr="006957F6">
        <w:rPr>
          <w:rtl/>
          <w:lang w:eastAsia="en-US"/>
        </w:rPr>
        <w:t xml:space="preserve">فجميع هذا الباب بالظاء، ولم يختلف القرّاء فيه إلاّ حرفًا واحدًا في سورة التكوير، وهو قوله تعالى: ﴿وَمَا هُوَ عَلَى الْغَيْبِ بِظَنِينٍ﴾ (24)، قُرِئ بالضاد، من البُخل، وبالظاء، من التهمة. </w:t>
      </w:r>
    </w:p>
    <w:p w:rsidR="00E81DD1" w:rsidRPr="006957F6" w:rsidRDefault="00E81DD1" w:rsidP="001C68BF">
      <w:pPr>
        <w:ind w:firstLine="98"/>
        <w:jc w:val="center"/>
        <w:rPr>
          <w:b/>
          <w:bCs/>
          <w:sz w:val="40"/>
          <w:szCs w:val="40"/>
          <w:rtl/>
          <w:lang w:eastAsia="en-US"/>
        </w:rPr>
      </w:pPr>
      <w:r w:rsidRPr="006957F6">
        <w:rPr>
          <w:b/>
          <w:bCs/>
          <w:sz w:val="40"/>
          <w:szCs w:val="40"/>
          <w:rtl/>
          <w:lang w:eastAsia="en-US"/>
        </w:rPr>
        <w:t>الخامس: باب النظر بالعين:</w:t>
      </w:r>
    </w:p>
    <w:p w:rsidR="00E81DD1" w:rsidRPr="006957F6" w:rsidRDefault="00E81DD1" w:rsidP="001C68BF">
      <w:pPr>
        <w:ind w:firstLine="98"/>
        <w:jc w:val="lowKashida"/>
        <w:rPr>
          <w:rtl/>
          <w:lang w:eastAsia="en-US"/>
        </w:rPr>
      </w:pPr>
      <w:r w:rsidRPr="006957F6">
        <w:rPr>
          <w:rtl/>
          <w:lang w:eastAsia="en-US"/>
        </w:rPr>
        <w:t xml:space="preserve"> وأوّل ما جاء منه في سورة البقرة أيضًا، قوله تعالى: ﴿وَأَغْرَقْنَا آلَ فِرْعَوْنَ وَأَنْتُمْ تَنْظُرُونَ﴾ (50). </w:t>
      </w:r>
    </w:p>
    <w:p w:rsidR="00E81DD1" w:rsidRPr="006957F6" w:rsidRDefault="00E81DD1" w:rsidP="00B76351">
      <w:pPr>
        <w:ind w:firstLine="98"/>
        <w:jc w:val="lowKashida"/>
        <w:rPr>
          <w:rtl/>
          <w:lang w:eastAsia="en-US"/>
        </w:rPr>
      </w:pPr>
      <w:r w:rsidRPr="006957F6">
        <w:rPr>
          <w:rtl/>
          <w:lang w:eastAsia="en-US"/>
        </w:rPr>
        <w:t xml:space="preserve">وجميع هذا الباب بالظاء، إذا كان من النظر بالعين، ويُشبهه في اللفظ ثلاثة أحرف يُقرأْنَ ويُكتبْنَ بالضاد: </w:t>
      </w:r>
    </w:p>
    <w:p w:rsidR="00E81DD1" w:rsidRPr="006957F6" w:rsidRDefault="00E81DD1" w:rsidP="001C68BF">
      <w:pPr>
        <w:ind w:firstLine="98"/>
        <w:jc w:val="lowKashida"/>
        <w:rPr>
          <w:rtl/>
          <w:lang w:eastAsia="en-US"/>
        </w:rPr>
      </w:pPr>
      <w:r w:rsidRPr="006957F6">
        <w:rPr>
          <w:rtl/>
          <w:lang w:eastAsia="en-US"/>
        </w:rPr>
        <w:t xml:space="preserve">الأوّل: في سورة القيامة، قوله تعالى: ﴿وُجُوهٌ يَوْمَئِذٍ نَاضِرَةٌ﴾ (22). </w:t>
      </w:r>
    </w:p>
    <w:p w:rsidR="00E81DD1" w:rsidRPr="006957F6" w:rsidRDefault="00E81DD1" w:rsidP="001C68BF">
      <w:pPr>
        <w:ind w:firstLine="98"/>
        <w:jc w:val="lowKashida"/>
        <w:rPr>
          <w:rtl/>
          <w:lang w:eastAsia="en-US"/>
        </w:rPr>
      </w:pPr>
      <w:r w:rsidRPr="006957F6">
        <w:rPr>
          <w:rtl/>
          <w:lang w:eastAsia="en-US"/>
        </w:rPr>
        <w:t xml:space="preserve">والثاني: في سورة هل أَتَى، قوله تعالى: ﴿وَلَقَّاهُمْ نَضْرَةً وَسُرُورًا﴾ (11). </w:t>
      </w:r>
    </w:p>
    <w:p w:rsidR="00E81DD1" w:rsidRPr="006957F6" w:rsidRDefault="00E81DD1" w:rsidP="001C68BF">
      <w:pPr>
        <w:ind w:firstLine="98"/>
        <w:jc w:val="lowKashida"/>
        <w:rPr>
          <w:rtl/>
          <w:lang w:eastAsia="en-US"/>
        </w:rPr>
      </w:pPr>
      <w:r w:rsidRPr="006957F6">
        <w:rPr>
          <w:rtl/>
          <w:lang w:eastAsia="en-US"/>
        </w:rPr>
        <w:t xml:space="preserve">والثالث: في سورة المطففين، قوله تعالى: </w:t>
      </w:r>
      <w:r w:rsidRPr="006957F6">
        <w:rPr>
          <w:rFonts w:hint="cs"/>
          <w:rtl/>
          <w:lang w:eastAsia="en-US"/>
        </w:rPr>
        <w:t>﴿</w:t>
      </w:r>
      <w:r w:rsidRPr="006957F6">
        <w:rPr>
          <w:rtl/>
          <w:lang w:eastAsia="en-US"/>
        </w:rPr>
        <w:t xml:space="preserve">تَعْرِفُ فِي وُجُوهِهِمْ نَضْرَةَ النَّعِيمِ﴾ (24). </w:t>
      </w:r>
    </w:p>
    <w:p w:rsidR="00E81DD1" w:rsidRPr="006957F6" w:rsidRDefault="00E81DD1" w:rsidP="001C68BF">
      <w:pPr>
        <w:ind w:firstLine="98"/>
        <w:jc w:val="lowKashida"/>
        <w:rPr>
          <w:rtl/>
          <w:lang w:eastAsia="en-US"/>
        </w:rPr>
      </w:pPr>
      <w:r w:rsidRPr="006957F6">
        <w:rPr>
          <w:rtl/>
          <w:lang w:eastAsia="en-US"/>
        </w:rPr>
        <w:t xml:space="preserve">فهذه الأحرف الثلاثة من النّضارة، وهو الْحُسْن والبِشْر في الوجه. </w:t>
      </w:r>
    </w:p>
    <w:p w:rsidR="00E81DD1" w:rsidRPr="006957F6" w:rsidRDefault="00E81DD1" w:rsidP="001C68BF">
      <w:pPr>
        <w:ind w:firstLine="98"/>
        <w:jc w:val="center"/>
        <w:rPr>
          <w:b/>
          <w:bCs/>
          <w:sz w:val="40"/>
          <w:szCs w:val="40"/>
          <w:rtl/>
          <w:lang w:eastAsia="en-US"/>
        </w:rPr>
      </w:pPr>
      <w:r w:rsidRPr="006957F6">
        <w:rPr>
          <w:b/>
          <w:bCs/>
          <w:sz w:val="40"/>
          <w:szCs w:val="40"/>
          <w:rtl/>
          <w:lang w:eastAsia="en-US"/>
        </w:rPr>
        <w:t>السادس: باب الظّلل:</w:t>
      </w:r>
    </w:p>
    <w:p w:rsidR="00E81DD1" w:rsidRPr="006957F6" w:rsidRDefault="00E81DD1" w:rsidP="001C68BF">
      <w:pPr>
        <w:ind w:firstLine="98"/>
        <w:jc w:val="lowKashida"/>
        <w:rPr>
          <w:rtl/>
          <w:lang w:eastAsia="en-US"/>
        </w:rPr>
      </w:pPr>
      <w:r w:rsidRPr="006957F6">
        <w:rPr>
          <w:rtl/>
          <w:lang w:eastAsia="en-US"/>
        </w:rPr>
        <w:t xml:space="preserve"> جمعُهُ ومفردُهُ بالظاء، وأوّل ما جاء منه في البقرة أيضًا، قوله تعالى: ﴿وَظَلَّلْنَا عَلَيْكُمُ الْغَمَامَ﴾ (57). </w:t>
      </w:r>
    </w:p>
    <w:p w:rsidR="00E81DD1" w:rsidRPr="006957F6" w:rsidRDefault="00E81DD1" w:rsidP="001C68BF">
      <w:pPr>
        <w:ind w:firstLine="98"/>
        <w:jc w:val="center"/>
        <w:rPr>
          <w:b/>
          <w:bCs/>
          <w:sz w:val="40"/>
          <w:szCs w:val="40"/>
          <w:rtl/>
          <w:lang w:eastAsia="en-US"/>
        </w:rPr>
      </w:pPr>
      <w:r w:rsidRPr="006957F6">
        <w:rPr>
          <w:b/>
          <w:bCs/>
          <w:sz w:val="40"/>
          <w:szCs w:val="40"/>
          <w:rtl/>
          <w:lang w:eastAsia="en-US"/>
        </w:rPr>
        <w:lastRenderedPageBreak/>
        <w:t>السابع: باب الوعظ:</w:t>
      </w:r>
    </w:p>
    <w:p w:rsidR="00E81DD1" w:rsidRPr="006957F6" w:rsidRDefault="00E81DD1" w:rsidP="001C68BF">
      <w:pPr>
        <w:ind w:firstLine="98"/>
        <w:jc w:val="lowKashida"/>
        <w:rPr>
          <w:rtl/>
          <w:lang w:eastAsia="en-US"/>
        </w:rPr>
      </w:pPr>
      <w:r w:rsidRPr="006957F6">
        <w:rPr>
          <w:rtl/>
          <w:lang w:eastAsia="en-US"/>
        </w:rPr>
        <w:t xml:space="preserve"> وهو بالظاء كيفما تصرّفَ، وأوّل ما جاء منه في سورة البقرة أيضًا، قوله تعالى: ﴿وَمَوْعِظَةٌ لِلْمُتَّقِينَ﴾ (66). </w:t>
      </w:r>
    </w:p>
    <w:p w:rsidR="00E81DD1" w:rsidRPr="006957F6" w:rsidRDefault="00E81DD1" w:rsidP="001C68BF">
      <w:pPr>
        <w:ind w:firstLine="98"/>
        <w:jc w:val="lowKashida"/>
        <w:rPr>
          <w:rtl/>
          <w:lang w:eastAsia="en-US"/>
        </w:rPr>
      </w:pPr>
      <w:r w:rsidRPr="006957F6">
        <w:rPr>
          <w:rtl/>
          <w:lang w:eastAsia="en-US"/>
        </w:rPr>
        <w:t xml:space="preserve">ويُشبه هذا الباب حرف واحد في الحجر، قوله تعالى: ﴿الَّذِينَ جَعَلُوا الْقُرْآنَ عِضِينَ﴾ (91). </w:t>
      </w:r>
    </w:p>
    <w:p w:rsidR="00E81DD1" w:rsidRPr="006957F6" w:rsidRDefault="00E81DD1" w:rsidP="001C68BF">
      <w:pPr>
        <w:ind w:firstLine="98"/>
        <w:jc w:val="lowKashida"/>
        <w:rPr>
          <w:rtl/>
          <w:lang w:eastAsia="en-US"/>
        </w:rPr>
      </w:pPr>
      <w:r w:rsidRPr="006957F6">
        <w:rPr>
          <w:rtl/>
          <w:lang w:eastAsia="en-US"/>
        </w:rPr>
        <w:t xml:space="preserve">فهذا بالضاد؛ لأنه من التّفرقة في القول، لا من الوعظ. </w:t>
      </w:r>
    </w:p>
    <w:p w:rsidR="00E81DD1" w:rsidRPr="006957F6" w:rsidRDefault="00E81DD1" w:rsidP="001C68BF">
      <w:pPr>
        <w:ind w:firstLine="98"/>
        <w:jc w:val="center"/>
        <w:rPr>
          <w:b/>
          <w:bCs/>
          <w:sz w:val="40"/>
          <w:szCs w:val="40"/>
          <w:rtl/>
          <w:lang w:eastAsia="en-US"/>
        </w:rPr>
      </w:pPr>
      <w:r w:rsidRPr="006957F6">
        <w:rPr>
          <w:b/>
          <w:bCs/>
          <w:sz w:val="40"/>
          <w:szCs w:val="40"/>
          <w:rtl/>
          <w:lang w:eastAsia="en-US"/>
        </w:rPr>
        <w:t>الثامن: باب الظهير:</w:t>
      </w:r>
    </w:p>
    <w:p w:rsidR="00E81DD1" w:rsidRPr="006957F6" w:rsidRDefault="00E81DD1" w:rsidP="001C68BF">
      <w:pPr>
        <w:ind w:firstLine="98"/>
        <w:jc w:val="lowKashida"/>
        <w:rPr>
          <w:rtl/>
          <w:lang w:eastAsia="en-US"/>
        </w:rPr>
      </w:pPr>
      <w:r w:rsidRPr="006957F6">
        <w:rPr>
          <w:rtl/>
          <w:lang w:eastAsia="en-US"/>
        </w:rPr>
        <w:t xml:space="preserve"> وهو بمعنى المعين والنصير، وجميعه بالظاء، وأوّل ما جاء منه، في سورة البقرة أيضًا، قوله تعالى: ﴿تَظَاهَرُونَ عَلَيْهِمْ بِالإِثْمِ وَالْعُدْوَانِ﴾ (85). </w:t>
      </w:r>
    </w:p>
    <w:p w:rsidR="00E81DD1" w:rsidRPr="006957F6" w:rsidRDefault="00E81DD1" w:rsidP="001C68BF">
      <w:pPr>
        <w:ind w:firstLine="98"/>
        <w:jc w:val="center"/>
        <w:rPr>
          <w:b/>
          <w:bCs/>
          <w:sz w:val="40"/>
          <w:szCs w:val="40"/>
          <w:rtl/>
          <w:lang w:eastAsia="en-US"/>
        </w:rPr>
      </w:pPr>
      <w:r w:rsidRPr="006957F6">
        <w:rPr>
          <w:b/>
          <w:bCs/>
          <w:sz w:val="40"/>
          <w:szCs w:val="40"/>
          <w:rtl/>
          <w:lang w:eastAsia="en-US"/>
        </w:rPr>
        <w:t>التاسع: باب الظهر من الآدمي وغيره:</w:t>
      </w:r>
    </w:p>
    <w:p w:rsidR="00E81DD1" w:rsidRPr="006957F6" w:rsidRDefault="00E81DD1" w:rsidP="001C68BF">
      <w:pPr>
        <w:ind w:firstLine="98"/>
        <w:jc w:val="lowKashida"/>
        <w:rPr>
          <w:rtl/>
          <w:lang w:eastAsia="en-US"/>
        </w:rPr>
      </w:pPr>
      <w:r w:rsidRPr="006957F6">
        <w:rPr>
          <w:rtl/>
          <w:lang w:eastAsia="en-US"/>
        </w:rPr>
        <w:t xml:space="preserve"> وجميعه بالظاء، كيف جاءت ألفاظه، وأوّل ما جاء منه في سورة البقرة، قوله تعالى: ﴿نَبَذَ فَرِيقٌ مِنَ الَّذِينَ أُوتُوا الْكِتَابَ كِتَابَ اللهِ وَرَاءِ ظُهُورِهِمْ﴾ (101). </w:t>
      </w:r>
    </w:p>
    <w:p w:rsidR="00E81DD1" w:rsidRPr="006957F6" w:rsidRDefault="00E81DD1" w:rsidP="001C68BF">
      <w:pPr>
        <w:ind w:firstLine="98"/>
        <w:jc w:val="center"/>
        <w:rPr>
          <w:b/>
          <w:bCs/>
          <w:sz w:val="40"/>
          <w:szCs w:val="40"/>
          <w:rtl/>
          <w:lang w:eastAsia="en-US"/>
        </w:rPr>
      </w:pPr>
      <w:r w:rsidRPr="006957F6">
        <w:rPr>
          <w:b/>
          <w:bCs/>
          <w:sz w:val="40"/>
          <w:szCs w:val="40"/>
          <w:rtl/>
          <w:lang w:eastAsia="en-US"/>
        </w:rPr>
        <w:t>العاشر: باب الإنظار:</w:t>
      </w:r>
    </w:p>
    <w:p w:rsidR="00E81DD1" w:rsidRPr="006957F6" w:rsidRDefault="00E81DD1" w:rsidP="001C68BF">
      <w:pPr>
        <w:ind w:firstLine="98"/>
        <w:jc w:val="lowKashida"/>
        <w:rPr>
          <w:rtl/>
          <w:lang w:eastAsia="en-US"/>
        </w:rPr>
      </w:pPr>
      <w:r w:rsidRPr="006957F6">
        <w:rPr>
          <w:rtl/>
          <w:lang w:eastAsia="en-US"/>
        </w:rPr>
        <w:t xml:space="preserve"> وهو من المهلة والتأخير، وجميعه بالظاء، وأوّل ما جاء منه في سورة البقرة أيضًا، قوله تعالى: ﴿لاَ يُخَفَّفُ عَنْهُم الْعَذَابُ وَلاَ هُمْ يُنْظَرُونَ﴾ (162). </w:t>
      </w:r>
    </w:p>
    <w:p w:rsidR="00E81DD1" w:rsidRPr="006957F6" w:rsidRDefault="00E81DD1" w:rsidP="001C68BF">
      <w:pPr>
        <w:ind w:firstLine="98"/>
        <w:jc w:val="center"/>
        <w:rPr>
          <w:b/>
          <w:bCs/>
          <w:sz w:val="40"/>
          <w:szCs w:val="40"/>
          <w:rtl/>
          <w:lang w:eastAsia="en-US"/>
        </w:rPr>
      </w:pPr>
      <w:r w:rsidRPr="006957F6">
        <w:rPr>
          <w:b/>
          <w:bCs/>
          <w:sz w:val="40"/>
          <w:szCs w:val="40"/>
          <w:rtl/>
          <w:lang w:eastAsia="en-US"/>
        </w:rPr>
        <w:t>الحادي عشر: باب الحفظ وأنواعه:</w:t>
      </w:r>
    </w:p>
    <w:p w:rsidR="00E81DD1" w:rsidRPr="006957F6" w:rsidRDefault="00E81DD1" w:rsidP="001C68BF">
      <w:pPr>
        <w:ind w:firstLine="98"/>
        <w:jc w:val="lowKashida"/>
        <w:rPr>
          <w:rtl/>
          <w:lang w:eastAsia="en-US"/>
        </w:rPr>
      </w:pPr>
      <w:r w:rsidRPr="006957F6">
        <w:rPr>
          <w:rtl/>
          <w:lang w:eastAsia="en-US"/>
        </w:rPr>
        <w:t xml:space="preserve"> وجميعه بالظاء، وأوّل ما جاء منه في سورة البقرة، قوله تعالى: ﴿حَافِظُوا عَلَى الصَّلَوَاتِ﴾ (238). </w:t>
      </w:r>
    </w:p>
    <w:p w:rsidR="00E81DD1" w:rsidRPr="006957F6" w:rsidRDefault="00E81DD1" w:rsidP="001C68BF">
      <w:pPr>
        <w:ind w:firstLine="98"/>
        <w:jc w:val="center"/>
        <w:rPr>
          <w:b/>
          <w:bCs/>
          <w:sz w:val="40"/>
          <w:szCs w:val="40"/>
          <w:rtl/>
          <w:lang w:eastAsia="en-US"/>
        </w:rPr>
      </w:pPr>
      <w:r w:rsidRPr="006957F6">
        <w:rPr>
          <w:b/>
          <w:bCs/>
          <w:sz w:val="40"/>
          <w:szCs w:val="40"/>
          <w:rtl/>
          <w:lang w:eastAsia="en-US"/>
        </w:rPr>
        <w:t>الثاني عشر: باب العِظام:</w:t>
      </w:r>
    </w:p>
    <w:p w:rsidR="00E81DD1" w:rsidRPr="006957F6" w:rsidRDefault="00E81DD1" w:rsidP="001C68BF">
      <w:pPr>
        <w:ind w:firstLine="98"/>
        <w:jc w:val="lowKashida"/>
        <w:rPr>
          <w:rtl/>
          <w:lang w:eastAsia="en-US"/>
        </w:rPr>
      </w:pPr>
      <w:r w:rsidRPr="006957F6">
        <w:rPr>
          <w:rtl/>
          <w:lang w:eastAsia="en-US"/>
        </w:rPr>
        <w:t xml:space="preserve"> جمعه ومفرده بالظاء، وأوّل ما جاء منه في سورة البقرة أيضًا، قوله تعالى: ﴿وَانْظُرْ إِلَى الْعِظَامِ كَيْفَ نُنْشِزُهَا﴾ (259). </w:t>
      </w:r>
    </w:p>
    <w:p w:rsidR="00E81DD1" w:rsidRPr="006957F6" w:rsidRDefault="00E81DD1" w:rsidP="001C68BF">
      <w:pPr>
        <w:ind w:firstLine="98"/>
        <w:jc w:val="center"/>
        <w:rPr>
          <w:b/>
          <w:bCs/>
          <w:sz w:val="40"/>
          <w:szCs w:val="40"/>
          <w:rtl/>
          <w:lang w:eastAsia="en-US"/>
        </w:rPr>
      </w:pPr>
      <w:r w:rsidRPr="006957F6">
        <w:rPr>
          <w:b/>
          <w:bCs/>
          <w:sz w:val="40"/>
          <w:szCs w:val="40"/>
          <w:rtl/>
          <w:lang w:eastAsia="en-US"/>
        </w:rPr>
        <w:t>الثالث عشر: باب الغَيظ:</w:t>
      </w:r>
    </w:p>
    <w:p w:rsidR="00E81DD1" w:rsidRPr="006957F6" w:rsidRDefault="00E81DD1" w:rsidP="001C68BF">
      <w:pPr>
        <w:ind w:firstLine="98"/>
        <w:jc w:val="lowKashida"/>
        <w:rPr>
          <w:rtl/>
          <w:lang w:eastAsia="en-US"/>
        </w:rPr>
      </w:pPr>
      <w:r w:rsidRPr="006957F6">
        <w:rPr>
          <w:rtl/>
          <w:lang w:eastAsia="en-US"/>
        </w:rPr>
        <w:t xml:space="preserve"> وجميعه بالظاء، كيفما تصرّف لفظه، إذا كان من ثوران طبع النفس والحنق، وأوّل ما جاء منه في القرآن في سورة آل عمران، قوله تعالى: ﴿عَضُّوا عَلَيْكُم الأَنَامِلَ مِنَ الْغَيْظِ﴾ (119). </w:t>
      </w:r>
    </w:p>
    <w:p w:rsidR="00E81DD1" w:rsidRPr="006957F6" w:rsidRDefault="00E81DD1" w:rsidP="001C68BF">
      <w:pPr>
        <w:ind w:firstLine="98"/>
        <w:jc w:val="lowKashida"/>
        <w:rPr>
          <w:rtl/>
          <w:lang w:eastAsia="en-US"/>
        </w:rPr>
      </w:pPr>
      <w:r w:rsidRPr="006957F6">
        <w:rPr>
          <w:rtl/>
          <w:lang w:eastAsia="en-US"/>
        </w:rPr>
        <w:t>ويُشبه هذا حرفان:</w:t>
      </w:r>
    </w:p>
    <w:p w:rsidR="00E81DD1" w:rsidRPr="006957F6" w:rsidRDefault="00E81DD1" w:rsidP="001C68BF">
      <w:pPr>
        <w:ind w:firstLine="98"/>
        <w:jc w:val="lowKashida"/>
        <w:rPr>
          <w:rtl/>
          <w:lang w:eastAsia="en-US"/>
        </w:rPr>
      </w:pPr>
      <w:r w:rsidRPr="006957F6">
        <w:rPr>
          <w:rtl/>
          <w:lang w:eastAsia="en-US"/>
        </w:rPr>
        <w:t xml:space="preserve"> أحدهما: في سورة هود، قوله تعالى: ﴿وَغِيضَ الْمَاءُ﴾ (44). </w:t>
      </w:r>
    </w:p>
    <w:p w:rsidR="00E81DD1" w:rsidRPr="006957F6" w:rsidRDefault="00E81DD1" w:rsidP="00B76351">
      <w:pPr>
        <w:ind w:firstLine="98"/>
        <w:jc w:val="lowKashida"/>
        <w:rPr>
          <w:rtl/>
          <w:lang w:eastAsia="en-US"/>
        </w:rPr>
      </w:pPr>
      <w:r w:rsidRPr="006957F6">
        <w:rPr>
          <w:rtl/>
          <w:lang w:eastAsia="en-US"/>
        </w:rPr>
        <w:lastRenderedPageBreak/>
        <w:t xml:space="preserve">والثاني: في سورة الرعد، قوله تعالى: ﴿وَمَا تَغِيضُ الأَرْحَامُ﴾ (8)، ولا ثالثَ لهما. </w:t>
      </w:r>
    </w:p>
    <w:p w:rsidR="00E81DD1" w:rsidRPr="006957F6" w:rsidRDefault="00E81DD1" w:rsidP="001C68BF">
      <w:pPr>
        <w:ind w:firstLine="98"/>
        <w:jc w:val="lowKashida"/>
        <w:rPr>
          <w:rtl/>
          <w:lang w:eastAsia="en-US"/>
        </w:rPr>
      </w:pPr>
      <w:r w:rsidRPr="006957F6">
        <w:rPr>
          <w:rtl/>
          <w:lang w:eastAsia="en-US"/>
        </w:rPr>
        <w:t xml:space="preserve">فهذان الحرفان بالضاد؛ لأنّ المعنى فيهما من النقصان، لا من الغيظ. </w:t>
      </w:r>
    </w:p>
    <w:p w:rsidR="00E81DD1" w:rsidRPr="006957F6" w:rsidRDefault="00E81DD1" w:rsidP="001C68BF">
      <w:pPr>
        <w:ind w:firstLine="98"/>
        <w:jc w:val="center"/>
        <w:rPr>
          <w:b/>
          <w:bCs/>
          <w:sz w:val="40"/>
          <w:szCs w:val="40"/>
          <w:rtl/>
          <w:lang w:eastAsia="en-US"/>
        </w:rPr>
      </w:pPr>
      <w:r w:rsidRPr="006957F6">
        <w:rPr>
          <w:b/>
          <w:bCs/>
          <w:sz w:val="40"/>
          <w:szCs w:val="40"/>
          <w:rtl/>
          <w:lang w:eastAsia="en-US"/>
        </w:rPr>
        <w:t>الرابع عشر: باب الكظم:</w:t>
      </w:r>
    </w:p>
    <w:p w:rsidR="00E81DD1" w:rsidRPr="006957F6" w:rsidRDefault="00E81DD1" w:rsidP="001C68BF">
      <w:pPr>
        <w:ind w:firstLine="98"/>
        <w:jc w:val="lowKashida"/>
        <w:rPr>
          <w:rtl/>
          <w:lang w:eastAsia="en-US"/>
        </w:rPr>
      </w:pPr>
      <w:r w:rsidRPr="006957F6">
        <w:rPr>
          <w:rtl/>
          <w:lang w:eastAsia="en-US"/>
        </w:rPr>
        <w:t xml:space="preserve"> وهو بالظاء، وأوّل ما جاء منه في القرآن، في سورة آل عمران، قوله تعالى: ﴿وَالْكَاظِمِينَ الْغَيْظَ﴾ (134). </w:t>
      </w:r>
    </w:p>
    <w:p w:rsidR="00E81DD1" w:rsidRPr="006957F6" w:rsidRDefault="00E81DD1" w:rsidP="001C68BF">
      <w:pPr>
        <w:ind w:firstLine="98"/>
        <w:jc w:val="center"/>
        <w:rPr>
          <w:b/>
          <w:bCs/>
          <w:sz w:val="40"/>
          <w:szCs w:val="40"/>
          <w:rtl/>
          <w:lang w:eastAsia="en-US"/>
        </w:rPr>
      </w:pPr>
      <w:r w:rsidRPr="006957F6">
        <w:rPr>
          <w:b/>
          <w:bCs/>
          <w:sz w:val="40"/>
          <w:szCs w:val="40"/>
          <w:rtl/>
          <w:lang w:eastAsia="en-US"/>
        </w:rPr>
        <w:t>الخامس عشر: باب الفظّ:</w:t>
      </w:r>
    </w:p>
    <w:p w:rsidR="00E81DD1" w:rsidRPr="006957F6" w:rsidRDefault="00E81DD1" w:rsidP="001C68BF">
      <w:pPr>
        <w:ind w:firstLine="98"/>
        <w:jc w:val="lowKashida"/>
        <w:rPr>
          <w:rtl/>
          <w:lang w:eastAsia="en-US"/>
        </w:rPr>
      </w:pPr>
      <w:r w:rsidRPr="006957F6">
        <w:rPr>
          <w:rtl/>
          <w:lang w:eastAsia="en-US"/>
        </w:rPr>
        <w:t xml:space="preserve"> وهو بالظّاء، ولم يأتِ في القرآن منه إلاّ حرف واحد، وهو في سورة آل عمران أيضًا، قوله تعالى: ﴿وَلَوْ كُنْتَ فَظًّا﴾ (159). </w:t>
      </w:r>
    </w:p>
    <w:p w:rsidR="00E81DD1" w:rsidRPr="006957F6" w:rsidRDefault="00E81DD1" w:rsidP="001C68BF">
      <w:pPr>
        <w:ind w:firstLine="98"/>
        <w:jc w:val="lowKashida"/>
        <w:rPr>
          <w:rtl/>
          <w:lang w:eastAsia="en-US"/>
        </w:rPr>
      </w:pPr>
      <w:r w:rsidRPr="006957F6">
        <w:rPr>
          <w:rtl/>
          <w:lang w:eastAsia="en-US"/>
        </w:rPr>
        <w:t xml:space="preserve">ويُشبه هذا الحرف ثلاثة أحرف، لا رابع لهنّ: </w:t>
      </w:r>
    </w:p>
    <w:p w:rsidR="00E81DD1" w:rsidRPr="006957F6" w:rsidRDefault="00E81DD1" w:rsidP="001C68BF">
      <w:pPr>
        <w:ind w:firstLine="98"/>
        <w:jc w:val="lowKashida"/>
        <w:rPr>
          <w:rtl/>
          <w:lang w:eastAsia="en-US"/>
        </w:rPr>
      </w:pPr>
      <w:r w:rsidRPr="006957F6">
        <w:rPr>
          <w:rtl/>
          <w:lang w:eastAsia="en-US"/>
        </w:rPr>
        <w:t xml:space="preserve">الأوّل: في هذه السورة، وهو قوله تعالى: ﴿لاَنْفَضُّوا مِنْ حَوْلِكَ﴾ آل عمران (159). </w:t>
      </w:r>
    </w:p>
    <w:p w:rsidR="00E81DD1" w:rsidRPr="006957F6" w:rsidRDefault="00E81DD1" w:rsidP="001C68BF">
      <w:pPr>
        <w:ind w:firstLine="98"/>
        <w:jc w:val="lowKashida"/>
        <w:rPr>
          <w:rtl/>
          <w:lang w:eastAsia="en-US"/>
        </w:rPr>
      </w:pPr>
      <w:r w:rsidRPr="006957F6">
        <w:rPr>
          <w:rtl/>
          <w:lang w:eastAsia="en-US"/>
        </w:rPr>
        <w:t xml:space="preserve">والثاني: في سورة الجمعة، قوله تعالى: ﴿انْفَضُّوا إِلَيْهَا﴾ (11). </w:t>
      </w:r>
    </w:p>
    <w:p w:rsidR="00E81DD1" w:rsidRPr="006957F6" w:rsidRDefault="00E81DD1" w:rsidP="001C68BF">
      <w:pPr>
        <w:ind w:firstLine="98"/>
        <w:jc w:val="lowKashida"/>
        <w:rPr>
          <w:rtl/>
          <w:lang w:eastAsia="en-US"/>
        </w:rPr>
      </w:pPr>
      <w:r w:rsidRPr="006957F6">
        <w:rPr>
          <w:rtl/>
          <w:lang w:eastAsia="en-US"/>
        </w:rPr>
        <w:t xml:space="preserve">والثالث: في سورة المنافقين، قوله تعالى: ﴿حَتَّى يَنْفَضُّوا﴾ (7). </w:t>
      </w:r>
    </w:p>
    <w:p w:rsidR="00E81DD1" w:rsidRPr="006957F6" w:rsidRDefault="00E81DD1" w:rsidP="00B76351">
      <w:pPr>
        <w:ind w:firstLine="98"/>
        <w:jc w:val="lowKashida"/>
        <w:rPr>
          <w:rtl/>
          <w:lang w:eastAsia="en-US"/>
        </w:rPr>
      </w:pPr>
      <w:r w:rsidRPr="006957F6">
        <w:rPr>
          <w:rtl/>
          <w:lang w:eastAsia="en-US"/>
        </w:rPr>
        <w:t xml:space="preserve">فهذه الأحرف الثلاثة، بالضاد، لأنه من التفرّق عن الشخص والذهاب عنه، والأول بالظاء، لأنه من سوء الخلق. </w:t>
      </w:r>
    </w:p>
    <w:p w:rsidR="00E81DD1" w:rsidRPr="006957F6" w:rsidRDefault="00E81DD1" w:rsidP="001C68BF">
      <w:pPr>
        <w:ind w:firstLine="98"/>
        <w:jc w:val="center"/>
        <w:rPr>
          <w:b/>
          <w:bCs/>
          <w:sz w:val="40"/>
          <w:szCs w:val="40"/>
          <w:rtl/>
          <w:lang w:eastAsia="en-US"/>
        </w:rPr>
      </w:pPr>
      <w:r w:rsidRPr="006957F6">
        <w:rPr>
          <w:b/>
          <w:bCs/>
          <w:sz w:val="40"/>
          <w:szCs w:val="40"/>
          <w:rtl/>
          <w:lang w:eastAsia="en-US"/>
        </w:rPr>
        <w:t>السادس عشر: باب الغلاظة:</w:t>
      </w:r>
    </w:p>
    <w:p w:rsidR="00E81DD1" w:rsidRPr="006957F6" w:rsidRDefault="00E81DD1" w:rsidP="001C68BF">
      <w:pPr>
        <w:ind w:firstLine="98"/>
        <w:jc w:val="lowKashida"/>
        <w:rPr>
          <w:rtl/>
          <w:lang w:eastAsia="en-US"/>
        </w:rPr>
      </w:pPr>
      <w:r w:rsidRPr="006957F6">
        <w:rPr>
          <w:rtl/>
          <w:lang w:eastAsia="en-US"/>
        </w:rPr>
        <w:t xml:space="preserve"> وجميعه بالظاء، وأول ما جاء منه في هذه السورة، قوله تعالى: ﴿غليظ القلب﴾ آل عمران (159). </w:t>
      </w:r>
    </w:p>
    <w:p w:rsidR="00E81DD1" w:rsidRPr="006957F6" w:rsidRDefault="00E81DD1" w:rsidP="001C68BF">
      <w:pPr>
        <w:ind w:firstLine="98"/>
        <w:jc w:val="center"/>
        <w:rPr>
          <w:b/>
          <w:bCs/>
          <w:sz w:val="40"/>
          <w:szCs w:val="40"/>
          <w:rtl/>
          <w:lang w:eastAsia="en-US"/>
        </w:rPr>
      </w:pPr>
      <w:r w:rsidRPr="006957F6">
        <w:rPr>
          <w:b/>
          <w:bCs/>
          <w:sz w:val="40"/>
          <w:szCs w:val="40"/>
          <w:rtl/>
          <w:lang w:eastAsia="en-US"/>
        </w:rPr>
        <w:t>السابع عشر: باب الحظ:</w:t>
      </w:r>
    </w:p>
    <w:p w:rsidR="00E81DD1" w:rsidRPr="006957F6" w:rsidRDefault="00E81DD1" w:rsidP="00B76351">
      <w:pPr>
        <w:ind w:firstLine="98"/>
        <w:jc w:val="lowKashida"/>
        <w:rPr>
          <w:rtl/>
          <w:lang w:eastAsia="en-US"/>
        </w:rPr>
      </w:pPr>
      <w:r w:rsidRPr="006957F6">
        <w:rPr>
          <w:rtl/>
          <w:lang w:eastAsia="en-US"/>
        </w:rPr>
        <w:t xml:space="preserve"> وهو بالظاء، إذا كان اسمًا، وهو من القِسم والنصيب، ويأتي منه في القرآن بهذا المعنى سبعة أحرف، أولها في هذه السورة، قوله تعالى: ﴿يُرِيدُ اللهُ أَلاَّ يَجْعَلَ لَهُمْ حَظًّا فِي الآخِرَةِ﴾ آل عمران (176). </w:t>
      </w:r>
    </w:p>
    <w:p w:rsidR="00E81DD1" w:rsidRPr="006957F6" w:rsidRDefault="00E81DD1" w:rsidP="001C68BF">
      <w:pPr>
        <w:ind w:firstLine="98"/>
        <w:jc w:val="lowKashida"/>
        <w:rPr>
          <w:rtl/>
          <w:lang w:eastAsia="en-US"/>
        </w:rPr>
      </w:pPr>
      <w:r w:rsidRPr="006957F6">
        <w:rPr>
          <w:rtl/>
          <w:lang w:eastAsia="en-US"/>
        </w:rPr>
        <w:t xml:space="preserve">ويشبهه في اللفظ ثلاثة أحرف، لا رابع لهن، وهن أفعال. </w:t>
      </w:r>
    </w:p>
    <w:p w:rsidR="00E81DD1" w:rsidRPr="006957F6" w:rsidRDefault="00E81DD1" w:rsidP="001C68BF">
      <w:pPr>
        <w:ind w:firstLine="98"/>
        <w:jc w:val="lowKashida"/>
        <w:rPr>
          <w:rtl/>
          <w:lang w:eastAsia="en-US"/>
        </w:rPr>
      </w:pPr>
      <w:r w:rsidRPr="006957F6">
        <w:rPr>
          <w:rtl/>
          <w:lang w:eastAsia="en-US"/>
        </w:rPr>
        <w:t xml:space="preserve">الأول: في سورة الحاقّة، قوله تعالى: ﴿وَلاَ يَحُضُّ عَلَى طَعَامِ الْمِسْكِينِ﴾ (34). </w:t>
      </w:r>
    </w:p>
    <w:p w:rsidR="00E81DD1" w:rsidRPr="006957F6" w:rsidRDefault="00E81DD1" w:rsidP="001C68BF">
      <w:pPr>
        <w:ind w:firstLine="98"/>
        <w:jc w:val="lowKashida"/>
        <w:rPr>
          <w:rtl/>
          <w:lang w:eastAsia="en-US"/>
        </w:rPr>
      </w:pPr>
      <w:r w:rsidRPr="006957F6">
        <w:rPr>
          <w:rtl/>
          <w:lang w:eastAsia="en-US"/>
        </w:rPr>
        <w:t xml:space="preserve">والثاني: في سورة الفجر، قوله تعالى: ﴿وَلاَ يَحُضُّونَ عَلَى طَعَامِ الْمِسْكِين﴾ (18). </w:t>
      </w:r>
    </w:p>
    <w:p w:rsidR="00E81DD1" w:rsidRPr="006957F6" w:rsidRDefault="00E81DD1" w:rsidP="00B76351">
      <w:pPr>
        <w:ind w:firstLine="98"/>
        <w:jc w:val="lowKashida"/>
        <w:rPr>
          <w:rtl/>
          <w:lang w:eastAsia="en-US"/>
        </w:rPr>
      </w:pPr>
      <w:r w:rsidRPr="006957F6">
        <w:rPr>
          <w:rtl/>
          <w:lang w:eastAsia="en-US"/>
        </w:rPr>
        <w:t xml:space="preserve">والثالث: في سورة الماعون، قوله تعالى: </w:t>
      </w:r>
      <w:r w:rsidRPr="006957F6">
        <w:rPr>
          <w:rFonts w:hint="cs"/>
          <w:rtl/>
          <w:lang w:eastAsia="en-US"/>
        </w:rPr>
        <w:t>﴿</w:t>
      </w:r>
      <w:r w:rsidRPr="006957F6">
        <w:rPr>
          <w:rtl/>
          <w:lang w:eastAsia="en-US"/>
        </w:rPr>
        <w:t xml:space="preserve">وَلاَ يَحُضُّ عَلَى طَعَامِ الْمِسْكِينِ﴾ (3)، فهذه الثلاثة </w:t>
      </w:r>
      <w:r w:rsidRPr="006957F6">
        <w:rPr>
          <w:rtl/>
          <w:lang w:eastAsia="en-US"/>
        </w:rPr>
        <w:lastRenderedPageBreak/>
        <w:t xml:space="preserve">بالضاد؛ لأنها من التحريض والحث على فعل الشيء. </w:t>
      </w:r>
    </w:p>
    <w:p w:rsidR="00E81DD1" w:rsidRPr="006957F6" w:rsidRDefault="00E81DD1" w:rsidP="001C68BF">
      <w:pPr>
        <w:ind w:firstLine="98"/>
        <w:jc w:val="center"/>
        <w:rPr>
          <w:b/>
          <w:bCs/>
          <w:sz w:val="40"/>
          <w:szCs w:val="40"/>
          <w:rtl/>
          <w:lang w:eastAsia="en-US"/>
        </w:rPr>
      </w:pPr>
      <w:r w:rsidRPr="006957F6">
        <w:rPr>
          <w:b/>
          <w:bCs/>
          <w:sz w:val="40"/>
          <w:szCs w:val="40"/>
          <w:rtl/>
          <w:lang w:eastAsia="en-US"/>
        </w:rPr>
        <w:t>الثامن عشر: باب الظل:</w:t>
      </w:r>
    </w:p>
    <w:p w:rsidR="00E81DD1" w:rsidRPr="006957F6" w:rsidRDefault="00E81DD1" w:rsidP="001C68BF">
      <w:pPr>
        <w:ind w:firstLine="98"/>
        <w:jc w:val="lowKashida"/>
        <w:rPr>
          <w:rtl/>
          <w:lang w:eastAsia="en-US"/>
        </w:rPr>
      </w:pPr>
      <w:r w:rsidRPr="006957F6">
        <w:rPr>
          <w:rtl/>
          <w:lang w:eastAsia="en-US"/>
        </w:rPr>
        <w:t xml:space="preserve"> وجميعه بالظاء، كيفما تصرّف، وأول ما جاء منه في القرآن، في سورة النساء، قوله تعالى: ﴿وَنُدْخِلُهُمْ ظِلاً ظَلِيلاً</w:t>
      </w:r>
      <w:r w:rsidRPr="006957F6">
        <w:rPr>
          <w:rFonts w:hint="cs"/>
          <w:rtl/>
          <w:lang w:eastAsia="en-US"/>
        </w:rPr>
        <w:t>﴾</w:t>
      </w:r>
      <w:r w:rsidRPr="006957F6">
        <w:rPr>
          <w:rtl/>
          <w:lang w:eastAsia="en-US"/>
        </w:rPr>
        <w:t xml:space="preserve"> (57). </w:t>
      </w:r>
    </w:p>
    <w:p w:rsidR="00E81DD1" w:rsidRPr="006957F6" w:rsidRDefault="00E81DD1" w:rsidP="001C68BF">
      <w:pPr>
        <w:ind w:firstLine="98"/>
        <w:jc w:val="center"/>
        <w:rPr>
          <w:b/>
          <w:bCs/>
          <w:sz w:val="40"/>
          <w:szCs w:val="40"/>
          <w:rtl/>
          <w:lang w:eastAsia="en-US"/>
        </w:rPr>
      </w:pPr>
      <w:r w:rsidRPr="006957F6">
        <w:rPr>
          <w:b/>
          <w:bCs/>
          <w:sz w:val="40"/>
          <w:szCs w:val="40"/>
          <w:rtl/>
          <w:lang w:eastAsia="en-US"/>
        </w:rPr>
        <w:t>التاسع عشر: باب الظاهر:</w:t>
      </w:r>
    </w:p>
    <w:p w:rsidR="00E81DD1" w:rsidRPr="006957F6" w:rsidRDefault="00E81DD1" w:rsidP="001C68BF">
      <w:pPr>
        <w:ind w:firstLine="98"/>
        <w:jc w:val="lowKashida"/>
        <w:rPr>
          <w:rtl/>
          <w:lang w:eastAsia="en-US"/>
        </w:rPr>
      </w:pPr>
      <w:r w:rsidRPr="006957F6">
        <w:rPr>
          <w:rtl/>
          <w:lang w:eastAsia="en-US"/>
        </w:rPr>
        <w:t xml:space="preserve"> وهو ضد الباطن، ويأتي بمعنى العلوّ، وبمعنى النصر، وجميعه بالظاء، وأول ما جاء منه، في سورة الأنعام، قوله تعالى: ﴿وَذَرُوا ظَاهِرَ الإِثْمِ وَبَاطِنَهُ﴾ (12). </w:t>
      </w:r>
    </w:p>
    <w:p w:rsidR="00E81DD1" w:rsidRPr="006957F6" w:rsidRDefault="00E81DD1" w:rsidP="001C68BF">
      <w:pPr>
        <w:ind w:firstLine="98"/>
        <w:jc w:val="center"/>
        <w:rPr>
          <w:rtl/>
          <w:lang w:eastAsia="en-US"/>
        </w:rPr>
      </w:pPr>
      <w:r w:rsidRPr="006957F6">
        <w:rPr>
          <w:b/>
          <w:bCs/>
          <w:sz w:val="40"/>
          <w:szCs w:val="40"/>
          <w:rtl/>
          <w:lang w:eastAsia="en-US"/>
        </w:rPr>
        <w:t>العشرون: باب الظُّفُر:</w:t>
      </w:r>
    </w:p>
    <w:p w:rsidR="00E81DD1" w:rsidRPr="006957F6" w:rsidRDefault="00E81DD1" w:rsidP="001C68BF">
      <w:pPr>
        <w:ind w:firstLine="98"/>
        <w:jc w:val="lowKashida"/>
        <w:rPr>
          <w:rtl/>
          <w:lang w:eastAsia="en-US"/>
        </w:rPr>
      </w:pPr>
      <w:r w:rsidRPr="006957F6">
        <w:rPr>
          <w:rtl/>
          <w:lang w:eastAsia="en-US"/>
        </w:rPr>
        <w:t xml:space="preserve"> وهو بالظاء، ولم يأت في القرآن منه إلا حرف واحد في سورة الأنعام، قوله تعالى: ﴿كُلَّ ذِي ظُفُرٍ﴾ (146). </w:t>
      </w:r>
    </w:p>
    <w:p w:rsidR="00E81DD1" w:rsidRPr="006957F6" w:rsidRDefault="00E81DD1" w:rsidP="001C68BF">
      <w:pPr>
        <w:ind w:firstLine="98"/>
        <w:jc w:val="center"/>
        <w:rPr>
          <w:b/>
          <w:bCs/>
          <w:sz w:val="40"/>
          <w:szCs w:val="40"/>
          <w:rtl/>
          <w:lang w:eastAsia="en-US"/>
        </w:rPr>
      </w:pPr>
      <w:r w:rsidRPr="006957F6">
        <w:rPr>
          <w:b/>
          <w:bCs/>
          <w:sz w:val="40"/>
          <w:szCs w:val="40"/>
          <w:rtl/>
          <w:lang w:eastAsia="en-US"/>
        </w:rPr>
        <w:t>الحادي والعشرون: باب الانتظار:</w:t>
      </w:r>
    </w:p>
    <w:p w:rsidR="00E81DD1" w:rsidRPr="006957F6" w:rsidRDefault="00E81DD1" w:rsidP="001C68BF">
      <w:pPr>
        <w:ind w:firstLine="98"/>
        <w:jc w:val="lowKashida"/>
        <w:rPr>
          <w:rtl/>
          <w:lang w:eastAsia="en-US"/>
        </w:rPr>
      </w:pPr>
      <w:r w:rsidRPr="006957F6">
        <w:rPr>
          <w:rtl/>
          <w:lang w:eastAsia="en-US"/>
        </w:rPr>
        <w:t xml:space="preserve"> وهو من الارتقاب للشيء، وهو بالظاء كيفما جاء، وأول ما جاء منه في القرآن، في سورة الأنعام أيضًا، قوله تعالى: ﴿قُلِ انْتَظِرُوا إِنَّا مُنْتَظِرُونَ﴾158). </w:t>
      </w:r>
    </w:p>
    <w:p w:rsidR="00E81DD1" w:rsidRPr="006957F6" w:rsidRDefault="00E81DD1" w:rsidP="001C68BF">
      <w:pPr>
        <w:ind w:firstLine="98"/>
        <w:jc w:val="center"/>
        <w:rPr>
          <w:b/>
          <w:bCs/>
          <w:sz w:val="40"/>
          <w:szCs w:val="40"/>
          <w:rtl/>
          <w:lang w:eastAsia="en-US"/>
        </w:rPr>
      </w:pPr>
      <w:r w:rsidRPr="006957F6">
        <w:rPr>
          <w:b/>
          <w:bCs/>
          <w:sz w:val="40"/>
          <w:szCs w:val="40"/>
          <w:rtl/>
          <w:lang w:eastAsia="en-US"/>
        </w:rPr>
        <w:t>الثاني والعشرون: باب الظمأ:</w:t>
      </w:r>
    </w:p>
    <w:p w:rsidR="00E81DD1" w:rsidRPr="006957F6" w:rsidRDefault="00E81DD1" w:rsidP="001C68BF">
      <w:pPr>
        <w:ind w:firstLine="98"/>
        <w:jc w:val="lowKashida"/>
        <w:rPr>
          <w:rtl/>
          <w:lang w:eastAsia="en-US"/>
        </w:rPr>
      </w:pPr>
      <w:r w:rsidRPr="006957F6">
        <w:rPr>
          <w:rtl/>
          <w:lang w:eastAsia="en-US"/>
        </w:rPr>
        <w:t xml:space="preserve"> وجميعه بالظاء، ولم يأت في القرآن منه إلا ثلاثة أحرف: </w:t>
      </w:r>
    </w:p>
    <w:p w:rsidR="00E81DD1" w:rsidRPr="006957F6" w:rsidRDefault="00E81DD1" w:rsidP="001C68BF">
      <w:pPr>
        <w:ind w:firstLine="98"/>
        <w:jc w:val="lowKashida"/>
        <w:rPr>
          <w:rtl/>
          <w:lang w:eastAsia="en-US"/>
        </w:rPr>
      </w:pPr>
      <w:r w:rsidRPr="006957F6">
        <w:rPr>
          <w:rtl/>
          <w:lang w:eastAsia="en-US"/>
        </w:rPr>
        <w:t xml:space="preserve">أولها: في آخر سورة التوبة، قوله تعالى: ﴿لاَ يُصِيبُهُمْ ظَمَأٌ﴾ (120). </w:t>
      </w:r>
    </w:p>
    <w:p w:rsidR="00E81DD1" w:rsidRPr="006957F6" w:rsidRDefault="00E81DD1" w:rsidP="001C68BF">
      <w:pPr>
        <w:ind w:firstLine="98"/>
        <w:jc w:val="lowKashida"/>
        <w:rPr>
          <w:rtl/>
          <w:lang w:eastAsia="en-US"/>
        </w:rPr>
      </w:pPr>
      <w:r w:rsidRPr="006957F6">
        <w:rPr>
          <w:rtl/>
          <w:lang w:eastAsia="en-US"/>
        </w:rPr>
        <w:t xml:space="preserve">والثاني: في سورة طه، قوله تعالى: ﴿وَأَنَّكَ لاَ تَظْمَأُ فِيهَا﴾ (119). </w:t>
      </w:r>
    </w:p>
    <w:p w:rsidR="00E81DD1" w:rsidRPr="006957F6" w:rsidRDefault="00E81DD1" w:rsidP="001C68BF">
      <w:pPr>
        <w:ind w:firstLine="98"/>
        <w:jc w:val="lowKashida"/>
        <w:rPr>
          <w:rtl/>
          <w:lang w:eastAsia="en-US"/>
        </w:rPr>
      </w:pPr>
      <w:r w:rsidRPr="006957F6">
        <w:rPr>
          <w:rtl/>
          <w:lang w:eastAsia="en-US"/>
        </w:rPr>
        <w:t xml:space="preserve">والثالث: في سورة النور، قوله تعالى: ﴿يَحْسَبُهُ الظَّمْآنُ مَاءً﴾ (39). </w:t>
      </w:r>
    </w:p>
    <w:p w:rsidR="00E81DD1" w:rsidRPr="006957F6" w:rsidRDefault="00E81DD1" w:rsidP="001C68BF">
      <w:pPr>
        <w:ind w:firstLine="98"/>
        <w:jc w:val="lowKashida"/>
        <w:rPr>
          <w:rtl/>
          <w:lang w:eastAsia="en-US"/>
        </w:rPr>
      </w:pPr>
      <w:r w:rsidRPr="006957F6">
        <w:rPr>
          <w:rtl/>
          <w:lang w:eastAsia="en-US"/>
        </w:rPr>
        <w:t xml:space="preserve">ولا رابع لها. </w:t>
      </w:r>
    </w:p>
    <w:p w:rsidR="00E81DD1" w:rsidRPr="006957F6" w:rsidRDefault="00E81DD1" w:rsidP="001C68BF">
      <w:pPr>
        <w:ind w:firstLine="98"/>
        <w:jc w:val="center"/>
        <w:rPr>
          <w:b/>
          <w:bCs/>
          <w:sz w:val="40"/>
          <w:szCs w:val="40"/>
          <w:rtl/>
          <w:lang w:eastAsia="en-US"/>
        </w:rPr>
      </w:pPr>
      <w:r w:rsidRPr="006957F6">
        <w:rPr>
          <w:b/>
          <w:bCs/>
          <w:sz w:val="40"/>
          <w:szCs w:val="40"/>
          <w:rtl/>
          <w:lang w:eastAsia="en-US"/>
        </w:rPr>
        <w:t>الثالث والعشرون: باب ظلّ:</w:t>
      </w:r>
    </w:p>
    <w:p w:rsidR="00E81DD1" w:rsidRPr="006957F6" w:rsidRDefault="00E81DD1" w:rsidP="001C68BF">
      <w:pPr>
        <w:ind w:firstLine="98"/>
        <w:jc w:val="lowKashida"/>
        <w:rPr>
          <w:rtl/>
          <w:lang w:eastAsia="en-US"/>
        </w:rPr>
      </w:pPr>
      <w:r w:rsidRPr="006957F6">
        <w:rPr>
          <w:rtl/>
          <w:lang w:eastAsia="en-US"/>
        </w:rPr>
        <w:t xml:space="preserve"> إذا كان بمعنى الدوام، ولم يأت في القرآن منه بهذا المعنى غير تسعة مواضع، وجميعه بالظاء: </w:t>
      </w:r>
    </w:p>
    <w:p w:rsidR="00E81DD1" w:rsidRPr="006957F6" w:rsidRDefault="00E81DD1" w:rsidP="001C68BF">
      <w:pPr>
        <w:ind w:firstLine="98"/>
        <w:jc w:val="lowKashida"/>
        <w:rPr>
          <w:rtl/>
          <w:lang w:eastAsia="en-US"/>
        </w:rPr>
      </w:pPr>
      <w:r w:rsidRPr="006957F6">
        <w:rPr>
          <w:rtl/>
          <w:lang w:eastAsia="en-US"/>
        </w:rPr>
        <w:t xml:space="preserve">وأول ما جاء منه في القرآن: في سورة الحجر، قوله تعالى: ﴿وَلَوْ فَتَحْنَا عَلَيْهِمْ بَابًا مِنَ السَّمَاءِ فَظَلُّوا فِيهِ يَعْرُجُونَ﴾ (14). </w:t>
      </w:r>
    </w:p>
    <w:p w:rsidR="00E81DD1" w:rsidRPr="006957F6" w:rsidRDefault="00E81DD1" w:rsidP="001C68BF">
      <w:pPr>
        <w:ind w:firstLine="98"/>
        <w:jc w:val="lowKashida"/>
        <w:rPr>
          <w:rtl/>
          <w:lang w:eastAsia="en-US"/>
        </w:rPr>
      </w:pPr>
      <w:r w:rsidRPr="006957F6">
        <w:rPr>
          <w:rtl/>
          <w:lang w:eastAsia="en-US"/>
        </w:rPr>
        <w:t xml:space="preserve">الثاني: في سورة النحل، قوله تعالى: ﴿ظَلَّ وَجْهُهُ مُسْوَدًّا﴾ (58). </w:t>
      </w:r>
    </w:p>
    <w:p w:rsidR="00E81DD1" w:rsidRPr="006957F6" w:rsidRDefault="00E81DD1" w:rsidP="001C68BF">
      <w:pPr>
        <w:ind w:firstLine="98"/>
        <w:jc w:val="lowKashida"/>
        <w:rPr>
          <w:rtl/>
          <w:lang w:eastAsia="en-US"/>
        </w:rPr>
      </w:pPr>
      <w:r w:rsidRPr="006957F6">
        <w:rPr>
          <w:rtl/>
          <w:lang w:eastAsia="en-US"/>
        </w:rPr>
        <w:t xml:space="preserve">والثالث: مثله، في سورة حم الزخرف (17). </w:t>
      </w:r>
    </w:p>
    <w:p w:rsidR="00E81DD1" w:rsidRPr="006957F6" w:rsidRDefault="00E81DD1" w:rsidP="001C68BF">
      <w:pPr>
        <w:ind w:firstLine="98"/>
        <w:jc w:val="lowKashida"/>
        <w:rPr>
          <w:rtl/>
          <w:lang w:eastAsia="en-US"/>
        </w:rPr>
      </w:pPr>
      <w:r w:rsidRPr="006957F6">
        <w:rPr>
          <w:rtl/>
          <w:lang w:eastAsia="en-US"/>
        </w:rPr>
        <w:lastRenderedPageBreak/>
        <w:t xml:space="preserve">الرابع: في طه، قوله تعالى: ﴿الَّذِي ظَلْتَ عَلَيْهِ عَاكِفًا﴾ (97). </w:t>
      </w:r>
    </w:p>
    <w:p w:rsidR="00E81DD1" w:rsidRPr="006957F6" w:rsidRDefault="00E81DD1" w:rsidP="001C68BF">
      <w:pPr>
        <w:ind w:firstLine="98"/>
        <w:jc w:val="lowKashida"/>
        <w:rPr>
          <w:rtl/>
          <w:lang w:eastAsia="en-US"/>
        </w:rPr>
      </w:pPr>
      <w:r w:rsidRPr="006957F6">
        <w:rPr>
          <w:rtl/>
          <w:lang w:eastAsia="en-US"/>
        </w:rPr>
        <w:t xml:space="preserve">الخامس: في سورة الشعراء، قوله تعالى: </w:t>
      </w:r>
      <w:r w:rsidRPr="006957F6">
        <w:rPr>
          <w:rFonts w:hint="cs"/>
          <w:rtl/>
          <w:lang w:eastAsia="en-US"/>
        </w:rPr>
        <w:t>﴿</w:t>
      </w:r>
      <w:r w:rsidRPr="006957F6">
        <w:rPr>
          <w:rtl/>
          <w:lang w:eastAsia="en-US"/>
        </w:rPr>
        <w:t xml:space="preserve">مِنَ السَّمَاءِ آيَةً فَظَلَّتْ أَعْنَاقُهُمْ﴾ (4). </w:t>
      </w:r>
    </w:p>
    <w:p w:rsidR="00E81DD1" w:rsidRPr="006957F6" w:rsidRDefault="00E81DD1" w:rsidP="001C68BF">
      <w:pPr>
        <w:ind w:firstLine="98"/>
        <w:jc w:val="lowKashida"/>
        <w:rPr>
          <w:rtl/>
          <w:lang w:eastAsia="en-US"/>
        </w:rPr>
      </w:pPr>
      <w:r w:rsidRPr="006957F6">
        <w:rPr>
          <w:rtl/>
          <w:lang w:eastAsia="en-US"/>
        </w:rPr>
        <w:t xml:space="preserve">السادس: فيها أيضًا، قوله تعالى: ﴿فَنَظَلُّ لَهَا عَاكِفِينَ﴾ الشعراء (71). </w:t>
      </w:r>
    </w:p>
    <w:p w:rsidR="00E81DD1" w:rsidRPr="006957F6" w:rsidRDefault="00E81DD1" w:rsidP="001C68BF">
      <w:pPr>
        <w:ind w:firstLine="98"/>
        <w:jc w:val="lowKashida"/>
        <w:rPr>
          <w:rtl/>
          <w:lang w:eastAsia="en-US"/>
        </w:rPr>
      </w:pPr>
      <w:r w:rsidRPr="006957F6">
        <w:rPr>
          <w:rtl/>
          <w:lang w:eastAsia="en-US"/>
        </w:rPr>
        <w:t xml:space="preserve">السابع: في الروم، قوله تعالى: ﴿فَرَأَوْهُ مُصْفَرًّا لَظَلُّوا مِنْ بَعْدِهِ يَكْفُرُونَ﴾ (51). </w:t>
      </w:r>
    </w:p>
    <w:p w:rsidR="00E81DD1" w:rsidRPr="006957F6" w:rsidRDefault="00E81DD1" w:rsidP="001C68BF">
      <w:pPr>
        <w:ind w:firstLine="98"/>
        <w:jc w:val="lowKashida"/>
        <w:rPr>
          <w:rtl/>
          <w:lang w:eastAsia="en-US"/>
        </w:rPr>
      </w:pPr>
      <w:r w:rsidRPr="006957F6">
        <w:rPr>
          <w:rtl/>
          <w:lang w:eastAsia="en-US"/>
        </w:rPr>
        <w:t xml:space="preserve">الثامن: في سورة عسق، قوله تعالى: </w:t>
      </w:r>
      <w:r w:rsidRPr="006957F6">
        <w:rPr>
          <w:rFonts w:hint="cs"/>
          <w:rtl/>
          <w:lang w:eastAsia="en-US"/>
        </w:rPr>
        <w:t>﴿</w:t>
      </w:r>
      <w:r w:rsidRPr="006957F6">
        <w:rPr>
          <w:rtl/>
          <w:lang w:eastAsia="en-US"/>
        </w:rPr>
        <w:t xml:space="preserve">فَيَظْلَلْنَ رَوَاكِدَ﴾ الشورى (33). </w:t>
      </w:r>
    </w:p>
    <w:p w:rsidR="00E81DD1" w:rsidRPr="006957F6" w:rsidRDefault="00E81DD1" w:rsidP="001C68BF">
      <w:pPr>
        <w:ind w:firstLine="98"/>
        <w:jc w:val="lowKashida"/>
        <w:rPr>
          <w:rtl/>
          <w:lang w:eastAsia="en-US"/>
        </w:rPr>
      </w:pPr>
      <w:r w:rsidRPr="006957F6">
        <w:rPr>
          <w:rtl/>
          <w:lang w:eastAsia="en-US"/>
        </w:rPr>
        <w:t xml:space="preserve">التاسع: في سورة الواقعة، قوله تعالى: </w:t>
      </w:r>
      <w:r w:rsidRPr="006957F6">
        <w:rPr>
          <w:rFonts w:hint="cs"/>
          <w:rtl/>
          <w:lang w:eastAsia="en-US"/>
        </w:rPr>
        <w:t>﴿</w:t>
      </w:r>
      <w:r w:rsidRPr="006957F6">
        <w:rPr>
          <w:rtl/>
          <w:lang w:eastAsia="en-US"/>
        </w:rPr>
        <w:t xml:space="preserve">لَجَعَلْنَاهُ حُطَامًا فَظَلْتُمْ تَفَكَّهُونَ﴾ (65). </w:t>
      </w:r>
    </w:p>
    <w:p w:rsidR="00E81DD1" w:rsidRPr="006957F6" w:rsidRDefault="00E81DD1" w:rsidP="00B76351">
      <w:pPr>
        <w:ind w:firstLine="98"/>
        <w:jc w:val="lowKashida"/>
        <w:rPr>
          <w:rtl/>
          <w:lang w:eastAsia="en-US"/>
        </w:rPr>
      </w:pPr>
      <w:r w:rsidRPr="006957F6">
        <w:rPr>
          <w:rtl/>
          <w:lang w:eastAsia="en-US"/>
        </w:rPr>
        <w:t xml:space="preserve">ولم يأت في القرآن في هذا الباب بالظاء سوى هذه التسعة، لأنّ معناها الدوام، وما عداها بالضاد، لأنه من الضّلال ضد الهدى، كقوله تعالى: ﴿يُضِلُّ مَنْ يَشَاءُ﴾ الرعد، (27)، أو من الاختلاط والامتزاج، كقوله تعالى: ﴿أَءِذَا ضَلَلْنَا فِي الأَرْضِ﴾ السجدة، (10). </w:t>
      </w:r>
    </w:p>
    <w:p w:rsidR="00E81DD1" w:rsidRPr="006957F6" w:rsidRDefault="00E81DD1" w:rsidP="001C68BF">
      <w:pPr>
        <w:ind w:firstLine="98"/>
        <w:jc w:val="lowKashida"/>
        <w:rPr>
          <w:rtl/>
          <w:lang w:eastAsia="en-US"/>
        </w:rPr>
      </w:pPr>
      <w:r w:rsidRPr="006957F6">
        <w:rPr>
          <w:rtl/>
          <w:lang w:eastAsia="en-US"/>
        </w:rPr>
        <w:t xml:space="preserve">أو بمعنى الهلاك، كقوله تعالى: ﴿إنَّ الْمُجْرِمِينَ فِي ضَلاَلٍ وَسُعُرٍ﴾ القمر، (47). </w:t>
      </w:r>
    </w:p>
    <w:p w:rsidR="00E81DD1" w:rsidRPr="006957F6" w:rsidRDefault="00E81DD1" w:rsidP="001C68BF">
      <w:pPr>
        <w:ind w:firstLine="98"/>
        <w:jc w:val="lowKashida"/>
        <w:rPr>
          <w:rtl/>
          <w:lang w:eastAsia="en-US"/>
        </w:rPr>
      </w:pPr>
      <w:r w:rsidRPr="006957F6">
        <w:rPr>
          <w:rtl/>
          <w:lang w:eastAsia="en-US"/>
        </w:rPr>
        <w:t xml:space="preserve">أو بمعنى البطلان، كقوله تعالى: ﴿الَّذِينَ ضَلَّ سَعْيُهُمْ﴾ الكهف، (104)، و﴿أَضَلَّ أَعْمَالَهُمْ﴾ (محمد، (1). </w:t>
      </w:r>
    </w:p>
    <w:p w:rsidR="00E81DD1" w:rsidRPr="006957F6" w:rsidRDefault="00E81DD1" w:rsidP="001C68BF">
      <w:pPr>
        <w:ind w:firstLine="98"/>
        <w:jc w:val="lowKashida"/>
        <w:rPr>
          <w:rtl/>
          <w:lang w:eastAsia="en-US"/>
        </w:rPr>
      </w:pPr>
      <w:r w:rsidRPr="006957F6">
        <w:rPr>
          <w:rtl/>
          <w:lang w:eastAsia="en-US"/>
        </w:rPr>
        <w:t xml:space="preserve">أو بمعنى التحيّر، كقوله تعالى: ﴿وَوَجَدَكَ ضَالاً فَهَدَى﴾ الضحى، (7). </w:t>
      </w:r>
    </w:p>
    <w:p w:rsidR="00E81DD1" w:rsidRPr="006957F6" w:rsidRDefault="00E81DD1" w:rsidP="001C68BF">
      <w:pPr>
        <w:ind w:firstLine="98"/>
        <w:jc w:val="lowKashida"/>
        <w:rPr>
          <w:rtl/>
          <w:lang w:eastAsia="en-US"/>
        </w:rPr>
      </w:pPr>
      <w:r w:rsidRPr="006957F6">
        <w:rPr>
          <w:rtl/>
          <w:lang w:eastAsia="en-US"/>
        </w:rPr>
        <w:t>أو بمعنى التغيّب، كقوله تعالى: ﴿قَالُوا ضَلُّوا عَنَّا﴾ الأعراف، (37)، و</w:t>
      </w:r>
      <w:r w:rsidRPr="006957F6">
        <w:rPr>
          <w:rFonts w:hint="cs"/>
          <w:rtl/>
          <w:lang w:eastAsia="en-US"/>
        </w:rPr>
        <w:t>﴿</w:t>
      </w:r>
      <w:r w:rsidRPr="006957F6">
        <w:rPr>
          <w:rtl/>
          <w:lang w:eastAsia="en-US"/>
        </w:rPr>
        <w:t xml:space="preserve">لاَ يَضِلُّ رَبِّي وَلاَ يَنْسَى﴾ طه، (52). </w:t>
      </w:r>
    </w:p>
    <w:p w:rsidR="00E81DD1" w:rsidRPr="006957F6" w:rsidRDefault="00E81DD1" w:rsidP="001C68BF">
      <w:pPr>
        <w:ind w:firstLine="98"/>
        <w:jc w:val="lowKashida"/>
        <w:rPr>
          <w:rtl/>
          <w:lang w:eastAsia="en-US"/>
        </w:rPr>
      </w:pPr>
      <w:r w:rsidRPr="006957F6">
        <w:rPr>
          <w:rtl/>
          <w:lang w:eastAsia="en-US"/>
        </w:rPr>
        <w:t xml:space="preserve">فهذا جميعه بالضاد، لأنه ليس بمعنى الدوام. </w:t>
      </w:r>
    </w:p>
    <w:p w:rsidR="00E81DD1" w:rsidRPr="006957F6" w:rsidRDefault="00E81DD1" w:rsidP="001C68BF">
      <w:pPr>
        <w:ind w:firstLine="98"/>
        <w:jc w:val="center"/>
        <w:rPr>
          <w:b/>
          <w:bCs/>
          <w:sz w:val="40"/>
          <w:szCs w:val="40"/>
          <w:rtl/>
          <w:lang w:eastAsia="en-US"/>
        </w:rPr>
      </w:pPr>
      <w:r w:rsidRPr="006957F6">
        <w:rPr>
          <w:b/>
          <w:bCs/>
          <w:sz w:val="40"/>
          <w:szCs w:val="40"/>
          <w:rtl/>
          <w:lang w:eastAsia="en-US"/>
        </w:rPr>
        <w:t>الرابع والعشرون: باب الظّعْن:</w:t>
      </w:r>
    </w:p>
    <w:p w:rsidR="00E81DD1" w:rsidRPr="006957F6" w:rsidRDefault="00E81DD1" w:rsidP="00B76351">
      <w:pPr>
        <w:ind w:firstLine="98"/>
        <w:jc w:val="lowKashida"/>
        <w:rPr>
          <w:rtl/>
          <w:lang w:eastAsia="en-US"/>
        </w:rPr>
      </w:pPr>
      <w:r w:rsidRPr="006957F6">
        <w:rPr>
          <w:rtl/>
          <w:lang w:eastAsia="en-US"/>
        </w:rPr>
        <w:t xml:space="preserve"> وهو بالظاء، ولم يأت في القرآن منه إلا حرف واحد، وهو في سورة النحل، قوله تعالى: ﴿يَوْمَ ظَعْنِكُمْ﴾ (80)، وقد قُرِئ بتحريك العين وسكونها. </w:t>
      </w:r>
    </w:p>
    <w:p w:rsidR="00E81DD1" w:rsidRPr="006957F6" w:rsidRDefault="00E81DD1" w:rsidP="001C68BF">
      <w:pPr>
        <w:ind w:firstLine="98"/>
        <w:jc w:val="center"/>
        <w:rPr>
          <w:b/>
          <w:bCs/>
          <w:sz w:val="40"/>
          <w:szCs w:val="40"/>
          <w:rtl/>
          <w:lang w:eastAsia="en-US"/>
        </w:rPr>
      </w:pPr>
      <w:r w:rsidRPr="006957F6">
        <w:rPr>
          <w:b/>
          <w:bCs/>
          <w:sz w:val="40"/>
          <w:szCs w:val="40"/>
          <w:rtl/>
          <w:lang w:eastAsia="en-US"/>
        </w:rPr>
        <w:t>الخامس والعشرون: باب الحظر:</w:t>
      </w:r>
    </w:p>
    <w:p w:rsidR="00E81DD1" w:rsidRPr="006957F6" w:rsidRDefault="00E81DD1" w:rsidP="001C68BF">
      <w:pPr>
        <w:ind w:firstLine="98"/>
        <w:jc w:val="lowKashida"/>
        <w:rPr>
          <w:rtl/>
          <w:lang w:eastAsia="en-US"/>
        </w:rPr>
      </w:pPr>
      <w:r w:rsidRPr="006957F6">
        <w:rPr>
          <w:rtl/>
          <w:lang w:eastAsia="en-US"/>
        </w:rPr>
        <w:t xml:space="preserve"> الذي بمعنى المنع والحجْر، ولم يأتِ في القرآن منه في هذا المعنى إلاّ حرفان: </w:t>
      </w:r>
    </w:p>
    <w:p w:rsidR="00E81DD1" w:rsidRPr="006957F6" w:rsidRDefault="00E81DD1" w:rsidP="001C68BF">
      <w:pPr>
        <w:ind w:firstLine="98"/>
        <w:jc w:val="lowKashida"/>
        <w:rPr>
          <w:rtl/>
          <w:lang w:eastAsia="en-US"/>
        </w:rPr>
      </w:pPr>
      <w:r w:rsidRPr="006957F6">
        <w:rPr>
          <w:rtl/>
          <w:lang w:eastAsia="en-US"/>
        </w:rPr>
        <w:t xml:space="preserve">الأول منها: في سورة سبحان، قوله تعالى: ﴿وَمَا كَانَ عَطَاءُ رَبِّكَ محَظُورًا﴾ الإسراء، (20). </w:t>
      </w:r>
    </w:p>
    <w:p w:rsidR="00E81DD1" w:rsidRPr="006957F6" w:rsidRDefault="00E81DD1" w:rsidP="001C68BF">
      <w:pPr>
        <w:ind w:firstLine="98"/>
        <w:jc w:val="lowKashida"/>
        <w:rPr>
          <w:rtl/>
          <w:lang w:eastAsia="en-US"/>
        </w:rPr>
      </w:pPr>
      <w:r w:rsidRPr="006957F6">
        <w:rPr>
          <w:rtl/>
          <w:lang w:eastAsia="en-US"/>
        </w:rPr>
        <w:t xml:space="preserve">الثاني: في سورة القمر، قوله تعالى: ﴿كَهَشِيمِ الْمُحْتَظِرِ﴾ (31). </w:t>
      </w:r>
    </w:p>
    <w:p w:rsidR="00E81DD1" w:rsidRPr="006957F6" w:rsidRDefault="00E81DD1" w:rsidP="001C68BF">
      <w:pPr>
        <w:ind w:firstLine="98"/>
        <w:jc w:val="lowKashida"/>
        <w:rPr>
          <w:rtl/>
          <w:lang w:eastAsia="en-US"/>
        </w:rPr>
      </w:pPr>
      <w:r w:rsidRPr="006957F6">
        <w:rPr>
          <w:rtl/>
          <w:lang w:eastAsia="en-US"/>
        </w:rPr>
        <w:t xml:space="preserve">فهذان الحرفان بالظاء، وما عداهما مما يشبههما في اللفظ، بالضاد، لأنه من الحضور ضدّ الغَيْبَة. </w:t>
      </w:r>
    </w:p>
    <w:p w:rsidR="00E81DD1" w:rsidRPr="006957F6" w:rsidRDefault="00E81DD1" w:rsidP="001C68BF">
      <w:pPr>
        <w:ind w:firstLine="98"/>
        <w:jc w:val="center"/>
        <w:rPr>
          <w:b/>
          <w:bCs/>
          <w:sz w:val="40"/>
          <w:szCs w:val="40"/>
          <w:rtl/>
          <w:lang w:eastAsia="en-US"/>
        </w:rPr>
      </w:pPr>
      <w:r w:rsidRPr="006957F6">
        <w:rPr>
          <w:b/>
          <w:bCs/>
          <w:sz w:val="40"/>
          <w:szCs w:val="40"/>
          <w:rtl/>
          <w:lang w:eastAsia="en-US"/>
        </w:rPr>
        <w:lastRenderedPageBreak/>
        <w:t>السادس والعشرون: باب اليقظة، ضد النوم:</w:t>
      </w:r>
    </w:p>
    <w:p w:rsidR="00E81DD1" w:rsidRPr="006957F6" w:rsidRDefault="00E81DD1" w:rsidP="001C68BF">
      <w:pPr>
        <w:ind w:firstLine="98"/>
        <w:jc w:val="lowKashida"/>
        <w:rPr>
          <w:rtl/>
          <w:lang w:eastAsia="en-US"/>
        </w:rPr>
      </w:pPr>
      <w:r w:rsidRPr="006957F6">
        <w:rPr>
          <w:rtl/>
          <w:lang w:eastAsia="en-US"/>
        </w:rPr>
        <w:t xml:space="preserve"> وهو بالظاء، ولم يأت في القرآن منه إلا حرف واحد، في سورة الكهف، قوله تعالى: ﴿وَتَحْسَبُهُمْ أَيْقَاظًا وَهُمْ رُقُودٌ﴾ (18). </w:t>
      </w:r>
    </w:p>
    <w:p w:rsidR="00E81DD1" w:rsidRPr="006957F6" w:rsidRDefault="00E81DD1" w:rsidP="001C68BF">
      <w:pPr>
        <w:ind w:firstLine="98"/>
        <w:jc w:val="center"/>
        <w:rPr>
          <w:b/>
          <w:bCs/>
          <w:sz w:val="40"/>
          <w:szCs w:val="40"/>
          <w:rtl/>
          <w:lang w:eastAsia="en-US"/>
        </w:rPr>
      </w:pPr>
      <w:r w:rsidRPr="006957F6">
        <w:rPr>
          <w:b/>
          <w:bCs/>
          <w:sz w:val="40"/>
          <w:szCs w:val="40"/>
          <w:rtl/>
          <w:lang w:eastAsia="en-US"/>
        </w:rPr>
        <w:t>السابع والعشرون: باب الظهيرة:</w:t>
      </w:r>
    </w:p>
    <w:p w:rsidR="00E81DD1" w:rsidRPr="006957F6" w:rsidRDefault="00E81DD1" w:rsidP="001C68BF">
      <w:pPr>
        <w:ind w:firstLine="98"/>
        <w:jc w:val="lowKashida"/>
        <w:rPr>
          <w:rtl/>
          <w:lang w:eastAsia="en-US"/>
        </w:rPr>
      </w:pPr>
      <w:r w:rsidRPr="006957F6">
        <w:rPr>
          <w:rtl/>
          <w:lang w:eastAsia="en-US"/>
        </w:rPr>
        <w:t xml:space="preserve"> وهو وقت انتصاف النهار، وهو بالظاء، ولم يأت في القرآن منه إلا حرفان: </w:t>
      </w:r>
    </w:p>
    <w:p w:rsidR="00E81DD1" w:rsidRPr="006957F6" w:rsidRDefault="00E81DD1" w:rsidP="001C68BF">
      <w:pPr>
        <w:ind w:firstLine="98"/>
        <w:jc w:val="lowKashida"/>
        <w:rPr>
          <w:rtl/>
          <w:lang w:eastAsia="en-US"/>
        </w:rPr>
      </w:pPr>
      <w:r w:rsidRPr="006957F6">
        <w:rPr>
          <w:rtl/>
          <w:lang w:eastAsia="en-US"/>
        </w:rPr>
        <w:t xml:space="preserve">أولهما: في سورة النور، قوله تعالى: ﴿وَحِينَ تَضَعُونَ ثِيابَكُمْ مِنَ الظَّهِيرَة﴾ (58). </w:t>
      </w:r>
    </w:p>
    <w:p w:rsidR="00E81DD1" w:rsidRPr="006957F6" w:rsidRDefault="00E81DD1" w:rsidP="001C68BF">
      <w:pPr>
        <w:ind w:firstLine="98"/>
        <w:jc w:val="lowKashida"/>
        <w:rPr>
          <w:rtl/>
          <w:lang w:eastAsia="en-US"/>
        </w:rPr>
      </w:pPr>
      <w:r w:rsidRPr="006957F6">
        <w:rPr>
          <w:rtl/>
          <w:lang w:eastAsia="en-US"/>
        </w:rPr>
        <w:t xml:space="preserve">الثاني: في سورة الروم، قوله تعالى: ﴿وَحِينَ تُظْهِرُونَ﴾ (18). </w:t>
      </w:r>
    </w:p>
    <w:p w:rsidR="00E81DD1" w:rsidRPr="006957F6" w:rsidRDefault="00E81DD1" w:rsidP="001C68BF">
      <w:pPr>
        <w:ind w:firstLine="98"/>
        <w:jc w:val="lowKashida"/>
        <w:rPr>
          <w:rtl/>
          <w:lang w:eastAsia="en-US"/>
        </w:rPr>
      </w:pPr>
      <w:r w:rsidRPr="006957F6">
        <w:rPr>
          <w:rtl/>
          <w:lang w:eastAsia="en-US"/>
        </w:rPr>
        <w:t xml:space="preserve">ولا ثالث لهما. </w:t>
      </w:r>
    </w:p>
    <w:p w:rsidR="00E81DD1" w:rsidRPr="006957F6" w:rsidRDefault="00E81DD1" w:rsidP="001C68BF">
      <w:pPr>
        <w:ind w:firstLine="98"/>
        <w:jc w:val="center"/>
        <w:rPr>
          <w:b/>
          <w:bCs/>
          <w:sz w:val="40"/>
          <w:szCs w:val="40"/>
          <w:rtl/>
          <w:lang w:eastAsia="en-US"/>
        </w:rPr>
      </w:pPr>
      <w:r w:rsidRPr="006957F6">
        <w:rPr>
          <w:b/>
          <w:bCs/>
          <w:sz w:val="40"/>
          <w:szCs w:val="40"/>
          <w:rtl/>
          <w:lang w:eastAsia="en-US"/>
        </w:rPr>
        <w:t>الثامن والعشرون: باب الظهار:</w:t>
      </w:r>
    </w:p>
    <w:p w:rsidR="00E81DD1" w:rsidRPr="006957F6" w:rsidRDefault="00E81DD1" w:rsidP="001C68BF">
      <w:pPr>
        <w:ind w:firstLine="98"/>
        <w:jc w:val="lowKashida"/>
        <w:rPr>
          <w:rtl/>
          <w:lang w:eastAsia="en-US"/>
        </w:rPr>
      </w:pPr>
      <w:r w:rsidRPr="006957F6">
        <w:rPr>
          <w:rtl/>
          <w:lang w:eastAsia="en-US"/>
        </w:rPr>
        <w:t xml:space="preserve"> الذي هو الحلف بالظهار، وهو بالظاء، ولم يأت في القرآن منه إلا ثلاثة أحرف: </w:t>
      </w:r>
    </w:p>
    <w:p w:rsidR="00E81DD1" w:rsidRPr="006957F6" w:rsidRDefault="00E81DD1" w:rsidP="001C68BF">
      <w:pPr>
        <w:ind w:firstLine="98"/>
        <w:jc w:val="lowKashida"/>
        <w:rPr>
          <w:rtl/>
          <w:lang w:eastAsia="en-US"/>
        </w:rPr>
      </w:pPr>
      <w:r w:rsidRPr="006957F6">
        <w:rPr>
          <w:rtl/>
          <w:lang w:eastAsia="en-US"/>
        </w:rPr>
        <w:t xml:space="preserve">الأول: في سورة الأحزاب، قوله تعالى: ﴿وَمَا جَعَلَ أَزْوَاجَكُمُ اللائِي تُظَاهِرُونَ مِنْهُنَّ أُمَّهَاتِكُمْ﴾ (4). </w:t>
      </w:r>
    </w:p>
    <w:p w:rsidR="00E81DD1" w:rsidRPr="006957F6" w:rsidRDefault="00E81DD1" w:rsidP="001C68BF">
      <w:pPr>
        <w:ind w:firstLine="98"/>
        <w:jc w:val="lowKashida"/>
        <w:rPr>
          <w:rtl/>
          <w:lang w:eastAsia="en-US"/>
        </w:rPr>
      </w:pPr>
      <w:r w:rsidRPr="006957F6">
        <w:rPr>
          <w:rtl/>
          <w:lang w:eastAsia="en-US"/>
        </w:rPr>
        <w:t xml:space="preserve">الثاني: في سورة المجادلة، قوله تعالى: ﴿الَّذِينَ يُظَاهِرُونَ مِنْكُمْ مِنْ نِسَائِهِمْ﴾ (2). </w:t>
      </w:r>
    </w:p>
    <w:p w:rsidR="00E81DD1" w:rsidRPr="006957F6" w:rsidRDefault="00E81DD1" w:rsidP="001C68BF">
      <w:pPr>
        <w:ind w:firstLine="98"/>
        <w:jc w:val="lowKashida"/>
        <w:rPr>
          <w:rtl/>
          <w:lang w:eastAsia="en-US"/>
        </w:rPr>
      </w:pPr>
      <w:r w:rsidRPr="006957F6">
        <w:rPr>
          <w:rtl/>
          <w:lang w:eastAsia="en-US"/>
        </w:rPr>
        <w:t xml:space="preserve">والثالث: فيها أيضًا، قوله تعالى: ﴿وَالَّذِينَ يُظَاهِرُونَ مِنْ نِسَائهِمْ﴾ (3). </w:t>
      </w:r>
    </w:p>
    <w:p w:rsidR="00E81DD1" w:rsidRPr="006957F6" w:rsidRDefault="00E81DD1" w:rsidP="00B76351">
      <w:pPr>
        <w:ind w:firstLine="98"/>
        <w:jc w:val="lowKashida"/>
        <w:rPr>
          <w:rtl/>
          <w:lang w:eastAsia="en-US"/>
        </w:rPr>
      </w:pPr>
      <w:r w:rsidRPr="006957F6">
        <w:rPr>
          <w:rtl/>
          <w:lang w:eastAsia="en-US"/>
        </w:rPr>
        <w:t xml:space="preserve">قرأ أبو عمرو ومَنْ وافقه: بتشديد الظاء والهاء، في المواضع الثلاثة، وقرأ بالتخفيف فيهن عاصم ومَن وافقه (19). </w:t>
      </w:r>
    </w:p>
    <w:p w:rsidR="00E81DD1" w:rsidRPr="006957F6" w:rsidRDefault="00E81DD1" w:rsidP="001C68BF">
      <w:pPr>
        <w:ind w:firstLine="98"/>
        <w:jc w:val="center"/>
        <w:rPr>
          <w:b/>
          <w:bCs/>
          <w:sz w:val="40"/>
          <w:szCs w:val="40"/>
          <w:rtl/>
          <w:lang w:eastAsia="en-US"/>
        </w:rPr>
      </w:pPr>
      <w:r w:rsidRPr="006957F6">
        <w:rPr>
          <w:b/>
          <w:bCs/>
          <w:sz w:val="40"/>
          <w:szCs w:val="40"/>
          <w:rtl/>
          <w:lang w:eastAsia="en-US"/>
        </w:rPr>
        <w:t>التاسع والعشرون: باب الظفَر:</w:t>
      </w:r>
    </w:p>
    <w:p w:rsidR="00E81DD1" w:rsidRPr="006957F6" w:rsidRDefault="00E81DD1" w:rsidP="001C68BF">
      <w:pPr>
        <w:ind w:firstLine="98"/>
        <w:jc w:val="lowKashida"/>
        <w:rPr>
          <w:rtl/>
          <w:lang w:eastAsia="en-US"/>
        </w:rPr>
      </w:pPr>
      <w:r w:rsidRPr="006957F6">
        <w:rPr>
          <w:rtl/>
          <w:lang w:eastAsia="en-US"/>
        </w:rPr>
        <w:t xml:space="preserve"> وهو بالظاء، ولم يأت في القرآن منه إلا حرف واحد في سورة الفتح، قوله تعالى: ﴿مِنْ بَعْدِ أَنْ أَظْفَرَكُمْ عَلَيْهِمْ﴾ (24). </w:t>
      </w:r>
    </w:p>
    <w:p w:rsidR="00E81DD1" w:rsidRPr="006957F6" w:rsidRDefault="00E81DD1" w:rsidP="001C68BF">
      <w:pPr>
        <w:ind w:firstLine="98"/>
        <w:jc w:val="center"/>
        <w:rPr>
          <w:b/>
          <w:bCs/>
          <w:sz w:val="40"/>
          <w:szCs w:val="40"/>
          <w:rtl/>
          <w:lang w:eastAsia="en-US"/>
        </w:rPr>
      </w:pPr>
      <w:r w:rsidRPr="006957F6">
        <w:rPr>
          <w:b/>
          <w:bCs/>
          <w:sz w:val="40"/>
          <w:szCs w:val="40"/>
          <w:rtl/>
          <w:lang w:eastAsia="en-US"/>
        </w:rPr>
        <w:t xml:space="preserve">الثلاثون: باب اللفظ: </w:t>
      </w:r>
    </w:p>
    <w:p w:rsidR="00E81DD1" w:rsidRPr="006957F6" w:rsidRDefault="00E81DD1" w:rsidP="001C68BF">
      <w:pPr>
        <w:ind w:firstLine="98"/>
        <w:jc w:val="lowKashida"/>
        <w:rPr>
          <w:rtl/>
          <w:lang w:eastAsia="en-US"/>
        </w:rPr>
      </w:pPr>
      <w:r w:rsidRPr="006957F6">
        <w:rPr>
          <w:rtl/>
          <w:lang w:eastAsia="en-US"/>
        </w:rPr>
        <w:t xml:space="preserve">ولم يأتِ في القرآن منه إلا حرف واحد، وذلك في سورة ق، قوله تعالى: ﴿مَا يَلْفِظُ مِنْ قَوْلٍ﴾ (18). </w:t>
      </w:r>
    </w:p>
    <w:p w:rsidR="00E81DD1" w:rsidRPr="006957F6" w:rsidRDefault="00E81DD1" w:rsidP="001C68BF">
      <w:pPr>
        <w:ind w:firstLine="98"/>
        <w:jc w:val="center"/>
        <w:rPr>
          <w:b/>
          <w:bCs/>
          <w:sz w:val="40"/>
          <w:szCs w:val="40"/>
          <w:rtl/>
          <w:lang w:eastAsia="en-US"/>
        </w:rPr>
      </w:pPr>
      <w:r w:rsidRPr="006957F6">
        <w:rPr>
          <w:b/>
          <w:bCs/>
          <w:sz w:val="40"/>
          <w:szCs w:val="40"/>
          <w:rtl/>
          <w:lang w:eastAsia="en-US"/>
        </w:rPr>
        <w:t>الحادي والثلاثون: باب شُواظ:</w:t>
      </w:r>
    </w:p>
    <w:p w:rsidR="00E81DD1" w:rsidRPr="006957F6" w:rsidRDefault="00E81DD1" w:rsidP="001C68BF">
      <w:pPr>
        <w:ind w:firstLine="98"/>
        <w:jc w:val="lowKashida"/>
        <w:rPr>
          <w:rtl/>
          <w:lang w:eastAsia="en-US"/>
        </w:rPr>
      </w:pPr>
      <w:r w:rsidRPr="006957F6">
        <w:rPr>
          <w:rtl/>
          <w:lang w:eastAsia="en-US"/>
        </w:rPr>
        <w:t xml:space="preserve"> وهو بالظاء، ولم يأت في القرآن منه إلا حرف واحد في سورة الرحمن، قوله تعالى: ﴿يُرْسَلُ عَلَيْكُمَا شُواَظٌ مِنْ نَارٍ﴾ (35). </w:t>
      </w:r>
    </w:p>
    <w:p w:rsidR="00E81DD1" w:rsidRPr="006957F6" w:rsidRDefault="00E81DD1" w:rsidP="001C68BF">
      <w:pPr>
        <w:ind w:firstLine="98"/>
        <w:jc w:val="center"/>
        <w:rPr>
          <w:b/>
          <w:bCs/>
          <w:sz w:val="40"/>
          <w:szCs w:val="40"/>
          <w:rtl/>
          <w:lang w:eastAsia="en-US"/>
        </w:rPr>
      </w:pPr>
      <w:r w:rsidRPr="006957F6">
        <w:rPr>
          <w:b/>
          <w:bCs/>
          <w:sz w:val="40"/>
          <w:szCs w:val="40"/>
          <w:rtl/>
          <w:lang w:eastAsia="en-US"/>
        </w:rPr>
        <w:lastRenderedPageBreak/>
        <w:t>الثاني والثلاثون: باب لظى:</w:t>
      </w:r>
    </w:p>
    <w:p w:rsidR="00E81DD1" w:rsidRPr="006957F6" w:rsidRDefault="00E81DD1" w:rsidP="001C68BF">
      <w:pPr>
        <w:ind w:firstLine="98"/>
        <w:jc w:val="lowKashida"/>
        <w:rPr>
          <w:rtl/>
          <w:lang w:eastAsia="en-US"/>
        </w:rPr>
      </w:pPr>
      <w:r w:rsidRPr="006957F6">
        <w:rPr>
          <w:rtl/>
          <w:lang w:eastAsia="en-US"/>
        </w:rPr>
        <w:t xml:space="preserve"> وهو آخر الأصول، وهو بالظاء، ولم يأت في القرآن منه إلا حرفان: </w:t>
      </w:r>
    </w:p>
    <w:p w:rsidR="00E81DD1" w:rsidRPr="006957F6" w:rsidRDefault="00E81DD1" w:rsidP="001C68BF">
      <w:pPr>
        <w:ind w:firstLine="98"/>
        <w:jc w:val="lowKashida"/>
        <w:rPr>
          <w:rtl/>
          <w:lang w:eastAsia="en-US"/>
        </w:rPr>
      </w:pPr>
      <w:r w:rsidRPr="006957F6">
        <w:rPr>
          <w:rtl/>
          <w:lang w:eastAsia="en-US"/>
        </w:rPr>
        <w:t xml:space="preserve">أولهما: في سورة سأل سائل، قوله تعالى: ﴿كَلاَّ إِنَّهَا لَظَى﴾ المعارج (15). </w:t>
      </w:r>
    </w:p>
    <w:p w:rsidR="00E81DD1" w:rsidRPr="006957F6" w:rsidRDefault="00E81DD1" w:rsidP="001C68BF">
      <w:pPr>
        <w:ind w:firstLine="98"/>
        <w:jc w:val="lowKashida"/>
        <w:rPr>
          <w:bCs/>
          <w:rtl/>
          <w:lang w:eastAsia="en-US"/>
        </w:rPr>
      </w:pPr>
      <w:r w:rsidRPr="006957F6">
        <w:rPr>
          <w:rtl/>
          <w:lang w:eastAsia="en-US"/>
        </w:rPr>
        <w:t xml:space="preserve">والثاني: في سورة الليل، قوله تعالى: ﴿فَأَنْذَرْتُكُمْ نَارًا تَلَظَّى﴾ (14). </w:t>
      </w:r>
    </w:p>
    <w:p w:rsidR="00E81DD1" w:rsidRPr="006957F6" w:rsidRDefault="00F948A2" w:rsidP="001C68BF">
      <w:pPr>
        <w:ind w:firstLine="0"/>
        <w:jc w:val="center"/>
        <w:rPr>
          <w:rFonts w:cs="PT Bold Heading"/>
          <w:sz w:val="24"/>
          <w:szCs w:val="28"/>
          <w:rtl/>
          <w:lang w:eastAsia="en-US" w:bidi="ar-EG"/>
        </w:rPr>
      </w:pPr>
      <w:hyperlink w:anchor="_الظاء_والضاد&amp;" w:history="1">
        <w:r w:rsidR="00E81DD1" w:rsidRPr="006957F6">
          <w:rPr>
            <w:rFonts w:cs="PT Bold Heading"/>
            <w:sz w:val="24"/>
            <w:szCs w:val="28"/>
            <w:rtl/>
            <w:lang w:eastAsia="en-US" w:bidi="ar-EG"/>
          </w:rPr>
          <w:t xml:space="preserve">  </w:t>
        </w:r>
        <w:r w:rsidR="00E81DD1" w:rsidRPr="006957F6">
          <w:rPr>
            <w:rFonts w:cs="Monotype Koufi"/>
            <w:sz w:val="24"/>
            <w:szCs w:val="28"/>
            <w:rtl/>
            <w:lang w:eastAsia="en-US" w:bidi="ar-EG"/>
          </w:rPr>
          <w:t>رجوع</w:t>
        </w:r>
      </w:hyperlink>
    </w:p>
    <w:p w:rsidR="00E81DD1" w:rsidRPr="006957F6" w:rsidRDefault="00E81DD1" w:rsidP="001C68BF">
      <w:pPr>
        <w:keepNext/>
        <w:jc w:val="lowKashida"/>
        <w:rPr>
          <w:rtl/>
        </w:rPr>
      </w:pPr>
    </w:p>
    <w:bookmarkStart w:id="387" w:name="_علامات_الترقيم&amp;"/>
    <w:bookmarkStart w:id="388" w:name="_علامات_الترقيم"/>
    <w:bookmarkEnd w:id="387"/>
    <w:bookmarkEnd w:id="388"/>
    <w:p w:rsidR="00E81DD1" w:rsidRPr="006957F6" w:rsidRDefault="00E81DD1" w:rsidP="002F1A22">
      <w:pPr>
        <w:pStyle w:val="1"/>
        <w:spacing w:after="0"/>
        <w:rPr>
          <w:rFonts w:cs="PT Bold Heading"/>
          <w:color w:val="000000"/>
          <w:szCs w:val="42"/>
          <w:rtl/>
        </w:rPr>
      </w:pPr>
      <w:r w:rsidRPr="006957F6">
        <w:rPr>
          <w:rFonts w:cs="PT Bold Heading"/>
          <w:color w:val="000000"/>
          <w:szCs w:val="42"/>
        </w:rPr>
        <w:lastRenderedPageBreak/>
        <w:fldChar w:fldCharType="begin"/>
      </w:r>
      <w:r w:rsidRPr="006957F6">
        <w:rPr>
          <w:rFonts w:cs="PT Bold Heading"/>
          <w:color w:val="000000"/>
          <w:szCs w:val="42"/>
        </w:rPr>
        <w:instrText>HYPERLINK</w:instrText>
      </w:r>
      <w:r w:rsidRPr="006957F6">
        <w:rPr>
          <w:rFonts w:cs="PT Bold Heading"/>
          <w:color w:val="000000"/>
          <w:szCs w:val="42"/>
          <w:rtl/>
        </w:rPr>
        <w:instrText xml:space="preserve">  \</w:instrText>
      </w:r>
      <w:r w:rsidRPr="006957F6">
        <w:rPr>
          <w:rFonts w:cs="PT Bold Heading"/>
          <w:color w:val="000000"/>
          <w:szCs w:val="42"/>
        </w:rPr>
        <w:instrText>l</w:instrText>
      </w:r>
      <w:r w:rsidRPr="006957F6">
        <w:rPr>
          <w:rFonts w:cs="PT Bold Heading"/>
          <w:color w:val="000000"/>
          <w:szCs w:val="42"/>
          <w:rtl/>
        </w:rPr>
        <w:instrText xml:space="preserve"> "_</w:instrText>
      </w:r>
      <w:r w:rsidRPr="006957F6">
        <w:rPr>
          <w:rFonts w:cs="PT Bold Heading" w:hint="eastAsia"/>
          <w:color w:val="000000"/>
          <w:szCs w:val="42"/>
          <w:rtl/>
        </w:rPr>
        <w:instrText>علامات</w:instrText>
      </w:r>
      <w:r w:rsidRPr="006957F6">
        <w:rPr>
          <w:rFonts w:cs="PT Bold Heading"/>
          <w:color w:val="000000"/>
          <w:szCs w:val="42"/>
          <w:rtl/>
        </w:rPr>
        <w:instrText>_</w:instrText>
      </w:r>
      <w:r w:rsidRPr="006957F6">
        <w:rPr>
          <w:rFonts w:cs="PT Bold Heading" w:hint="eastAsia"/>
          <w:color w:val="000000"/>
          <w:szCs w:val="42"/>
          <w:rtl/>
        </w:rPr>
        <w:instrText>الترقيم</w:instrText>
      </w:r>
      <w:r w:rsidRPr="006957F6">
        <w:rPr>
          <w:rFonts w:cs="PT Bold Heading"/>
          <w:color w:val="000000"/>
          <w:szCs w:val="42"/>
          <w:rtl/>
        </w:rPr>
        <w:instrText>_1"</w:instrText>
      </w:r>
      <w:r w:rsidRPr="006957F6">
        <w:rPr>
          <w:rFonts w:cs="PT Bold Heading"/>
          <w:color w:val="000000"/>
          <w:szCs w:val="42"/>
        </w:rPr>
        <w:fldChar w:fldCharType="separate"/>
      </w:r>
      <w:bookmarkStart w:id="389" w:name="_Toc517644963"/>
      <w:r w:rsidRPr="006957F6">
        <w:rPr>
          <w:rFonts w:cs="PT Bold Heading" w:hint="eastAsia"/>
          <w:color w:val="000000"/>
          <w:szCs w:val="42"/>
          <w:rtl/>
        </w:rPr>
        <w:t>علامات</w:t>
      </w:r>
      <w:r w:rsidRPr="006957F6">
        <w:rPr>
          <w:rFonts w:cs="PT Bold Heading"/>
          <w:color w:val="000000"/>
          <w:szCs w:val="42"/>
          <w:rtl/>
        </w:rPr>
        <w:t xml:space="preserve"> </w:t>
      </w:r>
      <w:r w:rsidRPr="006957F6">
        <w:rPr>
          <w:rFonts w:cs="PT Bold Heading" w:hint="eastAsia"/>
          <w:color w:val="000000"/>
          <w:szCs w:val="42"/>
          <w:rtl/>
        </w:rPr>
        <w:t>الترقيم</w:t>
      </w:r>
      <w:bookmarkEnd w:id="389"/>
      <w:r w:rsidRPr="006957F6">
        <w:rPr>
          <w:rFonts w:cs="PT Bold Heading"/>
          <w:color w:val="000000"/>
          <w:szCs w:val="42"/>
        </w:rPr>
        <w:fldChar w:fldCharType="end"/>
      </w:r>
    </w:p>
    <w:bookmarkStart w:id="390" w:name="_Toc116309806"/>
    <w:p w:rsidR="00E81DD1" w:rsidRPr="006957F6" w:rsidRDefault="00E81DD1" w:rsidP="002F1A22">
      <w:pPr>
        <w:ind w:left="-17" w:firstLine="0"/>
        <w:jc w:val="lowKashida"/>
        <w:rPr>
          <w:rFonts w:ascii="Tahoma" w:hAnsi="Tahoma"/>
          <w:bCs/>
          <w:u w:val="single"/>
          <w:rtl/>
          <w:lang w:eastAsia="en-US"/>
        </w:rPr>
      </w:pPr>
      <w:r w:rsidRPr="006957F6">
        <w:rPr>
          <w:rFonts w:ascii="Tahoma" w:hAnsi="Tahoma"/>
          <w:bCs/>
          <w:u w:val="single"/>
          <w:rtl/>
          <w:lang w:eastAsia="en-US"/>
        </w:rPr>
        <w:fldChar w:fldCharType="begin"/>
      </w:r>
      <w:r w:rsidRPr="006957F6">
        <w:rPr>
          <w:rFonts w:ascii="Tahoma" w:hAnsi="Tahoma"/>
          <w:bCs/>
          <w:u w:val="single"/>
          <w:rtl/>
          <w:lang w:eastAsia="en-US"/>
        </w:rPr>
        <w:instrText xml:space="preserve"> </w:instrText>
      </w:r>
      <w:r w:rsidRPr="006957F6">
        <w:rPr>
          <w:rFonts w:ascii="Tahoma" w:hAnsi="Tahoma"/>
          <w:bCs/>
          <w:u w:val="single"/>
          <w:lang w:eastAsia="en-US"/>
        </w:rPr>
        <w:instrText>HYPERLINK</w:instrText>
      </w:r>
      <w:r w:rsidRPr="006957F6">
        <w:rPr>
          <w:rFonts w:ascii="Tahoma" w:hAnsi="Tahoma"/>
          <w:bCs/>
          <w:u w:val="single"/>
          <w:rtl/>
          <w:lang w:eastAsia="en-US"/>
        </w:rPr>
        <w:instrText xml:space="preserve">  \</w:instrText>
      </w:r>
      <w:r w:rsidRPr="006957F6">
        <w:rPr>
          <w:rFonts w:ascii="Tahoma" w:hAnsi="Tahoma"/>
          <w:bCs/>
          <w:u w:val="single"/>
          <w:lang w:eastAsia="en-US"/>
        </w:rPr>
        <w:instrText>l</w:instrText>
      </w:r>
      <w:r w:rsidRPr="006957F6">
        <w:rPr>
          <w:rFonts w:ascii="Tahoma" w:hAnsi="Tahoma"/>
          <w:bCs/>
          <w:u w:val="single"/>
          <w:rtl/>
          <w:lang w:eastAsia="en-US"/>
        </w:rPr>
        <w:instrText xml:space="preserve"> "_علامات_الترقيم:" </w:instrText>
      </w:r>
      <w:r w:rsidRPr="006957F6">
        <w:rPr>
          <w:rFonts w:ascii="Tahoma" w:hAnsi="Tahoma"/>
          <w:bCs/>
          <w:u w:val="single"/>
          <w:rtl/>
          <w:lang w:eastAsia="en-US"/>
        </w:rPr>
        <w:fldChar w:fldCharType="separate"/>
      </w:r>
      <w:r w:rsidRPr="006957F6">
        <w:rPr>
          <w:rStyle w:val="Hyperlink"/>
          <w:rFonts w:ascii="Tahoma" w:hAnsi="Tahoma"/>
          <w:bCs/>
          <w:color w:val="000000"/>
          <w:rtl/>
        </w:rPr>
        <w:t>علامات الترقيم</w:t>
      </w:r>
      <w:r w:rsidRPr="006957F6">
        <w:rPr>
          <w:rFonts w:ascii="Tahoma" w:hAnsi="Tahoma"/>
          <w:bCs/>
          <w:u w:val="single"/>
          <w:rtl/>
          <w:lang w:eastAsia="en-US"/>
        </w:rPr>
        <w:fldChar w:fldCharType="end"/>
      </w:r>
    </w:p>
    <w:p w:rsidR="00E81DD1" w:rsidRPr="006957F6" w:rsidRDefault="00F948A2" w:rsidP="002F1A22">
      <w:pPr>
        <w:ind w:left="-17" w:firstLine="0"/>
        <w:jc w:val="lowKashida"/>
        <w:rPr>
          <w:rFonts w:ascii="Tahoma" w:hAnsi="Tahoma"/>
          <w:b/>
          <w:bCs/>
          <w:u w:val="single"/>
          <w:rtl/>
        </w:rPr>
      </w:pPr>
      <w:hyperlink w:anchor="_أعراض_علامات_الترقيم" w:history="1">
        <w:r w:rsidR="00E81DD1" w:rsidRPr="006957F6">
          <w:rPr>
            <w:rStyle w:val="Hyperlink"/>
            <w:rFonts w:ascii="Tahoma" w:hAnsi="Tahoma"/>
            <w:b/>
            <w:bCs/>
            <w:color w:val="000000"/>
            <w:rtl/>
            <w:lang w:eastAsia="ar-SA"/>
          </w:rPr>
          <w:t xml:space="preserve">أغراض </w:t>
        </w:r>
        <w:r w:rsidR="00E81DD1" w:rsidRPr="006957F6">
          <w:rPr>
            <w:rStyle w:val="Hyperlink"/>
            <w:rFonts w:ascii="Tahoma" w:hAnsi="Tahoma"/>
            <w:b/>
            <w:bCs/>
            <w:color w:val="000000"/>
            <w:rtl/>
          </w:rPr>
          <w:t>علامات</w:t>
        </w:r>
        <w:r w:rsidR="00E81DD1" w:rsidRPr="006957F6">
          <w:rPr>
            <w:rStyle w:val="Hyperlink"/>
            <w:rFonts w:ascii="Tahoma" w:hAnsi="Tahoma"/>
            <w:b/>
            <w:bCs/>
            <w:color w:val="000000"/>
            <w:rtl/>
            <w:lang w:eastAsia="ar-SA"/>
          </w:rPr>
          <w:t xml:space="preserve"> الترقيم</w:t>
        </w:r>
      </w:hyperlink>
    </w:p>
    <w:p w:rsidR="00E81DD1" w:rsidRPr="006957F6" w:rsidRDefault="00F948A2" w:rsidP="002F1A22">
      <w:pPr>
        <w:ind w:left="-17" w:firstLine="0"/>
        <w:jc w:val="lowKashida"/>
        <w:rPr>
          <w:rFonts w:ascii="Tahoma" w:hAnsi="Tahoma"/>
          <w:b/>
          <w:bCs/>
          <w:u w:val="single"/>
          <w:rtl/>
        </w:rPr>
      </w:pPr>
      <w:hyperlink w:anchor="_أنواع_علامات_الترقيم:" w:history="1">
        <w:r w:rsidR="00E81DD1" w:rsidRPr="006957F6">
          <w:rPr>
            <w:rFonts w:ascii="Tahoma" w:hAnsi="Tahoma"/>
            <w:b/>
            <w:bCs/>
            <w:u w:val="single"/>
            <w:rtl/>
            <w:lang w:eastAsia="en-US"/>
          </w:rPr>
          <w:t>أنواع علامات الترقيم:</w:t>
        </w:r>
      </w:hyperlink>
    </w:p>
    <w:p w:rsidR="00E81DD1" w:rsidRDefault="00E81DD1" w:rsidP="00A60A36">
      <w:pPr>
        <w:ind w:left="583" w:firstLine="0"/>
        <w:jc w:val="mediumKashida"/>
        <w:rPr>
          <w:rFonts w:ascii="Tahoma" w:hAnsi="Tahoma"/>
          <w:b/>
          <w:bCs/>
          <w:u w:val="single"/>
          <w:rtl/>
        </w:rPr>
        <w:sectPr w:rsidR="00E81DD1" w:rsidSect="004F7081">
          <w:headerReference w:type="default" r:id="rId8"/>
          <w:footerReference w:type="default" r:id="rId9"/>
          <w:footnotePr>
            <w:numRestart w:val="eachPage"/>
          </w:footnotePr>
          <w:pgSz w:w="11906" w:h="16838"/>
          <w:pgMar w:top="1418" w:right="1418" w:bottom="1418" w:left="1418" w:header="709" w:footer="709" w:gutter="567"/>
          <w:cols w:space="708"/>
          <w:bidi/>
          <w:rtlGutter/>
          <w:docGrid w:linePitch="360"/>
        </w:sectPr>
      </w:pPr>
    </w:p>
    <w:p w:rsidR="00E81DD1" w:rsidRDefault="00F948A2" w:rsidP="00A60A36">
      <w:pPr>
        <w:ind w:left="583" w:firstLine="0"/>
        <w:jc w:val="mediumKashida"/>
        <w:rPr>
          <w:rFonts w:ascii="Tahoma" w:hAnsi="Tahoma"/>
          <w:b/>
          <w:bCs/>
          <w:rtl/>
        </w:rPr>
      </w:pPr>
      <w:hyperlink w:anchor="_الفاصلة" w:history="1">
        <w:r w:rsidR="00E81DD1" w:rsidRPr="006957F6">
          <w:rPr>
            <w:rFonts w:ascii="Tahoma" w:hAnsi="Tahoma"/>
            <w:b/>
            <w:bCs/>
            <w:u w:val="single"/>
            <w:rtl/>
            <w:lang w:eastAsia="en-US"/>
          </w:rPr>
          <w:t>الفاصلة</w:t>
        </w:r>
      </w:hyperlink>
      <w:r w:rsidR="00E81DD1" w:rsidRPr="006957F6">
        <w:rPr>
          <w:rFonts w:ascii="Tahoma" w:hAnsi="Tahoma"/>
          <w:b/>
          <w:bCs/>
          <w:rtl/>
        </w:rPr>
        <w:t xml:space="preserve"> </w:t>
      </w:r>
    </w:p>
    <w:p w:rsidR="00E81DD1" w:rsidRDefault="00E81DD1" w:rsidP="00A60A36">
      <w:pPr>
        <w:ind w:left="583" w:firstLine="0"/>
        <w:jc w:val="mediumKashida"/>
        <w:rPr>
          <w:rFonts w:ascii="Tahoma" w:hAnsi="Tahoma"/>
          <w:b/>
          <w:bCs/>
          <w:rtl/>
        </w:rPr>
      </w:pPr>
      <w:r w:rsidRPr="006957F6">
        <w:rPr>
          <w:rFonts w:ascii="Tahoma" w:hAnsi="Tahoma"/>
          <w:b/>
          <w:bCs/>
          <w:rtl/>
        </w:rPr>
        <w:t xml:space="preserve"> </w:t>
      </w:r>
      <w:hyperlink w:anchor="_الفاصلة_المنقوطة" w:history="1">
        <w:r w:rsidRPr="006957F6">
          <w:rPr>
            <w:rFonts w:ascii="Tahoma" w:hAnsi="Tahoma"/>
            <w:b/>
            <w:bCs/>
            <w:u w:val="single"/>
            <w:rtl/>
            <w:lang w:eastAsia="en-US"/>
          </w:rPr>
          <w:t>الفاصلة المنقوطة</w:t>
        </w:r>
      </w:hyperlink>
      <w:r w:rsidRPr="006957F6">
        <w:rPr>
          <w:rFonts w:ascii="Tahoma" w:hAnsi="Tahoma"/>
          <w:b/>
          <w:bCs/>
          <w:rtl/>
        </w:rPr>
        <w:t xml:space="preserve"> </w:t>
      </w:r>
    </w:p>
    <w:p w:rsidR="00E81DD1" w:rsidRDefault="00E81DD1" w:rsidP="00A60A36">
      <w:pPr>
        <w:ind w:left="583" w:firstLine="0"/>
        <w:jc w:val="mediumKashida"/>
        <w:rPr>
          <w:rFonts w:ascii="Tahoma" w:hAnsi="Tahoma"/>
          <w:b/>
          <w:bCs/>
          <w:rtl/>
        </w:rPr>
      </w:pPr>
      <w:r w:rsidRPr="006957F6">
        <w:rPr>
          <w:rFonts w:ascii="Tahoma" w:hAnsi="Tahoma"/>
          <w:b/>
          <w:bCs/>
          <w:rtl/>
        </w:rPr>
        <w:t xml:space="preserve"> </w:t>
      </w:r>
      <w:hyperlink w:anchor="_النقطة" w:history="1">
        <w:r w:rsidRPr="006957F6">
          <w:rPr>
            <w:rFonts w:ascii="Tahoma" w:hAnsi="Tahoma"/>
            <w:b/>
            <w:bCs/>
            <w:u w:val="single"/>
            <w:rtl/>
            <w:lang w:eastAsia="en-US" w:bidi="ar-EG"/>
          </w:rPr>
          <w:t>النقطة</w:t>
        </w:r>
      </w:hyperlink>
      <w:r w:rsidRPr="006957F6">
        <w:rPr>
          <w:rFonts w:ascii="Tahoma" w:hAnsi="Tahoma"/>
          <w:b/>
          <w:bCs/>
          <w:rtl/>
        </w:rPr>
        <w:t xml:space="preserve"> </w:t>
      </w:r>
    </w:p>
    <w:p w:rsidR="00E81DD1" w:rsidRDefault="00E81DD1" w:rsidP="00A60A36">
      <w:pPr>
        <w:ind w:left="583" w:firstLine="0"/>
        <w:jc w:val="mediumKashida"/>
        <w:rPr>
          <w:rFonts w:ascii="Tahoma" w:hAnsi="Tahoma"/>
          <w:b/>
          <w:bCs/>
          <w:rtl/>
        </w:rPr>
      </w:pPr>
      <w:r w:rsidRPr="006957F6">
        <w:rPr>
          <w:rFonts w:ascii="Tahoma" w:hAnsi="Tahoma"/>
          <w:b/>
          <w:bCs/>
          <w:rtl/>
        </w:rPr>
        <w:t xml:space="preserve"> </w:t>
      </w:r>
      <w:hyperlink w:anchor="_النقطتان" w:history="1">
        <w:r w:rsidRPr="006957F6">
          <w:rPr>
            <w:rFonts w:ascii="Tahoma" w:hAnsi="Tahoma"/>
            <w:b/>
            <w:bCs/>
            <w:u w:val="single"/>
            <w:rtl/>
            <w:lang w:eastAsia="en-US"/>
          </w:rPr>
          <w:t>النقطتان</w:t>
        </w:r>
      </w:hyperlink>
      <w:r w:rsidRPr="006957F6">
        <w:rPr>
          <w:rFonts w:ascii="Tahoma" w:hAnsi="Tahoma"/>
          <w:b/>
          <w:bCs/>
          <w:rtl/>
        </w:rPr>
        <w:t xml:space="preserve"> </w:t>
      </w:r>
    </w:p>
    <w:p w:rsidR="00E81DD1" w:rsidRDefault="00E81DD1" w:rsidP="00A60A36">
      <w:pPr>
        <w:ind w:left="583" w:firstLine="0"/>
        <w:jc w:val="mediumKashida"/>
        <w:rPr>
          <w:rFonts w:ascii="Tahoma" w:hAnsi="Tahoma"/>
          <w:b/>
          <w:bCs/>
          <w:rtl/>
        </w:rPr>
      </w:pPr>
      <w:r w:rsidRPr="006957F6">
        <w:rPr>
          <w:rFonts w:ascii="Tahoma" w:hAnsi="Tahoma"/>
          <w:b/>
          <w:bCs/>
          <w:rtl/>
        </w:rPr>
        <w:t xml:space="preserve"> </w:t>
      </w:r>
      <w:hyperlink w:anchor="_الشرطة" w:history="1">
        <w:r w:rsidRPr="006957F6">
          <w:rPr>
            <w:rFonts w:ascii="Tahoma" w:hAnsi="Tahoma"/>
            <w:b/>
            <w:bCs/>
            <w:u w:val="single"/>
            <w:rtl/>
            <w:lang w:eastAsia="en-US"/>
          </w:rPr>
          <w:t>الشرطة</w:t>
        </w:r>
      </w:hyperlink>
      <w:r w:rsidRPr="006957F6">
        <w:rPr>
          <w:rFonts w:ascii="Tahoma" w:hAnsi="Tahoma"/>
          <w:b/>
          <w:bCs/>
          <w:rtl/>
        </w:rPr>
        <w:t xml:space="preserve"> </w:t>
      </w:r>
    </w:p>
    <w:p w:rsidR="00E81DD1" w:rsidRDefault="00E81DD1" w:rsidP="00A60A36">
      <w:pPr>
        <w:ind w:left="583" w:firstLine="0"/>
        <w:jc w:val="mediumKashida"/>
        <w:rPr>
          <w:rFonts w:ascii="Tahoma" w:hAnsi="Tahoma"/>
          <w:b/>
          <w:bCs/>
          <w:rtl/>
        </w:rPr>
      </w:pPr>
      <w:r w:rsidRPr="006957F6">
        <w:rPr>
          <w:rFonts w:ascii="Tahoma" w:hAnsi="Tahoma"/>
          <w:b/>
          <w:bCs/>
          <w:rtl/>
        </w:rPr>
        <w:t xml:space="preserve"> </w:t>
      </w:r>
      <w:hyperlink w:anchor="_الشرطتان" w:history="1">
        <w:r w:rsidRPr="006957F6">
          <w:rPr>
            <w:rFonts w:ascii="Tahoma" w:hAnsi="Tahoma"/>
            <w:b/>
            <w:bCs/>
            <w:u w:val="single"/>
            <w:rtl/>
            <w:lang w:eastAsia="en-US"/>
          </w:rPr>
          <w:t>الشرطتان</w:t>
        </w:r>
      </w:hyperlink>
      <w:r w:rsidRPr="006957F6">
        <w:rPr>
          <w:rFonts w:ascii="Tahoma" w:hAnsi="Tahoma"/>
          <w:b/>
          <w:bCs/>
          <w:rtl/>
        </w:rPr>
        <w:t xml:space="preserve"> </w:t>
      </w:r>
    </w:p>
    <w:p w:rsidR="00E81DD1" w:rsidRDefault="00E81DD1" w:rsidP="00A60A36">
      <w:pPr>
        <w:ind w:left="583" w:firstLine="0"/>
        <w:jc w:val="mediumKashida"/>
        <w:rPr>
          <w:rFonts w:ascii="Tahoma" w:hAnsi="Tahoma"/>
          <w:b/>
          <w:bCs/>
          <w:rtl/>
        </w:rPr>
      </w:pPr>
      <w:r w:rsidRPr="006957F6">
        <w:rPr>
          <w:rFonts w:ascii="Tahoma" w:hAnsi="Tahoma"/>
          <w:b/>
          <w:bCs/>
          <w:rtl/>
        </w:rPr>
        <w:t xml:space="preserve"> </w:t>
      </w:r>
      <w:hyperlink w:anchor="_الشرطة_المائلة" w:history="1">
        <w:r w:rsidRPr="006957F6">
          <w:rPr>
            <w:rFonts w:ascii="Tahoma" w:hAnsi="Tahoma"/>
            <w:b/>
            <w:bCs/>
            <w:u w:val="single"/>
            <w:rtl/>
            <w:lang w:eastAsia="en-US"/>
          </w:rPr>
          <w:t>الشرطة المائلة</w:t>
        </w:r>
      </w:hyperlink>
    </w:p>
    <w:p w:rsidR="00E81DD1" w:rsidRDefault="00E81DD1" w:rsidP="00A60A36">
      <w:pPr>
        <w:ind w:left="583" w:firstLine="0"/>
        <w:jc w:val="mediumKashida"/>
        <w:rPr>
          <w:rFonts w:ascii="Tahoma" w:hAnsi="Tahoma"/>
          <w:b/>
          <w:bCs/>
          <w:rtl/>
        </w:rPr>
      </w:pPr>
      <w:r w:rsidRPr="006957F6">
        <w:rPr>
          <w:rFonts w:ascii="Tahoma" w:hAnsi="Tahoma"/>
          <w:b/>
          <w:bCs/>
          <w:rtl/>
        </w:rPr>
        <w:t xml:space="preserve"> </w:t>
      </w:r>
      <w:hyperlink w:anchor="_الفاصل" w:history="1">
        <w:r w:rsidRPr="006957F6">
          <w:rPr>
            <w:rFonts w:ascii="Tahoma" w:hAnsi="Tahoma"/>
            <w:b/>
            <w:bCs/>
            <w:u w:val="single"/>
            <w:rtl/>
            <w:lang w:eastAsia="en-US"/>
          </w:rPr>
          <w:t>الفاصل</w:t>
        </w:r>
      </w:hyperlink>
      <w:r w:rsidRPr="006957F6">
        <w:rPr>
          <w:rFonts w:ascii="Tahoma" w:hAnsi="Tahoma"/>
          <w:b/>
          <w:bCs/>
          <w:rtl/>
        </w:rPr>
        <w:t xml:space="preserve"> </w:t>
      </w:r>
    </w:p>
    <w:p w:rsidR="00E81DD1" w:rsidRDefault="00E81DD1" w:rsidP="00A60A36">
      <w:pPr>
        <w:ind w:left="583" w:firstLine="0"/>
        <w:jc w:val="mediumKashida"/>
        <w:rPr>
          <w:rFonts w:ascii="Tahoma" w:hAnsi="Tahoma"/>
          <w:b/>
          <w:bCs/>
          <w:rtl/>
        </w:rPr>
      </w:pPr>
      <w:r w:rsidRPr="006957F6">
        <w:rPr>
          <w:rFonts w:ascii="Tahoma" w:hAnsi="Tahoma"/>
          <w:b/>
          <w:bCs/>
          <w:rtl/>
        </w:rPr>
        <w:t xml:space="preserve"> </w:t>
      </w:r>
      <w:hyperlink w:anchor="_القوسان_الهلاليان" w:history="1">
        <w:r w:rsidRPr="006957F6">
          <w:rPr>
            <w:rFonts w:ascii="Tahoma" w:hAnsi="Tahoma"/>
            <w:b/>
            <w:bCs/>
            <w:u w:val="single"/>
            <w:rtl/>
            <w:lang w:eastAsia="en-US"/>
          </w:rPr>
          <w:t>القوسان الهلاليان</w:t>
        </w:r>
      </w:hyperlink>
      <w:r w:rsidRPr="006957F6">
        <w:rPr>
          <w:rFonts w:ascii="Tahoma" w:hAnsi="Tahoma"/>
          <w:b/>
          <w:bCs/>
          <w:rtl/>
        </w:rPr>
        <w:t xml:space="preserve"> </w:t>
      </w:r>
    </w:p>
    <w:p w:rsidR="00E81DD1" w:rsidRDefault="00E81DD1" w:rsidP="00A60A36">
      <w:pPr>
        <w:ind w:left="583" w:firstLine="0"/>
        <w:jc w:val="mediumKashida"/>
        <w:rPr>
          <w:rFonts w:ascii="Tahoma" w:hAnsi="Tahoma"/>
          <w:b/>
          <w:bCs/>
          <w:rtl/>
        </w:rPr>
      </w:pPr>
      <w:r w:rsidRPr="006957F6">
        <w:rPr>
          <w:rFonts w:ascii="Tahoma" w:hAnsi="Tahoma"/>
          <w:b/>
          <w:bCs/>
          <w:rtl/>
        </w:rPr>
        <w:lastRenderedPageBreak/>
        <w:t xml:space="preserve"> </w:t>
      </w:r>
      <w:hyperlink w:anchor="_القوسان_المعقوفان" w:history="1">
        <w:r w:rsidRPr="006957F6">
          <w:rPr>
            <w:rFonts w:ascii="Tahoma" w:hAnsi="Tahoma"/>
            <w:b/>
            <w:bCs/>
            <w:u w:val="single"/>
            <w:rtl/>
            <w:lang w:eastAsia="en-US"/>
          </w:rPr>
          <w:t>القوسان المعقوفان</w:t>
        </w:r>
      </w:hyperlink>
      <w:r w:rsidRPr="006957F6">
        <w:rPr>
          <w:rFonts w:ascii="Tahoma" w:hAnsi="Tahoma"/>
          <w:b/>
          <w:bCs/>
          <w:rtl/>
        </w:rPr>
        <w:t xml:space="preserve"> </w:t>
      </w:r>
    </w:p>
    <w:p w:rsidR="00E81DD1" w:rsidRDefault="00E81DD1" w:rsidP="00A60A36">
      <w:pPr>
        <w:ind w:left="583" w:firstLine="0"/>
        <w:jc w:val="mediumKashida"/>
        <w:rPr>
          <w:rFonts w:ascii="Tahoma" w:hAnsi="Tahoma"/>
          <w:b/>
          <w:bCs/>
          <w:rtl/>
        </w:rPr>
      </w:pPr>
      <w:r w:rsidRPr="006957F6">
        <w:rPr>
          <w:rFonts w:ascii="Tahoma" w:hAnsi="Tahoma"/>
          <w:b/>
          <w:bCs/>
          <w:rtl/>
        </w:rPr>
        <w:t xml:space="preserve"> </w:t>
      </w:r>
      <w:hyperlink w:anchor="_القوسان_القرآنيان" w:history="1">
        <w:r w:rsidRPr="006957F6">
          <w:rPr>
            <w:rFonts w:ascii="Tahoma" w:hAnsi="Tahoma"/>
            <w:b/>
            <w:bCs/>
            <w:u w:val="single"/>
            <w:rtl/>
            <w:lang w:eastAsia="en-US"/>
          </w:rPr>
          <w:t>القوسان القرآنيان</w:t>
        </w:r>
      </w:hyperlink>
      <w:r w:rsidRPr="006957F6">
        <w:rPr>
          <w:rFonts w:ascii="Tahoma" w:hAnsi="Tahoma"/>
          <w:b/>
          <w:bCs/>
          <w:rtl/>
        </w:rPr>
        <w:t xml:space="preserve"> </w:t>
      </w:r>
    </w:p>
    <w:p w:rsidR="00E81DD1" w:rsidRDefault="00E81DD1" w:rsidP="00A60A36">
      <w:pPr>
        <w:ind w:left="583" w:firstLine="0"/>
        <w:jc w:val="mediumKashida"/>
        <w:rPr>
          <w:rFonts w:ascii="Tahoma" w:hAnsi="Tahoma"/>
          <w:b/>
          <w:bCs/>
          <w:rtl/>
        </w:rPr>
      </w:pPr>
      <w:r w:rsidRPr="006957F6">
        <w:rPr>
          <w:rFonts w:ascii="Tahoma" w:hAnsi="Tahoma"/>
          <w:b/>
          <w:bCs/>
          <w:rtl/>
        </w:rPr>
        <w:t xml:space="preserve"> </w:t>
      </w:r>
      <w:hyperlink w:anchor="_علامة_الحذف" w:history="1">
        <w:r w:rsidRPr="006957F6">
          <w:rPr>
            <w:rFonts w:ascii="Tahoma" w:hAnsi="Tahoma"/>
            <w:b/>
            <w:bCs/>
            <w:u w:val="single"/>
            <w:rtl/>
            <w:lang w:eastAsia="en-US"/>
          </w:rPr>
          <w:t>علامة الحذف</w:t>
        </w:r>
      </w:hyperlink>
    </w:p>
    <w:p w:rsidR="00E81DD1" w:rsidRDefault="00E81DD1" w:rsidP="00A60A36">
      <w:pPr>
        <w:ind w:left="583" w:firstLine="0"/>
        <w:jc w:val="mediumKashida"/>
        <w:rPr>
          <w:rFonts w:ascii="Tahoma" w:hAnsi="Tahoma"/>
          <w:b/>
          <w:bCs/>
          <w:rtl/>
        </w:rPr>
      </w:pPr>
      <w:r w:rsidRPr="006957F6">
        <w:rPr>
          <w:rFonts w:ascii="Tahoma" w:hAnsi="Tahoma"/>
          <w:b/>
          <w:bCs/>
          <w:rtl/>
        </w:rPr>
        <w:t xml:space="preserve"> </w:t>
      </w:r>
      <w:hyperlink w:anchor="_علامة_الاستفهام" w:history="1">
        <w:r w:rsidRPr="006957F6">
          <w:rPr>
            <w:rFonts w:ascii="Tahoma" w:hAnsi="Tahoma"/>
            <w:b/>
            <w:bCs/>
            <w:u w:val="single"/>
            <w:rtl/>
            <w:lang w:eastAsia="en-US"/>
          </w:rPr>
          <w:t>علامة الاستفهام</w:t>
        </w:r>
      </w:hyperlink>
      <w:r w:rsidRPr="006957F6">
        <w:rPr>
          <w:rFonts w:ascii="Tahoma" w:hAnsi="Tahoma"/>
          <w:b/>
          <w:bCs/>
          <w:rtl/>
        </w:rPr>
        <w:t xml:space="preserve"> </w:t>
      </w:r>
    </w:p>
    <w:p w:rsidR="00E81DD1" w:rsidRDefault="00E81DD1" w:rsidP="00A60A36">
      <w:pPr>
        <w:ind w:left="583" w:firstLine="0"/>
        <w:jc w:val="mediumKashida"/>
        <w:rPr>
          <w:rFonts w:ascii="Tahoma" w:hAnsi="Tahoma"/>
          <w:b/>
          <w:bCs/>
          <w:rtl/>
        </w:rPr>
      </w:pPr>
      <w:r w:rsidRPr="006957F6">
        <w:rPr>
          <w:rFonts w:ascii="Tahoma" w:hAnsi="Tahoma"/>
          <w:b/>
          <w:bCs/>
          <w:rtl/>
        </w:rPr>
        <w:t xml:space="preserve"> </w:t>
      </w:r>
      <w:hyperlink w:anchor="_علامة_التأثر" w:history="1">
        <w:r w:rsidRPr="006957F6">
          <w:rPr>
            <w:rFonts w:ascii="Tahoma" w:hAnsi="Tahoma"/>
            <w:b/>
            <w:bCs/>
            <w:u w:val="single"/>
            <w:rtl/>
            <w:lang w:eastAsia="en-US"/>
          </w:rPr>
          <w:t>علامة التأثر</w:t>
        </w:r>
      </w:hyperlink>
      <w:r w:rsidRPr="006957F6">
        <w:rPr>
          <w:rFonts w:ascii="Tahoma" w:hAnsi="Tahoma"/>
          <w:b/>
          <w:bCs/>
          <w:rtl/>
        </w:rPr>
        <w:t xml:space="preserve"> </w:t>
      </w:r>
    </w:p>
    <w:p w:rsidR="00E81DD1" w:rsidRDefault="00E81DD1" w:rsidP="00A60A36">
      <w:pPr>
        <w:ind w:left="583" w:firstLine="0"/>
        <w:jc w:val="mediumKashida"/>
        <w:rPr>
          <w:rFonts w:ascii="Tahoma" w:hAnsi="Tahoma"/>
          <w:b/>
          <w:bCs/>
          <w:rtl/>
        </w:rPr>
      </w:pPr>
      <w:r w:rsidRPr="006957F6">
        <w:rPr>
          <w:rFonts w:ascii="Tahoma" w:hAnsi="Tahoma"/>
          <w:b/>
          <w:bCs/>
          <w:rtl/>
        </w:rPr>
        <w:t xml:space="preserve"> </w:t>
      </w:r>
      <w:hyperlink w:anchor="_علامة_التنصيص" w:history="1">
        <w:r w:rsidRPr="006957F6">
          <w:rPr>
            <w:rFonts w:ascii="Tahoma" w:hAnsi="Tahoma"/>
            <w:b/>
            <w:bCs/>
            <w:u w:val="single"/>
            <w:rtl/>
            <w:lang w:eastAsia="en-US"/>
          </w:rPr>
          <w:t>علامة التنصيص</w:t>
        </w:r>
      </w:hyperlink>
      <w:r w:rsidRPr="006957F6">
        <w:rPr>
          <w:rFonts w:ascii="Tahoma" w:hAnsi="Tahoma"/>
          <w:b/>
          <w:bCs/>
          <w:rtl/>
        </w:rPr>
        <w:t xml:space="preserve"> </w:t>
      </w:r>
    </w:p>
    <w:p w:rsidR="00E81DD1" w:rsidRDefault="00E81DD1" w:rsidP="00A60A36">
      <w:pPr>
        <w:ind w:left="583" w:firstLine="0"/>
        <w:jc w:val="mediumKashida"/>
        <w:rPr>
          <w:rFonts w:ascii="Tahoma" w:hAnsi="Tahoma"/>
          <w:b/>
          <w:bCs/>
          <w:rtl/>
        </w:rPr>
      </w:pPr>
      <w:r w:rsidRPr="006957F6">
        <w:rPr>
          <w:rFonts w:ascii="Tahoma" w:hAnsi="Tahoma"/>
          <w:b/>
          <w:bCs/>
          <w:rtl/>
        </w:rPr>
        <w:t xml:space="preserve"> </w:t>
      </w:r>
      <w:hyperlink w:anchor="_علامة_الإحالة" w:history="1">
        <w:r w:rsidRPr="006957F6">
          <w:rPr>
            <w:rFonts w:ascii="Tahoma" w:hAnsi="Tahoma"/>
            <w:b/>
            <w:bCs/>
            <w:u w:val="single"/>
            <w:rtl/>
            <w:lang w:eastAsia="en-US"/>
          </w:rPr>
          <w:t>علامة الإحالة</w:t>
        </w:r>
      </w:hyperlink>
      <w:r w:rsidRPr="006957F6">
        <w:rPr>
          <w:rFonts w:ascii="Tahoma" w:hAnsi="Tahoma"/>
          <w:b/>
          <w:bCs/>
          <w:rtl/>
        </w:rPr>
        <w:t xml:space="preserve"> </w:t>
      </w:r>
    </w:p>
    <w:p w:rsidR="00E81DD1" w:rsidRPr="006957F6" w:rsidRDefault="00E81DD1" w:rsidP="00A60A36">
      <w:pPr>
        <w:ind w:left="583" w:firstLine="0"/>
        <w:jc w:val="mediumKashida"/>
        <w:rPr>
          <w:rFonts w:ascii="Tahoma" w:hAnsi="Tahoma"/>
          <w:b/>
          <w:bCs/>
          <w:rtl/>
        </w:rPr>
      </w:pPr>
      <w:r w:rsidRPr="006957F6">
        <w:rPr>
          <w:rFonts w:ascii="Tahoma" w:hAnsi="Tahoma"/>
          <w:b/>
          <w:bCs/>
          <w:rtl/>
        </w:rPr>
        <w:t xml:space="preserve"> </w:t>
      </w:r>
      <w:hyperlink w:anchor="_علامة_المماثلة" w:history="1">
        <w:r w:rsidRPr="006957F6">
          <w:rPr>
            <w:rFonts w:ascii="Tahoma" w:hAnsi="Tahoma"/>
            <w:b/>
            <w:bCs/>
            <w:u w:val="single"/>
            <w:rtl/>
            <w:lang w:eastAsia="en-US"/>
          </w:rPr>
          <w:t>علامة المماثلة</w:t>
        </w:r>
      </w:hyperlink>
      <w:r w:rsidRPr="006957F6">
        <w:rPr>
          <w:rFonts w:ascii="Tahoma" w:hAnsi="Tahoma"/>
          <w:b/>
          <w:bCs/>
          <w:rtl/>
        </w:rPr>
        <w:t>.</w:t>
      </w:r>
    </w:p>
    <w:p w:rsidR="00E81DD1" w:rsidRDefault="00E81DD1" w:rsidP="00AD368E">
      <w:pPr>
        <w:pStyle w:val="2"/>
        <w:pageBreakBefore/>
        <w:rPr>
          <w:noProof/>
          <w:color w:val="000000"/>
          <w:rtl/>
        </w:rPr>
        <w:sectPr w:rsidR="00E81DD1" w:rsidSect="00A60A36">
          <w:footnotePr>
            <w:numRestart w:val="eachPage"/>
          </w:footnotePr>
          <w:type w:val="continuous"/>
          <w:pgSz w:w="11906" w:h="16838"/>
          <w:pgMar w:top="1418" w:right="1418" w:bottom="1418" w:left="1418" w:header="709" w:footer="709" w:gutter="567"/>
          <w:cols w:num="2" w:space="709"/>
          <w:bidi/>
          <w:rtlGutter/>
          <w:docGrid w:linePitch="360"/>
        </w:sectPr>
      </w:pPr>
      <w:bookmarkStart w:id="391" w:name="_علامات_الترقيم:"/>
      <w:bookmarkStart w:id="392" w:name="_Toc517644964"/>
      <w:bookmarkEnd w:id="391"/>
    </w:p>
    <w:p w:rsidR="00E81DD1" w:rsidRPr="006957F6" w:rsidRDefault="00E81DD1" w:rsidP="00AD368E">
      <w:pPr>
        <w:pStyle w:val="2"/>
        <w:pageBreakBefore/>
        <w:rPr>
          <w:noProof/>
          <w:color w:val="000000"/>
          <w:rtl/>
        </w:rPr>
      </w:pPr>
      <w:r w:rsidRPr="006957F6">
        <w:rPr>
          <w:rFonts w:hint="eastAsia"/>
          <w:noProof/>
          <w:color w:val="000000"/>
          <w:rtl/>
        </w:rPr>
        <w:lastRenderedPageBreak/>
        <w:t>علامات</w:t>
      </w:r>
      <w:r w:rsidRPr="006957F6">
        <w:rPr>
          <w:noProof/>
          <w:color w:val="000000"/>
          <w:rtl/>
        </w:rPr>
        <w:t xml:space="preserve"> </w:t>
      </w:r>
      <w:r w:rsidRPr="006957F6">
        <w:rPr>
          <w:rFonts w:hint="eastAsia"/>
          <w:noProof/>
          <w:color w:val="000000"/>
          <w:rtl/>
        </w:rPr>
        <w:t>الترقيم</w:t>
      </w:r>
      <w:r w:rsidRPr="006957F6">
        <w:rPr>
          <w:noProof/>
          <w:color w:val="000000"/>
          <w:rtl/>
        </w:rPr>
        <w:t>:</w:t>
      </w:r>
      <w:bookmarkEnd w:id="392"/>
    </w:p>
    <w:p w:rsidR="00E81DD1" w:rsidRPr="006957F6" w:rsidRDefault="00E81DD1" w:rsidP="00157934">
      <w:pPr>
        <w:rPr>
          <w:rFonts w:ascii="Tahoma" w:hAnsi="Tahoma"/>
          <w:rtl/>
        </w:rPr>
      </w:pPr>
      <w:r w:rsidRPr="006957F6">
        <w:rPr>
          <w:rFonts w:ascii="Tahoma" w:hAnsi="Tahoma"/>
          <w:rtl/>
        </w:rPr>
        <w:t xml:space="preserve">الترقيم في الكتابة هو وضع رموز اصطلاحية معينة بين الجمل أو الكلمات؛ لتحقيق أغراض تتصل بتيسير عملية الإفهام من جانب الكاتب، وعملية الفهم على القارئ. </w:t>
      </w:r>
    </w:p>
    <w:p w:rsidR="00E81DD1" w:rsidRPr="006957F6" w:rsidRDefault="00F948A2" w:rsidP="00DC6809">
      <w:pPr>
        <w:ind w:firstLine="0"/>
        <w:jc w:val="center"/>
        <w:rPr>
          <w:rFonts w:ascii="Tahoma" w:hAnsi="Tahoma" w:cs="Monotype Koufi"/>
          <w:lang w:eastAsia="en-US" w:bidi="ar-EG"/>
        </w:rPr>
      </w:pPr>
      <w:hyperlink w:anchor="_علامات_الترقيم" w:history="1">
        <w:r w:rsidR="00E81DD1" w:rsidRPr="006957F6">
          <w:rPr>
            <w:rFonts w:ascii="Tahoma" w:hAnsi="Tahoma" w:cs="PT Bold Heading"/>
            <w:rtl/>
            <w:lang w:eastAsia="en-US" w:bidi="ar-EG"/>
          </w:rPr>
          <w:t xml:space="preserve">  </w:t>
        </w:r>
        <w:r w:rsidR="00E81DD1" w:rsidRPr="006957F6">
          <w:rPr>
            <w:rFonts w:ascii="Tahoma" w:hAnsi="Tahoma" w:cs="Monotype Koufi"/>
            <w:rtl/>
            <w:lang w:eastAsia="en-US" w:bidi="ar-EG"/>
          </w:rPr>
          <w:t xml:space="preserve">رجوع </w:t>
        </w:r>
      </w:hyperlink>
    </w:p>
    <w:p w:rsidR="00E81DD1" w:rsidRPr="006957F6" w:rsidRDefault="00E81DD1" w:rsidP="0005257B">
      <w:pPr>
        <w:pStyle w:val="2"/>
        <w:rPr>
          <w:noProof/>
          <w:color w:val="000000"/>
          <w:rtl/>
        </w:rPr>
      </w:pPr>
      <w:bookmarkStart w:id="393" w:name="_أغراض_علامات_الترقيم:"/>
      <w:bookmarkStart w:id="394" w:name="_أعراض_علامات_الترقيم"/>
      <w:bookmarkStart w:id="395" w:name="_أغراض_علامات_الترقيم"/>
      <w:bookmarkStart w:id="396" w:name="_Toc517644965"/>
      <w:bookmarkStart w:id="397" w:name="_Toc96011248"/>
      <w:bookmarkEnd w:id="393"/>
      <w:bookmarkEnd w:id="394"/>
      <w:bookmarkEnd w:id="395"/>
      <w:r w:rsidRPr="006957F6">
        <w:rPr>
          <w:rFonts w:hint="eastAsia"/>
          <w:noProof/>
          <w:color w:val="000000"/>
          <w:rtl/>
        </w:rPr>
        <w:t>أغراض</w:t>
      </w:r>
      <w:r w:rsidRPr="006957F6">
        <w:rPr>
          <w:noProof/>
          <w:color w:val="000000"/>
          <w:rtl/>
        </w:rPr>
        <w:t xml:space="preserve"> </w:t>
      </w:r>
      <w:r w:rsidRPr="006957F6">
        <w:rPr>
          <w:rFonts w:hint="eastAsia"/>
          <w:noProof/>
          <w:color w:val="000000"/>
          <w:rtl/>
        </w:rPr>
        <w:t>علامات</w:t>
      </w:r>
      <w:r w:rsidRPr="006957F6">
        <w:rPr>
          <w:noProof/>
          <w:color w:val="000000"/>
          <w:rtl/>
        </w:rPr>
        <w:t xml:space="preserve"> </w:t>
      </w:r>
      <w:r w:rsidRPr="006957F6">
        <w:rPr>
          <w:rFonts w:hint="eastAsia"/>
          <w:noProof/>
          <w:color w:val="000000"/>
          <w:rtl/>
        </w:rPr>
        <w:t>الترقيم</w:t>
      </w:r>
      <w:r w:rsidRPr="006957F6">
        <w:rPr>
          <w:noProof/>
          <w:color w:val="000000"/>
          <w:rtl/>
        </w:rPr>
        <w:t>:</w:t>
      </w:r>
      <w:bookmarkEnd w:id="396"/>
    </w:p>
    <w:p w:rsidR="00E81DD1" w:rsidRPr="006957F6" w:rsidRDefault="00E81DD1" w:rsidP="00157934">
      <w:pPr>
        <w:rPr>
          <w:rFonts w:ascii="Tahoma" w:hAnsi="Tahoma"/>
          <w:rtl/>
        </w:rPr>
      </w:pPr>
      <w:r w:rsidRPr="006957F6">
        <w:rPr>
          <w:rFonts w:ascii="Tahoma" w:hAnsi="Tahoma"/>
          <w:rtl/>
        </w:rPr>
        <w:t xml:space="preserve">كما يستخدم المتحدث في أثناء كلامه بعض الحركات اليدوية، أو يعمد إلى تغيير في قسمات وجهه، أو يلجأ إلى التنويع في نبرات صوته؛ ليضيف إلى كلامه قدرة على دقة التعبير، وصدق الدلالة_ كذلك يحتاج الكاتب إلى استخدام علامات الترقيم؛ لتكون بمثابة هذه الحركات اليدوية، وتلك النبرات الصوتية، في تحقيقا لغايات المرتبطة بها. </w:t>
      </w:r>
    </w:p>
    <w:p w:rsidR="00E81DD1" w:rsidRPr="006957F6" w:rsidRDefault="00E81DD1" w:rsidP="002F1A22">
      <w:pPr>
        <w:rPr>
          <w:rFonts w:ascii="Tahoma" w:hAnsi="Tahoma"/>
          <w:rtl/>
        </w:rPr>
      </w:pPr>
      <w:r w:rsidRPr="006957F6">
        <w:rPr>
          <w:rFonts w:ascii="Tahoma" w:hAnsi="Tahoma"/>
          <w:rtl/>
        </w:rPr>
        <w:t>ومن أغراض استعمال علامات الترقيم:</w:t>
      </w:r>
    </w:p>
    <w:p w:rsidR="00E81DD1" w:rsidRPr="006957F6" w:rsidRDefault="00E81DD1" w:rsidP="002F1A22">
      <w:pPr>
        <w:numPr>
          <w:ilvl w:val="0"/>
          <w:numId w:val="45"/>
        </w:numPr>
        <w:rPr>
          <w:rFonts w:ascii="Tahoma" w:hAnsi="Tahoma"/>
          <w:rtl/>
        </w:rPr>
      </w:pPr>
      <w:r w:rsidRPr="006957F6">
        <w:rPr>
          <w:rFonts w:ascii="Tahoma" w:hAnsi="Tahoma"/>
          <w:rtl/>
        </w:rPr>
        <w:t>تحديد مواضع الوقف، حيث ينتهي المعنى أو جزء منه.</w:t>
      </w:r>
    </w:p>
    <w:p w:rsidR="00E81DD1" w:rsidRPr="006957F6" w:rsidRDefault="00E81DD1" w:rsidP="002F1A22">
      <w:pPr>
        <w:numPr>
          <w:ilvl w:val="0"/>
          <w:numId w:val="45"/>
        </w:numPr>
        <w:rPr>
          <w:rFonts w:ascii="Tahoma" w:hAnsi="Tahoma"/>
        </w:rPr>
      </w:pPr>
      <w:r w:rsidRPr="006957F6">
        <w:rPr>
          <w:rFonts w:ascii="Tahoma" w:hAnsi="Tahoma"/>
          <w:rtl/>
        </w:rPr>
        <w:t>الفصل بين أجزاء الكلام.</w:t>
      </w:r>
    </w:p>
    <w:p w:rsidR="00E81DD1" w:rsidRPr="006957F6" w:rsidRDefault="00E81DD1" w:rsidP="00677A40">
      <w:pPr>
        <w:numPr>
          <w:ilvl w:val="0"/>
          <w:numId w:val="45"/>
        </w:numPr>
        <w:rPr>
          <w:rFonts w:ascii="Tahoma" w:hAnsi="Tahoma"/>
        </w:rPr>
      </w:pPr>
      <w:r w:rsidRPr="006957F6">
        <w:rPr>
          <w:rFonts w:ascii="Tahoma" w:hAnsi="Tahoma"/>
          <w:rtl/>
        </w:rPr>
        <w:t>الإشارة إلى انفعال الكاتب في سياق الاستفهام، أو التعجب، وفي معارض الابتهاج، أو الاكتئاب، أو الدهشة.</w:t>
      </w:r>
    </w:p>
    <w:p w:rsidR="00E81DD1" w:rsidRPr="006957F6" w:rsidRDefault="00E81DD1" w:rsidP="002F1A22">
      <w:pPr>
        <w:numPr>
          <w:ilvl w:val="0"/>
          <w:numId w:val="45"/>
        </w:numPr>
        <w:rPr>
          <w:rFonts w:ascii="Tahoma" w:hAnsi="Tahoma"/>
        </w:rPr>
      </w:pPr>
      <w:r w:rsidRPr="006957F6">
        <w:rPr>
          <w:rFonts w:ascii="Tahoma" w:hAnsi="Tahoma"/>
          <w:rtl/>
        </w:rPr>
        <w:t xml:space="preserve">بيان ما يلجأ إليه الكاتب من تفصيل أمر عام، أو توضيح شيء مبهم، أو التمثيل لحكم مطلق. </w:t>
      </w:r>
    </w:p>
    <w:p w:rsidR="00E81DD1" w:rsidRPr="006957F6" w:rsidRDefault="00E81DD1" w:rsidP="00157934">
      <w:pPr>
        <w:numPr>
          <w:ilvl w:val="0"/>
          <w:numId w:val="45"/>
        </w:numPr>
        <w:rPr>
          <w:rFonts w:ascii="Tahoma" w:hAnsi="Tahoma"/>
        </w:rPr>
      </w:pPr>
      <w:r w:rsidRPr="006957F6">
        <w:rPr>
          <w:rFonts w:ascii="Tahoma" w:hAnsi="Tahoma"/>
          <w:rtl/>
        </w:rPr>
        <w:t xml:space="preserve">بيان وجوه العلاقات بين الجمل؛ فيساعد إدراكها على فهم المعنى، وتصور الأفكار. </w:t>
      </w:r>
    </w:p>
    <w:p w:rsidR="00E81DD1" w:rsidRPr="006957F6" w:rsidRDefault="00E81DD1" w:rsidP="00DC6809">
      <w:pPr>
        <w:ind w:firstLine="0"/>
        <w:jc w:val="center"/>
        <w:rPr>
          <w:rFonts w:ascii="Tahoma" w:hAnsi="Tahoma" w:cs="Monotype Koufi"/>
          <w:lang w:bidi="ar-EG"/>
        </w:rPr>
      </w:pPr>
      <w:r w:rsidRPr="006957F6">
        <w:rPr>
          <w:rFonts w:ascii="Tahoma" w:hAnsi="Tahoma" w:cs="PT Bold Heading"/>
          <w:rtl/>
          <w:lang w:bidi="ar-EG"/>
        </w:rPr>
        <w:t xml:space="preserve">  </w:t>
      </w:r>
      <w:hyperlink w:anchor="_علامات_الترقيم" w:history="1">
        <w:r w:rsidRPr="006957F6">
          <w:rPr>
            <w:rStyle w:val="Hyperlink"/>
            <w:rFonts w:ascii="Tahoma" w:hAnsi="Tahoma" w:cs="Monotype Koufi"/>
            <w:color w:val="000000"/>
            <w:rtl/>
            <w:lang w:eastAsia="ar-SA" w:bidi="ar-EG"/>
          </w:rPr>
          <w:t>رجوع</w:t>
        </w:r>
      </w:hyperlink>
      <w:r w:rsidRPr="006957F6">
        <w:rPr>
          <w:rFonts w:ascii="Tahoma" w:hAnsi="Tahoma" w:cs="Monotype Koufi"/>
          <w:rtl/>
          <w:lang w:bidi="ar-EG"/>
        </w:rPr>
        <w:t xml:space="preserve"> </w:t>
      </w:r>
    </w:p>
    <w:p w:rsidR="00E81DD1" w:rsidRPr="006957F6" w:rsidRDefault="00E81DD1" w:rsidP="0005257B">
      <w:pPr>
        <w:pStyle w:val="2"/>
        <w:rPr>
          <w:noProof/>
          <w:color w:val="000000"/>
          <w:rtl/>
        </w:rPr>
      </w:pPr>
      <w:bookmarkStart w:id="398" w:name="_أنواع_علامات_الترقيم:"/>
      <w:bookmarkStart w:id="399" w:name="_Toc517644966"/>
      <w:bookmarkEnd w:id="398"/>
      <w:r w:rsidRPr="006957F6">
        <w:rPr>
          <w:rFonts w:hint="eastAsia"/>
          <w:noProof/>
          <w:color w:val="000000"/>
          <w:rtl/>
        </w:rPr>
        <w:t>أنواع</w:t>
      </w:r>
      <w:r w:rsidRPr="006957F6">
        <w:rPr>
          <w:noProof/>
          <w:color w:val="000000"/>
          <w:rtl/>
        </w:rPr>
        <w:t xml:space="preserve"> </w:t>
      </w:r>
      <w:r w:rsidRPr="006957F6">
        <w:rPr>
          <w:rFonts w:hint="eastAsia"/>
          <w:noProof/>
          <w:color w:val="000000"/>
          <w:rtl/>
        </w:rPr>
        <w:t>علامات</w:t>
      </w:r>
      <w:r w:rsidRPr="006957F6">
        <w:rPr>
          <w:noProof/>
          <w:color w:val="000000"/>
          <w:rtl/>
        </w:rPr>
        <w:t xml:space="preserve"> </w:t>
      </w:r>
      <w:r w:rsidRPr="006957F6">
        <w:rPr>
          <w:rFonts w:hint="eastAsia"/>
          <w:noProof/>
          <w:color w:val="000000"/>
          <w:rtl/>
        </w:rPr>
        <w:t>الترقيم</w:t>
      </w:r>
      <w:r w:rsidRPr="006957F6">
        <w:rPr>
          <w:noProof/>
          <w:color w:val="000000"/>
          <w:rtl/>
        </w:rPr>
        <w:t>:</w:t>
      </w:r>
      <w:bookmarkEnd w:id="399"/>
    </w:p>
    <w:p w:rsidR="00E81DD1" w:rsidRPr="006957F6" w:rsidRDefault="00E81DD1" w:rsidP="00A9384E">
      <w:pPr>
        <w:pStyle w:val="3"/>
        <w:spacing w:before="0"/>
        <w:rPr>
          <w:color w:val="000000"/>
        </w:rPr>
      </w:pPr>
      <w:bookmarkStart w:id="400" w:name="_الفاصلة"/>
      <w:bookmarkStart w:id="401" w:name="_Toc517644967"/>
      <w:bookmarkEnd w:id="400"/>
      <w:r w:rsidRPr="006957F6">
        <w:rPr>
          <w:noProof w:val="0"/>
          <w:color w:val="000000"/>
          <w:rtl/>
        </w:rPr>
        <w:t>الفاصلة</w:t>
      </w:r>
      <w:bookmarkEnd w:id="390"/>
      <w:bookmarkEnd w:id="397"/>
      <w:r w:rsidRPr="006957F6">
        <w:rPr>
          <w:noProof w:val="0"/>
          <w:color w:val="000000"/>
          <w:rtl/>
        </w:rPr>
        <w:t>:</w:t>
      </w:r>
      <w:bookmarkEnd w:id="401"/>
    </w:p>
    <w:p w:rsidR="00E81DD1" w:rsidRPr="006957F6" w:rsidRDefault="00E81DD1" w:rsidP="0045437F">
      <w:pPr>
        <w:jc w:val="lowKashida"/>
        <w:rPr>
          <w:rFonts w:ascii="Tahoma" w:hAnsi="Tahoma"/>
          <w:b/>
          <w:rtl/>
        </w:rPr>
      </w:pPr>
      <w:r w:rsidRPr="006957F6">
        <w:rPr>
          <w:rFonts w:ascii="Tahoma" w:hAnsi="Tahoma"/>
          <w:b/>
          <w:rtl/>
        </w:rPr>
        <w:t>الفاصلة أو الفصلة، وترسم هكذا: ،</w:t>
      </w:r>
    </w:p>
    <w:p w:rsidR="00E81DD1" w:rsidRPr="006957F6" w:rsidRDefault="00E81DD1" w:rsidP="002F1A22">
      <w:pPr>
        <w:ind w:left="454" w:firstLine="0"/>
        <w:rPr>
          <w:rFonts w:ascii="Tahoma" w:hAnsi="Tahoma"/>
          <w:b/>
          <w:rtl/>
        </w:rPr>
      </w:pPr>
      <w:r w:rsidRPr="006957F6">
        <w:rPr>
          <w:rFonts w:ascii="Tahoma" w:hAnsi="Tahoma"/>
          <w:b/>
          <w:rtl/>
        </w:rPr>
        <w:t>والغرض من وضعها أن يسكت القارئ عندها سكتة خفيفة؛ لتمييز أجزاء الكلام بعضه عن بعض، وتكون في المواضع الآتية:</w:t>
      </w:r>
    </w:p>
    <w:p w:rsidR="00E81DD1" w:rsidRPr="006957F6" w:rsidRDefault="00E81DD1" w:rsidP="00E70F61">
      <w:pPr>
        <w:numPr>
          <w:ilvl w:val="0"/>
          <w:numId w:val="47"/>
        </w:numPr>
        <w:rPr>
          <w:rFonts w:ascii="Tahoma" w:hAnsi="Tahoma"/>
          <w:b/>
          <w:rtl/>
        </w:rPr>
      </w:pPr>
      <w:r w:rsidRPr="006957F6">
        <w:rPr>
          <w:rFonts w:ascii="Tahoma" w:hAnsi="Tahoma"/>
          <w:b/>
          <w:rtl/>
        </w:rPr>
        <w:t>بين المفردات التي تذكر لبيان أقسام الشيء، وأنواعه، ونحو ذلك، كما في:</w:t>
      </w:r>
    </w:p>
    <w:p w:rsidR="00E81DD1" w:rsidRPr="006957F6" w:rsidRDefault="00E81DD1" w:rsidP="00E70F61">
      <w:pPr>
        <w:ind w:left="1080" w:firstLine="0"/>
        <w:rPr>
          <w:rFonts w:ascii="Tahoma" w:hAnsi="Tahoma"/>
          <w:b/>
          <w:rtl/>
        </w:rPr>
      </w:pPr>
      <w:r w:rsidRPr="006957F6">
        <w:rPr>
          <w:rFonts w:ascii="Tahoma" w:hAnsi="Tahoma"/>
          <w:b/>
          <w:rtl/>
        </w:rPr>
        <w:t>الاسم باعتبار العدد ثلاثة أقسام: مفرد، ومثنى، وجمع.</w:t>
      </w:r>
    </w:p>
    <w:p w:rsidR="00E81DD1" w:rsidRPr="006957F6" w:rsidRDefault="00E81DD1" w:rsidP="00E70F61">
      <w:pPr>
        <w:numPr>
          <w:ilvl w:val="0"/>
          <w:numId w:val="47"/>
        </w:numPr>
        <w:rPr>
          <w:rFonts w:ascii="Tahoma" w:hAnsi="Tahoma"/>
          <w:b/>
          <w:rtl/>
        </w:rPr>
      </w:pPr>
      <w:r w:rsidRPr="006957F6">
        <w:rPr>
          <w:rFonts w:ascii="Tahoma" w:hAnsi="Tahoma"/>
          <w:b/>
          <w:rtl/>
        </w:rPr>
        <w:lastRenderedPageBreak/>
        <w:t>بين المفردات المعطوفة التي اتصل بها ما يطيل عباراتها، كما في:</w:t>
      </w:r>
    </w:p>
    <w:p w:rsidR="00E81DD1" w:rsidRPr="006957F6" w:rsidRDefault="00E81DD1" w:rsidP="002F1A22">
      <w:pPr>
        <w:ind w:left="1080" w:firstLine="0"/>
        <w:rPr>
          <w:rFonts w:ascii="Tahoma" w:hAnsi="Tahoma"/>
          <w:b/>
          <w:rtl/>
        </w:rPr>
      </w:pPr>
      <w:r w:rsidRPr="006957F6">
        <w:rPr>
          <w:rFonts w:ascii="Tahoma" w:hAnsi="Tahoma"/>
          <w:b/>
          <w:rtl/>
        </w:rPr>
        <w:t>قال ابن المقفع: ((على العاقل ألا يكون راغبا إلا في أحد ثلاث: تزود لمعاد، أو مرمة لمعاش، أو لذة في غير محرم)).</w:t>
      </w:r>
    </w:p>
    <w:p w:rsidR="00E81DD1" w:rsidRPr="006957F6" w:rsidRDefault="00E81DD1" w:rsidP="00E70F61">
      <w:pPr>
        <w:numPr>
          <w:ilvl w:val="0"/>
          <w:numId w:val="47"/>
        </w:numPr>
        <w:rPr>
          <w:rFonts w:ascii="Tahoma" w:hAnsi="Tahoma"/>
          <w:b/>
          <w:rtl/>
        </w:rPr>
      </w:pPr>
      <w:r w:rsidRPr="006957F6">
        <w:rPr>
          <w:rFonts w:ascii="Tahoma" w:hAnsi="Tahoma"/>
          <w:b/>
          <w:rtl/>
        </w:rPr>
        <w:t>بين الجملتين اللتين يكون بينهما ارتباط في المعنى والإعراب؛ كأن تكون الثانية صفة، أو حالا، أو ظرفا، أو خبرا ثانيا، كما في:</w:t>
      </w:r>
    </w:p>
    <w:p w:rsidR="00E81DD1" w:rsidRPr="006957F6" w:rsidRDefault="00E81DD1" w:rsidP="002F1A22">
      <w:pPr>
        <w:ind w:left="720" w:firstLine="0"/>
        <w:rPr>
          <w:rFonts w:ascii="Tahoma" w:hAnsi="Tahoma"/>
          <w:b/>
          <w:rtl/>
        </w:rPr>
      </w:pPr>
      <w:r w:rsidRPr="006957F6">
        <w:rPr>
          <w:rFonts w:ascii="Tahoma" w:hAnsi="Tahoma"/>
          <w:b/>
          <w:rtl/>
        </w:rPr>
        <w:t>إن في بلادنا رجالا، لا تغرهم السلامة المنطوية على الهلكة.</w:t>
      </w:r>
    </w:p>
    <w:p w:rsidR="00E81DD1" w:rsidRPr="006957F6" w:rsidRDefault="00E81DD1" w:rsidP="00E70F61">
      <w:pPr>
        <w:numPr>
          <w:ilvl w:val="0"/>
          <w:numId w:val="47"/>
        </w:numPr>
        <w:rPr>
          <w:rFonts w:ascii="Tahoma" w:hAnsi="Tahoma"/>
          <w:b/>
          <w:rtl/>
        </w:rPr>
      </w:pPr>
      <w:r w:rsidRPr="006957F6">
        <w:rPr>
          <w:rFonts w:ascii="Tahoma" w:hAnsi="Tahoma"/>
          <w:b/>
          <w:rtl/>
        </w:rPr>
        <w:t>بين الشرط وجزائه، وبين القسم وجوابه، إذا طالت جملة الشرط أو القسم، كما في:</w:t>
      </w:r>
    </w:p>
    <w:p w:rsidR="00E81DD1" w:rsidRPr="006957F6" w:rsidRDefault="00E81DD1" w:rsidP="002F1A22">
      <w:pPr>
        <w:ind w:left="1247" w:firstLine="0"/>
        <w:rPr>
          <w:rFonts w:ascii="Tahoma" w:hAnsi="Tahoma"/>
          <w:b/>
          <w:rtl/>
        </w:rPr>
      </w:pPr>
      <w:r w:rsidRPr="006957F6">
        <w:rPr>
          <w:rFonts w:ascii="Tahoma" w:hAnsi="Tahoma"/>
          <w:b/>
          <w:rtl/>
        </w:rPr>
        <w:t>لئن جهل المرء قدر نفسه، إنه لغبي.</w:t>
      </w:r>
    </w:p>
    <w:p w:rsidR="00E81DD1" w:rsidRPr="006957F6" w:rsidRDefault="00E81DD1" w:rsidP="00E70F61">
      <w:pPr>
        <w:numPr>
          <w:ilvl w:val="0"/>
          <w:numId w:val="47"/>
        </w:numPr>
        <w:rPr>
          <w:rFonts w:ascii="Tahoma" w:hAnsi="Tahoma"/>
          <w:b/>
          <w:rtl/>
        </w:rPr>
      </w:pPr>
      <w:r w:rsidRPr="006957F6">
        <w:rPr>
          <w:rFonts w:ascii="Tahoma" w:hAnsi="Tahoma"/>
          <w:b/>
          <w:rtl/>
        </w:rPr>
        <w:t>بعد لفظ المنادى، وما يليه من الكلام، كما في:</w:t>
      </w:r>
    </w:p>
    <w:p w:rsidR="00E81DD1" w:rsidRPr="006957F6" w:rsidRDefault="00E81DD1" w:rsidP="002F1A22">
      <w:pPr>
        <w:ind w:left="1247" w:firstLine="0"/>
        <w:rPr>
          <w:rFonts w:ascii="Tahoma" w:hAnsi="Tahoma"/>
          <w:b/>
          <w:rtl/>
        </w:rPr>
      </w:pPr>
      <w:r w:rsidRPr="006957F6">
        <w:rPr>
          <w:rFonts w:ascii="Tahoma" w:hAnsi="Tahoma"/>
          <w:b/>
          <w:rtl/>
        </w:rPr>
        <w:t>يا علي، أحضر الكتاب.</w:t>
      </w:r>
    </w:p>
    <w:p w:rsidR="00E81DD1" w:rsidRPr="006957F6" w:rsidRDefault="00F948A2" w:rsidP="00157934">
      <w:pPr>
        <w:ind w:firstLine="0"/>
        <w:jc w:val="center"/>
        <w:rPr>
          <w:rFonts w:ascii="Tahoma" w:hAnsi="Tahoma" w:cs="Monotype Koufi"/>
          <w:lang w:bidi="ar-EG"/>
        </w:rPr>
      </w:pPr>
      <w:hyperlink w:anchor="_علامات_الترقيم&amp;" w:history="1">
        <w:r w:rsidR="00E81DD1" w:rsidRPr="006957F6">
          <w:rPr>
            <w:rFonts w:ascii="Tahoma" w:hAnsi="Tahoma" w:cs="PT Bold Heading"/>
            <w:rtl/>
            <w:lang w:bidi="ar-EG"/>
          </w:rPr>
          <w:t xml:space="preserve"> </w:t>
        </w:r>
        <w:r w:rsidR="00E81DD1" w:rsidRPr="006957F6">
          <w:rPr>
            <w:rFonts w:ascii="Tahoma" w:hAnsi="Tahoma" w:cs="Monotype Koufi"/>
            <w:rtl/>
            <w:lang w:bidi="ar-EG"/>
          </w:rPr>
          <w:t>رجوع</w:t>
        </w:r>
      </w:hyperlink>
    </w:p>
    <w:p w:rsidR="00E81DD1" w:rsidRPr="006957F6" w:rsidRDefault="00E81DD1" w:rsidP="0045437F">
      <w:pPr>
        <w:pStyle w:val="3"/>
        <w:spacing w:before="0"/>
        <w:rPr>
          <w:noProof w:val="0"/>
          <w:color w:val="000000"/>
          <w:rtl/>
        </w:rPr>
      </w:pPr>
      <w:bookmarkStart w:id="402" w:name="_الفاصلة_المنقوطة"/>
      <w:bookmarkStart w:id="403" w:name="_Toc116309807"/>
      <w:bookmarkStart w:id="404" w:name="_Toc96011249"/>
      <w:bookmarkStart w:id="405" w:name="_Toc517644968"/>
      <w:bookmarkEnd w:id="402"/>
      <w:r w:rsidRPr="006957F6">
        <w:rPr>
          <w:noProof w:val="0"/>
          <w:color w:val="000000"/>
          <w:rtl/>
        </w:rPr>
        <w:t>الفاصلة المنقوطة</w:t>
      </w:r>
      <w:bookmarkEnd w:id="403"/>
      <w:bookmarkEnd w:id="404"/>
      <w:r w:rsidRPr="006957F6">
        <w:rPr>
          <w:noProof w:val="0"/>
          <w:color w:val="000000"/>
          <w:rtl/>
        </w:rPr>
        <w:t>:</w:t>
      </w:r>
      <w:bookmarkEnd w:id="405"/>
    </w:p>
    <w:p w:rsidR="00E81DD1" w:rsidRPr="006957F6" w:rsidRDefault="00E81DD1" w:rsidP="00157934">
      <w:pPr>
        <w:rPr>
          <w:rFonts w:ascii="Tahoma" w:hAnsi="Tahoma"/>
          <w:rtl/>
        </w:rPr>
      </w:pPr>
      <w:r w:rsidRPr="006957F6">
        <w:rPr>
          <w:rFonts w:ascii="Tahoma" w:hAnsi="Tahoma"/>
          <w:rtl/>
        </w:rPr>
        <w:t>الفاصلة المنقوطة، أو الواصلة، وترسم هكذا: ؛</w:t>
      </w:r>
    </w:p>
    <w:p w:rsidR="00E81DD1" w:rsidRPr="006957F6" w:rsidRDefault="00E81DD1" w:rsidP="002F1A22">
      <w:pPr>
        <w:rPr>
          <w:rFonts w:ascii="Tahoma" w:hAnsi="Tahoma"/>
          <w:rtl/>
        </w:rPr>
      </w:pPr>
      <w:r w:rsidRPr="006957F6">
        <w:rPr>
          <w:rFonts w:ascii="Tahoma" w:hAnsi="Tahoma"/>
          <w:rtl/>
        </w:rPr>
        <w:t>والغرض منها أن يقف القارئ عندها وقفة متوسطة أطول بقليل من سكتة الفصل، وأكثر ما تستعمل في موضعين:</w:t>
      </w:r>
    </w:p>
    <w:p w:rsidR="00E81DD1" w:rsidRPr="006957F6" w:rsidRDefault="00E81DD1" w:rsidP="002F1A22">
      <w:pPr>
        <w:numPr>
          <w:ilvl w:val="0"/>
          <w:numId w:val="48"/>
        </w:numPr>
        <w:jc w:val="lowKashida"/>
        <w:rPr>
          <w:rFonts w:ascii="Tahoma" w:hAnsi="Tahoma"/>
          <w:rtl/>
        </w:rPr>
      </w:pPr>
      <w:r w:rsidRPr="006957F6">
        <w:rPr>
          <w:rFonts w:ascii="Tahoma" w:hAnsi="Tahoma"/>
          <w:rtl/>
        </w:rPr>
        <w:t>بين الجمل الطويلة التي يتركب من مجموعها كلام مرتبط في المعنى دون الإعراب؛ وذلك لإمكان التنفس بين الجمل عند قراءتها، ومنع خلط بعضها ببعض بسبب تباعدها، كما في:</w:t>
      </w:r>
    </w:p>
    <w:p w:rsidR="00E81DD1" w:rsidRPr="006957F6" w:rsidRDefault="00E81DD1" w:rsidP="00F948A2">
      <w:pPr>
        <w:numPr>
          <w:ilvl w:val="2"/>
          <w:numId w:val="53"/>
        </w:numPr>
        <w:tabs>
          <w:tab w:val="clear" w:pos="2794"/>
        </w:tabs>
        <w:ind w:left="1538" w:hanging="400"/>
        <w:jc w:val="left"/>
        <w:rPr>
          <w:rFonts w:ascii="Tahoma" w:hAnsi="Tahoma"/>
        </w:rPr>
      </w:pPr>
      <w:r w:rsidRPr="006957F6">
        <w:rPr>
          <w:rFonts w:ascii="Tahoma" w:hAnsi="Tahoma"/>
          <w:rtl/>
        </w:rPr>
        <w:t>ليس بلد أكرم من بلد؛ أكرم البلاد ما حملك.</w:t>
      </w:r>
    </w:p>
    <w:p w:rsidR="00E81DD1" w:rsidRPr="006957F6" w:rsidRDefault="00E81DD1" w:rsidP="00F948A2">
      <w:pPr>
        <w:numPr>
          <w:ilvl w:val="2"/>
          <w:numId w:val="53"/>
        </w:numPr>
        <w:tabs>
          <w:tab w:val="clear" w:pos="2794"/>
        </w:tabs>
        <w:ind w:left="1538" w:hanging="400"/>
        <w:rPr>
          <w:rFonts w:ascii="Tahoma" w:hAnsi="Tahoma"/>
          <w:rtl/>
        </w:rPr>
      </w:pPr>
      <w:r w:rsidRPr="006957F6">
        <w:rPr>
          <w:rFonts w:ascii="Tahoma" w:hAnsi="Tahoma"/>
          <w:rtl/>
        </w:rPr>
        <w:t>إن الناس لا ينظرون إلى الزمن الذي عُمِل فيه العمل؛ وإنما ينظرون إلى مقدار جودته وإتقانه.</w:t>
      </w:r>
    </w:p>
    <w:p w:rsidR="00E81DD1" w:rsidRPr="006957F6" w:rsidRDefault="00E81DD1" w:rsidP="002F1A22">
      <w:pPr>
        <w:numPr>
          <w:ilvl w:val="0"/>
          <w:numId w:val="48"/>
        </w:numPr>
        <w:jc w:val="left"/>
        <w:rPr>
          <w:rFonts w:ascii="Tahoma" w:hAnsi="Tahoma"/>
        </w:rPr>
      </w:pPr>
      <w:r w:rsidRPr="006957F6">
        <w:rPr>
          <w:rFonts w:ascii="Tahoma" w:hAnsi="Tahoma"/>
          <w:rtl/>
        </w:rPr>
        <w:t>بين كل جملتين:</w:t>
      </w:r>
    </w:p>
    <w:p w:rsidR="00E81DD1" w:rsidRPr="006957F6" w:rsidRDefault="00E81DD1" w:rsidP="00425F5E">
      <w:pPr>
        <w:numPr>
          <w:ilvl w:val="1"/>
          <w:numId w:val="42"/>
        </w:numPr>
        <w:tabs>
          <w:tab w:val="clear" w:pos="1894"/>
        </w:tabs>
        <w:ind w:left="1183"/>
        <w:jc w:val="left"/>
        <w:rPr>
          <w:rFonts w:ascii="Tahoma" w:hAnsi="Tahoma"/>
          <w:rtl/>
        </w:rPr>
      </w:pPr>
      <w:r w:rsidRPr="006957F6">
        <w:rPr>
          <w:rFonts w:ascii="Tahoma" w:hAnsi="Tahoma"/>
          <w:rtl/>
        </w:rPr>
        <w:t>الثانية منهما سبب في الأولى، كما في:</w:t>
      </w:r>
    </w:p>
    <w:p w:rsidR="00E81DD1" w:rsidRPr="006957F6" w:rsidRDefault="00E81DD1" w:rsidP="00F948A2">
      <w:pPr>
        <w:numPr>
          <w:ilvl w:val="2"/>
          <w:numId w:val="53"/>
        </w:numPr>
        <w:tabs>
          <w:tab w:val="clear" w:pos="2794"/>
        </w:tabs>
        <w:ind w:left="1538" w:hanging="400"/>
        <w:jc w:val="left"/>
        <w:rPr>
          <w:rFonts w:ascii="Tahoma" w:hAnsi="Tahoma"/>
          <w:rtl/>
        </w:rPr>
      </w:pPr>
      <w:r w:rsidRPr="006957F6">
        <w:rPr>
          <w:rFonts w:ascii="Tahoma" w:hAnsi="Tahoma"/>
          <w:rtl/>
        </w:rPr>
        <w:t>فصل الموظف من عمله؛ لأنه مهمل.</w:t>
      </w:r>
    </w:p>
    <w:p w:rsidR="00E81DD1" w:rsidRPr="006957F6" w:rsidRDefault="00E81DD1" w:rsidP="00F948A2">
      <w:pPr>
        <w:numPr>
          <w:ilvl w:val="2"/>
          <w:numId w:val="53"/>
        </w:numPr>
        <w:tabs>
          <w:tab w:val="clear" w:pos="2794"/>
        </w:tabs>
        <w:ind w:left="1538" w:hanging="400"/>
        <w:jc w:val="left"/>
        <w:rPr>
          <w:rFonts w:ascii="Tahoma" w:hAnsi="Tahoma"/>
          <w:rtl/>
        </w:rPr>
      </w:pPr>
      <w:r w:rsidRPr="006957F6">
        <w:rPr>
          <w:rFonts w:ascii="Tahoma" w:hAnsi="Tahoma"/>
          <w:rtl/>
        </w:rPr>
        <w:t>كافأ المدرس خالدًا؛ لأنه متفوق في دراسته.</w:t>
      </w:r>
    </w:p>
    <w:p w:rsidR="00E81DD1" w:rsidRPr="006957F6" w:rsidRDefault="00E81DD1" w:rsidP="00425F5E">
      <w:pPr>
        <w:numPr>
          <w:ilvl w:val="1"/>
          <w:numId w:val="42"/>
        </w:numPr>
        <w:tabs>
          <w:tab w:val="clear" w:pos="1894"/>
        </w:tabs>
        <w:ind w:left="1183"/>
        <w:jc w:val="left"/>
        <w:rPr>
          <w:rFonts w:ascii="Tahoma" w:hAnsi="Tahoma"/>
          <w:rtl/>
        </w:rPr>
      </w:pPr>
      <w:r w:rsidRPr="006957F6">
        <w:rPr>
          <w:rFonts w:ascii="Tahoma" w:hAnsi="Tahoma"/>
          <w:rtl/>
        </w:rPr>
        <w:t>الأولى منهما سبب في الثانية، كما في:</w:t>
      </w:r>
    </w:p>
    <w:p w:rsidR="00E81DD1" w:rsidRPr="006957F6" w:rsidRDefault="00E81DD1" w:rsidP="00F948A2">
      <w:pPr>
        <w:numPr>
          <w:ilvl w:val="2"/>
          <w:numId w:val="53"/>
        </w:numPr>
        <w:tabs>
          <w:tab w:val="clear" w:pos="2794"/>
        </w:tabs>
        <w:ind w:left="1538" w:hanging="400"/>
        <w:jc w:val="left"/>
        <w:rPr>
          <w:rFonts w:ascii="Tahoma" w:hAnsi="Tahoma"/>
          <w:rtl/>
        </w:rPr>
      </w:pPr>
      <w:r w:rsidRPr="006957F6">
        <w:rPr>
          <w:rFonts w:ascii="Tahoma" w:hAnsi="Tahoma"/>
          <w:rtl/>
        </w:rPr>
        <w:lastRenderedPageBreak/>
        <w:t>بذر الغني ماله في غير سبيله؛ فافتقر، ومد يده إلى الآخرين.</w:t>
      </w:r>
    </w:p>
    <w:p w:rsidR="00E81DD1" w:rsidRPr="006957F6" w:rsidRDefault="00E81DD1" w:rsidP="00F948A2">
      <w:pPr>
        <w:numPr>
          <w:ilvl w:val="2"/>
          <w:numId w:val="53"/>
        </w:numPr>
        <w:tabs>
          <w:tab w:val="clear" w:pos="2794"/>
        </w:tabs>
        <w:ind w:left="1538" w:hanging="400"/>
        <w:jc w:val="left"/>
        <w:rPr>
          <w:rFonts w:ascii="Tahoma" w:hAnsi="Tahoma"/>
        </w:rPr>
      </w:pPr>
      <w:r w:rsidRPr="006957F6">
        <w:rPr>
          <w:rFonts w:ascii="Tahoma" w:hAnsi="Tahoma"/>
          <w:rtl/>
        </w:rPr>
        <w:t>محمد مجد في دراسته؛ فلا غرابة أن يكون ترتيبه الأول.</w:t>
      </w:r>
    </w:p>
    <w:p w:rsidR="00E81DD1" w:rsidRPr="006957F6" w:rsidRDefault="00F948A2" w:rsidP="002F1A22">
      <w:pPr>
        <w:ind w:firstLine="0"/>
        <w:jc w:val="center"/>
        <w:rPr>
          <w:rFonts w:ascii="Tahoma" w:hAnsi="Tahoma" w:cs="PT Bold Heading"/>
          <w:lang w:bidi="ar-EG"/>
        </w:rPr>
      </w:pPr>
      <w:hyperlink w:anchor="علامات_الترقيم" w:history="1">
        <w:r w:rsidR="00E81DD1" w:rsidRPr="006957F6">
          <w:rPr>
            <w:rFonts w:ascii="Tahoma" w:hAnsi="Tahoma" w:cs="PT Bold Heading"/>
            <w:rtl/>
            <w:lang w:bidi="ar-EG"/>
          </w:rPr>
          <w:t xml:space="preserve">  </w:t>
        </w:r>
        <w:hyperlink w:anchor="_علامات_الترقيم&amp;" w:history="1">
          <w:r w:rsidR="00E81DD1" w:rsidRPr="006957F6">
            <w:rPr>
              <w:rFonts w:ascii="Tahoma" w:hAnsi="Tahoma" w:cs="PT Bold Heading"/>
              <w:rtl/>
              <w:lang w:bidi="ar-EG"/>
            </w:rPr>
            <w:t xml:space="preserve">  </w:t>
          </w:r>
          <w:r w:rsidR="00E81DD1" w:rsidRPr="006957F6">
            <w:rPr>
              <w:rFonts w:ascii="Tahoma" w:hAnsi="Tahoma" w:cs="Monotype Koufi"/>
              <w:rtl/>
              <w:lang w:bidi="ar-EG"/>
            </w:rPr>
            <w:t>رجوع</w:t>
          </w:r>
        </w:hyperlink>
      </w:hyperlink>
    </w:p>
    <w:p w:rsidR="00E81DD1" w:rsidRPr="006957F6" w:rsidRDefault="00E81DD1" w:rsidP="00425F5E">
      <w:pPr>
        <w:pStyle w:val="3"/>
        <w:spacing w:before="0"/>
        <w:rPr>
          <w:noProof w:val="0"/>
          <w:color w:val="000000"/>
          <w:rtl/>
        </w:rPr>
      </w:pPr>
      <w:bookmarkStart w:id="406" w:name="_النقطة"/>
      <w:bookmarkStart w:id="407" w:name="_Toc116309808"/>
      <w:bookmarkStart w:id="408" w:name="_Toc96011250"/>
      <w:bookmarkStart w:id="409" w:name="_Toc517644969"/>
      <w:bookmarkEnd w:id="406"/>
      <w:r w:rsidRPr="006957F6">
        <w:rPr>
          <w:noProof w:val="0"/>
          <w:color w:val="000000"/>
          <w:rtl/>
        </w:rPr>
        <w:t>النقطة</w:t>
      </w:r>
      <w:bookmarkEnd w:id="407"/>
      <w:bookmarkEnd w:id="408"/>
      <w:r w:rsidRPr="006957F6">
        <w:rPr>
          <w:noProof w:val="0"/>
          <w:color w:val="000000"/>
          <w:rtl/>
        </w:rPr>
        <w:t>:</w:t>
      </w:r>
      <w:bookmarkEnd w:id="409"/>
    </w:p>
    <w:p w:rsidR="00E81DD1" w:rsidRPr="006957F6" w:rsidRDefault="00E81DD1" w:rsidP="00157934">
      <w:pPr>
        <w:rPr>
          <w:rFonts w:ascii="Tahoma" w:hAnsi="Tahoma"/>
        </w:rPr>
      </w:pPr>
      <w:r w:rsidRPr="006957F6">
        <w:rPr>
          <w:rFonts w:ascii="Tahoma" w:hAnsi="Tahoma"/>
          <w:rtl/>
        </w:rPr>
        <w:t>النقطة، أو الوقفة، وترسم هكذا: .</w:t>
      </w:r>
    </w:p>
    <w:p w:rsidR="00E81DD1" w:rsidRPr="006957F6" w:rsidRDefault="00E81DD1" w:rsidP="00510441">
      <w:pPr>
        <w:rPr>
          <w:rFonts w:ascii="Tahoma" w:hAnsi="Tahoma"/>
          <w:rtl/>
        </w:rPr>
      </w:pPr>
      <w:r w:rsidRPr="006957F6">
        <w:rPr>
          <w:rFonts w:ascii="Tahoma" w:hAnsi="Tahoma"/>
          <w:rtl/>
        </w:rPr>
        <w:t>وتوضع في نهاية الجملة التامة المعنى إذا انتهى الحديث عنها، كما توضع في نهاية الفقرة أو المقطع، وتوضع في نهاية البحث أو الموضوع المكتوب، مثل:</w:t>
      </w:r>
    </w:p>
    <w:p w:rsidR="00E81DD1" w:rsidRPr="006957F6" w:rsidRDefault="00E81DD1" w:rsidP="00F948A2">
      <w:pPr>
        <w:numPr>
          <w:ilvl w:val="2"/>
          <w:numId w:val="53"/>
        </w:numPr>
        <w:tabs>
          <w:tab w:val="clear" w:pos="2794"/>
        </w:tabs>
        <w:ind w:left="943" w:hanging="400"/>
        <w:jc w:val="left"/>
        <w:rPr>
          <w:rFonts w:ascii="Tahoma" w:hAnsi="Tahoma"/>
        </w:rPr>
      </w:pPr>
      <w:r w:rsidRPr="006957F6">
        <w:rPr>
          <w:rFonts w:ascii="Tahoma" w:hAnsi="Tahoma"/>
          <w:rtl/>
        </w:rPr>
        <w:t>إذا تم العقل نقص الكلام.</w:t>
      </w:r>
    </w:p>
    <w:p w:rsidR="00E81DD1" w:rsidRPr="006957F6" w:rsidRDefault="00E81DD1" w:rsidP="00F948A2">
      <w:pPr>
        <w:numPr>
          <w:ilvl w:val="2"/>
          <w:numId w:val="53"/>
        </w:numPr>
        <w:tabs>
          <w:tab w:val="clear" w:pos="2794"/>
        </w:tabs>
        <w:ind w:left="943" w:hanging="400"/>
        <w:rPr>
          <w:rFonts w:ascii="Tahoma" w:hAnsi="Tahoma"/>
          <w:rtl/>
        </w:rPr>
      </w:pPr>
      <w:r w:rsidRPr="006957F6">
        <w:rPr>
          <w:rFonts w:ascii="Tahoma" w:hAnsi="Tahoma"/>
          <w:rtl/>
        </w:rPr>
        <w:t xml:space="preserve">إن أخاك من واساك، رب أخ لك لم تلده أمك، إن قول الحق لم يدع لي صديقا. </w:t>
      </w:r>
    </w:p>
    <w:bookmarkStart w:id="410" w:name="_Toc116309809"/>
    <w:bookmarkStart w:id="411" w:name="_Toc96011251"/>
    <w:p w:rsidR="00E81DD1" w:rsidRPr="006957F6" w:rsidRDefault="00E81DD1" w:rsidP="002F1A22">
      <w:pPr>
        <w:ind w:firstLine="0"/>
        <w:jc w:val="center"/>
        <w:rPr>
          <w:rFonts w:ascii="Tahoma" w:hAnsi="Tahoma" w:cs="PT Bold Heading"/>
          <w:lang w:bidi="ar-EG"/>
        </w:rPr>
      </w:pPr>
      <w:r w:rsidRPr="006957F6">
        <w:rPr>
          <w:rFonts w:ascii="Tahoma" w:hAnsi="Tahoma" w:cs="PT Bold Heading"/>
          <w:rtl/>
          <w:lang w:bidi="ar-EG"/>
        </w:rPr>
        <w:fldChar w:fldCharType="begin"/>
      </w:r>
      <w:r w:rsidRPr="006957F6">
        <w:rPr>
          <w:rFonts w:ascii="Tahoma" w:hAnsi="Tahoma" w:cs="PT Bold Heading"/>
          <w:rtl/>
          <w:lang w:bidi="ar-EG"/>
        </w:rPr>
        <w:instrText xml:space="preserve"> </w:instrText>
      </w:r>
      <w:r w:rsidRPr="006957F6">
        <w:rPr>
          <w:rFonts w:ascii="Tahoma" w:hAnsi="Tahoma" w:cs="PT Bold Heading"/>
          <w:lang w:bidi="ar-EG"/>
        </w:rPr>
        <w:instrText>HYPERLINK</w:instrText>
      </w:r>
      <w:r w:rsidRPr="006957F6">
        <w:rPr>
          <w:rFonts w:ascii="Tahoma" w:hAnsi="Tahoma" w:cs="PT Bold Heading"/>
          <w:rtl/>
          <w:lang w:bidi="ar-EG"/>
        </w:rPr>
        <w:instrText xml:space="preserve">  \</w:instrText>
      </w:r>
      <w:r w:rsidRPr="006957F6">
        <w:rPr>
          <w:rFonts w:ascii="Tahoma" w:hAnsi="Tahoma" w:cs="PT Bold Heading"/>
          <w:lang w:bidi="ar-EG"/>
        </w:rPr>
        <w:instrText>l</w:instrText>
      </w:r>
      <w:r w:rsidRPr="006957F6">
        <w:rPr>
          <w:rFonts w:ascii="Tahoma" w:hAnsi="Tahoma" w:cs="PT Bold Heading"/>
          <w:rtl/>
          <w:lang w:bidi="ar-EG"/>
        </w:rPr>
        <w:instrText xml:space="preserve"> "علامات_الترقيم" </w:instrText>
      </w:r>
      <w:r w:rsidRPr="006957F6">
        <w:rPr>
          <w:rFonts w:ascii="Tahoma" w:hAnsi="Tahoma" w:cs="PT Bold Heading"/>
          <w:rtl/>
          <w:lang w:bidi="ar-EG"/>
        </w:rPr>
        <w:fldChar w:fldCharType="separate"/>
      </w:r>
      <w:r w:rsidRPr="006957F6">
        <w:rPr>
          <w:rFonts w:ascii="Tahoma" w:hAnsi="Tahoma" w:cs="PT Bold Heading"/>
          <w:rtl/>
          <w:lang w:bidi="ar-EG"/>
        </w:rPr>
        <w:t xml:space="preserve">  </w:t>
      </w:r>
      <w:hyperlink w:anchor="_علامات_الترقيم&amp;" w:history="1">
        <w:r w:rsidRPr="006957F6">
          <w:rPr>
            <w:rFonts w:ascii="Tahoma" w:hAnsi="Tahoma" w:cs="PT Bold Heading"/>
            <w:rtl/>
            <w:lang w:bidi="ar-EG"/>
          </w:rPr>
          <w:t xml:space="preserve">  </w:t>
        </w:r>
        <w:r w:rsidRPr="006957F6">
          <w:rPr>
            <w:rFonts w:ascii="Tahoma" w:hAnsi="Tahoma" w:cs="Monotype Koufi"/>
            <w:rtl/>
            <w:lang w:bidi="ar-EG"/>
          </w:rPr>
          <w:t>رجوع</w:t>
        </w:r>
      </w:hyperlink>
      <w:r w:rsidRPr="006957F6">
        <w:rPr>
          <w:rFonts w:ascii="Tahoma" w:hAnsi="Tahoma" w:cs="PT Bold Heading"/>
          <w:rtl/>
          <w:lang w:bidi="ar-EG"/>
        </w:rPr>
        <w:fldChar w:fldCharType="end"/>
      </w:r>
    </w:p>
    <w:p w:rsidR="00E81DD1" w:rsidRPr="006957F6" w:rsidRDefault="00E81DD1" w:rsidP="00510441">
      <w:pPr>
        <w:pStyle w:val="3"/>
        <w:spacing w:before="0"/>
        <w:rPr>
          <w:noProof w:val="0"/>
          <w:color w:val="000000"/>
          <w:rtl/>
        </w:rPr>
      </w:pPr>
      <w:bookmarkStart w:id="412" w:name="_النقطتان"/>
      <w:bookmarkStart w:id="413" w:name="_Toc517644970"/>
      <w:bookmarkEnd w:id="412"/>
      <w:r w:rsidRPr="006957F6">
        <w:rPr>
          <w:noProof w:val="0"/>
          <w:color w:val="000000"/>
          <w:rtl/>
        </w:rPr>
        <w:t>النقطتان</w:t>
      </w:r>
      <w:bookmarkEnd w:id="410"/>
      <w:bookmarkEnd w:id="411"/>
      <w:r w:rsidRPr="006957F6">
        <w:rPr>
          <w:noProof w:val="0"/>
          <w:color w:val="000000"/>
          <w:rtl/>
        </w:rPr>
        <w:t>:</w:t>
      </w:r>
      <w:bookmarkEnd w:id="413"/>
    </w:p>
    <w:p w:rsidR="00E81DD1" w:rsidRPr="006957F6" w:rsidRDefault="00E81DD1" w:rsidP="00D903F7">
      <w:pPr>
        <w:rPr>
          <w:rFonts w:ascii="Tahoma" w:hAnsi="Tahoma"/>
          <w:rtl/>
        </w:rPr>
      </w:pPr>
      <w:r w:rsidRPr="006957F6">
        <w:rPr>
          <w:rFonts w:ascii="Tahoma" w:hAnsi="Tahoma"/>
          <w:rtl/>
        </w:rPr>
        <w:t>النقطتان، ويرسمان هكذا: :</w:t>
      </w:r>
    </w:p>
    <w:p w:rsidR="00E81DD1" w:rsidRPr="006957F6" w:rsidRDefault="00E81DD1" w:rsidP="00243E5E">
      <w:pPr>
        <w:rPr>
          <w:rFonts w:ascii="Tahoma" w:hAnsi="Tahoma"/>
          <w:spacing w:val="-8"/>
          <w:rtl/>
        </w:rPr>
      </w:pPr>
      <w:r w:rsidRPr="006957F6">
        <w:rPr>
          <w:rFonts w:ascii="Tahoma" w:hAnsi="Tahoma"/>
          <w:spacing w:val="-8"/>
          <w:rtl/>
        </w:rPr>
        <w:t>والغرض منها توضيح ما بعدهما، وتمييزه عما قبله، وأكثر ما يستعملان في ثلاثة مواضع:</w:t>
      </w:r>
    </w:p>
    <w:p w:rsidR="00E81DD1" w:rsidRPr="006957F6" w:rsidRDefault="00E81DD1" w:rsidP="00E70F61">
      <w:pPr>
        <w:numPr>
          <w:ilvl w:val="0"/>
          <w:numId w:val="49"/>
        </w:numPr>
        <w:rPr>
          <w:rFonts w:ascii="Tahoma" w:hAnsi="Tahoma"/>
          <w:rtl/>
        </w:rPr>
      </w:pPr>
      <w:r w:rsidRPr="006957F6">
        <w:rPr>
          <w:rFonts w:ascii="Tahoma" w:hAnsi="Tahoma"/>
          <w:rtl/>
        </w:rPr>
        <w:t>بين القول ومقوله لفظا أو معنى، نحو:</w:t>
      </w:r>
    </w:p>
    <w:p w:rsidR="00E81DD1" w:rsidRPr="006957F6" w:rsidRDefault="00E81DD1" w:rsidP="002F1A22">
      <w:pPr>
        <w:numPr>
          <w:ilvl w:val="0"/>
          <w:numId w:val="50"/>
        </w:numPr>
        <w:tabs>
          <w:tab w:val="num" w:pos="1138"/>
        </w:tabs>
        <w:ind w:left="1138" w:hanging="500"/>
        <w:jc w:val="left"/>
        <w:rPr>
          <w:rFonts w:ascii="Tahoma" w:hAnsi="Tahoma"/>
        </w:rPr>
      </w:pPr>
      <w:r w:rsidRPr="006957F6">
        <w:rPr>
          <w:rFonts w:ascii="Tahoma" w:hAnsi="Tahoma"/>
          <w:rtl/>
        </w:rPr>
        <w:t>قال حكيم: العلم زين، والجهل شين.</w:t>
      </w:r>
    </w:p>
    <w:p w:rsidR="00E81DD1" w:rsidRPr="006957F6" w:rsidRDefault="00E81DD1" w:rsidP="002F1A22">
      <w:pPr>
        <w:numPr>
          <w:ilvl w:val="0"/>
          <w:numId w:val="50"/>
        </w:numPr>
        <w:tabs>
          <w:tab w:val="num" w:pos="1138"/>
        </w:tabs>
        <w:ind w:left="1138" w:hanging="500"/>
        <w:jc w:val="left"/>
        <w:rPr>
          <w:rFonts w:ascii="Tahoma" w:hAnsi="Tahoma"/>
        </w:rPr>
      </w:pPr>
      <w:r w:rsidRPr="006957F6">
        <w:rPr>
          <w:rFonts w:ascii="Tahoma" w:hAnsi="Tahoma"/>
          <w:rtl/>
        </w:rPr>
        <w:t>من نصائح الحكماء: لا تؤجل عمل اليوم إلى الغد.</w:t>
      </w:r>
    </w:p>
    <w:p w:rsidR="00E81DD1" w:rsidRPr="006957F6" w:rsidRDefault="00E81DD1" w:rsidP="002F1A22">
      <w:pPr>
        <w:numPr>
          <w:ilvl w:val="0"/>
          <w:numId w:val="49"/>
        </w:numPr>
        <w:jc w:val="left"/>
        <w:rPr>
          <w:rFonts w:ascii="Tahoma" w:hAnsi="Tahoma"/>
          <w:rtl/>
        </w:rPr>
      </w:pPr>
      <w:r w:rsidRPr="006957F6">
        <w:rPr>
          <w:rFonts w:ascii="Tahoma" w:hAnsi="Tahoma"/>
          <w:rtl/>
        </w:rPr>
        <w:t>بين الشيء وأقسامه، أو أنواعه، كما في:</w:t>
      </w:r>
    </w:p>
    <w:p w:rsidR="00E81DD1" w:rsidRPr="006957F6" w:rsidRDefault="00E81DD1" w:rsidP="002F1A22">
      <w:pPr>
        <w:numPr>
          <w:ilvl w:val="0"/>
          <w:numId w:val="50"/>
        </w:numPr>
        <w:tabs>
          <w:tab w:val="num" w:pos="1238"/>
        </w:tabs>
        <w:ind w:hanging="970"/>
        <w:jc w:val="left"/>
        <w:rPr>
          <w:rFonts w:ascii="Tahoma" w:hAnsi="Tahoma"/>
        </w:rPr>
      </w:pPr>
      <w:r w:rsidRPr="006957F6">
        <w:rPr>
          <w:rFonts w:ascii="Tahoma" w:hAnsi="Tahoma"/>
          <w:rtl/>
        </w:rPr>
        <w:t>منهومان لا يشبعان: طالب علم، وطالب مال.</w:t>
      </w:r>
    </w:p>
    <w:p w:rsidR="00E81DD1" w:rsidRPr="006957F6" w:rsidRDefault="00E81DD1" w:rsidP="002F1A22">
      <w:pPr>
        <w:numPr>
          <w:ilvl w:val="0"/>
          <w:numId w:val="50"/>
        </w:numPr>
        <w:tabs>
          <w:tab w:val="num" w:pos="1238"/>
        </w:tabs>
        <w:ind w:hanging="970"/>
        <w:jc w:val="left"/>
        <w:rPr>
          <w:rFonts w:ascii="Tahoma" w:hAnsi="Tahoma"/>
          <w:rtl/>
        </w:rPr>
      </w:pPr>
      <w:r w:rsidRPr="006957F6">
        <w:rPr>
          <w:rFonts w:ascii="Tahoma" w:hAnsi="Tahoma"/>
          <w:rtl/>
        </w:rPr>
        <w:t>أصابع اليد خمسة: الإبهام، والسبابة، والوسطى، والبنصر، والخنصر.</w:t>
      </w:r>
    </w:p>
    <w:p w:rsidR="00E81DD1" w:rsidRPr="006957F6" w:rsidRDefault="00E81DD1" w:rsidP="002F1A22">
      <w:pPr>
        <w:numPr>
          <w:ilvl w:val="0"/>
          <w:numId w:val="49"/>
        </w:numPr>
        <w:jc w:val="left"/>
        <w:rPr>
          <w:rFonts w:ascii="Tahoma" w:hAnsi="Tahoma"/>
        </w:rPr>
      </w:pPr>
      <w:r w:rsidRPr="006957F6">
        <w:rPr>
          <w:rFonts w:ascii="Tahoma" w:hAnsi="Tahoma"/>
          <w:rtl/>
        </w:rPr>
        <w:t>قبل الكلام الذي يوضح ما قبله، وقبل الأمثلة التي توضح قاعدة، نحو:</w:t>
      </w:r>
    </w:p>
    <w:p w:rsidR="00E81DD1" w:rsidRPr="006957F6" w:rsidRDefault="00E81DD1" w:rsidP="005E6869">
      <w:pPr>
        <w:numPr>
          <w:ilvl w:val="0"/>
          <w:numId w:val="50"/>
        </w:numPr>
        <w:tabs>
          <w:tab w:val="num" w:pos="1038"/>
        </w:tabs>
        <w:ind w:hanging="970"/>
        <w:rPr>
          <w:rFonts w:ascii="Tahoma" w:hAnsi="Tahoma"/>
          <w:rtl/>
        </w:rPr>
      </w:pPr>
      <w:r w:rsidRPr="006957F6">
        <w:rPr>
          <w:rFonts w:ascii="Tahoma" w:hAnsi="Tahoma"/>
          <w:rtl/>
        </w:rPr>
        <w:t xml:space="preserve">التوعية الصحية جليلة الفوائد: ترشد الناس إلى اتباع الأساليب السليمة في التداوي.... </w:t>
      </w:r>
    </w:p>
    <w:p w:rsidR="00E81DD1" w:rsidRPr="006957F6" w:rsidRDefault="00E81DD1" w:rsidP="00E70F61">
      <w:pPr>
        <w:numPr>
          <w:ilvl w:val="0"/>
          <w:numId w:val="50"/>
        </w:numPr>
        <w:tabs>
          <w:tab w:val="num" w:pos="1038"/>
        </w:tabs>
        <w:ind w:hanging="970"/>
        <w:rPr>
          <w:rFonts w:ascii="Tahoma" w:hAnsi="Tahoma"/>
        </w:rPr>
      </w:pPr>
      <w:r w:rsidRPr="006957F6">
        <w:rPr>
          <w:rFonts w:ascii="Tahoma" w:hAnsi="Tahoma"/>
          <w:rtl/>
        </w:rPr>
        <w:t>كل همزة مكسورة، أو مكسور ما قبلها، ترسم على نبرة: مثل بائع، ونائم، وبئر، وفئة.</w:t>
      </w:r>
    </w:p>
    <w:p w:rsidR="00E81DD1" w:rsidRPr="006957F6" w:rsidRDefault="00F948A2" w:rsidP="002F1A22">
      <w:pPr>
        <w:ind w:firstLine="0"/>
        <w:jc w:val="center"/>
        <w:rPr>
          <w:rFonts w:ascii="Tahoma" w:hAnsi="Tahoma" w:cs="PT Bold Heading"/>
          <w:lang w:bidi="ar-EG"/>
        </w:rPr>
      </w:pPr>
      <w:hyperlink w:anchor="علامات_الترقيم" w:history="1">
        <w:r w:rsidR="00E81DD1" w:rsidRPr="006957F6">
          <w:rPr>
            <w:rFonts w:ascii="Tahoma" w:hAnsi="Tahoma" w:cs="PT Bold Heading"/>
            <w:rtl/>
            <w:lang w:bidi="ar-EG"/>
          </w:rPr>
          <w:t xml:space="preserve">  </w:t>
        </w:r>
        <w:hyperlink w:anchor="_علامات_الترقيم&amp;" w:history="1">
          <w:r w:rsidR="00E81DD1" w:rsidRPr="006957F6">
            <w:rPr>
              <w:rFonts w:ascii="Tahoma" w:hAnsi="Tahoma" w:cs="PT Bold Heading"/>
              <w:rtl/>
              <w:lang w:bidi="ar-EG"/>
            </w:rPr>
            <w:t xml:space="preserve">  </w:t>
          </w:r>
          <w:r w:rsidR="00E81DD1" w:rsidRPr="006957F6">
            <w:rPr>
              <w:rFonts w:ascii="Tahoma" w:hAnsi="Tahoma" w:cs="Monotype Koufi"/>
              <w:rtl/>
              <w:lang w:bidi="ar-EG"/>
            </w:rPr>
            <w:t>رجوع</w:t>
          </w:r>
        </w:hyperlink>
      </w:hyperlink>
    </w:p>
    <w:p w:rsidR="00E81DD1" w:rsidRPr="006957F6" w:rsidRDefault="00E81DD1" w:rsidP="00243E5E">
      <w:pPr>
        <w:pStyle w:val="3"/>
        <w:spacing w:before="0"/>
        <w:rPr>
          <w:color w:val="000000"/>
        </w:rPr>
      </w:pPr>
      <w:bookmarkStart w:id="414" w:name="_الشرطة"/>
      <w:bookmarkStart w:id="415" w:name="_Toc116309810"/>
      <w:bookmarkStart w:id="416" w:name="_Toc96011252"/>
      <w:bookmarkStart w:id="417" w:name="_Toc517644971"/>
      <w:bookmarkEnd w:id="414"/>
      <w:r w:rsidRPr="006957F6">
        <w:rPr>
          <w:noProof w:val="0"/>
          <w:color w:val="000000"/>
          <w:rtl/>
        </w:rPr>
        <w:lastRenderedPageBreak/>
        <w:t>الشرطة</w:t>
      </w:r>
      <w:bookmarkEnd w:id="415"/>
      <w:bookmarkEnd w:id="416"/>
      <w:r w:rsidRPr="006957F6">
        <w:rPr>
          <w:noProof w:val="0"/>
          <w:color w:val="000000"/>
          <w:rtl/>
        </w:rPr>
        <w:t>:</w:t>
      </w:r>
      <w:bookmarkEnd w:id="417"/>
    </w:p>
    <w:p w:rsidR="00E81DD1" w:rsidRPr="006957F6" w:rsidRDefault="00E81DD1" w:rsidP="00A6000E">
      <w:pPr>
        <w:rPr>
          <w:rFonts w:ascii="Tahoma" w:hAnsi="Tahoma"/>
          <w:rtl/>
        </w:rPr>
      </w:pPr>
      <w:r w:rsidRPr="006957F6">
        <w:rPr>
          <w:rFonts w:ascii="Tahoma" w:hAnsi="Tahoma"/>
          <w:rtl/>
        </w:rPr>
        <w:t>الشرطة، أو الوصلة، وترسم هكذا: –</w:t>
      </w:r>
    </w:p>
    <w:p w:rsidR="00E81DD1" w:rsidRPr="006957F6" w:rsidRDefault="00E81DD1" w:rsidP="00A6000E">
      <w:pPr>
        <w:rPr>
          <w:rFonts w:ascii="Tahoma" w:hAnsi="Tahoma"/>
          <w:rtl/>
        </w:rPr>
      </w:pPr>
      <w:r w:rsidRPr="006957F6">
        <w:rPr>
          <w:rFonts w:ascii="Tahoma" w:hAnsi="Tahoma"/>
          <w:rtl/>
        </w:rPr>
        <w:t>وتكون في أربعة مواضع:</w:t>
      </w:r>
    </w:p>
    <w:p w:rsidR="00E81DD1" w:rsidRPr="006957F6" w:rsidRDefault="00E81DD1" w:rsidP="002F1A22">
      <w:pPr>
        <w:numPr>
          <w:ilvl w:val="0"/>
          <w:numId w:val="43"/>
        </w:numPr>
        <w:jc w:val="left"/>
        <w:rPr>
          <w:rFonts w:ascii="Tahoma" w:hAnsi="Tahoma"/>
          <w:rtl/>
        </w:rPr>
      </w:pPr>
      <w:r w:rsidRPr="006957F6">
        <w:rPr>
          <w:rFonts w:ascii="Tahoma" w:hAnsi="Tahoma"/>
          <w:rtl/>
        </w:rPr>
        <w:t>بين العدد والمعدود، إذا وقعا عنوانا في أول السطر، نحو:</w:t>
      </w:r>
    </w:p>
    <w:p w:rsidR="00E81DD1" w:rsidRPr="006957F6" w:rsidRDefault="00E81DD1" w:rsidP="002F1A22">
      <w:pPr>
        <w:ind w:left="1440" w:firstLine="0"/>
        <w:jc w:val="left"/>
        <w:rPr>
          <w:rFonts w:ascii="Tahoma" w:hAnsi="Tahoma"/>
          <w:rtl/>
        </w:rPr>
      </w:pPr>
      <w:r w:rsidRPr="006957F6">
        <w:rPr>
          <w:rFonts w:ascii="Tahoma" w:hAnsi="Tahoma"/>
          <w:rtl/>
        </w:rPr>
        <w:t>التبكير في النوم واليقظة يكسب الإنسان ما يأتي:</w:t>
      </w:r>
    </w:p>
    <w:p w:rsidR="00E81DD1" w:rsidRPr="006957F6" w:rsidRDefault="00E81DD1" w:rsidP="00157934">
      <w:pPr>
        <w:ind w:left="1038" w:firstLine="856"/>
        <w:rPr>
          <w:rFonts w:ascii="Tahoma" w:hAnsi="Tahoma"/>
          <w:rtl/>
        </w:rPr>
      </w:pPr>
      <w:r w:rsidRPr="006957F6">
        <w:rPr>
          <w:rFonts w:ascii="Tahoma" w:hAnsi="Tahoma"/>
          <w:rtl/>
        </w:rPr>
        <w:t>أولا – صحة البدن.</w:t>
      </w:r>
    </w:p>
    <w:p w:rsidR="00E81DD1" w:rsidRPr="006957F6" w:rsidRDefault="00E81DD1" w:rsidP="00157934">
      <w:pPr>
        <w:ind w:left="1038" w:firstLine="856"/>
        <w:rPr>
          <w:rFonts w:ascii="Tahoma" w:hAnsi="Tahoma"/>
          <w:rtl/>
        </w:rPr>
      </w:pPr>
      <w:r w:rsidRPr="006957F6">
        <w:rPr>
          <w:rFonts w:ascii="Tahoma" w:hAnsi="Tahoma"/>
          <w:rtl/>
        </w:rPr>
        <w:t>ثانيا – وفور المال.</w:t>
      </w:r>
    </w:p>
    <w:p w:rsidR="00E81DD1" w:rsidRPr="006957F6" w:rsidRDefault="00E81DD1" w:rsidP="00157934">
      <w:pPr>
        <w:ind w:left="1038" w:firstLine="856"/>
        <w:rPr>
          <w:rFonts w:ascii="Tahoma" w:hAnsi="Tahoma"/>
          <w:rtl/>
        </w:rPr>
      </w:pPr>
      <w:r w:rsidRPr="006957F6">
        <w:rPr>
          <w:rFonts w:ascii="Tahoma" w:hAnsi="Tahoma"/>
          <w:rtl/>
        </w:rPr>
        <w:t>ثالثا – سلامة العقل.</w:t>
      </w:r>
    </w:p>
    <w:p w:rsidR="00E81DD1" w:rsidRPr="006957F6" w:rsidRDefault="00E81DD1" w:rsidP="002F1A22">
      <w:pPr>
        <w:numPr>
          <w:ilvl w:val="0"/>
          <w:numId w:val="43"/>
        </w:numPr>
        <w:jc w:val="left"/>
        <w:rPr>
          <w:rFonts w:ascii="Tahoma" w:hAnsi="Tahoma"/>
        </w:rPr>
      </w:pPr>
      <w:r w:rsidRPr="006957F6">
        <w:rPr>
          <w:rFonts w:ascii="Tahoma" w:hAnsi="Tahoma"/>
          <w:rtl/>
        </w:rPr>
        <w:t>بين ركني الجملة، إذا طال الركن الأول؛ وذلك لتسهيل فهمها، نحو:</w:t>
      </w:r>
    </w:p>
    <w:p w:rsidR="00E81DD1" w:rsidRPr="006957F6" w:rsidRDefault="00E81DD1" w:rsidP="002F1A22">
      <w:pPr>
        <w:ind w:left="1248" w:firstLine="0"/>
        <w:rPr>
          <w:rFonts w:ascii="Tahoma" w:hAnsi="Tahoma"/>
          <w:rtl/>
        </w:rPr>
      </w:pPr>
      <w:r w:rsidRPr="006957F6">
        <w:rPr>
          <w:rFonts w:ascii="Tahoma" w:hAnsi="Tahoma"/>
          <w:rtl/>
        </w:rPr>
        <w:t>أ) الفصل بين المبتدأ والخبر، مثل:</w:t>
      </w:r>
    </w:p>
    <w:p w:rsidR="00E81DD1" w:rsidRPr="006957F6" w:rsidRDefault="00E81DD1" w:rsidP="005E6869">
      <w:pPr>
        <w:ind w:left="2160" w:firstLine="0"/>
        <w:rPr>
          <w:rFonts w:ascii="Tahoma" w:hAnsi="Tahoma"/>
        </w:rPr>
      </w:pPr>
      <w:r w:rsidRPr="006957F6">
        <w:rPr>
          <w:rFonts w:ascii="Tahoma" w:hAnsi="Tahoma"/>
          <w:rtl/>
        </w:rPr>
        <w:t>أولُ كتاب نظم الحياة على أساس من الحرية، والعدالة، والنظام – القرآنُ الكريم.</w:t>
      </w:r>
    </w:p>
    <w:p w:rsidR="00E81DD1" w:rsidRPr="006957F6" w:rsidRDefault="00E81DD1" w:rsidP="00157934">
      <w:pPr>
        <w:ind w:left="1248" w:firstLine="0"/>
        <w:rPr>
          <w:rFonts w:ascii="Tahoma" w:hAnsi="Tahoma"/>
          <w:rtl/>
        </w:rPr>
      </w:pPr>
      <w:r w:rsidRPr="006957F6">
        <w:rPr>
          <w:rFonts w:ascii="Tahoma" w:hAnsi="Tahoma"/>
          <w:rtl/>
        </w:rPr>
        <w:t>ب) الفصل بين الشرط وجوابه، مثل:</w:t>
      </w:r>
    </w:p>
    <w:p w:rsidR="00E81DD1" w:rsidRPr="006957F6" w:rsidRDefault="00E81DD1" w:rsidP="007E065F">
      <w:pPr>
        <w:ind w:left="2160" w:firstLine="0"/>
        <w:rPr>
          <w:rFonts w:ascii="Tahoma" w:hAnsi="Tahoma"/>
          <w:rtl/>
        </w:rPr>
      </w:pPr>
      <w:r w:rsidRPr="006957F6">
        <w:rPr>
          <w:rFonts w:ascii="Tahoma" w:hAnsi="Tahoma"/>
          <w:rtl/>
        </w:rPr>
        <w:t xml:space="preserve">من يقدم على مشروع يعتقد أن له فيه خيرًا، قبل أن يدرس ما يتطلبه هذا المشروع من إعداد الوسائل، ودراسة الملابسات، واستشارة المجربين، وتصور الوجوه المحتملة لنتائج هذا الإقدام، للاستعداد لها – فليس نجاحه مضمونا. </w:t>
      </w:r>
    </w:p>
    <w:p w:rsidR="00E81DD1" w:rsidRPr="006957F6" w:rsidRDefault="00E81DD1" w:rsidP="005E6869">
      <w:pPr>
        <w:numPr>
          <w:ilvl w:val="0"/>
          <w:numId w:val="43"/>
        </w:numPr>
        <w:rPr>
          <w:rFonts w:ascii="Tahoma" w:hAnsi="Tahoma"/>
          <w:rtl/>
        </w:rPr>
      </w:pPr>
      <w:r w:rsidRPr="006957F6">
        <w:rPr>
          <w:rFonts w:ascii="Tahoma" w:hAnsi="Tahoma"/>
          <w:rtl/>
        </w:rPr>
        <w:t>بين الكلمات المسرودة، أو الجمل المتتالية المنقطعة عما قبلها، كما في:</w:t>
      </w:r>
    </w:p>
    <w:p w:rsidR="00E81DD1" w:rsidRPr="006957F6" w:rsidRDefault="00E81DD1" w:rsidP="007E065F">
      <w:pPr>
        <w:ind w:left="2160" w:firstLine="0"/>
        <w:jc w:val="left"/>
        <w:rPr>
          <w:rFonts w:ascii="Tahoma" w:hAnsi="Tahoma"/>
          <w:rtl/>
        </w:rPr>
      </w:pPr>
      <w:r w:rsidRPr="006957F6">
        <w:rPr>
          <w:rFonts w:ascii="Tahoma" w:hAnsi="Tahoma"/>
          <w:rtl/>
        </w:rPr>
        <w:t xml:space="preserve">صغّر الكلمات الآتية، مبينا ما حدث فيها من تغييرات. </w:t>
      </w:r>
    </w:p>
    <w:p w:rsidR="00E81DD1" w:rsidRPr="006957F6" w:rsidRDefault="00E81DD1" w:rsidP="007E065F">
      <w:pPr>
        <w:ind w:left="2160" w:firstLine="0"/>
        <w:jc w:val="left"/>
        <w:rPr>
          <w:rFonts w:ascii="Tahoma" w:hAnsi="Tahoma"/>
          <w:rtl/>
        </w:rPr>
      </w:pPr>
      <w:r w:rsidRPr="006957F6">
        <w:rPr>
          <w:rFonts w:ascii="Tahoma" w:hAnsi="Tahoma"/>
          <w:rtl/>
        </w:rPr>
        <w:t xml:space="preserve">[مهيمن – مسيطر– مبين]. </w:t>
      </w:r>
    </w:p>
    <w:p w:rsidR="00E81DD1" w:rsidRPr="006957F6" w:rsidRDefault="00F948A2" w:rsidP="002F1A22">
      <w:pPr>
        <w:ind w:firstLine="0"/>
        <w:jc w:val="center"/>
        <w:rPr>
          <w:rFonts w:ascii="Tahoma" w:hAnsi="Tahoma" w:cs="PT Bold Heading"/>
          <w:lang w:bidi="ar-EG"/>
        </w:rPr>
      </w:pPr>
      <w:hyperlink w:anchor="علامات_الترقيم" w:history="1">
        <w:r w:rsidR="00E81DD1" w:rsidRPr="006957F6">
          <w:rPr>
            <w:rFonts w:ascii="Tahoma" w:hAnsi="Tahoma" w:cs="PT Bold Heading"/>
            <w:rtl/>
            <w:lang w:bidi="ar-EG"/>
          </w:rPr>
          <w:t xml:space="preserve">  </w:t>
        </w:r>
        <w:hyperlink w:anchor="_علامات_الترقيم&amp;" w:history="1">
          <w:r w:rsidR="00E81DD1" w:rsidRPr="006957F6">
            <w:rPr>
              <w:rFonts w:ascii="Tahoma" w:hAnsi="Tahoma" w:cs="PT Bold Heading"/>
              <w:rtl/>
              <w:lang w:bidi="ar-EG"/>
            </w:rPr>
            <w:t xml:space="preserve">  </w:t>
          </w:r>
          <w:r w:rsidR="00E81DD1" w:rsidRPr="006957F6">
            <w:rPr>
              <w:rFonts w:ascii="Tahoma" w:hAnsi="Tahoma" w:cs="Monotype Koufi"/>
              <w:rtl/>
              <w:lang w:bidi="ar-EG"/>
            </w:rPr>
            <w:t>رجوع</w:t>
          </w:r>
        </w:hyperlink>
      </w:hyperlink>
    </w:p>
    <w:p w:rsidR="00E81DD1" w:rsidRPr="006957F6" w:rsidRDefault="00E81DD1" w:rsidP="002F1A22">
      <w:pPr>
        <w:ind w:left="1894" w:firstLine="0"/>
        <w:rPr>
          <w:rFonts w:ascii="Tahoma" w:hAnsi="Tahoma"/>
          <w:bCs/>
          <w:rtl/>
        </w:rPr>
      </w:pPr>
    </w:p>
    <w:p w:rsidR="00E81DD1" w:rsidRPr="006957F6" w:rsidRDefault="00E81DD1" w:rsidP="00F5451D">
      <w:pPr>
        <w:pStyle w:val="3"/>
        <w:spacing w:before="0"/>
        <w:rPr>
          <w:noProof w:val="0"/>
          <w:color w:val="000000"/>
          <w:rtl/>
        </w:rPr>
      </w:pPr>
      <w:bookmarkStart w:id="418" w:name="_الشرطتان"/>
      <w:bookmarkStart w:id="419" w:name="_Toc116309811"/>
      <w:bookmarkStart w:id="420" w:name="_Toc96011253"/>
      <w:bookmarkStart w:id="421" w:name="_Toc517644972"/>
      <w:bookmarkEnd w:id="418"/>
      <w:r w:rsidRPr="006957F6">
        <w:rPr>
          <w:noProof w:val="0"/>
          <w:color w:val="000000"/>
          <w:rtl/>
        </w:rPr>
        <w:t>الشرطتان</w:t>
      </w:r>
      <w:bookmarkEnd w:id="419"/>
      <w:bookmarkEnd w:id="420"/>
      <w:r w:rsidRPr="006957F6">
        <w:rPr>
          <w:noProof w:val="0"/>
          <w:color w:val="000000"/>
          <w:rtl/>
        </w:rPr>
        <w:t>:</w:t>
      </w:r>
      <w:bookmarkEnd w:id="421"/>
    </w:p>
    <w:p w:rsidR="00E81DD1" w:rsidRPr="006957F6" w:rsidRDefault="00E81DD1" w:rsidP="00157934">
      <w:pPr>
        <w:rPr>
          <w:rFonts w:ascii="Tahoma" w:hAnsi="Tahoma"/>
          <w:rtl/>
        </w:rPr>
      </w:pPr>
      <w:r w:rsidRPr="006957F6">
        <w:rPr>
          <w:rFonts w:ascii="Tahoma" w:hAnsi="Tahoma"/>
          <w:rtl/>
        </w:rPr>
        <w:t>الشرطتان، ويرسمان هكذا: –</w:t>
      </w:r>
      <w:r w:rsidRPr="006957F6">
        <w:rPr>
          <w:rFonts w:ascii="Tahoma" w:hAnsi="Tahoma"/>
          <w:rtl/>
        </w:rPr>
        <w:tab/>
        <w:t>–</w:t>
      </w:r>
    </w:p>
    <w:p w:rsidR="00E81DD1" w:rsidRPr="006957F6" w:rsidRDefault="00E81DD1" w:rsidP="00C52E07">
      <w:pPr>
        <w:rPr>
          <w:rFonts w:ascii="Tahoma" w:hAnsi="Tahoma"/>
          <w:rtl/>
        </w:rPr>
      </w:pPr>
      <w:r w:rsidRPr="006957F6">
        <w:rPr>
          <w:rFonts w:ascii="Tahoma" w:hAnsi="Tahoma"/>
          <w:rtl/>
        </w:rPr>
        <w:t>ويوضع بينهما الألفاظ التي ليست من الأركان الأساسية للكلام، وذلك كما في:</w:t>
      </w:r>
    </w:p>
    <w:p w:rsidR="00E81DD1" w:rsidRPr="006957F6" w:rsidRDefault="00E81DD1" w:rsidP="002F1A22">
      <w:pPr>
        <w:numPr>
          <w:ilvl w:val="0"/>
          <w:numId w:val="51"/>
        </w:numPr>
        <w:jc w:val="left"/>
        <w:rPr>
          <w:rFonts w:ascii="Tahoma" w:hAnsi="Tahoma"/>
          <w:rtl/>
        </w:rPr>
      </w:pPr>
      <w:r w:rsidRPr="006957F6">
        <w:rPr>
          <w:rFonts w:ascii="Tahoma" w:hAnsi="Tahoma"/>
          <w:rtl/>
        </w:rPr>
        <w:t>الجمل المعترضة، مثل:</w:t>
      </w:r>
    </w:p>
    <w:p w:rsidR="00E81DD1" w:rsidRPr="006957F6" w:rsidRDefault="00E81DD1" w:rsidP="00F948A2">
      <w:pPr>
        <w:numPr>
          <w:ilvl w:val="1"/>
          <w:numId w:val="54"/>
        </w:numPr>
        <w:jc w:val="left"/>
        <w:rPr>
          <w:rFonts w:ascii="Tahoma" w:hAnsi="Tahoma"/>
          <w:rtl/>
        </w:rPr>
      </w:pPr>
      <w:r w:rsidRPr="006957F6">
        <w:rPr>
          <w:rFonts w:ascii="Tahoma" w:hAnsi="Tahoma"/>
          <w:sz w:val="16"/>
          <w:szCs w:val="16"/>
          <w:rtl/>
        </w:rPr>
        <w:lastRenderedPageBreak/>
        <w:t>((</w:t>
      </w:r>
      <w:r w:rsidRPr="006957F6">
        <w:rPr>
          <w:rFonts w:ascii="Tahoma" w:hAnsi="Tahoma"/>
          <w:rtl/>
        </w:rPr>
        <w:t>من سأل – وعنده ما يغنيه – فإنما يستكثر من جمر جهنم</w:t>
      </w:r>
      <w:r w:rsidRPr="006957F6">
        <w:rPr>
          <w:rFonts w:ascii="Tahoma" w:hAnsi="Tahoma"/>
          <w:sz w:val="16"/>
          <w:szCs w:val="16"/>
          <w:rtl/>
        </w:rPr>
        <w:t>))</w:t>
      </w:r>
      <w:r w:rsidRPr="006957F6">
        <w:rPr>
          <w:rFonts w:ascii="Tahoma" w:hAnsi="Tahoma"/>
          <w:rtl/>
        </w:rPr>
        <w:t>.</w:t>
      </w:r>
    </w:p>
    <w:p w:rsidR="00E81DD1" w:rsidRPr="006957F6" w:rsidRDefault="00E81DD1" w:rsidP="00F948A2">
      <w:pPr>
        <w:numPr>
          <w:ilvl w:val="1"/>
          <w:numId w:val="54"/>
        </w:numPr>
        <w:jc w:val="left"/>
        <w:rPr>
          <w:rFonts w:ascii="Tahoma" w:hAnsi="Tahoma"/>
          <w:rtl/>
        </w:rPr>
      </w:pPr>
      <w:r w:rsidRPr="006957F6">
        <w:rPr>
          <w:rFonts w:ascii="Tahoma" w:hAnsi="Tahoma"/>
          <w:rtl/>
        </w:rPr>
        <w:t>شبابك – إن لم تنفقه فيما ينفعك – لا خير فيه.</w:t>
      </w:r>
    </w:p>
    <w:p w:rsidR="00E81DD1" w:rsidRPr="006957F6" w:rsidRDefault="00E81DD1" w:rsidP="00F948A2">
      <w:pPr>
        <w:numPr>
          <w:ilvl w:val="1"/>
          <w:numId w:val="54"/>
        </w:numPr>
        <w:jc w:val="left"/>
        <w:rPr>
          <w:rFonts w:ascii="Tahoma" w:hAnsi="Tahoma"/>
        </w:rPr>
      </w:pPr>
      <w:r w:rsidRPr="006957F6">
        <w:rPr>
          <w:rFonts w:ascii="Tahoma" w:hAnsi="Tahoma"/>
          <w:rtl/>
        </w:rPr>
        <w:t>الفقر – على مرارته – أهون على النفس من مذلة السؤال.</w:t>
      </w:r>
    </w:p>
    <w:p w:rsidR="00E81DD1" w:rsidRPr="006957F6" w:rsidRDefault="00E81DD1" w:rsidP="00F948A2">
      <w:pPr>
        <w:numPr>
          <w:ilvl w:val="1"/>
          <w:numId w:val="54"/>
        </w:numPr>
        <w:jc w:val="left"/>
        <w:rPr>
          <w:rFonts w:ascii="Tahoma" w:hAnsi="Tahoma"/>
          <w:rtl/>
        </w:rPr>
      </w:pPr>
      <w:r w:rsidRPr="006957F6">
        <w:rPr>
          <w:rFonts w:ascii="Tahoma" w:hAnsi="Tahoma"/>
          <w:rtl/>
        </w:rPr>
        <w:t>وكدت</w:t>
      </w:r>
      <w:r w:rsidRPr="006957F6">
        <w:rPr>
          <w:rFonts w:ascii="Tahoma" w:hAnsi="Tahoma"/>
          <w:sz w:val="32"/>
          <w:szCs w:val="32"/>
          <w:rtl/>
        </w:rPr>
        <w:t xml:space="preserve"> – ولم أخلق من الطير– إن بدا</w:t>
      </w:r>
      <w:r w:rsidRPr="006957F6">
        <w:rPr>
          <w:rFonts w:ascii="Tahoma" w:hAnsi="Tahoma"/>
          <w:sz w:val="32"/>
          <w:szCs w:val="32"/>
          <w:rtl/>
        </w:rPr>
        <w:tab/>
        <w:t>لها بارق نحو الحجاز أطير</w:t>
      </w:r>
    </w:p>
    <w:p w:rsidR="00E81DD1" w:rsidRPr="006957F6" w:rsidRDefault="00E81DD1" w:rsidP="00BA355A">
      <w:pPr>
        <w:numPr>
          <w:ilvl w:val="0"/>
          <w:numId w:val="51"/>
        </w:numPr>
        <w:jc w:val="left"/>
        <w:rPr>
          <w:rFonts w:ascii="Tahoma" w:hAnsi="Tahoma"/>
          <w:rtl/>
        </w:rPr>
      </w:pPr>
      <w:r w:rsidRPr="006957F6">
        <w:rPr>
          <w:rFonts w:ascii="Tahoma" w:hAnsi="Tahoma"/>
          <w:rtl/>
        </w:rPr>
        <w:t>الضبط بالحروف، مثل:</w:t>
      </w:r>
    </w:p>
    <w:p w:rsidR="00E81DD1" w:rsidRPr="006957F6" w:rsidRDefault="00E81DD1" w:rsidP="00F948A2">
      <w:pPr>
        <w:numPr>
          <w:ilvl w:val="1"/>
          <w:numId w:val="54"/>
        </w:numPr>
        <w:jc w:val="left"/>
        <w:rPr>
          <w:rFonts w:ascii="Tahoma" w:hAnsi="Tahoma"/>
          <w:rtl/>
        </w:rPr>
      </w:pPr>
      <w:r w:rsidRPr="006957F6">
        <w:rPr>
          <w:rFonts w:ascii="Tahoma" w:hAnsi="Tahoma"/>
          <w:rtl/>
        </w:rPr>
        <w:t>نفد – بالدال – المالُ: انتهى.</w:t>
      </w:r>
    </w:p>
    <w:p w:rsidR="00E81DD1" w:rsidRPr="006957F6" w:rsidRDefault="00E81DD1" w:rsidP="00F948A2">
      <w:pPr>
        <w:numPr>
          <w:ilvl w:val="1"/>
          <w:numId w:val="54"/>
        </w:numPr>
        <w:jc w:val="left"/>
        <w:rPr>
          <w:rFonts w:ascii="Tahoma" w:hAnsi="Tahoma"/>
          <w:rtl/>
        </w:rPr>
      </w:pPr>
      <w:r w:rsidRPr="006957F6">
        <w:rPr>
          <w:rFonts w:ascii="Tahoma" w:hAnsi="Tahoma"/>
          <w:rtl/>
        </w:rPr>
        <w:t>الذمام – بالذال – العهد، والزمام – بالزاي – ما تقاد به الدابة.</w:t>
      </w:r>
    </w:p>
    <w:p w:rsidR="00E81DD1" w:rsidRPr="006957F6" w:rsidRDefault="00E81DD1" w:rsidP="002F1A22">
      <w:pPr>
        <w:numPr>
          <w:ilvl w:val="0"/>
          <w:numId w:val="51"/>
        </w:numPr>
        <w:jc w:val="left"/>
        <w:rPr>
          <w:rFonts w:ascii="Tahoma" w:hAnsi="Tahoma"/>
        </w:rPr>
      </w:pPr>
      <w:r w:rsidRPr="006957F6">
        <w:rPr>
          <w:rFonts w:ascii="Tahoma" w:hAnsi="Tahoma"/>
          <w:rtl/>
        </w:rPr>
        <w:t>ألفاظ الاحتراس، مثل:</w:t>
      </w:r>
    </w:p>
    <w:p w:rsidR="00E81DD1" w:rsidRPr="006957F6" w:rsidRDefault="00E81DD1" w:rsidP="00F52949">
      <w:pPr>
        <w:jc w:val="center"/>
        <w:rPr>
          <w:rFonts w:ascii="Tahoma" w:hAnsi="Tahoma"/>
          <w:sz w:val="32"/>
          <w:szCs w:val="32"/>
          <w:rtl/>
        </w:rPr>
      </w:pPr>
      <w:r w:rsidRPr="006957F6">
        <w:rPr>
          <w:rFonts w:ascii="Tahoma" w:hAnsi="Tahoma"/>
          <w:sz w:val="32"/>
          <w:szCs w:val="32"/>
          <w:rtl/>
        </w:rPr>
        <w:t>إن كان لي ذنب – ولا ذنب لي –</w:t>
      </w:r>
      <w:r w:rsidRPr="006957F6">
        <w:rPr>
          <w:rFonts w:ascii="Tahoma" w:hAnsi="Tahoma"/>
          <w:sz w:val="32"/>
          <w:szCs w:val="32"/>
          <w:rtl/>
        </w:rPr>
        <w:tab/>
        <w:t>فما له غيرك من غافـــر</w:t>
      </w:r>
    </w:p>
    <w:p w:rsidR="00E81DD1" w:rsidRPr="006957F6" w:rsidRDefault="00E81DD1" w:rsidP="00F52949">
      <w:pPr>
        <w:jc w:val="center"/>
        <w:rPr>
          <w:rFonts w:ascii="Tahoma" w:hAnsi="Tahoma"/>
          <w:sz w:val="32"/>
          <w:szCs w:val="32"/>
          <w:rtl/>
        </w:rPr>
      </w:pPr>
      <w:r w:rsidRPr="006957F6">
        <w:rPr>
          <w:rFonts w:ascii="Tahoma" w:hAnsi="Tahoma"/>
          <w:sz w:val="32"/>
          <w:szCs w:val="32"/>
          <w:rtl/>
        </w:rPr>
        <w:t>صببنا عليها – ظالمين – سياطنا</w:t>
      </w:r>
      <w:r w:rsidRPr="006957F6">
        <w:rPr>
          <w:rFonts w:ascii="Tahoma" w:hAnsi="Tahoma"/>
          <w:sz w:val="32"/>
          <w:szCs w:val="32"/>
          <w:rtl/>
        </w:rPr>
        <w:tab/>
        <w:t>فطارت بها أيد سراع وأرجل</w:t>
      </w:r>
    </w:p>
    <w:p w:rsidR="00E81DD1" w:rsidRPr="006957F6" w:rsidRDefault="00E81DD1" w:rsidP="002F1A22">
      <w:pPr>
        <w:numPr>
          <w:ilvl w:val="0"/>
          <w:numId w:val="51"/>
        </w:numPr>
        <w:jc w:val="left"/>
        <w:rPr>
          <w:rFonts w:ascii="Tahoma" w:hAnsi="Tahoma"/>
          <w:rtl/>
        </w:rPr>
      </w:pPr>
      <w:r w:rsidRPr="006957F6">
        <w:rPr>
          <w:rFonts w:ascii="Tahoma" w:hAnsi="Tahoma"/>
          <w:rtl/>
        </w:rPr>
        <w:t>الجمل الدعائية، مثل:</w:t>
      </w:r>
    </w:p>
    <w:p w:rsidR="00E81DD1" w:rsidRPr="006957F6" w:rsidRDefault="00E81DD1" w:rsidP="00F948A2">
      <w:pPr>
        <w:numPr>
          <w:ilvl w:val="1"/>
          <w:numId w:val="54"/>
        </w:numPr>
        <w:jc w:val="left"/>
        <w:rPr>
          <w:rFonts w:ascii="Tahoma" w:hAnsi="Tahoma"/>
          <w:rtl/>
        </w:rPr>
      </w:pPr>
      <w:r w:rsidRPr="006957F6">
        <w:rPr>
          <w:rFonts w:ascii="Tahoma" w:hAnsi="Tahoma"/>
          <w:rtl/>
        </w:rPr>
        <w:t>كان أبو بكر – رضي الله عنه – أول من أسلم من الرجال.</w:t>
      </w:r>
    </w:p>
    <w:p w:rsidR="00E81DD1" w:rsidRPr="006957F6" w:rsidRDefault="00E81DD1" w:rsidP="00F948A2">
      <w:pPr>
        <w:numPr>
          <w:ilvl w:val="1"/>
          <w:numId w:val="54"/>
        </w:numPr>
        <w:jc w:val="left"/>
        <w:rPr>
          <w:rFonts w:ascii="Tahoma" w:hAnsi="Tahoma"/>
          <w:rtl/>
        </w:rPr>
      </w:pPr>
      <w:r w:rsidRPr="006957F6">
        <w:rPr>
          <w:rFonts w:ascii="Tahoma" w:hAnsi="Tahoma"/>
          <w:rtl/>
        </w:rPr>
        <w:t>أنا – أعزك الله – لا أنسى فضلك.</w:t>
      </w:r>
    </w:p>
    <w:p w:rsidR="00E81DD1" w:rsidRPr="006957F6" w:rsidRDefault="00E81DD1" w:rsidP="002F1A22">
      <w:pPr>
        <w:numPr>
          <w:ilvl w:val="0"/>
          <w:numId w:val="51"/>
        </w:numPr>
        <w:jc w:val="left"/>
        <w:rPr>
          <w:rFonts w:ascii="Tahoma" w:hAnsi="Tahoma"/>
        </w:rPr>
      </w:pPr>
      <w:r w:rsidRPr="006957F6">
        <w:rPr>
          <w:rFonts w:ascii="Tahoma" w:hAnsi="Tahoma"/>
          <w:rtl/>
        </w:rPr>
        <w:t>التفسير، مثل:</w:t>
      </w:r>
    </w:p>
    <w:p w:rsidR="00E81DD1" w:rsidRPr="006957F6" w:rsidRDefault="00E81DD1" w:rsidP="00F948A2">
      <w:pPr>
        <w:numPr>
          <w:ilvl w:val="1"/>
          <w:numId w:val="54"/>
        </w:numPr>
        <w:jc w:val="left"/>
        <w:rPr>
          <w:rFonts w:ascii="Tahoma" w:hAnsi="Tahoma"/>
        </w:rPr>
      </w:pPr>
      <w:r w:rsidRPr="006957F6">
        <w:rPr>
          <w:rFonts w:ascii="Tahoma" w:hAnsi="Tahoma"/>
          <w:rtl/>
        </w:rPr>
        <w:t>إن النيرين – الشمس والقمر– آيتان من آيات الله.</w:t>
      </w:r>
    </w:p>
    <w:p w:rsidR="00E81DD1" w:rsidRPr="006957F6" w:rsidRDefault="00E81DD1" w:rsidP="00F948A2">
      <w:pPr>
        <w:numPr>
          <w:ilvl w:val="1"/>
          <w:numId w:val="54"/>
        </w:numPr>
        <w:jc w:val="left"/>
        <w:rPr>
          <w:rFonts w:ascii="Tahoma" w:hAnsi="Tahoma"/>
          <w:rtl/>
        </w:rPr>
      </w:pPr>
      <w:r w:rsidRPr="006957F6">
        <w:rPr>
          <w:rFonts w:ascii="Tahoma" w:hAnsi="Tahoma"/>
          <w:rtl/>
        </w:rPr>
        <w:t>الدجى – الظلام –.</w:t>
      </w:r>
    </w:p>
    <w:p w:rsidR="00E81DD1" w:rsidRPr="006957F6" w:rsidRDefault="00E81DD1" w:rsidP="002F1A22">
      <w:pPr>
        <w:ind w:left="454" w:firstLine="0"/>
        <w:rPr>
          <w:rFonts w:ascii="Tahoma" w:hAnsi="Tahoma"/>
          <w:rtl/>
        </w:rPr>
      </w:pPr>
      <w:r w:rsidRPr="006957F6">
        <w:rPr>
          <w:rFonts w:ascii="Tahoma" w:hAnsi="Tahoma"/>
          <w:rtl/>
        </w:rPr>
        <w:t>ملحوظة:</w:t>
      </w:r>
    </w:p>
    <w:p w:rsidR="00E81DD1" w:rsidRPr="006957F6" w:rsidRDefault="00E81DD1" w:rsidP="002F1A22">
      <w:pPr>
        <w:ind w:left="454" w:firstLine="0"/>
        <w:rPr>
          <w:rFonts w:ascii="Tahoma" w:hAnsi="Tahoma"/>
          <w:rtl/>
        </w:rPr>
      </w:pPr>
      <w:r w:rsidRPr="006957F6">
        <w:rPr>
          <w:rFonts w:ascii="Tahoma" w:hAnsi="Tahoma"/>
          <w:rtl/>
        </w:rPr>
        <w:tab/>
      </w:r>
      <w:r w:rsidRPr="006957F6">
        <w:rPr>
          <w:rFonts w:ascii="Tahoma" w:hAnsi="Tahoma"/>
          <w:rtl/>
        </w:rPr>
        <w:tab/>
        <w:t>يجوز استعمال القوسين (  ) بدل الشرطتين في هذه المواضع.</w:t>
      </w:r>
    </w:p>
    <w:p w:rsidR="00E81DD1" w:rsidRPr="006957F6" w:rsidRDefault="00F948A2" w:rsidP="002F1A22">
      <w:pPr>
        <w:ind w:firstLine="0"/>
        <w:jc w:val="center"/>
        <w:rPr>
          <w:rFonts w:ascii="Tahoma" w:hAnsi="Tahoma" w:cs="PT Bold Heading"/>
          <w:lang w:bidi="ar-EG"/>
        </w:rPr>
      </w:pPr>
      <w:hyperlink w:anchor="علامات_الترقيم" w:history="1">
        <w:r w:rsidR="00E81DD1" w:rsidRPr="006957F6">
          <w:rPr>
            <w:rFonts w:ascii="Tahoma" w:hAnsi="Tahoma" w:cs="PT Bold Heading"/>
            <w:rtl/>
            <w:lang w:bidi="ar-EG"/>
          </w:rPr>
          <w:t xml:space="preserve">  </w:t>
        </w:r>
        <w:hyperlink w:anchor="_علامات_الترقيم&amp;" w:history="1">
          <w:r w:rsidR="00E81DD1" w:rsidRPr="006957F6">
            <w:rPr>
              <w:rFonts w:ascii="Tahoma" w:hAnsi="Tahoma" w:cs="PT Bold Heading"/>
              <w:rtl/>
              <w:lang w:bidi="ar-EG"/>
            </w:rPr>
            <w:t xml:space="preserve">  </w:t>
          </w:r>
          <w:r w:rsidR="00E81DD1" w:rsidRPr="006957F6">
            <w:rPr>
              <w:rFonts w:ascii="Tahoma" w:hAnsi="Tahoma" w:cs="Monotype Koufi"/>
              <w:rtl/>
              <w:lang w:bidi="ar-EG"/>
            </w:rPr>
            <w:t>رجوع</w:t>
          </w:r>
        </w:hyperlink>
      </w:hyperlink>
    </w:p>
    <w:p w:rsidR="00E81DD1" w:rsidRPr="006957F6" w:rsidRDefault="00E81DD1" w:rsidP="00C52E07">
      <w:pPr>
        <w:pStyle w:val="3"/>
        <w:spacing w:before="0"/>
        <w:rPr>
          <w:color w:val="000000"/>
        </w:rPr>
      </w:pPr>
      <w:bookmarkStart w:id="422" w:name="_الشرطة_المائلة"/>
      <w:bookmarkStart w:id="423" w:name="_Toc116309812"/>
      <w:bookmarkStart w:id="424" w:name="_Toc96011254"/>
      <w:bookmarkStart w:id="425" w:name="_Toc517644973"/>
      <w:bookmarkEnd w:id="422"/>
      <w:r w:rsidRPr="006957F6">
        <w:rPr>
          <w:noProof w:val="0"/>
          <w:color w:val="000000"/>
          <w:rtl/>
        </w:rPr>
        <w:t>الشرطة المائلة</w:t>
      </w:r>
      <w:bookmarkEnd w:id="423"/>
      <w:bookmarkEnd w:id="424"/>
      <w:r w:rsidRPr="006957F6">
        <w:rPr>
          <w:noProof w:val="0"/>
          <w:color w:val="000000"/>
          <w:rtl/>
        </w:rPr>
        <w:t>:</w:t>
      </w:r>
      <w:bookmarkEnd w:id="425"/>
    </w:p>
    <w:p w:rsidR="00E81DD1" w:rsidRPr="006957F6" w:rsidRDefault="00E81DD1" w:rsidP="00C52E07">
      <w:pPr>
        <w:rPr>
          <w:rFonts w:ascii="Tahoma" w:hAnsi="Tahoma"/>
          <w:rtl/>
        </w:rPr>
      </w:pPr>
      <w:r w:rsidRPr="006957F6">
        <w:rPr>
          <w:rFonts w:ascii="Tahoma" w:hAnsi="Tahoma"/>
          <w:rtl/>
        </w:rPr>
        <w:t>الشرطة المائلة، وترسم هكذا: /</w:t>
      </w:r>
    </w:p>
    <w:p w:rsidR="00E81DD1" w:rsidRPr="006957F6" w:rsidRDefault="00E81DD1" w:rsidP="00C52E07">
      <w:pPr>
        <w:rPr>
          <w:rFonts w:ascii="Tahoma" w:hAnsi="Tahoma"/>
        </w:rPr>
      </w:pPr>
      <w:r w:rsidRPr="006957F6">
        <w:rPr>
          <w:rFonts w:ascii="Tahoma" w:hAnsi="Tahoma"/>
          <w:rtl/>
        </w:rPr>
        <w:t xml:space="preserve">وتكون في ثلاثة مواضع: </w:t>
      </w:r>
    </w:p>
    <w:p w:rsidR="00E81DD1" w:rsidRPr="006957F6" w:rsidRDefault="00E81DD1" w:rsidP="00F948A2">
      <w:pPr>
        <w:numPr>
          <w:ilvl w:val="0"/>
          <w:numId w:val="57"/>
        </w:numPr>
        <w:tabs>
          <w:tab w:val="clear" w:pos="1248"/>
        </w:tabs>
        <w:ind w:left="823"/>
        <w:rPr>
          <w:rFonts w:ascii="Tahoma" w:hAnsi="Tahoma"/>
          <w:rtl/>
        </w:rPr>
      </w:pPr>
      <w:r w:rsidRPr="006957F6">
        <w:rPr>
          <w:rFonts w:ascii="Tahoma" w:hAnsi="Tahoma"/>
          <w:rtl/>
        </w:rPr>
        <w:t>بين السطور في المخطوطات المحققة؛ لتحديد بداية السطر ونهايته في الأصل المخطوط.</w:t>
      </w:r>
    </w:p>
    <w:p w:rsidR="00E81DD1" w:rsidRPr="006957F6" w:rsidRDefault="00E81DD1" w:rsidP="00F948A2">
      <w:pPr>
        <w:numPr>
          <w:ilvl w:val="0"/>
          <w:numId w:val="57"/>
        </w:numPr>
        <w:tabs>
          <w:tab w:val="clear" w:pos="1248"/>
        </w:tabs>
        <w:ind w:left="823"/>
        <w:rPr>
          <w:rFonts w:ascii="Tahoma" w:hAnsi="Tahoma"/>
          <w:rtl/>
        </w:rPr>
      </w:pPr>
      <w:r w:rsidRPr="006957F6">
        <w:rPr>
          <w:rFonts w:ascii="Tahoma" w:hAnsi="Tahoma"/>
          <w:rtl/>
        </w:rPr>
        <w:t>بين تفعيلات الأبيات المقطعة، كما في:</w:t>
      </w:r>
    </w:p>
    <w:p w:rsidR="00E81DD1" w:rsidRPr="006957F6" w:rsidRDefault="00E81DD1" w:rsidP="00F52949">
      <w:pPr>
        <w:jc w:val="center"/>
        <w:rPr>
          <w:rFonts w:ascii="Tahoma" w:hAnsi="Tahoma"/>
          <w:rtl/>
        </w:rPr>
      </w:pPr>
      <w:r w:rsidRPr="006957F6">
        <w:rPr>
          <w:rFonts w:ascii="Tahoma" w:hAnsi="Tahoma"/>
          <w:rtl/>
        </w:rPr>
        <w:t>وما نيل المطالب بالتمني</w:t>
      </w:r>
      <w:r w:rsidRPr="006957F6">
        <w:rPr>
          <w:rFonts w:ascii="Tahoma" w:hAnsi="Tahoma"/>
          <w:rtl/>
        </w:rPr>
        <w:tab/>
        <w:t>ولكن تؤخذ الدنيا غلابا</w:t>
      </w:r>
    </w:p>
    <w:p w:rsidR="00E81DD1" w:rsidRPr="006957F6" w:rsidRDefault="00E81DD1" w:rsidP="00F52949">
      <w:pPr>
        <w:jc w:val="center"/>
        <w:rPr>
          <w:rFonts w:ascii="Tahoma" w:hAnsi="Tahoma"/>
          <w:rtl/>
        </w:rPr>
      </w:pPr>
      <w:r w:rsidRPr="006957F6">
        <w:rPr>
          <w:rFonts w:ascii="Tahoma" w:hAnsi="Tahoma"/>
          <w:rtl/>
        </w:rPr>
        <w:t>وما نيلل / مطالبب / تمنّني</w:t>
      </w:r>
      <w:r w:rsidRPr="006957F6">
        <w:rPr>
          <w:rFonts w:ascii="Tahoma" w:hAnsi="Tahoma"/>
          <w:rtl/>
        </w:rPr>
        <w:tab/>
        <w:t xml:space="preserve">    ولاكن تؤ / خذ ددنيا / غلابا</w:t>
      </w:r>
    </w:p>
    <w:p w:rsidR="00E81DD1" w:rsidRPr="006957F6" w:rsidRDefault="00E81DD1" w:rsidP="002F1A22">
      <w:pPr>
        <w:ind w:firstLine="0"/>
        <w:jc w:val="center"/>
        <w:rPr>
          <w:rFonts w:ascii="Tahoma" w:hAnsi="Tahoma"/>
          <w:rtl/>
        </w:rPr>
      </w:pPr>
      <w:r w:rsidRPr="006957F6">
        <w:rPr>
          <w:rFonts w:ascii="Tahoma" w:hAnsi="Tahoma"/>
          <w:rtl/>
        </w:rPr>
        <w:lastRenderedPageBreak/>
        <w:t>مفاعلتن / مفاعلتن / فعولن      مفاعلتن / مفاعلتن / فعولن</w:t>
      </w:r>
    </w:p>
    <w:p w:rsidR="00E81DD1" w:rsidRPr="006957F6" w:rsidRDefault="00E81DD1" w:rsidP="00F948A2">
      <w:pPr>
        <w:numPr>
          <w:ilvl w:val="0"/>
          <w:numId w:val="57"/>
        </w:numPr>
        <w:tabs>
          <w:tab w:val="clear" w:pos="1248"/>
        </w:tabs>
        <w:ind w:left="823"/>
        <w:rPr>
          <w:rFonts w:ascii="Tahoma" w:hAnsi="Tahoma"/>
          <w:rtl/>
        </w:rPr>
      </w:pPr>
      <w:r w:rsidRPr="006957F6">
        <w:rPr>
          <w:rFonts w:ascii="Tahoma" w:hAnsi="Tahoma"/>
          <w:rtl/>
        </w:rPr>
        <w:t>بين أرقام اليوم والشهر والسنة في التواريخ، كما في:</w:t>
      </w:r>
    </w:p>
    <w:p w:rsidR="00E81DD1" w:rsidRPr="006957F6" w:rsidRDefault="00E81DD1" w:rsidP="005E6869">
      <w:pPr>
        <w:ind w:left="583" w:firstLine="0"/>
        <w:rPr>
          <w:rFonts w:ascii="Tahoma" w:hAnsi="Tahoma"/>
          <w:rtl/>
        </w:rPr>
      </w:pPr>
      <w:r w:rsidRPr="006957F6">
        <w:rPr>
          <w:rFonts w:ascii="Tahoma" w:hAnsi="Tahoma"/>
          <w:rtl/>
        </w:rPr>
        <w:t>تمت مراجعة هذا الكتاب في 15/2/1401هـ - الموافق 22/12/1980م.</w:t>
      </w:r>
    </w:p>
    <w:p w:rsidR="00E81DD1" w:rsidRPr="006957F6" w:rsidRDefault="00F948A2" w:rsidP="002F1A22">
      <w:pPr>
        <w:ind w:firstLine="0"/>
        <w:jc w:val="center"/>
        <w:rPr>
          <w:rFonts w:ascii="Tahoma" w:hAnsi="Tahoma" w:cs="PT Bold Heading"/>
          <w:lang w:bidi="ar-EG"/>
        </w:rPr>
      </w:pPr>
      <w:hyperlink w:anchor="علامات_الترقيم" w:history="1">
        <w:r w:rsidR="00E81DD1" w:rsidRPr="006957F6">
          <w:rPr>
            <w:rFonts w:ascii="Tahoma" w:hAnsi="Tahoma" w:cs="PT Bold Heading"/>
            <w:rtl/>
            <w:lang w:bidi="ar-EG"/>
          </w:rPr>
          <w:t xml:space="preserve">  </w:t>
        </w:r>
        <w:hyperlink w:anchor="_علامات_الترقيم&amp;" w:history="1">
          <w:r w:rsidR="00E81DD1" w:rsidRPr="006957F6">
            <w:rPr>
              <w:rFonts w:ascii="Tahoma" w:hAnsi="Tahoma" w:cs="PT Bold Heading"/>
              <w:rtl/>
              <w:lang w:bidi="ar-EG"/>
            </w:rPr>
            <w:t xml:space="preserve">  </w:t>
          </w:r>
          <w:r w:rsidR="00E81DD1" w:rsidRPr="006957F6">
            <w:rPr>
              <w:rFonts w:ascii="Tahoma" w:hAnsi="Tahoma" w:cs="Monotype Koufi"/>
              <w:rtl/>
              <w:lang w:bidi="ar-EG"/>
            </w:rPr>
            <w:t>رجوع</w:t>
          </w:r>
        </w:hyperlink>
      </w:hyperlink>
    </w:p>
    <w:p w:rsidR="00E81DD1" w:rsidRPr="006957F6" w:rsidRDefault="00E81DD1" w:rsidP="00C52E07">
      <w:pPr>
        <w:pStyle w:val="3"/>
        <w:spacing w:before="0"/>
        <w:rPr>
          <w:noProof w:val="0"/>
          <w:color w:val="000000"/>
          <w:rtl/>
        </w:rPr>
      </w:pPr>
      <w:bookmarkStart w:id="426" w:name="_الجدول"/>
      <w:bookmarkStart w:id="427" w:name="_الفاصل"/>
      <w:bookmarkStart w:id="428" w:name="_Toc116309814"/>
      <w:bookmarkStart w:id="429" w:name="_Toc96011256"/>
      <w:bookmarkStart w:id="430" w:name="_Toc517644974"/>
      <w:bookmarkEnd w:id="426"/>
      <w:bookmarkEnd w:id="427"/>
      <w:r w:rsidRPr="006957F6">
        <w:rPr>
          <w:noProof w:val="0"/>
          <w:color w:val="000000"/>
          <w:rtl/>
        </w:rPr>
        <w:t>الفاصل</w:t>
      </w:r>
      <w:bookmarkEnd w:id="428"/>
      <w:bookmarkEnd w:id="429"/>
      <w:r w:rsidRPr="006957F6">
        <w:rPr>
          <w:noProof w:val="0"/>
          <w:color w:val="000000"/>
          <w:rtl/>
        </w:rPr>
        <w:t>:</w:t>
      </w:r>
      <w:bookmarkEnd w:id="430"/>
    </w:p>
    <w:p w:rsidR="00E81DD1" w:rsidRPr="006957F6" w:rsidRDefault="00E81DD1" w:rsidP="00BA355A">
      <w:pPr>
        <w:rPr>
          <w:rFonts w:ascii="Tahoma" w:hAnsi="Tahoma"/>
        </w:rPr>
      </w:pPr>
      <w:r w:rsidRPr="006957F6">
        <w:rPr>
          <w:rFonts w:ascii="Tahoma" w:hAnsi="Tahoma"/>
          <w:rtl/>
        </w:rPr>
        <w:t>صورته هكذا ــــــــــــ</w:t>
      </w:r>
    </w:p>
    <w:p w:rsidR="00E81DD1" w:rsidRPr="006957F6" w:rsidRDefault="00E81DD1" w:rsidP="00C52E07">
      <w:pPr>
        <w:rPr>
          <w:rFonts w:ascii="Tahoma" w:hAnsi="Tahoma"/>
          <w:rtl/>
        </w:rPr>
      </w:pPr>
      <w:r w:rsidRPr="006957F6">
        <w:rPr>
          <w:rFonts w:ascii="Tahoma" w:hAnsi="Tahoma"/>
          <w:rtl/>
        </w:rPr>
        <w:t>ويوضع بين المتن والشرح، أو بين الأصل والتعليقات للفصل بينهما، كما يوضع في نهاية الفصول والأبواب، منتصف السطور؛ إيذانا بنهاية البحث.</w:t>
      </w:r>
    </w:p>
    <w:p w:rsidR="00E81DD1" w:rsidRPr="006957F6" w:rsidRDefault="00F948A2" w:rsidP="002F1A22">
      <w:pPr>
        <w:ind w:firstLine="0"/>
        <w:jc w:val="center"/>
        <w:rPr>
          <w:rFonts w:ascii="Tahoma" w:hAnsi="Tahoma" w:cs="PT Bold Heading"/>
          <w:lang w:bidi="ar-EG"/>
        </w:rPr>
      </w:pPr>
      <w:hyperlink w:anchor="علامات_الترقيم" w:history="1">
        <w:r w:rsidR="00E81DD1" w:rsidRPr="006957F6">
          <w:rPr>
            <w:rFonts w:ascii="Tahoma" w:hAnsi="Tahoma" w:cs="PT Bold Heading"/>
            <w:rtl/>
            <w:lang w:bidi="ar-EG"/>
          </w:rPr>
          <w:t xml:space="preserve">  </w:t>
        </w:r>
        <w:hyperlink w:anchor="_علامات_الترقيم&amp;" w:history="1">
          <w:r w:rsidR="00E81DD1" w:rsidRPr="006957F6">
            <w:rPr>
              <w:rFonts w:ascii="Tahoma" w:hAnsi="Tahoma" w:cs="PT Bold Heading"/>
              <w:rtl/>
              <w:lang w:bidi="ar-EG"/>
            </w:rPr>
            <w:t xml:space="preserve">  </w:t>
          </w:r>
          <w:r w:rsidR="00E81DD1" w:rsidRPr="006957F6">
            <w:rPr>
              <w:rFonts w:ascii="Tahoma" w:hAnsi="Tahoma" w:cs="Monotype Koufi"/>
              <w:rtl/>
              <w:lang w:bidi="ar-EG"/>
            </w:rPr>
            <w:t>رجوع</w:t>
          </w:r>
        </w:hyperlink>
      </w:hyperlink>
    </w:p>
    <w:p w:rsidR="00E81DD1" w:rsidRPr="006957F6" w:rsidRDefault="00E81DD1" w:rsidP="00C52E07">
      <w:pPr>
        <w:pStyle w:val="3"/>
        <w:spacing w:before="0"/>
        <w:rPr>
          <w:noProof w:val="0"/>
          <w:color w:val="000000"/>
          <w:rtl/>
        </w:rPr>
      </w:pPr>
      <w:bookmarkStart w:id="431" w:name="_القوسان_الهلاليان"/>
      <w:bookmarkStart w:id="432" w:name="_Toc116309815"/>
      <w:bookmarkStart w:id="433" w:name="_Toc96011257"/>
      <w:bookmarkStart w:id="434" w:name="_Toc517644975"/>
      <w:bookmarkEnd w:id="431"/>
      <w:r w:rsidRPr="006957F6">
        <w:rPr>
          <w:noProof w:val="0"/>
          <w:color w:val="000000"/>
          <w:rtl/>
        </w:rPr>
        <w:t>القوسان الهلاليان</w:t>
      </w:r>
      <w:bookmarkEnd w:id="432"/>
      <w:bookmarkEnd w:id="433"/>
      <w:r w:rsidRPr="006957F6">
        <w:rPr>
          <w:noProof w:val="0"/>
          <w:color w:val="000000"/>
          <w:rtl/>
        </w:rPr>
        <w:t>:</w:t>
      </w:r>
      <w:bookmarkEnd w:id="434"/>
    </w:p>
    <w:p w:rsidR="00E81DD1" w:rsidRPr="006957F6" w:rsidRDefault="00E81DD1" w:rsidP="00F52949">
      <w:pPr>
        <w:rPr>
          <w:rFonts w:ascii="Tahoma" w:hAnsi="Tahoma"/>
          <w:rtl/>
        </w:rPr>
      </w:pPr>
      <w:r w:rsidRPr="006957F6">
        <w:rPr>
          <w:rFonts w:ascii="Tahoma" w:hAnsi="Tahoma"/>
          <w:rtl/>
        </w:rPr>
        <w:t>القوسان الهلاليان، ويرسمان هكذا: (</w:t>
      </w:r>
      <w:r w:rsidRPr="006957F6">
        <w:rPr>
          <w:rFonts w:ascii="Tahoma" w:hAnsi="Tahoma"/>
          <w:rtl/>
        </w:rPr>
        <w:tab/>
        <w:t>).</w:t>
      </w:r>
    </w:p>
    <w:p w:rsidR="00E81DD1" w:rsidRPr="006957F6" w:rsidRDefault="00E81DD1" w:rsidP="00C52E07">
      <w:pPr>
        <w:rPr>
          <w:rFonts w:ascii="Tahoma" w:hAnsi="Tahoma"/>
          <w:rtl/>
        </w:rPr>
      </w:pPr>
      <w:r w:rsidRPr="006957F6">
        <w:rPr>
          <w:rFonts w:ascii="Tahoma" w:hAnsi="Tahoma"/>
          <w:rtl/>
        </w:rPr>
        <w:t>ويوضع بينهما ما يلي:</w:t>
      </w:r>
    </w:p>
    <w:p w:rsidR="00E81DD1" w:rsidRPr="006957F6" w:rsidRDefault="00E81DD1" w:rsidP="00C52E07">
      <w:pPr>
        <w:rPr>
          <w:rFonts w:ascii="Tahoma" w:hAnsi="Tahoma"/>
          <w:rtl/>
        </w:rPr>
      </w:pPr>
      <w:r w:rsidRPr="006957F6">
        <w:rPr>
          <w:rFonts w:ascii="Tahoma" w:hAnsi="Tahoma"/>
          <w:rtl/>
        </w:rPr>
        <w:t>ألفاظ القرآن الكريم في التفسير الممزوج، وكذا ألفاظ الحديث الشريف، والمصنفات العلمية في الشرح الممزوج.</w:t>
      </w:r>
    </w:p>
    <w:p w:rsidR="00E81DD1" w:rsidRPr="006957F6" w:rsidRDefault="00F948A2" w:rsidP="002F1A22">
      <w:pPr>
        <w:ind w:firstLine="0"/>
        <w:jc w:val="center"/>
        <w:rPr>
          <w:rFonts w:ascii="Tahoma" w:hAnsi="Tahoma" w:cs="PT Bold Heading"/>
          <w:lang w:bidi="ar-EG"/>
        </w:rPr>
      </w:pPr>
      <w:hyperlink w:anchor="علامات_الترقيم" w:history="1">
        <w:r w:rsidR="00E81DD1" w:rsidRPr="006957F6">
          <w:rPr>
            <w:rFonts w:ascii="Tahoma" w:hAnsi="Tahoma" w:cs="PT Bold Heading"/>
            <w:rtl/>
            <w:lang w:bidi="ar-EG"/>
          </w:rPr>
          <w:t xml:space="preserve">  </w:t>
        </w:r>
        <w:hyperlink w:anchor="_علامات_الترقيم&amp;" w:history="1">
          <w:r w:rsidR="00E81DD1" w:rsidRPr="006957F6">
            <w:rPr>
              <w:rFonts w:ascii="Tahoma" w:hAnsi="Tahoma" w:cs="PT Bold Heading"/>
              <w:rtl/>
              <w:lang w:bidi="ar-EG"/>
            </w:rPr>
            <w:t xml:space="preserve">  </w:t>
          </w:r>
          <w:r w:rsidR="00E81DD1" w:rsidRPr="006957F6">
            <w:rPr>
              <w:rFonts w:ascii="Tahoma" w:hAnsi="Tahoma" w:cs="Monotype Koufi"/>
              <w:rtl/>
              <w:lang w:bidi="ar-EG"/>
            </w:rPr>
            <w:t>رجوع</w:t>
          </w:r>
        </w:hyperlink>
      </w:hyperlink>
    </w:p>
    <w:p w:rsidR="00E81DD1" w:rsidRPr="006957F6" w:rsidRDefault="00E81DD1" w:rsidP="00C52E07">
      <w:pPr>
        <w:pStyle w:val="3"/>
        <w:spacing w:before="0"/>
        <w:rPr>
          <w:noProof w:val="0"/>
          <w:color w:val="000000"/>
          <w:rtl/>
        </w:rPr>
      </w:pPr>
      <w:bookmarkStart w:id="435" w:name="_القوسان_المعقوفان"/>
      <w:bookmarkStart w:id="436" w:name="_Toc116309816"/>
      <w:bookmarkStart w:id="437" w:name="_Toc96011258"/>
      <w:bookmarkStart w:id="438" w:name="_Toc517644976"/>
      <w:bookmarkEnd w:id="435"/>
      <w:r w:rsidRPr="006957F6">
        <w:rPr>
          <w:noProof w:val="0"/>
          <w:color w:val="000000"/>
          <w:rtl/>
        </w:rPr>
        <w:t>القوسان المعقوفان</w:t>
      </w:r>
      <w:bookmarkEnd w:id="436"/>
      <w:bookmarkEnd w:id="437"/>
      <w:r w:rsidRPr="006957F6">
        <w:rPr>
          <w:noProof w:val="0"/>
          <w:color w:val="000000"/>
          <w:rtl/>
        </w:rPr>
        <w:t>:</w:t>
      </w:r>
      <w:bookmarkEnd w:id="438"/>
    </w:p>
    <w:p w:rsidR="00E81DD1" w:rsidRPr="006957F6" w:rsidRDefault="00E81DD1" w:rsidP="00F52949">
      <w:pPr>
        <w:rPr>
          <w:rFonts w:ascii="Tahoma" w:hAnsi="Tahoma"/>
          <w:rtl/>
        </w:rPr>
      </w:pPr>
      <w:r w:rsidRPr="006957F6">
        <w:rPr>
          <w:rFonts w:ascii="Tahoma" w:hAnsi="Tahoma"/>
          <w:rtl/>
        </w:rPr>
        <w:t>القوسان المعقوفان، أو الحاصرتان ويرسمان هكذا: [</w:t>
      </w:r>
      <w:r w:rsidRPr="006957F6">
        <w:rPr>
          <w:rFonts w:ascii="Tahoma" w:hAnsi="Tahoma"/>
          <w:rtl/>
        </w:rPr>
        <w:tab/>
        <w:t>].</w:t>
      </w:r>
    </w:p>
    <w:p w:rsidR="00E81DD1" w:rsidRPr="006957F6" w:rsidRDefault="00E81DD1" w:rsidP="002F1A22">
      <w:pPr>
        <w:rPr>
          <w:rFonts w:ascii="Tahoma" w:hAnsi="Tahoma"/>
          <w:rtl/>
        </w:rPr>
      </w:pPr>
      <w:r w:rsidRPr="006957F6">
        <w:rPr>
          <w:rFonts w:ascii="Tahoma" w:hAnsi="Tahoma"/>
          <w:rtl/>
        </w:rPr>
        <w:t>ويوضع بينهما ما يلي:</w:t>
      </w:r>
    </w:p>
    <w:p w:rsidR="00E81DD1" w:rsidRPr="006957F6" w:rsidRDefault="00E81DD1" w:rsidP="005E6869">
      <w:pPr>
        <w:numPr>
          <w:ilvl w:val="0"/>
          <w:numId w:val="46"/>
        </w:numPr>
        <w:rPr>
          <w:rFonts w:ascii="Tahoma" w:hAnsi="Tahoma"/>
          <w:rtl/>
        </w:rPr>
      </w:pPr>
      <w:r w:rsidRPr="006957F6">
        <w:rPr>
          <w:rFonts w:ascii="Tahoma" w:hAnsi="Tahoma"/>
          <w:rtl/>
        </w:rPr>
        <w:t>الجمل أو المفردات في بعض النسخ دون بعض في المخطوطات المحققة، أو النصوص المنقولة.</w:t>
      </w:r>
    </w:p>
    <w:p w:rsidR="00E81DD1" w:rsidRPr="006957F6" w:rsidRDefault="00E81DD1" w:rsidP="002F1A22">
      <w:pPr>
        <w:numPr>
          <w:ilvl w:val="0"/>
          <w:numId w:val="46"/>
        </w:numPr>
        <w:jc w:val="left"/>
        <w:rPr>
          <w:rFonts w:ascii="Tahoma" w:hAnsi="Tahoma"/>
          <w:rtl/>
        </w:rPr>
      </w:pPr>
      <w:r w:rsidRPr="006957F6">
        <w:rPr>
          <w:rFonts w:ascii="Tahoma" w:hAnsi="Tahoma"/>
          <w:rtl/>
        </w:rPr>
        <w:t>أرقام الصفحات في أصول المخطوطات المحققة.</w:t>
      </w:r>
    </w:p>
    <w:p w:rsidR="00E81DD1" w:rsidRPr="006957F6" w:rsidRDefault="00E81DD1" w:rsidP="005E6869">
      <w:pPr>
        <w:numPr>
          <w:ilvl w:val="0"/>
          <w:numId w:val="46"/>
        </w:numPr>
        <w:rPr>
          <w:rFonts w:ascii="Tahoma" w:hAnsi="Tahoma"/>
          <w:rtl/>
        </w:rPr>
      </w:pPr>
      <w:r w:rsidRPr="006957F6">
        <w:rPr>
          <w:rFonts w:ascii="Tahoma" w:hAnsi="Tahoma"/>
          <w:rtl/>
        </w:rPr>
        <w:t>المفردات التي يراد تدريب الطلاب عليها، أو الجمل التي يراد اختبارهم فيها، نحو:</w:t>
      </w:r>
    </w:p>
    <w:p w:rsidR="00E81DD1" w:rsidRPr="006957F6" w:rsidRDefault="00E81DD1" w:rsidP="002F1A22">
      <w:pPr>
        <w:rPr>
          <w:rFonts w:ascii="Tahoma" w:hAnsi="Tahoma"/>
          <w:rtl/>
        </w:rPr>
      </w:pPr>
      <w:r w:rsidRPr="006957F6">
        <w:rPr>
          <w:rFonts w:ascii="Tahoma" w:hAnsi="Tahoma"/>
          <w:rtl/>
        </w:rPr>
        <w:t>اجمع الكلمات الآتية:</w:t>
      </w:r>
    </w:p>
    <w:p w:rsidR="00E81DD1" w:rsidRPr="006957F6" w:rsidRDefault="00E81DD1" w:rsidP="002F1A22">
      <w:pPr>
        <w:ind w:left="2160"/>
        <w:rPr>
          <w:rFonts w:ascii="Tahoma" w:hAnsi="Tahoma"/>
          <w:rtl/>
        </w:rPr>
      </w:pPr>
      <w:r w:rsidRPr="006957F6">
        <w:rPr>
          <w:rFonts w:ascii="Tahoma" w:hAnsi="Tahoma"/>
          <w:rtl/>
        </w:rPr>
        <w:t>[هلال – قمر – نجم].</w:t>
      </w:r>
    </w:p>
    <w:p w:rsidR="00E81DD1" w:rsidRPr="006957F6" w:rsidRDefault="00F948A2" w:rsidP="002F1A22">
      <w:pPr>
        <w:ind w:firstLine="0"/>
        <w:jc w:val="center"/>
        <w:rPr>
          <w:rFonts w:ascii="Tahoma" w:hAnsi="Tahoma" w:cs="PT Bold Heading"/>
          <w:lang w:bidi="ar-EG"/>
        </w:rPr>
      </w:pPr>
      <w:hyperlink w:anchor="علامات_الترقيم" w:history="1">
        <w:r w:rsidR="00E81DD1" w:rsidRPr="006957F6">
          <w:rPr>
            <w:rFonts w:ascii="Tahoma" w:hAnsi="Tahoma" w:cs="PT Bold Heading"/>
            <w:rtl/>
            <w:lang w:bidi="ar-EG"/>
          </w:rPr>
          <w:t xml:space="preserve">  </w:t>
        </w:r>
        <w:hyperlink w:anchor="_علامات_الترقيم&amp;" w:history="1">
          <w:r w:rsidR="00E81DD1" w:rsidRPr="006957F6">
            <w:rPr>
              <w:rFonts w:ascii="Tahoma" w:hAnsi="Tahoma" w:cs="PT Bold Heading"/>
              <w:rtl/>
              <w:lang w:bidi="ar-EG"/>
            </w:rPr>
            <w:t xml:space="preserve">  </w:t>
          </w:r>
          <w:r w:rsidR="00E81DD1" w:rsidRPr="006957F6">
            <w:rPr>
              <w:rFonts w:ascii="Tahoma" w:hAnsi="Tahoma" w:cs="Monotype Koufi"/>
              <w:rtl/>
              <w:lang w:bidi="ar-EG"/>
            </w:rPr>
            <w:t>رجوع</w:t>
          </w:r>
        </w:hyperlink>
      </w:hyperlink>
    </w:p>
    <w:p w:rsidR="00E81DD1" w:rsidRPr="006957F6" w:rsidRDefault="00E81DD1" w:rsidP="00C52E07">
      <w:pPr>
        <w:pStyle w:val="3"/>
        <w:spacing w:before="0"/>
        <w:rPr>
          <w:noProof w:val="0"/>
          <w:color w:val="000000"/>
          <w:rtl/>
        </w:rPr>
      </w:pPr>
      <w:bookmarkStart w:id="439" w:name="_القوسان_القرآنيان"/>
      <w:bookmarkStart w:id="440" w:name="_Toc116309817"/>
      <w:bookmarkStart w:id="441" w:name="_Toc96011259"/>
      <w:bookmarkStart w:id="442" w:name="_Toc517644977"/>
      <w:bookmarkEnd w:id="439"/>
      <w:r w:rsidRPr="006957F6">
        <w:rPr>
          <w:noProof w:val="0"/>
          <w:color w:val="000000"/>
          <w:rtl/>
        </w:rPr>
        <w:lastRenderedPageBreak/>
        <w:t>القوسان القرآنيان</w:t>
      </w:r>
      <w:bookmarkEnd w:id="440"/>
      <w:bookmarkEnd w:id="441"/>
      <w:r w:rsidRPr="006957F6">
        <w:rPr>
          <w:noProof w:val="0"/>
          <w:color w:val="000000"/>
          <w:rtl/>
        </w:rPr>
        <w:t>:</w:t>
      </w:r>
      <w:bookmarkEnd w:id="442"/>
    </w:p>
    <w:p w:rsidR="00E81DD1" w:rsidRPr="006957F6" w:rsidRDefault="00E81DD1" w:rsidP="002F1A22">
      <w:pPr>
        <w:ind w:left="6" w:firstLine="340"/>
        <w:jc w:val="center"/>
        <w:rPr>
          <w:bCs/>
          <w:sz w:val="32"/>
          <w:szCs w:val="32"/>
        </w:rPr>
      </w:pPr>
      <w:r w:rsidRPr="006957F6">
        <w:rPr>
          <w:rFonts w:hint="cs"/>
          <w:b/>
          <w:bCs/>
          <w:kern w:val="28"/>
          <w:sz w:val="40"/>
          <w:szCs w:val="40"/>
          <w:rtl/>
        </w:rPr>
        <w:t>﴿</w:t>
      </w:r>
      <w:r w:rsidRPr="006957F6">
        <w:rPr>
          <w:bCs/>
          <w:sz w:val="20"/>
          <w:rtl/>
        </w:rPr>
        <w:t>........</w:t>
      </w:r>
      <w:r w:rsidRPr="006957F6">
        <w:rPr>
          <w:rFonts w:hint="cs"/>
          <w:b/>
          <w:bCs/>
          <w:kern w:val="28"/>
          <w:sz w:val="40"/>
          <w:szCs w:val="40"/>
          <w:rtl/>
        </w:rPr>
        <w:t>﴾</w:t>
      </w:r>
    </w:p>
    <w:p w:rsidR="00E81DD1" w:rsidRPr="006957F6" w:rsidRDefault="00E81DD1" w:rsidP="002F1A22">
      <w:pPr>
        <w:rPr>
          <w:rFonts w:ascii="Tahoma" w:hAnsi="Tahoma"/>
          <w:rtl/>
        </w:rPr>
      </w:pPr>
      <w:r w:rsidRPr="006957F6">
        <w:rPr>
          <w:rFonts w:ascii="Tahoma" w:hAnsi="Tahoma"/>
          <w:rtl/>
        </w:rPr>
        <w:t>ويوضع بينهما الآيات الكريمة، أو آية واحدة فقط، أو جزء من آية، مثل:</w:t>
      </w:r>
    </w:p>
    <w:p w:rsidR="00E81DD1" w:rsidRPr="006957F6" w:rsidRDefault="00E81DD1" w:rsidP="002F1A22">
      <w:pPr>
        <w:ind w:left="6" w:firstLine="340"/>
        <w:jc w:val="lowKashida"/>
        <w:rPr>
          <w:sz w:val="32"/>
          <w:szCs w:val="32"/>
          <w:rtl/>
        </w:rPr>
      </w:pPr>
      <w:r w:rsidRPr="006957F6">
        <w:rPr>
          <w:rFonts w:hint="cs"/>
          <w:kern w:val="28"/>
          <w:sz w:val="40"/>
          <w:szCs w:val="40"/>
          <w:rtl/>
        </w:rPr>
        <w:t>﴿</w:t>
      </w:r>
      <w:r w:rsidRPr="006957F6">
        <w:rPr>
          <w:sz w:val="20"/>
          <w:rtl/>
        </w:rPr>
        <w:t>أَلَمْ نَشْرَحْ لَكَ صَدْرَكَ</w:t>
      </w:r>
      <w:r w:rsidRPr="006957F6">
        <w:rPr>
          <w:rFonts w:hint="cs"/>
          <w:kern w:val="28"/>
          <w:sz w:val="40"/>
          <w:szCs w:val="40"/>
          <w:rtl/>
        </w:rPr>
        <w:t>﴾</w:t>
      </w:r>
      <w:r w:rsidRPr="006957F6">
        <w:rPr>
          <w:sz w:val="32"/>
          <w:szCs w:val="32"/>
          <w:rtl/>
        </w:rPr>
        <w:t>.</w:t>
      </w:r>
    </w:p>
    <w:p w:rsidR="00E81DD1" w:rsidRPr="006957F6" w:rsidRDefault="00F948A2" w:rsidP="002F1A22">
      <w:pPr>
        <w:ind w:firstLine="0"/>
        <w:jc w:val="center"/>
        <w:rPr>
          <w:rFonts w:ascii="Tahoma" w:hAnsi="Tahoma" w:cs="PT Bold Heading"/>
          <w:lang w:bidi="ar-EG"/>
        </w:rPr>
      </w:pPr>
      <w:hyperlink w:anchor="علامات_الترقيم" w:history="1">
        <w:r w:rsidR="00E81DD1" w:rsidRPr="006957F6">
          <w:rPr>
            <w:rFonts w:ascii="Tahoma" w:hAnsi="Tahoma" w:cs="PT Bold Heading"/>
            <w:rtl/>
            <w:lang w:bidi="ar-EG"/>
          </w:rPr>
          <w:t xml:space="preserve">  </w:t>
        </w:r>
        <w:hyperlink w:anchor="_علامات_الترقيم&amp;" w:history="1">
          <w:r w:rsidR="00E81DD1" w:rsidRPr="006957F6">
            <w:rPr>
              <w:rFonts w:ascii="Tahoma" w:hAnsi="Tahoma" w:cs="PT Bold Heading"/>
              <w:rtl/>
              <w:lang w:bidi="ar-EG"/>
            </w:rPr>
            <w:t xml:space="preserve">  </w:t>
          </w:r>
          <w:r w:rsidR="00E81DD1" w:rsidRPr="006957F6">
            <w:rPr>
              <w:rFonts w:ascii="Tahoma" w:hAnsi="Tahoma" w:cs="Monotype Koufi"/>
              <w:rtl/>
              <w:lang w:bidi="ar-EG"/>
            </w:rPr>
            <w:t>رجوع</w:t>
          </w:r>
        </w:hyperlink>
      </w:hyperlink>
    </w:p>
    <w:p w:rsidR="00E81DD1" w:rsidRPr="006957F6" w:rsidRDefault="00E81DD1" w:rsidP="00C52E07">
      <w:pPr>
        <w:pStyle w:val="3"/>
        <w:spacing w:before="0"/>
        <w:rPr>
          <w:noProof w:val="0"/>
          <w:color w:val="000000"/>
          <w:rtl/>
        </w:rPr>
      </w:pPr>
      <w:bookmarkStart w:id="443" w:name="_علامة_الحذف"/>
      <w:bookmarkStart w:id="444" w:name="_Toc116309818"/>
      <w:bookmarkStart w:id="445" w:name="_Toc96011260"/>
      <w:bookmarkStart w:id="446" w:name="_Toc517644978"/>
      <w:bookmarkEnd w:id="443"/>
      <w:r w:rsidRPr="006957F6">
        <w:rPr>
          <w:noProof w:val="0"/>
          <w:color w:val="000000"/>
          <w:rtl/>
        </w:rPr>
        <w:t>علامة الحذف</w:t>
      </w:r>
      <w:bookmarkEnd w:id="444"/>
      <w:bookmarkEnd w:id="445"/>
      <w:r w:rsidRPr="006957F6">
        <w:rPr>
          <w:noProof w:val="0"/>
          <w:color w:val="000000"/>
          <w:rtl/>
        </w:rPr>
        <w:t>:</w:t>
      </w:r>
      <w:bookmarkEnd w:id="446"/>
    </w:p>
    <w:p w:rsidR="00E81DD1" w:rsidRPr="006957F6" w:rsidRDefault="00E81DD1" w:rsidP="00C52E07">
      <w:pPr>
        <w:rPr>
          <w:rFonts w:ascii="Tahoma" w:hAnsi="Tahoma"/>
        </w:rPr>
      </w:pPr>
      <w:r w:rsidRPr="006957F6">
        <w:rPr>
          <w:rFonts w:ascii="Tahoma" w:hAnsi="Tahoma"/>
          <w:rtl/>
        </w:rPr>
        <w:t>علامة الحذف والإضمار، وترسم هكذا:.........</w:t>
      </w:r>
    </w:p>
    <w:p w:rsidR="00E81DD1" w:rsidRPr="006957F6" w:rsidRDefault="00E81DD1" w:rsidP="00C52E07">
      <w:pPr>
        <w:rPr>
          <w:rFonts w:ascii="Tahoma" w:hAnsi="Tahoma"/>
          <w:rtl/>
        </w:rPr>
      </w:pPr>
      <w:r w:rsidRPr="006957F6">
        <w:rPr>
          <w:rFonts w:ascii="Tahoma" w:hAnsi="Tahoma"/>
          <w:rtl/>
        </w:rPr>
        <w:t>وتوضع مكان المحذوف من الكلام؛ اقتصارا على المهم منه، أو استقباحا لذكره، أو</w:t>
      </w:r>
      <w:r w:rsidRPr="006957F6">
        <w:rPr>
          <w:rFonts w:ascii="Tahoma" w:hAnsi="Tahoma"/>
          <w:b/>
          <w:bCs/>
          <w:u w:val="single"/>
          <w:rtl/>
        </w:rPr>
        <w:t xml:space="preserve"> </w:t>
      </w:r>
      <w:r w:rsidRPr="006957F6">
        <w:rPr>
          <w:rFonts w:ascii="Tahoma" w:hAnsi="Tahoma"/>
          <w:rtl/>
        </w:rPr>
        <w:t>قصدا</w:t>
      </w:r>
      <w:r w:rsidRPr="006957F6">
        <w:rPr>
          <w:rFonts w:ascii="Tahoma" w:hAnsi="Tahoma"/>
          <w:u w:val="single"/>
          <w:rtl/>
        </w:rPr>
        <w:t xml:space="preserve"> إلى اختبار التلاميذ في التحصيل</w:t>
      </w:r>
      <w:r w:rsidRPr="006957F6">
        <w:rPr>
          <w:rFonts w:ascii="Tahoma" w:hAnsi="Tahoma"/>
          <w:rtl/>
        </w:rPr>
        <w:t xml:space="preserve">، </w:t>
      </w:r>
      <w:r w:rsidRPr="006957F6">
        <w:rPr>
          <w:rFonts w:ascii="Tahoma" w:hAnsi="Tahoma"/>
          <w:u w:val="single"/>
          <w:rtl/>
        </w:rPr>
        <w:t>أو توضع في مكان الكلام الذي لم يعثر الناقل عليه؛ وذلك تنبيها على النقص</w:t>
      </w:r>
      <w:r w:rsidRPr="006957F6">
        <w:rPr>
          <w:rFonts w:ascii="Tahoma" w:hAnsi="Tahoma"/>
          <w:rtl/>
        </w:rPr>
        <w:t>، وأقل النقاط ثلاث، كما في هذه الأمثلة:</w:t>
      </w:r>
    </w:p>
    <w:p w:rsidR="00E81DD1" w:rsidRPr="006957F6" w:rsidRDefault="00E81DD1" w:rsidP="006046E9">
      <w:pPr>
        <w:numPr>
          <w:ilvl w:val="0"/>
          <w:numId w:val="44"/>
        </w:numPr>
        <w:jc w:val="lowKashida"/>
        <w:rPr>
          <w:rFonts w:ascii="Tahoma" w:hAnsi="Tahoma"/>
          <w:b/>
        </w:rPr>
      </w:pPr>
      <w:r w:rsidRPr="006957F6">
        <w:rPr>
          <w:rFonts w:ascii="Tahoma" w:hAnsi="Tahoma"/>
          <w:rtl/>
        </w:rPr>
        <w:t xml:space="preserve">أوصى قيس بن عاصم بنيه فقال: </w:t>
      </w:r>
      <w:r w:rsidRPr="006957F6">
        <w:rPr>
          <w:rFonts w:ascii="Tahoma" w:hAnsi="Tahoma"/>
          <w:sz w:val="16"/>
          <w:szCs w:val="16"/>
          <w:rtl/>
        </w:rPr>
        <w:t>((</w:t>
      </w:r>
      <w:r w:rsidRPr="006957F6">
        <w:rPr>
          <w:rFonts w:ascii="Tahoma" w:hAnsi="Tahoma"/>
          <w:rtl/>
        </w:rPr>
        <w:t>يا بني، احفظوا عني ثلاثا فلا أحد أنصح لكم</w:t>
      </w:r>
      <w:r w:rsidRPr="006957F6">
        <w:rPr>
          <w:rFonts w:ascii="Tahoma" w:hAnsi="Tahoma"/>
          <w:bCs/>
          <w:rtl/>
        </w:rPr>
        <w:t xml:space="preserve"> مني: </w:t>
      </w:r>
      <w:r w:rsidRPr="006957F6">
        <w:rPr>
          <w:rFonts w:ascii="Tahoma" w:hAnsi="Tahoma"/>
          <w:b/>
          <w:rtl/>
        </w:rPr>
        <w:t>إذا أنا مت فسوِّدوا كباركم، ولا تسودوا صغاركم، وعليكم بحفظ المال فإنه منبهة للكريم... وإياكم والمسألة فإنها آخر كسب الرجل...</w:t>
      </w:r>
      <w:r w:rsidRPr="006957F6">
        <w:rPr>
          <w:rFonts w:ascii="Tahoma" w:hAnsi="Tahoma"/>
          <w:b/>
          <w:sz w:val="16"/>
          <w:szCs w:val="16"/>
          <w:rtl/>
        </w:rPr>
        <w:t>))</w:t>
      </w:r>
      <w:r w:rsidRPr="006957F6">
        <w:rPr>
          <w:rFonts w:ascii="Tahoma" w:hAnsi="Tahoma"/>
          <w:b/>
          <w:rtl/>
        </w:rPr>
        <w:t xml:space="preserve">. </w:t>
      </w:r>
    </w:p>
    <w:p w:rsidR="00E81DD1" w:rsidRPr="006957F6" w:rsidRDefault="00E81DD1" w:rsidP="006046E9">
      <w:pPr>
        <w:numPr>
          <w:ilvl w:val="0"/>
          <w:numId w:val="44"/>
        </w:numPr>
        <w:jc w:val="lowKashida"/>
        <w:rPr>
          <w:rFonts w:ascii="Tahoma" w:hAnsi="Tahoma"/>
          <w:b/>
        </w:rPr>
      </w:pPr>
      <w:r w:rsidRPr="006957F6">
        <w:rPr>
          <w:rFonts w:ascii="Tahoma" w:hAnsi="Tahoma"/>
          <w:b/>
          <w:rtl/>
        </w:rPr>
        <w:t>تملكني الحزن والأسى حين سمعت هذين الرجلين يتشاتمان، ويتبادلان أنواع السباب، فيقول أحدهما... ويقول الآخر....</w:t>
      </w:r>
    </w:p>
    <w:p w:rsidR="00E81DD1" w:rsidRPr="006957F6" w:rsidRDefault="00F948A2" w:rsidP="002F1A22">
      <w:pPr>
        <w:ind w:firstLine="0"/>
        <w:jc w:val="center"/>
        <w:rPr>
          <w:rFonts w:ascii="Tahoma" w:hAnsi="Tahoma" w:cs="PT Bold Heading"/>
          <w:lang w:bidi="ar-EG"/>
        </w:rPr>
      </w:pPr>
      <w:hyperlink w:anchor="علامات_الترقيم" w:history="1">
        <w:r w:rsidR="00E81DD1" w:rsidRPr="006957F6">
          <w:rPr>
            <w:rFonts w:ascii="Tahoma" w:hAnsi="Tahoma" w:cs="PT Bold Heading"/>
            <w:rtl/>
            <w:lang w:bidi="ar-EG"/>
          </w:rPr>
          <w:t xml:space="preserve">  </w:t>
        </w:r>
        <w:hyperlink w:anchor="_علامات_الترقيم&amp;" w:history="1">
          <w:r w:rsidR="00E81DD1" w:rsidRPr="006957F6">
            <w:rPr>
              <w:rFonts w:ascii="Tahoma" w:hAnsi="Tahoma" w:cs="PT Bold Heading"/>
              <w:rtl/>
              <w:lang w:bidi="ar-EG"/>
            </w:rPr>
            <w:t xml:space="preserve">  </w:t>
          </w:r>
          <w:r w:rsidR="00E81DD1" w:rsidRPr="006957F6">
            <w:rPr>
              <w:rFonts w:ascii="Tahoma" w:hAnsi="Tahoma" w:cs="Monotype Koufi"/>
              <w:rtl/>
              <w:lang w:bidi="ar-EG"/>
            </w:rPr>
            <w:t>رجوع</w:t>
          </w:r>
        </w:hyperlink>
      </w:hyperlink>
    </w:p>
    <w:p w:rsidR="00E81DD1" w:rsidRPr="006957F6" w:rsidRDefault="00E81DD1" w:rsidP="00C52E07">
      <w:pPr>
        <w:pStyle w:val="3"/>
        <w:spacing w:before="0"/>
        <w:rPr>
          <w:noProof w:val="0"/>
          <w:color w:val="000000"/>
          <w:rtl/>
        </w:rPr>
      </w:pPr>
      <w:bookmarkStart w:id="447" w:name="_علامة_الاستفهام"/>
      <w:bookmarkStart w:id="448" w:name="_Toc116309819"/>
      <w:bookmarkStart w:id="449" w:name="_Toc96011261"/>
      <w:bookmarkStart w:id="450" w:name="_Toc517644979"/>
      <w:bookmarkEnd w:id="447"/>
      <w:r w:rsidRPr="006957F6">
        <w:rPr>
          <w:noProof w:val="0"/>
          <w:color w:val="000000"/>
          <w:rtl/>
        </w:rPr>
        <w:t>علامة الاستفهام</w:t>
      </w:r>
      <w:bookmarkEnd w:id="448"/>
      <w:bookmarkEnd w:id="449"/>
      <w:r w:rsidRPr="006957F6">
        <w:rPr>
          <w:noProof w:val="0"/>
          <w:color w:val="000000"/>
          <w:rtl/>
        </w:rPr>
        <w:t>:</w:t>
      </w:r>
      <w:bookmarkEnd w:id="450"/>
    </w:p>
    <w:p w:rsidR="00E81DD1" w:rsidRPr="006957F6" w:rsidRDefault="00E81DD1" w:rsidP="00C52E07">
      <w:pPr>
        <w:rPr>
          <w:rFonts w:ascii="Tahoma" w:hAnsi="Tahoma"/>
          <w:rtl/>
        </w:rPr>
      </w:pPr>
      <w:r w:rsidRPr="006957F6">
        <w:rPr>
          <w:rFonts w:ascii="Tahoma" w:hAnsi="Tahoma"/>
          <w:rtl/>
        </w:rPr>
        <w:t>علامة الاستفهام، وترسم هكذا: ؟</w:t>
      </w:r>
    </w:p>
    <w:p w:rsidR="00E81DD1" w:rsidRPr="006957F6" w:rsidRDefault="00E81DD1" w:rsidP="004F0BB5">
      <w:pPr>
        <w:rPr>
          <w:rFonts w:ascii="Tahoma" w:hAnsi="Tahoma"/>
          <w:rtl/>
        </w:rPr>
      </w:pPr>
      <w:r w:rsidRPr="006957F6">
        <w:rPr>
          <w:rFonts w:ascii="Tahoma" w:hAnsi="Tahoma"/>
          <w:rtl/>
        </w:rPr>
        <w:t>وتوضع في آخر الجمل المستفهم بها عن شيء، نحو ( أهذا خطك؟ ).</w:t>
      </w:r>
    </w:p>
    <w:p w:rsidR="00E81DD1" w:rsidRPr="006957F6" w:rsidRDefault="00F948A2" w:rsidP="002F1A22">
      <w:pPr>
        <w:ind w:firstLine="0"/>
        <w:jc w:val="center"/>
        <w:rPr>
          <w:rFonts w:ascii="Tahoma" w:hAnsi="Tahoma" w:cs="PT Bold Heading"/>
          <w:lang w:bidi="ar-EG"/>
        </w:rPr>
      </w:pPr>
      <w:hyperlink w:anchor="علامات_الترقيم" w:history="1">
        <w:r w:rsidR="00E81DD1" w:rsidRPr="006957F6">
          <w:rPr>
            <w:rFonts w:ascii="Tahoma" w:hAnsi="Tahoma" w:cs="PT Bold Heading"/>
            <w:rtl/>
            <w:lang w:bidi="ar-EG"/>
          </w:rPr>
          <w:t xml:space="preserve">  </w:t>
        </w:r>
        <w:hyperlink w:anchor="_علامات_الترقيم&amp;" w:history="1">
          <w:r w:rsidR="00E81DD1" w:rsidRPr="006957F6">
            <w:rPr>
              <w:rFonts w:ascii="Tahoma" w:hAnsi="Tahoma" w:cs="PT Bold Heading"/>
              <w:rtl/>
              <w:lang w:bidi="ar-EG"/>
            </w:rPr>
            <w:t xml:space="preserve">  </w:t>
          </w:r>
          <w:r w:rsidR="00E81DD1" w:rsidRPr="006957F6">
            <w:rPr>
              <w:rFonts w:ascii="Tahoma" w:hAnsi="Tahoma" w:cs="Monotype Koufi"/>
              <w:rtl/>
              <w:lang w:bidi="ar-EG"/>
            </w:rPr>
            <w:t>رجوع</w:t>
          </w:r>
        </w:hyperlink>
      </w:hyperlink>
    </w:p>
    <w:p w:rsidR="00E81DD1" w:rsidRPr="006957F6" w:rsidRDefault="00E81DD1" w:rsidP="00C52E07">
      <w:pPr>
        <w:pStyle w:val="3"/>
        <w:spacing w:before="0"/>
        <w:rPr>
          <w:noProof w:val="0"/>
          <w:color w:val="000000"/>
          <w:rtl/>
        </w:rPr>
      </w:pPr>
      <w:bookmarkStart w:id="451" w:name="_علامة_التأثر"/>
      <w:bookmarkStart w:id="452" w:name="_Toc116309820"/>
      <w:bookmarkStart w:id="453" w:name="_Toc96011262"/>
      <w:bookmarkStart w:id="454" w:name="_Toc517644980"/>
      <w:bookmarkEnd w:id="451"/>
      <w:r w:rsidRPr="006957F6">
        <w:rPr>
          <w:noProof w:val="0"/>
          <w:color w:val="000000"/>
          <w:rtl/>
        </w:rPr>
        <w:t>علامة التأثر</w:t>
      </w:r>
      <w:bookmarkEnd w:id="452"/>
      <w:bookmarkEnd w:id="453"/>
      <w:r w:rsidRPr="006957F6">
        <w:rPr>
          <w:noProof w:val="0"/>
          <w:color w:val="000000"/>
          <w:rtl/>
        </w:rPr>
        <w:t>:</w:t>
      </w:r>
      <w:bookmarkEnd w:id="454"/>
    </w:p>
    <w:p w:rsidR="00E81DD1" w:rsidRPr="006957F6" w:rsidRDefault="00E81DD1" w:rsidP="00F52949">
      <w:pPr>
        <w:rPr>
          <w:rFonts w:ascii="Tahoma" w:hAnsi="Tahoma"/>
          <w:rtl/>
        </w:rPr>
      </w:pPr>
      <w:r w:rsidRPr="006957F6">
        <w:rPr>
          <w:rFonts w:ascii="Tahoma" w:hAnsi="Tahoma"/>
          <w:rtl/>
        </w:rPr>
        <w:t>علامة التأثر، وترسم هكذا: !</w:t>
      </w:r>
    </w:p>
    <w:p w:rsidR="00E81DD1" w:rsidRPr="006957F6" w:rsidRDefault="00E81DD1" w:rsidP="00DC6809">
      <w:pPr>
        <w:rPr>
          <w:rFonts w:ascii="Tahoma" w:hAnsi="Tahoma"/>
          <w:b/>
          <w:rtl/>
        </w:rPr>
      </w:pPr>
      <w:r w:rsidRPr="006957F6">
        <w:rPr>
          <w:rFonts w:ascii="Tahoma" w:hAnsi="Tahoma"/>
          <w:rtl/>
        </w:rPr>
        <w:t>وتوضع في نهاية الجمل التي يعبر بها عن فرح، أو حزن، أو تعجب، أو استنكار، أو استغاثة، أو دعاء، أو إغراء، أو تحذير، أو مدح، أو ذم، لتدلل بذلك على تأثر قائلها وتهيج شعوره، كما في هذه الأمثلة:</w:t>
      </w:r>
      <w:r w:rsidRPr="006957F6">
        <w:rPr>
          <w:rFonts w:ascii="Tahoma" w:hAnsi="Tahoma"/>
          <w:b/>
          <w:rtl/>
        </w:rPr>
        <w:t xml:space="preserve"> [يالله للفقراء! – يا بشراي!].</w:t>
      </w:r>
    </w:p>
    <w:p w:rsidR="00E81DD1" w:rsidRPr="006957F6" w:rsidRDefault="00F948A2" w:rsidP="002F1A22">
      <w:pPr>
        <w:ind w:firstLine="0"/>
        <w:jc w:val="center"/>
        <w:rPr>
          <w:rFonts w:ascii="Tahoma" w:hAnsi="Tahoma" w:cs="PT Bold Heading"/>
          <w:lang w:bidi="ar-EG"/>
        </w:rPr>
      </w:pPr>
      <w:hyperlink w:anchor="علامات_الترقيم" w:history="1">
        <w:r w:rsidR="00E81DD1" w:rsidRPr="006957F6">
          <w:rPr>
            <w:rFonts w:ascii="Tahoma" w:hAnsi="Tahoma" w:cs="PT Bold Heading"/>
            <w:rtl/>
            <w:lang w:bidi="ar-EG"/>
          </w:rPr>
          <w:t xml:space="preserve">  </w:t>
        </w:r>
        <w:hyperlink w:anchor="_علامات_الترقيم&amp;" w:history="1">
          <w:r w:rsidR="00E81DD1" w:rsidRPr="006957F6">
            <w:rPr>
              <w:rFonts w:ascii="Tahoma" w:hAnsi="Tahoma" w:cs="PT Bold Heading"/>
              <w:rtl/>
              <w:lang w:bidi="ar-EG"/>
            </w:rPr>
            <w:t xml:space="preserve">  </w:t>
          </w:r>
          <w:r w:rsidR="00E81DD1" w:rsidRPr="006957F6">
            <w:rPr>
              <w:rFonts w:ascii="Tahoma" w:hAnsi="Tahoma" w:cs="Monotype Koufi"/>
              <w:rtl/>
              <w:lang w:bidi="ar-EG"/>
            </w:rPr>
            <w:t>رجوع</w:t>
          </w:r>
        </w:hyperlink>
      </w:hyperlink>
    </w:p>
    <w:p w:rsidR="00E81DD1" w:rsidRPr="006957F6" w:rsidRDefault="00E81DD1" w:rsidP="00C52E07">
      <w:pPr>
        <w:pStyle w:val="3"/>
        <w:spacing w:before="0"/>
        <w:rPr>
          <w:noProof w:val="0"/>
          <w:color w:val="000000"/>
          <w:rtl/>
        </w:rPr>
      </w:pPr>
      <w:bookmarkStart w:id="455" w:name="_علامة_التنصيص"/>
      <w:bookmarkStart w:id="456" w:name="_Toc116309821"/>
      <w:bookmarkStart w:id="457" w:name="_Toc96011263"/>
      <w:bookmarkStart w:id="458" w:name="_Toc517644981"/>
      <w:bookmarkEnd w:id="455"/>
      <w:r w:rsidRPr="006957F6">
        <w:rPr>
          <w:noProof w:val="0"/>
          <w:color w:val="000000"/>
          <w:rtl/>
        </w:rPr>
        <w:lastRenderedPageBreak/>
        <w:t>علامة التنصيص</w:t>
      </w:r>
      <w:bookmarkEnd w:id="456"/>
      <w:bookmarkEnd w:id="457"/>
      <w:r w:rsidRPr="006957F6">
        <w:rPr>
          <w:noProof w:val="0"/>
          <w:color w:val="000000"/>
          <w:rtl/>
        </w:rPr>
        <w:t>:</w:t>
      </w:r>
      <w:bookmarkEnd w:id="458"/>
    </w:p>
    <w:p w:rsidR="00E81DD1" w:rsidRPr="006957F6" w:rsidRDefault="00E81DD1" w:rsidP="00F52949">
      <w:pPr>
        <w:rPr>
          <w:rFonts w:ascii="Tahoma" w:hAnsi="Tahoma"/>
          <w:rtl/>
        </w:rPr>
      </w:pPr>
      <w:r w:rsidRPr="006957F6">
        <w:rPr>
          <w:rFonts w:ascii="Tahoma" w:hAnsi="Tahoma"/>
          <w:rtl/>
        </w:rPr>
        <w:t>علامة التنصيص أو التضبيب، وترسم هكذا: ((</w:t>
      </w:r>
      <w:r w:rsidRPr="006957F6">
        <w:rPr>
          <w:rFonts w:ascii="Tahoma" w:hAnsi="Tahoma"/>
          <w:rtl/>
        </w:rPr>
        <w:tab/>
      </w:r>
      <w:r w:rsidRPr="006957F6">
        <w:rPr>
          <w:rFonts w:ascii="Tahoma" w:hAnsi="Tahoma"/>
          <w:rtl/>
        </w:rPr>
        <w:tab/>
        <w:t xml:space="preserve">)). </w:t>
      </w:r>
    </w:p>
    <w:p w:rsidR="00E81DD1" w:rsidRPr="006957F6" w:rsidRDefault="00E81DD1" w:rsidP="002F1A22">
      <w:pPr>
        <w:rPr>
          <w:rFonts w:ascii="Tahoma" w:hAnsi="Tahoma"/>
          <w:rtl/>
        </w:rPr>
      </w:pPr>
      <w:r w:rsidRPr="006957F6">
        <w:rPr>
          <w:rFonts w:ascii="Tahoma" w:hAnsi="Tahoma"/>
          <w:rtl/>
        </w:rPr>
        <w:t>ويوضع بينهما ما يلي:</w:t>
      </w:r>
    </w:p>
    <w:p w:rsidR="00E81DD1" w:rsidRPr="006957F6" w:rsidRDefault="00E81DD1" w:rsidP="00F948A2">
      <w:pPr>
        <w:numPr>
          <w:ilvl w:val="0"/>
          <w:numId w:val="52"/>
        </w:numPr>
        <w:tabs>
          <w:tab w:val="num" w:pos="138"/>
        </w:tabs>
        <w:ind w:left="138" w:hanging="200"/>
        <w:rPr>
          <w:rFonts w:ascii="Tahoma" w:hAnsi="Tahoma"/>
          <w:rtl/>
        </w:rPr>
      </w:pPr>
      <w:r w:rsidRPr="006957F6">
        <w:rPr>
          <w:rFonts w:ascii="Tahoma" w:hAnsi="Tahoma"/>
          <w:rtl/>
        </w:rPr>
        <w:t>كل كلام منقول بنصه وحرفه، وما فيه من علامات الترقيم كما في هذه النصوص:</w:t>
      </w:r>
    </w:p>
    <w:p w:rsidR="00E81DD1" w:rsidRPr="006957F6" w:rsidRDefault="00E81DD1" w:rsidP="005E6869">
      <w:pPr>
        <w:tabs>
          <w:tab w:val="num" w:pos="338"/>
        </w:tabs>
        <w:ind w:left="338" w:hanging="200"/>
        <w:rPr>
          <w:rFonts w:ascii="Tahoma" w:hAnsi="Tahoma"/>
          <w:rtl/>
        </w:rPr>
      </w:pPr>
      <w:r w:rsidRPr="006957F6">
        <w:rPr>
          <w:rFonts w:ascii="Tahoma" w:hAnsi="Tahoma"/>
          <w:rtl/>
        </w:rPr>
        <w:t xml:space="preserve">قال صلى الله عليه وسلم: </w:t>
      </w:r>
      <w:r w:rsidRPr="006957F6">
        <w:rPr>
          <w:rFonts w:ascii="Tahoma" w:hAnsi="Tahoma"/>
          <w:sz w:val="20"/>
          <w:szCs w:val="20"/>
          <w:rtl/>
        </w:rPr>
        <w:t>((</w:t>
      </w:r>
      <w:r w:rsidRPr="006957F6">
        <w:rPr>
          <w:rFonts w:ascii="Tahoma" w:hAnsi="Tahoma"/>
          <w:rtl/>
        </w:rPr>
        <w:t>إن أخوف ما أخاف على أمتي كل منافق عليم اللسان</w:t>
      </w:r>
      <w:r w:rsidRPr="006957F6">
        <w:rPr>
          <w:rFonts w:ascii="Tahoma" w:hAnsi="Tahoma"/>
          <w:sz w:val="20"/>
          <w:szCs w:val="20"/>
          <w:rtl/>
        </w:rPr>
        <w:t>))</w:t>
      </w:r>
      <w:r w:rsidRPr="006957F6">
        <w:rPr>
          <w:rFonts w:ascii="Tahoma" w:hAnsi="Tahoma"/>
          <w:rtl/>
        </w:rPr>
        <w:t xml:space="preserve">. </w:t>
      </w:r>
    </w:p>
    <w:p w:rsidR="00E81DD1" w:rsidRPr="006957F6" w:rsidRDefault="00E81DD1" w:rsidP="00F948A2">
      <w:pPr>
        <w:numPr>
          <w:ilvl w:val="0"/>
          <w:numId w:val="52"/>
        </w:numPr>
        <w:tabs>
          <w:tab w:val="num" w:pos="138"/>
        </w:tabs>
        <w:ind w:left="138" w:hanging="200"/>
        <w:jc w:val="left"/>
        <w:rPr>
          <w:rFonts w:ascii="Tahoma" w:hAnsi="Tahoma"/>
          <w:rtl/>
        </w:rPr>
      </w:pPr>
      <w:r w:rsidRPr="006957F6">
        <w:rPr>
          <w:rFonts w:ascii="Tahoma" w:hAnsi="Tahoma"/>
          <w:rtl/>
        </w:rPr>
        <w:t>الكلمات التي قصد لفظها، كما في قولهم:</w:t>
      </w:r>
    </w:p>
    <w:p w:rsidR="00E81DD1" w:rsidRPr="006957F6" w:rsidRDefault="00E81DD1" w:rsidP="005E6869">
      <w:pPr>
        <w:tabs>
          <w:tab w:val="num" w:pos="338"/>
        </w:tabs>
        <w:ind w:left="338" w:hanging="200"/>
        <w:jc w:val="left"/>
        <w:rPr>
          <w:rFonts w:ascii="Tahoma" w:hAnsi="Tahoma"/>
          <w:rtl/>
        </w:rPr>
      </w:pPr>
      <w:r w:rsidRPr="006957F6">
        <w:rPr>
          <w:rFonts w:ascii="Tahoma" w:hAnsi="Tahoma"/>
          <w:rtl/>
        </w:rPr>
        <w:t xml:space="preserve">تأتي </w:t>
      </w:r>
      <w:r w:rsidRPr="006957F6">
        <w:rPr>
          <w:rFonts w:ascii="Tahoma" w:hAnsi="Tahoma"/>
          <w:sz w:val="20"/>
          <w:szCs w:val="20"/>
          <w:rtl/>
        </w:rPr>
        <w:t>((</w:t>
      </w:r>
      <w:r w:rsidRPr="006957F6">
        <w:rPr>
          <w:rFonts w:ascii="Tahoma" w:hAnsi="Tahoma"/>
          <w:rtl/>
        </w:rPr>
        <w:t>من</w:t>
      </w:r>
      <w:r w:rsidRPr="006957F6">
        <w:rPr>
          <w:rFonts w:ascii="Tahoma" w:hAnsi="Tahoma"/>
          <w:sz w:val="20"/>
          <w:szCs w:val="20"/>
          <w:rtl/>
        </w:rPr>
        <w:t>))</w:t>
      </w:r>
      <w:r w:rsidRPr="006957F6">
        <w:rPr>
          <w:rFonts w:ascii="Tahoma" w:hAnsi="Tahoma"/>
          <w:rtl/>
        </w:rPr>
        <w:t xml:space="preserve"> في العربية للابتداء، والبيان، والتبعيض.</w:t>
      </w:r>
    </w:p>
    <w:p w:rsidR="00E81DD1" w:rsidRPr="006957F6" w:rsidRDefault="00F948A2" w:rsidP="002F1A22">
      <w:pPr>
        <w:ind w:firstLine="0"/>
        <w:jc w:val="center"/>
        <w:rPr>
          <w:rFonts w:ascii="Tahoma" w:hAnsi="Tahoma" w:cs="PT Bold Heading"/>
          <w:lang w:bidi="ar-EG"/>
        </w:rPr>
      </w:pPr>
      <w:hyperlink w:anchor="علامات_الترقيم" w:history="1">
        <w:r w:rsidR="00E81DD1" w:rsidRPr="006957F6">
          <w:rPr>
            <w:rFonts w:ascii="Tahoma" w:hAnsi="Tahoma" w:cs="PT Bold Heading"/>
            <w:rtl/>
            <w:lang w:bidi="ar-EG"/>
          </w:rPr>
          <w:t xml:space="preserve">  </w:t>
        </w:r>
        <w:hyperlink w:anchor="_علامات_الترقيم&amp;" w:history="1">
          <w:r w:rsidR="00E81DD1" w:rsidRPr="006957F6">
            <w:rPr>
              <w:rFonts w:ascii="Tahoma" w:hAnsi="Tahoma" w:cs="PT Bold Heading"/>
              <w:rtl/>
              <w:lang w:bidi="ar-EG"/>
            </w:rPr>
            <w:t xml:space="preserve">  </w:t>
          </w:r>
          <w:r w:rsidR="00E81DD1" w:rsidRPr="006957F6">
            <w:rPr>
              <w:rFonts w:ascii="Tahoma" w:hAnsi="Tahoma" w:cs="Monotype Koufi"/>
              <w:rtl/>
              <w:lang w:bidi="ar-EG"/>
            </w:rPr>
            <w:t>رجوع</w:t>
          </w:r>
        </w:hyperlink>
      </w:hyperlink>
    </w:p>
    <w:p w:rsidR="00E81DD1" w:rsidRPr="006957F6" w:rsidRDefault="00E81DD1" w:rsidP="00C52E07">
      <w:pPr>
        <w:pStyle w:val="3"/>
        <w:spacing w:before="0"/>
        <w:rPr>
          <w:noProof w:val="0"/>
          <w:color w:val="000000"/>
          <w:rtl/>
        </w:rPr>
      </w:pPr>
      <w:bookmarkStart w:id="459" w:name="_علامة_الإحالة"/>
      <w:bookmarkStart w:id="460" w:name="_Toc116309822"/>
      <w:bookmarkStart w:id="461" w:name="_Toc96011264"/>
      <w:bookmarkStart w:id="462" w:name="_Toc517644982"/>
      <w:bookmarkEnd w:id="459"/>
      <w:r w:rsidRPr="006957F6">
        <w:rPr>
          <w:noProof w:val="0"/>
          <w:color w:val="000000"/>
          <w:rtl/>
        </w:rPr>
        <w:t>علامة الإحالة</w:t>
      </w:r>
      <w:bookmarkEnd w:id="460"/>
      <w:bookmarkEnd w:id="461"/>
      <w:r w:rsidRPr="006957F6">
        <w:rPr>
          <w:noProof w:val="0"/>
          <w:color w:val="000000"/>
          <w:rtl/>
        </w:rPr>
        <w:t>:</w:t>
      </w:r>
      <w:bookmarkEnd w:id="462"/>
    </w:p>
    <w:p w:rsidR="00E81DD1" w:rsidRPr="006957F6" w:rsidRDefault="00E81DD1" w:rsidP="00F52949">
      <w:pPr>
        <w:rPr>
          <w:rFonts w:ascii="Tahoma" w:hAnsi="Tahoma"/>
          <w:rtl/>
        </w:rPr>
      </w:pPr>
      <w:r w:rsidRPr="006957F6">
        <w:rPr>
          <w:rFonts w:ascii="Tahoma" w:hAnsi="Tahoma"/>
          <w:rtl/>
        </w:rPr>
        <w:t>علامة الإحالة والربط، وترسم هكذا: =</w:t>
      </w:r>
      <w:r w:rsidRPr="006957F6">
        <w:rPr>
          <w:rFonts w:ascii="Tahoma" w:hAnsi="Tahoma"/>
          <w:rtl/>
        </w:rPr>
        <w:tab/>
      </w:r>
      <w:r w:rsidRPr="006957F6">
        <w:rPr>
          <w:rFonts w:ascii="Tahoma" w:hAnsi="Tahoma"/>
          <w:rtl/>
        </w:rPr>
        <w:tab/>
        <w:t>=</w:t>
      </w:r>
    </w:p>
    <w:p w:rsidR="00E81DD1" w:rsidRPr="006957F6" w:rsidRDefault="00E81DD1" w:rsidP="00C52E07">
      <w:pPr>
        <w:rPr>
          <w:rFonts w:ascii="Tahoma" w:hAnsi="Tahoma"/>
          <w:rtl/>
        </w:rPr>
      </w:pPr>
      <w:r w:rsidRPr="006957F6">
        <w:rPr>
          <w:rFonts w:ascii="Tahoma" w:hAnsi="Tahoma"/>
          <w:rtl/>
        </w:rPr>
        <w:t>والغرض منها الدلالة على اتصال التعليقات (الهوامش – الحواشي)؛ ومن ثمة توضع في نهاية السطر الأخير من الصفحة المستوفية، وبداية السطر الأول من الصفحة التالية.</w:t>
      </w:r>
    </w:p>
    <w:p w:rsidR="00E81DD1" w:rsidRPr="006957F6" w:rsidRDefault="00E81DD1" w:rsidP="00C52E07">
      <w:pPr>
        <w:rPr>
          <w:rFonts w:ascii="Tahoma" w:hAnsi="Tahoma"/>
          <w:rtl/>
        </w:rPr>
      </w:pPr>
      <w:r w:rsidRPr="006957F6">
        <w:rPr>
          <w:rFonts w:ascii="Tahoma" w:hAnsi="Tahoma"/>
          <w:rtl/>
        </w:rPr>
        <w:t xml:space="preserve">وقد يوضع مكانها سهم؛ ليرشد إلى ما بعده، هكذا: </w:t>
      </w:r>
      <w:r w:rsidRPr="006957F6">
        <w:rPr>
          <w:rFonts w:ascii="Tahoma" w:hAnsi="Tahoma" w:hint="cs"/>
          <w:rtl/>
        </w:rPr>
        <w:t>←</w:t>
      </w:r>
    </w:p>
    <w:p w:rsidR="00E81DD1" w:rsidRPr="006957F6" w:rsidRDefault="00F948A2" w:rsidP="002F1A22">
      <w:pPr>
        <w:ind w:firstLine="0"/>
        <w:jc w:val="center"/>
        <w:rPr>
          <w:rFonts w:ascii="Tahoma" w:hAnsi="Tahoma" w:cs="PT Bold Heading"/>
          <w:lang w:bidi="ar-EG"/>
        </w:rPr>
      </w:pPr>
      <w:hyperlink w:anchor="علامات_الترقيم" w:history="1">
        <w:r w:rsidR="00E81DD1" w:rsidRPr="006957F6">
          <w:rPr>
            <w:rFonts w:ascii="Tahoma" w:hAnsi="Tahoma" w:cs="PT Bold Heading"/>
            <w:rtl/>
            <w:lang w:bidi="ar-EG"/>
          </w:rPr>
          <w:t xml:space="preserve">  </w:t>
        </w:r>
        <w:hyperlink w:anchor="_علامات_الترقيم&amp;" w:history="1">
          <w:r w:rsidR="00E81DD1" w:rsidRPr="006957F6">
            <w:rPr>
              <w:rFonts w:ascii="Tahoma" w:hAnsi="Tahoma" w:cs="PT Bold Heading"/>
              <w:rtl/>
              <w:lang w:bidi="ar-EG"/>
            </w:rPr>
            <w:t xml:space="preserve">  </w:t>
          </w:r>
          <w:r w:rsidR="00E81DD1" w:rsidRPr="006957F6">
            <w:rPr>
              <w:rFonts w:ascii="Tahoma" w:hAnsi="Tahoma" w:cs="Monotype Koufi"/>
              <w:rtl/>
              <w:lang w:bidi="ar-EG"/>
            </w:rPr>
            <w:t>رجوع</w:t>
          </w:r>
        </w:hyperlink>
      </w:hyperlink>
    </w:p>
    <w:p w:rsidR="00E81DD1" w:rsidRPr="006957F6" w:rsidRDefault="00E81DD1" w:rsidP="00C52E07">
      <w:pPr>
        <w:pStyle w:val="3"/>
        <w:spacing w:before="0"/>
        <w:rPr>
          <w:noProof w:val="0"/>
          <w:color w:val="000000"/>
          <w:rtl/>
        </w:rPr>
      </w:pPr>
      <w:bookmarkStart w:id="463" w:name="_علامة_المماثلة"/>
      <w:bookmarkStart w:id="464" w:name="_Toc116309823"/>
      <w:bookmarkStart w:id="465" w:name="_Toc96011265"/>
      <w:bookmarkStart w:id="466" w:name="_Toc517644983"/>
      <w:bookmarkEnd w:id="463"/>
      <w:r w:rsidRPr="006957F6">
        <w:rPr>
          <w:noProof w:val="0"/>
          <w:color w:val="000000"/>
          <w:rtl/>
        </w:rPr>
        <w:t>علامة المماثلة</w:t>
      </w:r>
      <w:bookmarkEnd w:id="464"/>
      <w:bookmarkEnd w:id="465"/>
      <w:r w:rsidRPr="006957F6">
        <w:rPr>
          <w:noProof w:val="0"/>
          <w:color w:val="000000"/>
          <w:rtl/>
        </w:rPr>
        <w:t>:</w:t>
      </w:r>
      <w:bookmarkEnd w:id="466"/>
    </w:p>
    <w:p w:rsidR="00E81DD1" w:rsidRPr="006957F6" w:rsidRDefault="00E81DD1" w:rsidP="00F52949">
      <w:pPr>
        <w:rPr>
          <w:rFonts w:ascii="Tahoma" w:hAnsi="Tahoma"/>
        </w:rPr>
      </w:pPr>
      <w:r w:rsidRPr="006957F6">
        <w:rPr>
          <w:rFonts w:ascii="Tahoma" w:hAnsi="Tahoma"/>
          <w:rtl/>
        </w:rPr>
        <w:t>علامة المماثلة، وترسم هكذا: ((</w:t>
      </w:r>
      <w:r w:rsidRPr="006957F6">
        <w:rPr>
          <w:rFonts w:ascii="Tahoma" w:hAnsi="Tahoma"/>
          <w:rtl/>
        </w:rPr>
        <w:tab/>
      </w:r>
      <w:r w:rsidRPr="006957F6">
        <w:rPr>
          <w:rFonts w:ascii="Tahoma" w:hAnsi="Tahoma"/>
          <w:rtl/>
        </w:rPr>
        <w:tab/>
        <w:t>((</w:t>
      </w:r>
      <w:r w:rsidRPr="006957F6">
        <w:rPr>
          <w:rFonts w:ascii="Tahoma" w:hAnsi="Tahoma"/>
          <w:rtl/>
        </w:rPr>
        <w:tab/>
        <w:t xml:space="preserve"> ((</w:t>
      </w:r>
    </w:p>
    <w:p w:rsidR="00E81DD1" w:rsidRPr="006957F6" w:rsidRDefault="00E81DD1" w:rsidP="002F1A22">
      <w:pPr>
        <w:rPr>
          <w:rFonts w:ascii="Tahoma" w:hAnsi="Tahoma"/>
          <w:rtl/>
        </w:rPr>
      </w:pPr>
      <w:r w:rsidRPr="006957F6">
        <w:rPr>
          <w:rFonts w:ascii="Tahoma" w:hAnsi="Tahoma"/>
          <w:rtl/>
        </w:rPr>
        <w:t>وتوضع أسفل الكلام المماثل؛ استغناء من تكراره، كما في:</w:t>
      </w:r>
    </w:p>
    <w:p w:rsidR="00E81DD1" w:rsidRPr="006957F6" w:rsidRDefault="00E81DD1" w:rsidP="002F1A22">
      <w:pPr>
        <w:rPr>
          <w:rFonts w:ascii="Tahoma" w:hAnsi="Tahoma"/>
          <w:rtl/>
        </w:rPr>
      </w:pPr>
      <w:r w:rsidRPr="006957F6">
        <w:rPr>
          <w:rFonts w:ascii="Tahoma" w:hAnsi="Tahoma"/>
          <w:rtl/>
        </w:rPr>
        <w:t>شروط المكلف أربعة:</w:t>
      </w:r>
    </w:p>
    <w:p w:rsidR="00E81DD1" w:rsidRPr="006957F6" w:rsidRDefault="00E81DD1" w:rsidP="002F1A22">
      <w:pPr>
        <w:rPr>
          <w:rFonts w:ascii="Tahoma" w:hAnsi="Tahoma"/>
          <w:rtl/>
        </w:rPr>
      </w:pPr>
      <w:r w:rsidRPr="006957F6">
        <w:rPr>
          <w:rFonts w:ascii="Tahoma" w:hAnsi="Tahoma"/>
          <w:rtl/>
        </w:rPr>
        <w:t>الأول - أن يكون بالغا.</w:t>
      </w:r>
    </w:p>
    <w:p w:rsidR="00E81DD1" w:rsidRPr="006957F6" w:rsidRDefault="00E81DD1" w:rsidP="00F52949">
      <w:pPr>
        <w:rPr>
          <w:rFonts w:ascii="Tahoma" w:hAnsi="Tahoma"/>
          <w:rtl/>
        </w:rPr>
      </w:pPr>
      <w:r w:rsidRPr="006957F6">
        <w:rPr>
          <w:rFonts w:ascii="Tahoma" w:hAnsi="Tahoma"/>
          <w:rtl/>
        </w:rPr>
        <w:t>الثاني -  ((</w:t>
      </w:r>
      <w:r w:rsidRPr="006957F6">
        <w:rPr>
          <w:rFonts w:ascii="Tahoma" w:hAnsi="Tahoma"/>
          <w:rtl/>
        </w:rPr>
        <w:tab/>
        <w:t>(( عاقلا.</w:t>
      </w:r>
    </w:p>
    <w:p w:rsidR="00E81DD1" w:rsidRPr="006957F6" w:rsidRDefault="00E81DD1" w:rsidP="00F52949">
      <w:pPr>
        <w:rPr>
          <w:rFonts w:ascii="Tahoma" w:hAnsi="Tahoma"/>
          <w:rtl/>
        </w:rPr>
      </w:pPr>
      <w:r w:rsidRPr="006957F6">
        <w:rPr>
          <w:rFonts w:ascii="Tahoma" w:hAnsi="Tahoma"/>
          <w:rtl/>
        </w:rPr>
        <w:t>الثالث - ((</w:t>
      </w:r>
      <w:r w:rsidRPr="006957F6">
        <w:rPr>
          <w:rFonts w:ascii="Tahoma" w:hAnsi="Tahoma"/>
          <w:rtl/>
        </w:rPr>
        <w:tab/>
        <w:t>(( سميعا بصيرا.</w:t>
      </w:r>
    </w:p>
    <w:p w:rsidR="00E81DD1" w:rsidRPr="006957F6" w:rsidRDefault="00E81DD1" w:rsidP="00F52949">
      <w:pPr>
        <w:rPr>
          <w:rFonts w:ascii="Tahoma" w:hAnsi="Tahoma"/>
          <w:rtl/>
        </w:rPr>
      </w:pPr>
      <w:r w:rsidRPr="006957F6">
        <w:rPr>
          <w:rFonts w:ascii="Tahoma" w:hAnsi="Tahoma"/>
          <w:rtl/>
        </w:rPr>
        <w:t>الرابع - ((</w:t>
      </w:r>
      <w:r w:rsidRPr="006957F6">
        <w:rPr>
          <w:rFonts w:ascii="Tahoma" w:hAnsi="Tahoma"/>
          <w:rtl/>
        </w:rPr>
        <w:tab/>
        <w:t>((  قد بلغته الدعوة المحمدية.</w:t>
      </w:r>
    </w:p>
    <w:p w:rsidR="00E81DD1" w:rsidRPr="006957F6" w:rsidRDefault="00F948A2" w:rsidP="002F1A22">
      <w:pPr>
        <w:ind w:firstLine="0"/>
        <w:jc w:val="center"/>
        <w:rPr>
          <w:rFonts w:ascii="Tahoma" w:hAnsi="Tahoma" w:cs="PT Bold Heading"/>
          <w:lang w:bidi="ar-EG"/>
        </w:rPr>
      </w:pPr>
      <w:hyperlink w:anchor="علامات_الترقيم" w:history="1">
        <w:r w:rsidR="00E81DD1" w:rsidRPr="006957F6">
          <w:rPr>
            <w:rFonts w:ascii="Tahoma" w:hAnsi="Tahoma" w:cs="PT Bold Heading"/>
            <w:rtl/>
            <w:lang w:bidi="ar-EG"/>
          </w:rPr>
          <w:t xml:space="preserve">  </w:t>
        </w:r>
        <w:hyperlink w:anchor="_علامات_الترقيم&amp;" w:history="1">
          <w:r w:rsidR="00E81DD1" w:rsidRPr="006957F6">
            <w:rPr>
              <w:rFonts w:ascii="Tahoma" w:hAnsi="Tahoma" w:cs="PT Bold Heading"/>
              <w:rtl/>
              <w:lang w:bidi="ar-EG"/>
            </w:rPr>
            <w:t xml:space="preserve">  </w:t>
          </w:r>
          <w:r w:rsidR="00E81DD1" w:rsidRPr="006957F6">
            <w:rPr>
              <w:rFonts w:ascii="Tahoma" w:hAnsi="Tahoma" w:cs="Monotype Koufi"/>
              <w:rtl/>
              <w:lang w:bidi="ar-EG"/>
            </w:rPr>
            <w:t>رجوع</w:t>
          </w:r>
        </w:hyperlink>
      </w:hyperlink>
    </w:p>
    <w:bookmarkStart w:id="467" w:name="_قل_ولا_تقل&amp;"/>
    <w:bookmarkStart w:id="468" w:name="_قل_ولا_تقل"/>
    <w:bookmarkEnd w:id="467"/>
    <w:bookmarkEnd w:id="468"/>
    <w:p w:rsidR="00E81DD1" w:rsidRPr="006957F6" w:rsidRDefault="00E81DD1" w:rsidP="002F1A22">
      <w:pPr>
        <w:pStyle w:val="1"/>
        <w:spacing w:after="0"/>
        <w:rPr>
          <w:rFonts w:cs="PT Bold Heading"/>
          <w:color w:val="000000"/>
          <w:szCs w:val="42"/>
          <w:rtl/>
        </w:rPr>
      </w:pPr>
      <w:r w:rsidRPr="006957F6">
        <w:rPr>
          <w:rFonts w:cs="PT Bold Heading"/>
          <w:color w:val="000000"/>
          <w:szCs w:val="42"/>
          <w:rtl/>
        </w:rPr>
        <w:lastRenderedPageBreak/>
        <w:fldChar w:fldCharType="begin"/>
      </w:r>
      <w:r w:rsidRPr="006957F6">
        <w:rPr>
          <w:rFonts w:cs="PT Bold Heading"/>
          <w:color w:val="000000"/>
          <w:szCs w:val="42"/>
          <w:rtl/>
        </w:rPr>
        <w:instrText xml:space="preserve"> </w:instrText>
      </w:r>
      <w:r w:rsidRPr="006957F6">
        <w:rPr>
          <w:rFonts w:cs="PT Bold Heading"/>
          <w:color w:val="000000"/>
          <w:szCs w:val="42"/>
        </w:rPr>
        <w:instrText>HYPERLINK</w:instrText>
      </w:r>
      <w:r w:rsidRPr="006957F6">
        <w:rPr>
          <w:rFonts w:cs="PT Bold Heading"/>
          <w:color w:val="000000"/>
          <w:szCs w:val="42"/>
          <w:rtl/>
        </w:rPr>
        <w:instrText xml:space="preserve">  \</w:instrText>
      </w:r>
      <w:r w:rsidRPr="006957F6">
        <w:rPr>
          <w:rFonts w:cs="PT Bold Heading"/>
          <w:color w:val="000000"/>
          <w:szCs w:val="42"/>
        </w:rPr>
        <w:instrText>l</w:instrText>
      </w:r>
      <w:r w:rsidRPr="006957F6">
        <w:rPr>
          <w:rFonts w:cs="PT Bold Heading"/>
          <w:color w:val="000000"/>
          <w:szCs w:val="42"/>
          <w:rtl/>
        </w:rPr>
        <w:instrText xml:space="preserve"> "_</w:instrText>
      </w:r>
      <w:r w:rsidRPr="006957F6">
        <w:rPr>
          <w:rFonts w:cs="PT Bold Heading" w:hint="eastAsia"/>
          <w:color w:val="000000"/>
          <w:szCs w:val="42"/>
          <w:rtl/>
        </w:rPr>
        <w:instrText>قل</w:instrText>
      </w:r>
      <w:r w:rsidRPr="006957F6">
        <w:rPr>
          <w:rFonts w:cs="PT Bold Heading"/>
          <w:color w:val="000000"/>
          <w:szCs w:val="42"/>
          <w:rtl/>
        </w:rPr>
        <w:instrText>_</w:instrText>
      </w:r>
      <w:r w:rsidRPr="006957F6">
        <w:rPr>
          <w:rFonts w:cs="PT Bold Heading" w:hint="eastAsia"/>
          <w:color w:val="000000"/>
          <w:szCs w:val="42"/>
          <w:rtl/>
        </w:rPr>
        <w:instrText>ولا</w:instrText>
      </w:r>
      <w:r w:rsidRPr="006957F6">
        <w:rPr>
          <w:rFonts w:cs="PT Bold Heading"/>
          <w:color w:val="000000"/>
          <w:szCs w:val="42"/>
          <w:rtl/>
        </w:rPr>
        <w:instrText>_</w:instrText>
      </w:r>
      <w:r w:rsidRPr="006957F6">
        <w:rPr>
          <w:rFonts w:cs="PT Bold Heading" w:hint="eastAsia"/>
          <w:color w:val="000000"/>
          <w:szCs w:val="42"/>
          <w:rtl/>
        </w:rPr>
        <w:instrText>تقل</w:instrText>
      </w:r>
      <w:r w:rsidRPr="006957F6">
        <w:rPr>
          <w:rFonts w:cs="PT Bold Heading"/>
          <w:color w:val="000000"/>
          <w:szCs w:val="42"/>
          <w:rtl/>
        </w:rPr>
        <w:instrText xml:space="preserve">_1" </w:instrText>
      </w:r>
      <w:r w:rsidRPr="006957F6">
        <w:rPr>
          <w:rFonts w:cs="PT Bold Heading"/>
          <w:color w:val="000000"/>
          <w:szCs w:val="42"/>
          <w:rtl/>
        </w:rPr>
        <w:fldChar w:fldCharType="separate"/>
      </w:r>
      <w:bookmarkStart w:id="469" w:name="_Toc517644984"/>
      <w:r w:rsidRPr="006957F6">
        <w:rPr>
          <w:rFonts w:cs="PT Bold Heading" w:hint="eastAsia"/>
          <w:color w:val="000000"/>
          <w:szCs w:val="42"/>
          <w:rtl/>
        </w:rPr>
        <w:t>قل</w:t>
      </w:r>
      <w:r w:rsidRPr="006957F6">
        <w:rPr>
          <w:rFonts w:cs="PT Bold Heading"/>
          <w:color w:val="000000"/>
          <w:szCs w:val="42"/>
          <w:rtl/>
        </w:rPr>
        <w:t xml:space="preserve"> </w:t>
      </w:r>
      <w:r w:rsidRPr="006957F6">
        <w:rPr>
          <w:rFonts w:cs="PT Bold Heading" w:hint="eastAsia"/>
          <w:color w:val="000000"/>
          <w:szCs w:val="42"/>
          <w:rtl/>
        </w:rPr>
        <w:t>ولا</w:t>
      </w:r>
      <w:r w:rsidRPr="006957F6">
        <w:rPr>
          <w:rFonts w:cs="PT Bold Heading"/>
          <w:color w:val="000000"/>
          <w:szCs w:val="42"/>
          <w:rtl/>
        </w:rPr>
        <w:t xml:space="preserve"> </w:t>
      </w:r>
      <w:r w:rsidRPr="006957F6">
        <w:rPr>
          <w:rFonts w:cs="PT Bold Heading" w:hint="eastAsia"/>
          <w:color w:val="000000"/>
          <w:szCs w:val="42"/>
          <w:rtl/>
        </w:rPr>
        <w:t>تقل</w:t>
      </w:r>
      <w:bookmarkEnd w:id="469"/>
      <w:r w:rsidRPr="006957F6">
        <w:rPr>
          <w:rFonts w:cs="PT Bold Heading"/>
          <w:color w:val="000000"/>
          <w:szCs w:val="42"/>
          <w:rtl/>
        </w:rPr>
        <w:fldChar w:fldCharType="end"/>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xml:space="preserve"> </w:t>
      </w:r>
      <w:r w:rsidRPr="006957F6">
        <w:rPr>
          <w:sz w:val="44"/>
          <w:szCs w:val="44"/>
          <w:u w:val="single"/>
          <w:rtl/>
          <w:lang w:eastAsia="en-US"/>
        </w:rPr>
        <w:t xml:space="preserve">قل: </w:t>
      </w:r>
      <w:r w:rsidRPr="006957F6">
        <w:rPr>
          <w:sz w:val="44"/>
          <w:szCs w:val="44"/>
          <w:rtl/>
          <w:lang w:eastAsia="en-US"/>
        </w:rPr>
        <w:t>مِخيَط، و</w:t>
      </w:r>
      <w:r w:rsidRPr="006957F6">
        <w:rPr>
          <w:sz w:val="44"/>
          <w:szCs w:val="44"/>
          <w:u w:val="single"/>
          <w:rtl/>
          <w:lang w:eastAsia="en-US"/>
        </w:rPr>
        <w:t xml:space="preserve">لا تقل: </w:t>
      </w:r>
      <w:r w:rsidRPr="006957F6">
        <w:rPr>
          <w:sz w:val="44"/>
          <w:szCs w:val="44"/>
          <w:rtl/>
          <w:lang w:eastAsia="en-US"/>
        </w:rPr>
        <w:t>ماكينة خياطة ولا آلة خياطة أن مِخيَط على وزن مِفعل تدل على اسم الآلة مثل مِعصَر.</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مِطبعة بكسر الميم بمعنى آلة الطباعة، و</w:t>
      </w:r>
      <w:r w:rsidRPr="006957F6">
        <w:rPr>
          <w:sz w:val="44"/>
          <w:szCs w:val="44"/>
          <w:u w:val="single"/>
          <w:rtl/>
          <w:lang w:eastAsia="en-US"/>
        </w:rPr>
        <w:t xml:space="preserve">لا تقل: </w:t>
      </w:r>
      <w:r w:rsidRPr="006957F6">
        <w:rPr>
          <w:sz w:val="44"/>
          <w:szCs w:val="44"/>
          <w:rtl/>
          <w:lang w:eastAsia="en-US"/>
        </w:rPr>
        <w:t>مَطبعة بفتح الميم (على وزن مَفعلة) لأنها تدل على اسم المكان الذي تطبع فيه الكتب.</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دُهِشت، و</w:t>
      </w:r>
      <w:r w:rsidRPr="006957F6">
        <w:rPr>
          <w:sz w:val="44"/>
          <w:szCs w:val="44"/>
          <w:u w:val="single"/>
          <w:rtl/>
          <w:lang w:eastAsia="en-US"/>
        </w:rPr>
        <w:t xml:space="preserve">لا تقل: </w:t>
      </w:r>
      <w:r w:rsidRPr="006957F6">
        <w:rPr>
          <w:sz w:val="44"/>
          <w:szCs w:val="44"/>
          <w:rtl/>
          <w:lang w:eastAsia="en-US"/>
        </w:rPr>
        <w:t>اندهشت، و</w:t>
      </w:r>
      <w:r w:rsidRPr="006957F6">
        <w:rPr>
          <w:sz w:val="44"/>
          <w:szCs w:val="44"/>
          <w:u w:val="single"/>
          <w:rtl/>
          <w:lang w:eastAsia="en-US"/>
        </w:rPr>
        <w:t>قل:</w:t>
      </w:r>
      <w:r w:rsidRPr="006957F6">
        <w:rPr>
          <w:sz w:val="44"/>
          <w:szCs w:val="44"/>
          <w:rtl/>
          <w:lang w:eastAsia="en-US"/>
        </w:rPr>
        <w:t xml:space="preserve"> مدهوش، و</w:t>
      </w:r>
      <w:r w:rsidRPr="006957F6">
        <w:rPr>
          <w:sz w:val="44"/>
          <w:szCs w:val="44"/>
          <w:u w:val="single"/>
          <w:rtl/>
          <w:lang w:eastAsia="en-US"/>
        </w:rPr>
        <w:t xml:space="preserve">لا تقل: </w:t>
      </w:r>
      <w:r w:rsidRPr="006957F6">
        <w:rPr>
          <w:sz w:val="44"/>
          <w:szCs w:val="44"/>
          <w:rtl/>
          <w:lang w:eastAsia="en-US"/>
        </w:rPr>
        <w:t>مندهش لأن فعل دهش من الأفعال المعنوية لا يدخل فيه المضارعة مثل فعل فهم وخبر وعلِم وهي على عكس الأفعال المادية مثل قسم- انقسم.</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مِن كَثَب أي من قُرب، و</w:t>
      </w:r>
      <w:r w:rsidRPr="006957F6">
        <w:rPr>
          <w:sz w:val="44"/>
          <w:szCs w:val="44"/>
          <w:u w:val="single"/>
          <w:rtl/>
          <w:lang w:eastAsia="en-US"/>
        </w:rPr>
        <w:t xml:space="preserve">لا تقل: </w:t>
      </w:r>
      <w:r w:rsidRPr="006957F6">
        <w:rPr>
          <w:sz w:val="44"/>
          <w:szCs w:val="44"/>
          <w:rtl/>
          <w:lang w:eastAsia="en-US"/>
        </w:rPr>
        <w:t>عن كثب.</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استبانة (كُلِّف بإعداد استبانة)، و</w:t>
      </w:r>
      <w:r w:rsidRPr="006957F6">
        <w:rPr>
          <w:sz w:val="44"/>
          <w:szCs w:val="44"/>
          <w:u w:val="single"/>
          <w:rtl/>
          <w:lang w:eastAsia="en-US"/>
        </w:rPr>
        <w:t xml:space="preserve">لا تقل: </w:t>
      </w:r>
      <w:r w:rsidRPr="006957F6">
        <w:rPr>
          <w:sz w:val="44"/>
          <w:szCs w:val="44"/>
          <w:rtl/>
          <w:lang w:eastAsia="en-US"/>
        </w:rPr>
        <w:t>استبيان مثل استعاد استعادة واستجاب استجابة.</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تشرين بفتح التاء، و</w:t>
      </w:r>
      <w:r w:rsidRPr="006957F6">
        <w:rPr>
          <w:sz w:val="44"/>
          <w:szCs w:val="44"/>
          <w:u w:val="single"/>
          <w:rtl/>
          <w:lang w:eastAsia="en-US"/>
        </w:rPr>
        <w:t xml:space="preserve">لا تقل: </w:t>
      </w:r>
      <w:r w:rsidRPr="006957F6">
        <w:rPr>
          <w:sz w:val="44"/>
          <w:szCs w:val="44"/>
          <w:rtl/>
          <w:lang w:eastAsia="en-US"/>
        </w:rPr>
        <w:t>تِشرين بكسر التاء وتَشرين هو اسم لشهر من شهور السنة السريانية (تشرين أول وتشرين ثاني) ووزن تشرين تفعيل وجمعه تشارين.</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استفسرته المسألة واستفسرت عن المسألة، و</w:t>
      </w:r>
      <w:r w:rsidRPr="006957F6">
        <w:rPr>
          <w:sz w:val="44"/>
          <w:szCs w:val="44"/>
          <w:u w:val="single"/>
          <w:rtl/>
          <w:lang w:eastAsia="en-US"/>
        </w:rPr>
        <w:t xml:space="preserve">لا تقل: </w:t>
      </w:r>
      <w:r w:rsidRPr="006957F6">
        <w:rPr>
          <w:sz w:val="44"/>
          <w:szCs w:val="44"/>
          <w:rtl/>
          <w:lang w:eastAsia="en-US"/>
        </w:rPr>
        <w:t>استفسرت منه أو سألت منه ذلك وإنما سألته.</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كلّمني على كَره بفتح الكاف بمعنى أكرهني على ذلك، و</w:t>
      </w:r>
      <w:r w:rsidRPr="006957F6">
        <w:rPr>
          <w:sz w:val="44"/>
          <w:szCs w:val="44"/>
          <w:u w:val="single"/>
          <w:rtl/>
          <w:lang w:eastAsia="en-US"/>
        </w:rPr>
        <w:t xml:space="preserve">لا تقل: </w:t>
      </w:r>
      <w:r w:rsidRPr="006957F6">
        <w:rPr>
          <w:sz w:val="44"/>
          <w:szCs w:val="44"/>
          <w:rtl/>
          <w:lang w:eastAsia="en-US"/>
        </w:rPr>
        <w:t>على كُره (الحقد).</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عِلاوة، و</w:t>
      </w:r>
      <w:r w:rsidRPr="006957F6">
        <w:rPr>
          <w:sz w:val="44"/>
          <w:szCs w:val="44"/>
          <w:u w:val="single"/>
          <w:rtl/>
          <w:lang w:eastAsia="en-US"/>
        </w:rPr>
        <w:t xml:space="preserve">لا تقل: </w:t>
      </w:r>
      <w:r w:rsidRPr="006957F6">
        <w:rPr>
          <w:sz w:val="44"/>
          <w:szCs w:val="44"/>
          <w:rtl/>
          <w:lang w:eastAsia="en-US"/>
        </w:rPr>
        <w:t>عَلاوة لأن العِلاوة هي للدلالة على ما يُزاد على الأصلي أو الترقية وجمعها عِلاوي.</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عدد السكان مليون نَسَمة بفتح السين، و</w:t>
      </w:r>
      <w:r w:rsidRPr="006957F6">
        <w:rPr>
          <w:sz w:val="44"/>
          <w:szCs w:val="44"/>
          <w:u w:val="single"/>
          <w:rtl/>
          <w:lang w:eastAsia="en-US"/>
        </w:rPr>
        <w:t xml:space="preserve">لا تقل: </w:t>
      </w:r>
      <w:r w:rsidRPr="006957F6">
        <w:rPr>
          <w:sz w:val="44"/>
          <w:szCs w:val="44"/>
          <w:rtl/>
          <w:lang w:eastAsia="en-US"/>
        </w:rPr>
        <w:t xml:space="preserve">نسْمة بتسكين </w:t>
      </w:r>
      <w:r w:rsidRPr="006957F6">
        <w:rPr>
          <w:sz w:val="44"/>
          <w:szCs w:val="44"/>
          <w:rtl/>
          <w:lang w:eastAsia="en-US"/>
        </w:rPr>
        <w:lastRenderedPageBreak/>
        <w:t>السين.</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فَصّ الخاتم، و</w:t>
      </w:r>
      <w:r w:rsidRPr="006957F6">
        <w:rPr>
          <w:sz w:val="44"/>
          <w:szCs w:val="44"/>
          <w:u w:val="single"/>
          <w:rtl/>
          <w:lang w:eastAsia="en-US"/>
        </w:rPr>
        <w:t xml:space="preserve">لا تقل: </w:t>
      </w:r>
      <w:r w:rsidRPr="006957F6">
        <w:rPr>
          <w:sz w:val="44"/>
          <w:szCs w:val="44"/>
          <w:rtl/>
          <w:lang w:eastAsia="en-US"/>
        </w:rPr>
        <w:t>فِصّ الخاتم أو فُصّ الخاتم والذي يركب الفصوص يسمى الفصّاص ويقال فَصّ العين أي حدقتها.</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طلب إذن السفر، و</w:t>
      </w:r>
      <w:r w:rsidRPr="006957F6">
        <w:rPr>
          <w:sz w:val="44"/>
          <w:szCs w:val="44"/>
          <w:u w:val="single"/>
          <w:rtl/>
          <w:lang w:eastAsia="en-US"/>
        </w:rPr>
        <w:t xml:space="preserve">لا تقل: </w:t>
      </w:r>
      <w:r w:rsidRPr="006957F6">
        <w:rPr>
          <w:sz w:val="44"/>
          <w:szCs w:val="44"/>
          <w:rtl/>
          <w:lang w:eastAsia="en-US"/>
        </w:rPr>
        <w:t>طلب استمارة السفر أو العمل.</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علامَ تكلمت، و</w:t>
      </w:r>
      <w:r w:rsidRPr="006957F6">
        <w:rPr>
          <w:sz w:val="44"/>
          <w:szCs w:val="44"/>
          <w:u w:val="single"/>
          <w:rtl/>
          <w:lang w:eastAsia="en-US"/>
        </w:rPr>
        <w:t xml:space="preserve">لا تقل: </w:t>
      </w:r>
      <w:r w:rsidRPr="006957F6">
        <w:rPr>
          <w:sz w:val="44"/>
          <w:szCs w:val="44"/>
          <w:rtl/>
          <w:lang w:eastAsia="en-US"/>
        </w:rPr>
        <w:t>على ماذا تكلمت.</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سأل الناس عنك وسأل الناس بك، و</w:t>
      </w:r>
      <w:r w:rsidRPr="006957F6">
        <w:rPr>
          <w:sz w:val="44"/>
          <w:szCs w:val="44"/>
          <w:u w:val="single"/>
          <w:rtl/>
          <w:lang w:eastAsia="en-US"/>
        </w:rPr>
        <w:t xml:space="preserve">لا تقل: </w:t>
      </w:r>
      <w:r w:rsidRPr="006957F6">
        <w:rPr>
          <w:sz w:val="44"/>
          <w:szCs w:val="44"/>
          <w:rtl/>
          <w:lang w:eastAsia="en-US"/>
        </w:rPr>
        <w:t>سأل الناس عليك كما جاء في القرآن الكريم (فاسأل به خبيرا) وقوله تعالى (لا تسألوا عن أشياء إن تبد لكم تسؤكم).</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قِيد أُنملة (بمعنى صار كأن بعضهما لصق بعض)، و</w:t>
      </w:r>
      <w:r w:rsidRPr="006957F6">
        <w:rPr>
          <w:sz w:val="44"/>
          <w:szCs w:val="44"/>
          <w:u w:val="single"/>
          <w:rtl/>
          <w:lang w:eastAsia="en-US"/>
        </w:rPr>
        <w:t xml:space="preserve">لا تقل: </w:t>
      </w:r>
      <w:r w:rsidRPr="006957F6">
        <w:rPr>
          <w:sz w:val="44"/>
          <w:szCs w:val="44"/>
          <w:rtl/>
          <w:lang w:eastAsia="en-US"/>
        </w:rPr>
        <w:t>قَيْد أُنملة.</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أءنك مسافر، و</w:t>
      </w:r>
      <w:r w:rsidRPr="006957F6">
        <w:rPr>
          <w:sz w:val="44"/>
          <w:szCs w:val="44"/>
          <w:u w:val="single"/>
          <w:rtl/>
          <w:lang w:eastAsia="en-US"/>
        </w:rPr>
        <w:t xml:space="preserve">لا تقل: </w:t>
      </w:r>
      <w:r w:rsidRPr="006957F6">
        <w:rPr>
          <w:sz w:val="44"/>
          <w:szCs w:val="44"/>
          <w:rtl/>
          <w:lang w:eastAsia="en-US"/>
        </w:rPr>
        <w:t>هل أنك مسافر لأن هل لا تدخل على حرف التوكيد وتدخل الهمزة على إن (أءنك لأنت يوسف).</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أزيدٌ في الدار، و</w:t>
      </w:r>
      <w:r w:rsidRPr="006957F6">
        <w:rPr>
          <w:sz w:val="44"/>
          <w:szCs w:val="44"/>
          <w:u w:val="single"/>
          <w:rtl/>
          <w:lang w:eastAsia="en-US"/>
        </w:rPr>
        <w:t xml:space="preserve">لا تقل: </w:t>
      </w:r>
      <w:r w:rsidRPr="006957F6">
        <w:rPr>
          <w:sz w:val="44"/>
          <w:szCs w:val="44"/>
          <w:rtl/>
          <w:lang w:eastAsia="en-US"/>
        </w:rPr>
        <w:t>هل زيد في الدار؟.</w:t>
      </w:r>
    </w:p>
    <w:p w:rsidR="00E81DD1" w:rsidRPr="006957F6" w:rsidRDefault="00E81DD1" w:rsidP="00884217">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يُعمَّر معمَّر، و</w:t>
      </w:r>
      <w:r w:rsidRPr="006957F6">
        <w:rPr>
          <w:sz w:val="44"/>
          <w:szCs w:val="44"/>
          <w:u w:val="single"/>
          <w:rtl/>
          <w:lang w:eastAsia="en-US"/>
        </w:rPr>
        <w:t xml:space="preserve">لا تقل: </w:t>
      </w:r>
      <w:r w:rsidRPr="006957F6">
        <w:rPr>
          <w:sz w:val="44"/>
          <w:szCs w:val="44"/>
          <w:rtl/>
          <w:lang w:eastAsia="en-US"/>
        </w:rPr>
        <w:t>يُعمَّر مُعمِّر، يقال عمَّر الله فلانًا أي أطال عمره.</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أكدّ رأسه، و</w:t>
      </w:r>
      <w:r w:rsidRPr="006957F6">
        <w:rPr>
          <w:sz w:val="44"/>
          <w:szCs w:val="44"/>
          <w:u w:val="single"/>
          <w:rtl/>
          <w:lang w:eastAsia="en-US"/>
        </w:rPr>
        <w:t xml:space="preserve">لا تقل: </w:t>
      </w:r>
      <w:r w:rsidRPr="006957F6">
        <w:rPr>
          <w:sz w:val="44"/>
          <w:szCs w:val="44"/>
          <w:rtl/>
          <w:lang w:eastAsia="en-US"/>
        </w:rPr>
        <w:t>أكدّ على رأسه لأن أكدّ يؤكد فعل يتعدى بنفسه (أكدّ الشيء تأكيدًا وتوكيدًا).</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من ثَمَّ، و</w:t>
      </w:r>
      <w:r w:rsidRPr="006957F6">
        <w:rPr>
          <w:sz w:val="44"/>
          <w:szCs w:val="44"/>
          <w:u w:val="single"/>
          <w:rtl/>
          <w:lang w:eastAsia="en-US"/>
        </w:rPr>
        <w:t xml:space="preserve">لا تقل: </w:t>
      </w:r>
      <w:r w:rsidRPr="006957F6">
        <w:rPr>
          <w:sz w:val="44"/>
          <w:szCs w:val="44"/>
          <w:rtl/>
          <w:lang w:eastAsia="en-US"/>
        </w:rPr>
        <w:t>من ثُمّ.</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نِيء بكسر النون، و</w:t>
      </w:r>
      <w:r w:rsidRPr="006957F6">
        <w:rPr>
          <w:sz w:val="44"/>
          <w:szCs w:val="44"/>
          <w:u w:val="single"/>
          <w:rtl/>
          <w:lang w:eastAsia="en-US"/>
        </w:rPr>
        <w:t xml:space="preserve">لا تقل: </w:t>
      </w:r>
      <w:r w:rsidRPr="006957F6">
        <w:rPr>
          <w:sz w:val="44"/>
          <w:szCs w:val="44"/>
          <w:rtl/>
          <w:lang w:eastAsia="en-US"/>
        </w:rPr>
        <w:t>نَيء بفتح النون.</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أحتاج إليه، و</w:t>
      </w:r>
      <w:r w:rsidRPr="006957F6">
        <w:rPr>
          <w:sz w:val="44"/>
          <w:szCs w:val="44"/>
          <w:u w:val="single"/>
          <w:rtl/>
          <w:lang w:eastAsia="en-US"/>
        </w:rPr>
        <w:t xml:space="preserve">لا تقل: </w:t>
      </w:r>
      <w:r w:rsidRPr="006957F6">
        <w:rPr>
          <w:sz w:val="44"/>
          <w:szCs w:val="44"/>
          <w:rtl/>
          <w:lang w:eastAsia="en-US"/>
        </w:rPr>
        <w:t>أحتاجه لأن فعل أحتاج يتعدّى إلى مفعوله بحرف الجر إلى.</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عَرَض (لكل شيء زائل)، و</w:t>
      </w:r>
      <w:r w:rsidRPr="006957F6">
        <w:rPr>
          <w:sz w:val="44"/>
          <w:szCs w:val="44"/>
          <w:u w:val="single"/>
          <w:rtl/>
          <w:lang w:eastAsia="en-US"/>
        </w:rPr>
        <w:t xml:space="preserve">لا تقل: </w:t>
      </w:r>
      <w:r w:rsidRPr="006957F6">
        <w:rPr>
          <w:sz w:val="44"/>
          <w:szCs w:val="44"/>
          <w:rtl/>
          <w:lang w:eastAsia="en-US"/>
        </w:rPr>
        <w:t>عَرْض (الذي هو ضد الطول).</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lastRenderedPageBreak/>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ما استفاد من تجاربه قطّ، و</w:t>
      </w:r>
      <w:r w:rsidRPr="006957F6">
        <w:rPr>
          <w:sz w:val="44"/>
          <w:szCs w:val="44"/>
          <w:u w:val="single"/>
          <w:rtl/>
          <w:lang w:eastAsia="en-US"/>
        </w:rPr>
        <w:t xml:space="preserve">لا تقل: </w:t>
      </w:r>
      <w:r w:rsidRPr="006957F6">
        <w:rPr>
          <w:sz w:val="44"/>
          <w:szCs w:val="44"/>
          <w:rtl/>
          <w:lang w:eastAsia="en-US"/>
        </w:rPr>
        <w:t>ما استفاد من تجاربه أبدا لأن سياق أبدًا للمستقبل.</w:t>
      </w:r>
    </w:p>
    <w:p w:rsidR="00E81DD1" w:rsidRPr="006957F6" w:rsidRDefault="00E81DD1" w:rsidP="00AB3EEC">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 xml:space="preserve">شُرْطي وشُرَطي جمعها شُرطة وشُرَط من الشَرَط أي العمامة والجمع أشراط لأنهم فعلوا لأنفسهم عمامة يُعرفون بها، قال تعالى </w:t>
      </w:r>
      <w:r w:rsidRPr="006957F6">
        <w:rPr>
          <w:rFonts w:hint="cs"/>
          <w:sz w:val="44"/>
          <w:szCs w:val="44"/>
          <w:rtl/>
          <w:lang w:eastAsia="en-US"/>
        </w:rPr>
        <w:t>﴿</w:t>
      </w:r>
      <w:r w:rsidRPr="006957F6">
        <w:rPr>
          <w:sz w:val="44"/>
          <w:szCs w:val="44"/>
          <w:rtl/>
          <w:lang w:eastAsia="en-US"/>
        </w:rPr>
        <w:t>فقد جاء أشراطها</w:t>
      </w:r>
      <w:r w:rsidRPr="006957F6">
        <w:rPr>
          <w:rFonts w:hint="cs"/>
          <w:sz w:val="44"/>
          <w:szCs w:val="44"/>
          <w:rtl/>
          <w:lang w:eastAsia="en-US"/>
        </w:rPr>
        <w:t>﴾</w:t>
      </w:r>
      <w:r w:rsidRPr="006957F6">
        <w:rPr>
          <w:sz w:val="44"/>
          <w:szCs w:val="44"/>
          <w:rtl/>
          <w:lang w:eastAsia="en-US"/>
        </w:rPr>
        <w:t xml:space="preserve"> أي علامات الساعة.</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نذهب معًا، و</w:t>
      </w:r>
      <w:r w:rsidRPr="006957F6">
        <w:rPr>
          <w:sz w:val="44"/>
          <w:szCs w:val="44"/>
          <w:u w:val="single"/>
          <w:rtl/>
          <w:lang w:eastAsia="en-US"/>
        </w:rPr>
        <w:t xml:space="preserve">لا تقل: </w:t>
      </w:r>
      <w:r w:rsidRPr="006957F6">
        <w:rPr>
          <w:sz w:val="44"/>
          <w:szCs w:val="44"/>
          <w:rtl/>
          <w:lang w:eastAsia="en-US"/>
        </w:rPr>
        <w:t xml:space="preserve">نذهب سوية لأن سوية مؤنث سويّ وهو الاعتدال </w:t>
      </w:r>
      <w:r w:rsidRPr="006957F6">
        <w:rPr>
          <w:sz w:val="44"/>
          <w:szCs w:val="44"/>
          <w:u w:val="single"/>
          <w:rtl/>
          <w:lang w:eastAsia="en-US"/>
        </w:rPr>
        <w:t xml:space="preserve">يقال: </w:t>
      </w:r>
      <w:r w:rsidRPr="006957F6">
        <w:rPr>
          <w:sz w:val="44"/>
          <w:szCs w:val="44"/>
          <w:rtl/>
          <w:lang w:eastAsia="en-US"/>
        </w:rPr>
        <w:t>كان ذا أعمال سويّة والسوية من العدل: قسّم الشيء يبنهم بالسويّة.</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خَضروات بفتح الخاء (ما خضر من البقول)، و</w:t>
      </w:r>
      <w:r w:rsidRPr="006957F6">
        <w:rPr>
          <w:sz w:val="44"/>
          <w:szCs w:val="44"/>
          <w:u w:val="single"/>
          <w:rtl/>
          <w:lang w:eastAsia="en-US"/>
        </w:rPr>
        <w:t xml:space="preserve">لا تقل: </w:t>
      </w:r>
      <w:r w:rsidRPr="006957F6">
        <w:rPr>
          <w:sz w:val="44"/>
          <w:szCs w:val="44"/>
          <w:rtl/>
          <w:lang w:eastAsia="en-US"/>
        </w:rPr>
        <w:t>خُضروات. (ليست الخَضروات صدقة) حديث شريف.</w:t>
      </w:r>
    </w:p>
    <w:p w:rsidR="00E81DD1" w:rsidRPr="006957F6" w:rsidRDefault="00E81DD1" w:rsidP="00B76351">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فكّر في الأمر أو فكّر فيه، و</w:t>
      </w:r>
      <w:r w:rsidRPr="006957F6">
        <w:rPr>
          <w:sz w:val="44"/>
          <w:szCs w:val="44"/>
          <w:u w:val="single"/>
          <w:rtl/>
          <w:lang w:eastAsia="en-US"/>
        </w:rPr>
        <w:t xml:space="preserve">لا تقل: </w:t>
      </w:r>
      <w:r w:rsidRPr="006957F6">
        <w:rPr>
          <w:sz w:val="44"/>
          <w:szCs w:val="44"/>
          <w:rtl/>
          <w:lang w:eastAsia="en-US"/>
        </w:rPr>
        <w:t xml:space="preserve">فكّر به. </w:t>
      </w:r>
    </w:p>
    <w:p w:rsidR="00E81DD1" w:rsidRPr="006957F6" w:rsidRDefault="00E81DD1" w:rsidP="00B76351">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قِده بكسر القاف بمعن ضعه في القيد، وقُده بضم القاف بمعنى سِر به وكُن له دليلاً.</w:t>
      </w:r>
    </w:p>
    <w:p w:rsidR="00E81DD1" w:rsidRPr="006957F6" w:rsidRDefault="00E81DD1" w:rsidP="00B76351">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أُحجيّة بمعنى لغز، و</w:t>
      </w:r>
      <w:r w:rsidRPr="006957F6">
        <w:rPr>
          <w:sz w:val="44"/>
          <w:szCs w:val="44"/>
          <w:u w:val="single"/>
          <w:rtl/>
          <w:lang w:eastAsia="en-US"/>
        </w:rPr>
        <w:t xml:space="preserve">لا تقل: </w:t>
      </w:r>
      <w:r w:rsidRPr="006957F6">
        <w:rPr>
          <w:sz w:val="44"/>
          <w:szCs w:val="44"/>
          <w:rtl/>
          <w:lang w:eastAsia="en-US"/>
        </w:rPr>
        <w:t xml:space="preserve">أُحجية لأن الأُحجيّة من الحجى أي العقل والخِفّة وهي على وزن أغنيّة، </w:t>
      </w:r>
    </w:p>
    <w:p w:rsidR="00E81DD1" w:rsidRPr="006957F6" w:rsidRDefault="00E81DD1" w:rsidP="00B76351">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لا تزال هذه الأخبار تأتيكم من الإذاعة، و</w:t>
      </w:r>
      <w:r w:rsidRPr="006957F6">
        <w:rPr>
          <w:sz w:val="44"/>
          <w:szCs w:val="44"/>
          <w:u w:val="single"/>
          <w:rtl/>
          <w:lang w:eastAsia="en-US"/>
        </w:rPr>
        <w:t xml:space="preserve">لا تقل: </w:t>
      </w:r>
      <w:r w:rsidRPr="006957F6">
        <w:rPr>
          <w:sz w:val="44"/>
          <w:szCs w:val="44"/>
          <w:rtl/>
          <w:lang w:eastAsia="en-US"/>
        </w:rPr>
        <w:t>لا زالت الأخبار تأتيكم لأن (لا زال) دُعاء.</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هو يهُزّ رأسه بضم الهاء بمعنى يحرّك، و</w:t>
      </w:r>
      <w:r w:rsidRPr="006957F6">
        <w:rPr>
          <w:sz w:val="44"/>
          <w:szCs w:val="44"/>
          <w:u w:val="single"/>
          <w:rtl/>
          <w:lang w:eastAsia="en-US"/>
        </w:rPr>
        <w:t xml:space="preserve">لا تقل: </w:t>
      </w:r>
      <w:r w:rsidRPr="006957F6">
        <w:rPr>
          <w:sz w:val="44"/>
          <w:szCs w:val="44"/>
          <w:rtl/>
          <w:lang w:eastAsia="en-US"/>
        </w:rPr>
        <w:t>يهِزّ بكسر الهاء يُقال أقبل يهِزّ يعني مرتاحًا.</w:t>
      </w:r>
    </w:p>
    <w:p w:rsidR="00E81DD1" w:rsidRPr="006957F6" w:rsidRDefault="00E81DD1" w:rsidP="007038BD">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 xml:space="preserve">لقيته مصادفة وليس صدفة. </w:t>
      </w:r>
    </w:p>
    <w:p w:rsidR="00E81DD1" w:rsidRPr="006957F6" w:rsidRDefault="00E81DD1" w:rsidP="007038BD">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قل:</w:t>
      </w:r>
      <w:r w:rsidRPr="006957F6">
        <w:rPr>
          <w:sz w:val="44"/>
          <w:szCs w:val="44"/>
          <w:rtl/>
          <w:lang w:eastAsia="en-US"/>
        </w:rPr>
        <w:t xml:space="preserve"> هذا من عجائب المصادفات وليس من عجائب الصُدف.</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lastRenderedPageBreak/>
        <w:t></w:t>
      </w:r>
      <w:r w:rsidRPr="006957F6">
        <w:rPr>
          <w:sz w:val="44"/>
          <w:szCs w:val="44"/>
          <w:rtl/>
          <w:lang w:eastAsia="en-US"/>
        </w:rPr>
        <w:t> </w:t>
      </w:r>
      <w:r w:rsidRPr="006957F6">
        <w:rPr>
          <w:sz w:val="44"/>
          <w:szCs w:val="44"/>
          <w:u w:val="single"/>
          <w:rtl/>
          <w:lang w:eastAsia="en-US"/>
        </w:rPr>
        <w:t>قل: تنبّه</w:t>
      </w:r>
      <w:r w:rsidRPr="006957F6">
        <w:rPr>
          <w:sz w:val="44"/>
          <w:szCs w:val="44"/>
          <w:rtl/>
          <w:lang w:eastAsia="en-US"/>
        </w:rPr>
        <w:t xml:space="preserve"> للغافل (تنبّه تنبيهًا)، و</w:t>
      </w:r>
      <w:r w:rsidRPr="006957F6">
        <w:rPr>
          <w:sz w:val="44"/>
          <w:szCs w:val="44"/>
          <w:u w:val="single"/>
          <w:rtl/>
          <w:lang w:eastAsia="en-US"/>
        </w:rPr>
        <w:t>قل:</w:t>
      </w:r>
      <w:r w:rsidRPr="006957F6">
        <w:rPr>
          <w:sz w:val="44"/>
          <w:szCs w:val="44"/>
          <w:rtl/>
          <w:lang w:eastAsia="en-US"/>
        </w:rPr>
        <w:t xml:space="preserve"> لمن يوقظ من النوم (</w:t>
      </w:r>
      <w:r w:rsidRPr="006957F6">
        <w:rPr>
          <w:sz w:val="44"/>
          <w:szCs w:val="44"/>
          <w:u w:val="single"/>
          <w:rtl/>
          <w:lang w:eastAsia="en-US"/>
        </w:rPr>
        <w:t>انتبه</w:t>
      </w:r>
      <w:r w:rsidRPr="006957F6">
        <w:rPr>
          <w:sz w:val="44"/>
          <w:szCs w:val="44"/>
          <w:rtl/>
          <w:lang w:eastAsia="en-US"/>
        </w:rPr>
        <w:t>) انتبه انتباهًا (ما بين غمضة عين وانتباهتها).</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رسوم جمع رسم، و</w:t>
      </w:r>
      <w:r w:rsidRPr="006957F6">
        <w:rPr>
          <w:sz w:val="44"/>
          <w:szCs w:val="44"/>
          <w:u w:val="single"/>
          <w:rtl/>
          <w:lang w:eastAsia="en-US"/>
        </w:rPr>
        <w:t xml:space="preserve">لا تقل: </w:t>
      </w:r>
      <w:r w:rsidRPr="006957F6">
        <w:rPr>
          <w:sz w:val="44"/>
          <w:szCs w:val="44"/>
          <w:rtl/>
          <w:lang w:eastAsia="en-US"/>
        </w:rPr>
        <w:t>رسومات فالرسم هو الأثر والرسم هو الكتابة وهو التصوير فإذا عدّدت الرسم وجمعته فقل: رسوم لا رسومات.</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مُكحلة للوعاء الذي يوضع فيه الكُحل، و</w:t>
      </w:r>
      <w:r w:rsidRPr="006957F6">
        <w:rPr>
          <w:sz w:val="44"/>
          <w:szCs w:val="44"/>
          <w:u w:val="single"/>
          <w:rtl/>
          <w:lang w:eastAsia="en-US"/>
        </w:rPr>
        <w:t xml:space="preserve">لا تقل: </w:t>
      </w:r>
      <w:r w:rsidRPr="006957F6">
        <w:rPr>
          <w:sz w:val="44"/>
          <w:szCs w:val="44"/>
          <w:rtl/>
          <w:lang w:eastAsia="en-US"/>
        </w:rPr>
        <w:t>مِكحلة على وزن مِفعلة.</w:t>
      </w:r>
    </w:p>
    <w:p w:rsidR="00E81DD1" w:rsidRPr="006957F6" w:rsidRDefault="00E81DD1" w:rsidP="007038BD">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تسلّمت الشيء، و</w:t>
      </w:r>
      <w:r w:rsidRPr="006957F6">
        <w:rPr>
          <w:sz w:val="44"/>
          <w:szCs w:val="44"/>
          <w:u w:val="single"/>
          <w:rtl/>
          <w:lang w:eastAsia="en-US"/>
        </w:rPr>
        <w:t xml:space="preserve">لا تقل: </w:t>
      </w:r>
      <w:r w:rsidRPr="006957F6">
        <w:rPr>
          <w:sz w:val="44"/>
          <w:szCs w:val="44"/>
          <w:rtl/>
          <w:lang w:eastAsia="en-US"/>
        </w:rPr>
        <w:t xml:space="preserve">استلمته، </w:t>
      </w:r>
    </w:p>
    <w:p w:rsidR="00E81DD1" w:rsidRPr="006957F6" w:rsidRDefault="00E81DD1" w:rsidP="007038BD">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قل:</w:t>
      </w:r>
      <w:r w:rsidRPr="006957F6">
        <w:rPr>
          <w:sz w:val="44"/>
          <w:szCs w:val="44"/>
          <w:rtl/>
          <w:lang w:eastAsia="en-US"/>
        </w:rPr>
        <w:t xml:space="preserve"> التسلّم وليس الاستلام. (يُقال استلم الحاج الحجر الأسود أي لمسه باليد أو بالقُبلة).</w:t>
      </w:r>
    </w:p>
    <w:p w:rsidR="00E81DD1" w:rsidRPr="006957F6" w:rsidRDefault="00E81DD1" w:rsidP="00C3668F">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يُحتَضَر لمن هو في نزع الموت ولا تقل: يَحتَضِر.</w:t>
      </w:r>
    </w:p>
    <w:p w:rsidR="00E81DD1" w:rsidRPr="006957F6" w:rsidRDefault="00E81DD1" w:rsidP="00B76351">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تعلّم الأمر تدريجًا، و</w:t>
      </w:r>
      <w:r w:rsidRPr="006957F6">
        <w:rPr>
          <w:sz w:val="44"/>
          <w:szCs w:val="44"/>
          <w:u w:val="single"/>
          <w:rtl/>
          <w:lang w:eastAsia="en-US"/>
        </w:rPr>
        <w:t xml:space="preserve">لا تقل: </w:t>
      </w:r>
      <w:r w:rsidRPr="006957F6">
        <w:rPr>
          <w:sz w:val="44"/>
          <w:szCs w:val="44"/>
          <w:rtl/>
          <w:lang w:eastAsia="en-US"/>
        </w:rPr>
        <w:t>تدريجيًّا، يقال درّجه إلى كذا تدريجًا واستدرجه.</w:t>
      </w:r>
    </w:p>
    <w:p w:rsidR="00E81DD1" w:rsidRPr="006957F6" w:rsidRDefault="00E81DD1" w:rsidP="00B76351">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أوى إلى فراشه أو إلى منـزله، و</w:t>
      </w:r>
      <w:r w:rsidRPr="006957F6">
        <w:rPr>
          <w:sz w:val="44"/>
          <w:szCs w:val="44"/>
          <w:u w:val="single"/>
          <w:rtl/>
          <w:lang w:eastAsia="en-US"/>
        </w:rPr>
        <w:t xml:space="preserve">لا تقل: </w:t>
      </w:r>
      <w:r w:rsidRPr="006957F6">
        <w:rPr>
          <w:sz w:val="44"/>
          <w:szCs w:val="44"/>
          <w:rtl/>
          <w:lang w:eastAsia="en-US"/>
        </w:rPr>
        <w:t>آوى، يقال أوى هو فآواه غيره.</w:t>
      </w:r>
    </w:p>
    <w:p w:rsidR="00E81DD1" w:rsidRPr="006957F6" w:rsidRDefault="00E81DD1" w:rsidP="00B76351">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تجرِبة بكسر الراء، و</w:t>
      </w:r>
      <w:r w:rsidRPr="006957F6">
        <w:rPr>
          <w:sz w:val="44"/>
          <w:szCs w:val="44"/>
          <w:u w:val="single"/>
          <w:rtl/>
          <w:lang w:eastAsia="en-US"/>
        </w:rPr>
        <w:t xml:space="preserve">لا تقل: </w:t>
      </w:r>
      <w:r w:rsidRPr="006957F6">
        <w:rPr>
          <w:sz w:val="44"/>
          <w:szCs w:val="44"/>
          <w:rtl/>
          <w:lang w:eastAsia="en-US"/>
        </w:rPr>
        <w:t>تجرُبة بضم الراء، يقال جرّب يُجرِّب تجرِبة.</w:t>
      </w:r>
    </w:p>
    <w:p w:rsidR="00E81DD1" w:rsidRPr="006957F6" w:rsidRDefault="00E81DD1" w:rsidP="00B76351">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سلّم إليه الشيء، و</w:t>
      </w:r>
      <w:r w:rsidRPr="006957F6">
        <w:rPr>
          <w:sz w:val="44"/>
          <w:szCs w:val="44"/>
          <w:u w:val="single"/>
          <w:rtl/>
          <w:lang w:eastAsia="en-US"/>
        </w:rPr>
        <w:t xml:space="preserve">لا تقل: </w:t>
      </w:r>
      <w:r w:rsidRPr="006957F6">
        <w:rPr>
          <w:sz w:val="44"/>
          <w:szCs w:val="44"/>
          <w:rtl/>
          <w:lang w:eastAsia="en-US"/>
        </w:rPr>
        <w:t>سلّمه الشيء، يقال سلّم إليه الشيء وتسلّمه.</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للرجل والمرأة ما داما في عرسهما عروسان امرأة عروس ورجل عروس، و</w:t>
      </w:r>
      <w:r w:rsidRPr="006957F6">
        <w:rPr>
          <w:sz w:val="44"/>
          <w:szCs w:val="44"/>
          <w:u w:val="single"/>
          <w:rtl/>
          <w:lang w:eastAsia="en-US"/>
        </w:rPr>
        <w:t xml:space="preserve">لا تقل: </w:t>
      </w:r>
      <w:r w:rsidRPr="006957F6">
        <w:rPr>
          <w:sz w:val="44"/>
          <w:szCs w:val="44"/>
          <w:rtl/>
          <w:lang w:eastAsia="en-US"/>
        </w:rPr>
        <w:t>عرّيس أو عريس.</w:t>
      </w:r>
    </w:p>
    <w:p w:rsidR="00E81DD1" w:rsidRPr="006957F6" w:rsidRDefault="00E81DD1" w:rsidP="00B76351">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بالرفاء والبنين، و</w:t>
      </w:r>
      <w:r w:rsidRPr="006957F6">
        <w:rPr>
          <w:sz w:val="44"/>
          <w:szCs w:val="44"/>
          <w:u w:val="single"/>
          <w:rtl/>
          <w:lang w:eastAsia="en-US"/>
        </w:rPr>
        <w:t xml:space="preserve">لا تقل: </w:t>
      </w:r>
      <w:r w:rsidRPr="006957F6">
        <w:rPr>
          <w:sz w:val="44"/>
          <w:szCs w:val="44"/>
          <w:rtl/>
          <w:lang w:eastAsia="en-US"/>
        </w:rPr>
        <w:t>بالرفاه والبنين، الرفاء من رأف الثوب.</w:t>
      </w:r>
    </w:p>
    <w:p w:rsidR="00E81DD1" w:rsidRPr="006957F6" w:rsidRDefault="00E81DD1" w:rsidP="00B76351">
      <w:pPr>
        <w:ind w:left="397" w:hanging="397"/>
        <w:rPr>
          <w:sz w:val="44"/>
          <w:szCs w:val="44"/>
          <w:rtl/>
          <w:lang w:eastAsia="en-US"/>
        </w:rPr>
      </w:pPr>
      <w:r w:rsidRPr="006957F6">
        <w:rPr>
          <w:rFonts w:ascii="Wingdings" w:hAnsi="Wingdings"/>
          <w:sz w:val="44"/>
          <w:szCs w:val="44"/>
          <w:lang w:eastAsia="en-US"/>
        </w:rPr>
        <w:lastRenderedPageBreak/>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عَزَبة، و</w:t>
      </w:r>
      <w:r w:rsidRPr="006957F6">
        <w:rPr>
          <w:sz w:val="44"/>
          <w:szCs w:val="44"/>
          <w:u w:val="single"/>
          <w:rtl/>
          <w:lang w:eastAsia="en-US"/>
        </w:rPr>
        <w:t xml:space="preserve">لا تقل: </w:t>
      </w:r>
      <w:r w:rsidRPr="006957F6">
        <w:rPr>
          <w:sz w:val="44"/>
          <w:szCs w:val="44"/>
          <w:rtl/>
          <w:lang w:eastAsia="en-US"/>
        </w:rPr>
        <w:t>عزباء، يقال هو عزَب وهي عَزَبة، و</w:t>
      </w:r>
      <w:r w:rsidRPr="006957F6">
        <w:rPr>
          <w:sz w:val="44"/>
          <w:szCs w:val="44"/>
          <w:u w:val="single"/>
          <w:rtl/>
          <w:lang w:eastAsia="en-US"/>
        </w:rPr>
        <w:t xml:space="preserve">لا تقل: </w:t>
      </w:r>
      <w:r w:rsidRPr="006957F6">
        <w:rPr>
          <w:sz w:val="44"/>
          <w:szCs w:val="44"/>
          <w:rtl/>
          <w:lang w:eastAsia="en-US"/>
        </w:rPr>
        <w:t>أعزب وعزباء والعزّاب هم الذين لا أزواج لهم، والاسم العزوبة، يالق تعزّب فلان ثم تأهّل.</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ودِدت لو تفعل كذا (بكسر الدال) بمعنى تمنّيت، و</w:t>
      </w:r>
      <w:r w:rsidRPr="006957F6">
        <w:rPr>
          <w:sz w:val="44"/>
          <w:szCs w:val="44"/>
          <w:u w:val="single"/>
          <w:rtl/>
          <w:lang w:eastAsia="en-US"/>
        </w:rPr>
        <w:t xml:space="preserve">لا تقل: </w:t>
      </w:r>
      <w:r w:rsidRPr="006957F6">
        <w:rPr>
          <w:sz w:val="44"/>
          <w:szCs w:val="44"/>
          <w:rtl/>
          <w:lang w:eastAsia="en-US"/>
        </w:rPr>
        <w:t>ودَدت بفتح الدال.</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كسفت الشمس، و</w:t>
      </w:r>
      <w:r w:rsidRPr="006957F6">
        <w:rPr>
          <w:sz w:val="44"/>
          <w:szCs w:val="44"/>
          <w:u w:val="single"/>
          <w:rtl/>
          <w:lang w:eastAsia="en-US"/>
        </w:rPr>
        <w:t xml:space="preserve">لا تقل: </w:t>
      </w:r>
      <w:r w:rsidRPr="006957F6">
        <w:rPr>
          <w:sz w:val="44"/>
          <w:szCs w:val="44"/>
          <w:rtl/>
          <w:lang w:eastAsia="en-US"/>
        </w:rPr>
        <w:t>انكسفت الشمس.</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هو يحس بألم في العمود الفِقري بكسر القاف (منسوبة إلى فِقرة وهي العظم الصلب)، و</w:t>
      </w:r>
      <w:r w:rsidRPr="006957F6">
        <w:rPr>
          <w:sz w:val="44"/>
          <w:szCs w:val="44"/>
          <w:u w:val="single"/>
          <w:rtl/>
          <w:lang w:eastAsia="en-US"/>
        </w:rPr>
        <w:t xml:space="preserve">لا تقل: </w:t>
      </w:r>
      <w:r w:rsidRPr="006957F6">
        <w:rPr>
          <w:sz w:val="44"/>
          <w:szCs w:val="44"/>
          <w:rtl/>
          <w:lang w:eastAsia="en-US"/>
        </w:rPr>
        <w:t>في العمود الفَقري.</w:t>
      </w:r>
    </w:p>
    <w:p w:rsidR="00E81DD1" w:rsidRPr="006957F6" w:rsidRDefault="00E81DD1" w:rsidP="00C3668F">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نفِذ إذا انتهى الشيء وفنى (نفِذت المؤونة)، و</w:t>
      </w:r>
      <w:r w:rsidRPr="006957F6">
        <w:rPr>
          <w:sz w:val="44"/>
          <w:szCs w:val="44"/>
          <w:u w:val="single"/>
          <w:rtl/>
          <w:lang w:eastAsia="en-US"/>
        </w:rPr>
        <w:t xml:space="preserve">لا تقل: </w:t>
      </w:r>
      <w:r w:rsidRPr="006957F6">
        <w:rPr>
          <w:sz w:val="44"/>
          <w:szCs w:val="44"/>
          <w:rtl/>
          <w:lang w:eastAsia="en-US"/>
        </w:rPr>
        <w:t xml:space="preserve">نفَذَ (نفَذ السهم أي مرّ ونفَذ الماء من الصنبور أي مرّ)، والدليل من كتاب الله تعالى في نفِد (مَا عِنْدَكُمْ يَنْفَدُ وَمَا عِنْدَ اللَّهِ بَاقٍ وَلَنَجْزِيَنَّ الَّذِينَ صَبَرُوا أَجْرَهُمْ بِأَحْسَنِ مَا كَانُوا يَعْمَلُونَ (النحل) </w:t>
      </w:r>
      <w:r w:rsidRPr="006957F6">
        <w:rPr>
          <w:rFonts w:hint="cs"/>
          <w:sz w:val="44"/>
          <w:szCs w:val="44"/>
          <w:rtl/>
          <w:lang w:eastAsia="en-US"/>
        </w:rPr>
        <w:t>﴿</w:t>
      </w:r>
      <w:r w:rsidRPr="006957F6">
        <w:rPr>
          <w:sz w:val="44"/>
          <w:szCs w:val="44"/>
          <w:rtl/>
          <w:lang w:eastAsia="en-US"/>
        </w:rPr>
        <w:t>قُلْ لَوْ كَانَ الْبَحْرُ مِدَادًا لِكَلِمَاتِ رَبِّي لَنَفِدَ الْبَحْرُ قَبْلَ أَنْ تَنْفَدَ كَلِمَاتُ رَبِّي وَلَوْ جِئْنَا بِمِثْلِهِ مَدَدًا</w:t>
      </w:r>
      <w:r w:rsidRPr="006957F6">
        <w:rPr>
          <w:rFonts w:hint="cs"/>
          <w:sz w:val="44"/>
          <w:szCs w:val="44"/>
          <w:rtl/>
          <w:lang w:eastAsia="en-US"/>
        </w:rPr>
        <w:t>﴾</w:t>
      </w:r>
      <w:r w:rsidRPr="006957F6">
        <w:rPr>
          <w:sz w:val="44"/>
          <w:szCs w:val="44"/>
          <w:rtl/>
          <w:lang w:eastAsia="en-US"/>
        </w:rPr>
        <w:t xml:space="preserve"> (الكهف) </w:t>
      </w:r>
      <w:r w:rsidRPr="006957F6">
        <w:rPr>
          <w:rFonts w:hint="cs"/>
          <w:sz w:val="44"/>
          <w:szCs w:val="44"/>
          <w:rtl/>
          <w:lang w:eastAsia="en-US"/>
        </w:rPr>
        <w:t>﴿</w:t>
      </w:r>
      <w:r w:rsidRPr="006957F6">
        <w:rPr>
          <w:sz w:val="44"/>
          <w:szCs w:val="44"/>
          <w:rtl/>
          <w:lang w:eastAsia="en-US"/>
        </w:rPr>
        <w:t>وَلَوْ أَنَّمَا فِي الْأَرْضِ مِنْ شَجَرَةٍ أَقْلاَمٌ وَالْبَحْرُ يَمُدُّهُ مِنْ بَعْدِهِ سَبْعَةُ أَبْحُرٍ مَا نَفِدَتْ كَلِمَاتُ اللَّهِ إِنَّ اللَّهَ عَزِيزٌ حَكِيمٌ</w:t>
      </w:r>
      <w:r w:rsidRPr="006957F6">
        <w:rPr>
          <w:rFonts w:hint="cs"/>
          <w:sz w:val="44"/>
          <w:szCs w:val="44"/>
          <w:rtl/>
          <w:lang w:eastAsia="en-US"/>
        </w:rPr>
        <w:t>﴾</w:t>
      </w:r>
      <w:r w:rsidRPr="006957F6">
        <w:rPr>
          <w:sz w:val="44"/>
          <w:szCs w:val="44"/>
          <w:rtl/>
          <w:lang w:eastAsia="en-US"/>
        </w:rPr>
        <w:t xml:space="preserve"> (لقمان) </w:t>
      </w:r>
      <w:r w:rsidRPr="006957F6">
        <w:rPr>
          <w:rFonts w:hint="cs"/>
          <w:sz w:val="44"/>
          <w:szCs w:val="44"/>
          <w:rtl/>
          <w:lang w:eastAsia="en-US"/>
        </w:rPr>
        <w:t>﴿</w:t>
      </w:r>
      <w:r w:rsidRPr="006957F6">
        <w:rPr>
          <w:sz w:val="44"/>
          <w:szCs w:val="44"/>
          <w:rtl/>
          <w:lang w:eastAsia="en-US"/>
        </w:rPr>
        <w:t>إِنَّ هَذَا لَرِزْقُنَا مَا لَهُ مِنْ نَفَادٍ</w:t>
      </w:r>
      <w:r w:rsidRPr="006957F6">
        <w:rPr>
          <w:rFonts w:hint="cs"/>
          <w:sz w:val="44"/>
          <w:szCs w:val="44"/>
          <w:rtl/>
          <w:lang w:eastAsia="en-US"/>
        </w:rPr>
        <w:t>﴾</w:t>
      </w:r>
      <w:r w:rsidRPr="006957F6">
        <w:rPr>
          <w:sz w:val="44"/>
          <w:szCs w:val="44"/>
          <w:rtl/>
          <w:lang w:eastAsia="en-US"/>
        </w:rPr>
        <w:t xml:space="preserve"> (ص).</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أحاطوا الكتمان بالمحادثات (أحاط الشيء بالآخر أي جعله كالحائط والسور)، و</w:t>
      </w:r>
      <w:r w:rsidRPr="006957F6">
        <w:rPr>
          <w:sz w:val="44"/>
          <w:szCs w:val="44"/>
          <w:u w:val="single"/>
          <w:rtl/>
          <w:lang w:eastAsia="en-US"/>
        </w:rPr>
        <w:t xml:space="preserve">لا تقل: </w:t>
      </w:r>
      <w:r w:rsidRPr="006957F6">
        <w:rPr>
          <w:sz w:val="44"/>
          <w:szCs w:val="44"/>
          <w:rtl/>
          <w:lang w:eastAsia="en-US"/>
        </w:rPr>
        <w:t>أحاطوا المحادثات بالكتمان (أي جعلوا المحادثات كالحائط لحفظ الكتمان وهذا قلب المعنى الذي لا يجوز).</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ضيفن لمن جاءك بلا دعوة وجمعها ضياف أما الضيف فهو الذي تدعوه إلى بيتك والضيف تستعمل للمفرد والجمع والمذكر والمؤنث.</w:t>
      </w:r>
    </w:p>
    <w:p w:rsidR="00E81DD1" w:rsidRPr="006957F6" w:rsidRDefault="00E81DD1" w:rsidP="00B76351">
      <w:pPr>
        <w:ind w:left="397" w:hanging="397"/>
        <w:rPr>
          <w:sz w:val="44"/>
          <w:szCs w:val="44"/>
          <w:rtl/>
          <w:lang w:eastAsia="en-US"/>
        </w:rPr>
      </w:pPr>
      <w:r w:rsidRPr="006957F6">
        <w:rPr>
          <w:rFonts w:ascii="Wingdings" w:hAnsi="Wingdings"/>
          <w:sz w:val="44"/>
          <w:szCs w:val="44"/>
          <w:lang w:eastAsia="en-US"/>
        </w:rPr>
        <w:lastRenderedPageBreak/>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بائسون، و</w:t>
      </w:r>
      <w:r w:rsidRPr="006957F6">
        <w:rPr>
          <w:sz w:val="44"/>
          <w:szCs w:val="44"/>
          <w:u w:val="single"/>
          <w:rtl/>
          <w:lang w:eastAsia="en-US"/>
        </w:rPr>
        <w:t xml:space="preserve">لا تقل: </w:t>
      </w:r>
      <w:r w:rsidRPr="006957F6">
        <w:rPr>
          <w:sz w:val="44"/>
          <w:szCs w:val="44"/>
          <w:rtl/>
          <w:lang w:eastAsia="en-US"/>
        </w:rPr>
        <w:t>بؤساء لأن بؤساء تعني الشجعان ذوو العزم، أما الرجل الذي ليس له مال منقوص الحظ فيُسمّى مُحارف وجمعها محارفون.</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مِذَبّة، و</w:t>
      </w:r>
      <w:r w:rsidRPr="006957F6">
        <w:rPr>
          <w:sz w:val="44"/>
          <w:szCs w:val="44"/>
          <w:u w:val="single"/>
          <w:rtl/>
          <w:lang w:eastAsia="en-US"/>
        </w:rPr>
        <w:t xml:space="preserve">لا تقل: </w:t>
      </w:r>
      <w:r w:rsidRPr="006957F6">
        <w:rPr>
          <w:sz w:val="44"/>
          <w:szCs w:val="44"/>
          <w:rtl/>
          <w:lang w:eastAsia="en-US"/>
        </w:rPr>
        <w:t>مضرب الذباب.</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سِداد القارورة، و</w:t>
      </w:r>
      <w:r w:rsidRPr="006957F6">
        <w:rPr>
          <w:sz w:val="44"/>
          <w:szCs w:val="44"/>
          <w:u w:val="single"/>
          <w:rtl/>
          <w:lang w:eastAsia="en-US"/>
        </w:rPr>
        <w:t xml:space="preserve">لا تقل: </w:t>
      </w:r>
      <w:r w:rsidRPr="006957F6">
        <w:rPr>
          <w:sz w:val="44"/>
          <w:szCs w:val="44"/>
          <w:rtl/>
          <w:lang w:eastAsia="en-US"/>
        </w:rPr>
        <w:t>سدّادة.</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رَكَزت، و</w:t>
      </w:r>
      <w:r w:rsidRPr="006957F6">
        <w:rPr>
          <w:sz w:val="44"/>
          <w:szCs w:val="44"/>
          <w:u w:val="single"/>
          <w:rtl/>
          <w:lang w:eastAsia="en-US"/>
        </w:rPr>
        <w:t xml:space="preserve">لا تقل: </w:t>
      </w:r>
      <w:r w:rsidRPr="006957F6">
        <w:rPr>
          <w:sz w:val="44"/>
          <w:szCs w:val="44"/>
          <w:rtl/>
          <w:lang w:eastAsia="en-US"/>
        </w:rPr>
        <w:t>ركّزت يقال ركَزت تفكيري في الأمر أي حصرته من ركَزَ الشيء أي غرزه ورَكَزَ الرمح في الأرض.</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بلغت النسبة عشرًا من المائة، و</w:t>
      </w:r>
      <w:r w:rsidRPr="006957F6">
        <w:rPr>
          <w:sz w:val="44"/>
          <w:szCs w:val="44"/>
          <w:u w:val="single"/>
          <w:rtl/>
          <w:lang w:eastAsia="en-US"/>
        </w:rPr>
        <w:t xml:space="preserve">لا تقل: </w:t>
      </w:r>
      <w:r w:rsidRPr="006957F6">
        <w:rPr>
          <w:sz w:val="44"/>
          <w:szCs w:val="44"/>
          <w:rtl/>
          <w:lang w:eastAsia="en-US"/>
        </w:rPr>
        <w:t>عشرة في المائة لأن النسبة مأخوذة من الفئة وليست جزءًا منها.</w:t>
      </w:r>
    </w:p>
    <w:p w:rsidR="00E81DD1" w:rsidRPr="006957F6" w:rsidRDefault="00E81DD1" w:rsidP="00B76351">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عنوانات الكتاب، و</w:t>
      </w:r>
      <w:r w:rsidRPr="006957F6">
        <w:rPr>
          <w:sz w:val="44"/>
          <w:szCs w:val="44"/>
          <w:u w:val="single"/>
          <w:rtl/>
          <w:lang w:eastAsia="en-US"/>
        </w:rPr>
        <w:t xml:space="preserve">لا تقل: </w:t>
      </w:r>
      <w:r w:rsidRPr="006957F6">
        <w:rPr>
          <w:sz w:val="44"/>
          <w:szCs w:val="44"/>
          <w:rtl/>
          <w:lang w:eastAsia="en-US"/>
        </w:rPr>
        <w:t>عناوين ومفردها عُنوان بضمّ العين على وزن فعلال، يقال عنونت الكتاب وأعنونه أي جعلت له عنوانًا وعنونت الكتب أي جعلت لها عنوانات.</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شرقة، و</w:t>
      </w:r>
      <w:r w:rsidRPr="006957F6">
        <w:rPr>
          <w:sz w:val="44"/>
          <w:szCs w:val="44"/>
          <w:u w:val="single"/>
          <w:rtl/>
          <w:lang w:eastAsia="en-US"/>
        </w:rPr>
        <w:t xml:space="preserve">لا تقل: </w:t>
      </w:r>
      <w:r w:rsidRPr="006957F6">
        <w:rPr>
          <w:sz w:val="44"/>
          <w:szCs w:val="44"/>
          <w:rtl/>
          <w:lang w:eastAsia="en-US"/>
        </w:rPr>
        <w:t>شهقة في حال الشرق بالماء شرق يشرق شرقًا أما في الطعام فيقال غُصّة يغصّ غصصًا أما الشهقة فهي خروج آخر دفعة للنفس يقال شهَق وشهِق شهقة فمات.</w:t>
      </w:r>
    </w:p>
    <w:p w:rsidR="00E81DD1" w:rsidRPr="006957F6" w:rsidRDefault="00E81DD1" w:rsidP="00B76351">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ينبغي لك أن تفعل، و</w:t>
      </w:r>
      <w:r w:rsidRPr="006957F6">
        <w:rPr>
          <w:sz w:val="44"/>
          <w:szCs w:val="44"/>
          <w:u w:val="single"/>
          <w:rtl/>
          <w:lang w:eastAsia="en-US"/>
        </w:rPr>
        <w:t xml:space="preserve">لا تقل: </w:t>
      </w:r>
      <w:r w:rsidRPr="006957F6">
        <w:rPr>
          <w:sz w:val="44"/>
          <w:szCs w:val="44"/>
          <w:rtl/>
          <w:lang w:eastAsia="en-US"/>
        </w:rPr>
        <w:t>ينبغي عليك أن تفعل يقال بغاه فانبغى مثل كسره فانكسر، قال تعالى (وما ينبغي للرحمن أن يتخذ ولدا) (ما كان ينبغي لنا) (وما ينبغي لهم) (لا الشمس ينبغي لها أن تدرك القمر) بمعنى لا يتسهّل ولا يصح ولا يستقيم.</w:t>
      </w:r>
    </w:p>
    <w:p w:rsidR="00E81DD1" w:rsidRPr="006957F6" w:rsidRDefault="00E81DD1" w:rsidP="00B76351">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تسلّمت كتابك أو تسلّمت رسالتك، و</w:t>
      </w:r>
      <w:r w:rsidRPr="006957F6">
        <w:rPr>
          <w:sz w:val="44"/>
          <w:szCs w:val="44"/>
          <w:u w:val="single"/>
          <w:rtl/>
          <w:lang w:eastAsia="en-US"/>
        </w:rPr>
        <w:t xml:space="preserve">لا تقل: </w:t>
      </w:r>
      <w:r w:rsidRPr="006957F6">
        <w:rPr>
          <w:sz w:val="44"/>
          <w:szCs w:val="44"/>
          <w:rtl/>
          <w:lang w:eastAsia="en-US"/>
        </w:rPr>
        <w:t>استلمت كتابك أو استلمت راسلتك، تسلّم الشيء تسلّمًا، قل: التسلّم، و</w:t>
      </w:r>
      <w:r w:rsidRPr="006957F6">
        <w:rPr>
          <w:sz w:val="44"/>
          <w:szCs w:val="44"/>
          <w:u w:val="single"/>
          <w:rtl/>
          <w:lang w:eastAsia="en-US"/>
        </w:rPr>
        <w:t xml:space="preserve">لا تقل: </w:t>
      </w:r>
      <w:r w:rsidRPr="006957F6">
        <w:rPr>
          <w:sz w:val="44"/>
          <w:szCs w:val="44"/>
          <w:rtl/>
          <w:lang w:eastAsia="en-US"/>
        </w:rPr>
        <w:t>الاستلام.</w:t>
      </w:r>
    </w:p>
    <w:p w:rsidR="00E81DD1" w:rsidRPr="006957F6" w:rsidRDefault="00E81DD1" w:rsidP="00B76351">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تعرّفت الشيء، و</w:t>
      </w:r>
      <w:r w:rsidRPr="006957F6">
        <w:rPr>
          <w:sz w:val="44"/>
          <w:szCs w:val="44"/>
          <w:u w:val="single"/>
          <w:rtl/>
          <w:lang w:eastAsia="en-US"/>
        </w:rPr>
        <w:t xml:space="preserve">لا تقل: </w:t>
      </w:r>
      <w:r w:rsidRPr="006957F6">
        <w:rPr>
          <w:sz w:val="44"/>
          <w:szCs w:val="44"/>
          <w:rtl/>
          <w:lang w:eastAsia="en-US"/>
        </w:rPr>
        <w:t xml:space="preserve">تعرّفت على الشيء لأن تعرّف فعل متعدٍ </w:t>
      </w:r>
      <w:r w:rsidRPr="006957F6">
        <w:rPr>
          <w:sz w:val="44"/>
          <w:szCs w:val="44"/>
          <w:rtl/>
          <w:lang w:eastAsia="en-US"/>
        </w:rPr>
        <w:lastRenderedPageBreak/>
        <w:t>بذاته، تعرّف ما عند فلان أي طلبه حتى عرفه.</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جاء الذي سافر وتعِب إذا قصدت شخصًا واحدًا، و</w:t>
      </w:r>
      <w:r w:rsidRPr="006957F6">
        <w:rPr>
          <w:sz w:val="44"/>
          <w:szCs w:val="44"/>
          <w:u w:val="single"/>
          <w:rtl/>
          <w:lang w:eastAsia="en-US"/>
        </w:rPr>
        <w:t xml:space="preserve">لا تقل: </w:t>
      </w:r>
      <w:r w:rsidRPr="006957F6">
        <w:rPr>
          <w:sz w:val="44"/>
          <w:szCs w:val="44"/>
          <w:rtl/>
          <w:lang w:eastAsia="en-US"/>
        </w:rPr>
        <w:t>جاء الذي سافر والذي تعِب لأنها تفيد مجيء شخصين أحدهما سافر والآخر تعِب.</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نظر إليه من كثب، و</w:t>
      </w:r>
      <w:r w:rsidRPr="006957F6">
        <w:rPr>
          <w:sz w:val="44"/>
          <w:szCs w:val="44"/>
          <w:u w:val="single"/>
          <w:rtl/>
          <w:lang w:eastAsia="en-US"/>
        </w:rPr>
        <w:t xml:space="preserve">لا تقل: </w:t>
      </w:r>
      <w:r w:rsidRPr="006957F6">
        <w:rPr>
          <w:sz w:val="44"/>
          <w:szCs w:val="44"/>
          <w:rtl/>
          <w:lang w:eastAsia="en-US"/>
        </w:rPr>
        <w:t>نظر إليه عن كثب ويقال رماه من كثب أي من قُرب وهو كثبًا أي قربًا.</w:t>
      </w:r>
    </w:p>
    <w:p w:rsidR="00E81DD1" w:rsidRPr="006957F6" w:rsidRDefault="00E81DD1" w:rsidP="00B76351">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وقع ذلك في رُوعي، و</w:t>
      </w:r>
      <w:r w:rsidRPr="006957F6">
        <w:rPr>
          <w:sz w:val="44"/>
          <w:szCs w:val="44"/>
          <w:u w:val="single"/>
          <w:rtl/>
          <w:lang w:eastAsia="en-US"/>
        </w:rPr>
        <w:t xml:space="preserve">لا تقل: </w:t>
      </w:r>
      <w:r w:rsidRPr="006957F6">
        <w:rPr>
          <w:sz w:val="44"/>
          <w:szCs w:val="44"/>
          <w:rtl/>
          <w:lang w:eastAsia="en-US"/>
        </w:rPr>
        <w:t>في رَوْعي لأن الرُوع معناه الفزع أما الرَوْع فهو القلب والعقل، جاء في الحديث الشريف: إن الروح الأمين نفث في رُوعي.</w:t>
      </w:r>
    </w:p>
    <w:p w:rsidR="00E81DD1" w:rsidRPr="006957F6" w:rsidRDefault="00E81DD1" w:rsidP="00B76351">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رجلٌ جَهْوَري، و</w:t>
      </w:r>
      <w:r w:rsidRPr="006957F6">
        <w:rPr>
          <w:sz w:val="44"/>
          <w:szCs w:val="44"/>
          <w:u w:val="single"/>
          <w:rtl/>
          <w:lang w:eastAsia="en-US"/>
        </w:rPr>
        <w:t xml:space="preserve">لا تقل: </w:t>
      </w:r>
      <w:r w:rsidRPr="006957F6">
        <w:rPr>
          <w:sz w:val="44"/>
          <w:szCs w:val="44"/>
          <w:rtl/>
          <w:lang w:eastAsia="en-US"/>
        </w:rPr>
        <w:t>جهُوري، يقال جهر يالقول رفع صوته به وإجهار الكلام إعلانه.</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بحراني نسبة إلى البحرين، و</w:t>
      </w:r>
      <w:r w:rsidRPr="006957F6">
        <w:rPr>
          <w:sz w:val="44"/>
          <w:szCs w:val="44"/>
          <w:u w:val="single"/>
          <w:rtl/>
          <w:lang w:eastAsia="en-US"/>
        </w:rPr>
        <w:t xml:space="preserve">لا تقل: </w:t>
      </w:r>
      <w:r w:rsidRPr="006957F6">
        <w:rPr>
          <w:sz w:val="44"/>
          <w:szCs w:val="44"/>
          <w:rtl/>
          <w:lang w:eastAsia="en-US"/>
        </w:rPr>
        <w:t>بحريني.</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حار في المسألة وحار في الحلّ وتحيّر في الأمر، و</w:t>
      </w:r>
      <w:r w:rsidRPr="006957F6">
        <w:rPr>
          <w:sz w:val="44"/>
          <w:szCs w:val="44"/>
          <w:u w:val="single"/>
          <w:rtl/>
          <w:lang w:eastAsia="en-US"/>
        </w:rPr>
        <w:t xml:space="preserve">لا تقل: </w:t>
      </w:r>
      <w:r w:rsidRPr="006957F6">
        <w:rPr>
          <w:sz w:val="44"/>
          <w:szCs w:val="44"/>
          <w:rtl/>
          <w:lang w:eastAsia="en-US"/>
        </w:rPr>
        <w:t>حار فيها وتحيّر فيها.</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عرفت ذلك قبل أن يُقطع سُرّك، و</w:t>
      </w:r>
      <w:r w:rsidRPr="006957F6">
        <w:rPr>
          <w:sz w:val="44"/>
          <w:szCs w:val="44"/>
          <w:u w:val="single"/>
          <w:rtl/>
          <w:lang w:eastAsia="en-US"/>
        </w:rPr>
        <w:t xml:space="preserve">لا تقل: </w:t>
      </w:r>
      <w:r w:rsidRPr="006957F6">
        <w:rPr>
          <w:sz w:val="44"/>
          <w:szCs w:val="44"/>
          <w:rtl/>
          <w:lang w:eastAsia="en-US"/>
        </w:rPr>
        <w:t>سُرّتك لأن السُرّة لا تُقطع وإنما هي الموضع الذي يُقطع منها السُّر.</w:t>
      </w:r>
    </w:p>
    <w:p w:rsidR="00E81DD1" w:rsidRPr="006957F6" w:rsidRDefault="00E81DD1" w:rsidP="00B76351">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الأمر منوط بي، و</w:t>
      </w:r>
      <w:r w:rsidRPr="006957F6">
        <w:rPr>
          <w:sz w:val="44"/>
          <w:szCs w:val="44"/>
          <w:u w:val="single"/>
          <w:rtl/>
          <w:lang w:eastAsia="en-US"/>
        </w:rPr>
        <w:t xml:space="preserve">لا تقل: </w:t>
      </w:r>
      <w:r w:rsidRPr="006957F6">
        <w:rPr>
          <w:sz w:val="44"/>
          <w:szCs w:val="44"/>
          <w:rtl/>
          <w:lang w:eastAsia="en-US"/>
        </w:rPr>
        <w:t>مناط بي، ناط الشيء ينوطه نوطًا فهو منوط.</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الغَيْرة، و</w:t>
      </w:r>
      <w:r w:rsidRPr="006957F6">
        <w:rPr>
          <w:sz w:val="44"/>
          <w:szCs w:val="44"/>
          <w:u w:val="single"/>
          <w:rtl/>
          <w:lang w:eastAsia="en-US"/>
        </w:rPr>
        <w:t xml:space="preserve">لا تقل: </w:t>
      </w:r>
      <w:r w:rsidRPr="006957F6">
        <w:rPr>
          <w:sz w:val="44"/>
          <w:szCs w:val="44"/>
          <w:rtl/>
          <w:lang w:eastAsia="en-US"/>
        </w:rPr>
        <w:t>الغِيرة، يقال غار يغار غَيْرة على أهله.</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لحية حليق، و</w:t>
      </w:r>
      <w:r w:rsidRPr="006957F6">
        <w:rPr>
          <w:sz w:val="44"/>
          <w:szCs w:val="44"/>
          <w:u w:val="single"/>
          <w:rtl/>
          <w:lang w:eastAsia="en-US"/>
        </w:rPr>
        <w:t xml:space="preserve">لا تقل: </w:t>
      </w:r>
      <w:r w:rsidRPr="006957F6">
        <w:rPr>
          <w:sz w:val="44"/>
          <w:szCs w:val="44"/>
          <w:rtl/>
          <w:lang w:eastAsia="en-US"/>
        </w:rPr>
        <w:t>لحية حليقة بمعنى لحية محلوقة.</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أمّات الكتب، و</w:t>
      </w:r>
      <w:r w:rsidRPr="006957F6">
        <w:rPr>
          <w:sz w:val="44"/>
          <w:szCs w:val="44"/>
          <w:u w:val="single"/>
          <w:rtl/>
          <w:lang w:eastAsia="en-US"/>
        </w:rPr>
        <w:t xml:space="preserve">لا تقل: </w:t>
      </w:r>
      <w:r w:rsidRPr="006957F6">
        <w:rPr>
          <w:sz w:val="44"/>
          <w:szCs w:val="44"/>
          <w:rtl/>
          <w:lang w:eastAsia="en-US"/>
        </w:rPr>
        <w:t xml:space="preserve">أمهات الكتب لأن أمّات تستعمل لما لا </w:t>
      </w:r>
      <w:r w:rsidRPr="006957F6">
        <w:rPr>
          <w:sz w:val="44"/>
          <w:szCs w:val="44"/>
          <w:rtl/>
          <w:lang w:eastAsia="en-US"/>
        </w:rPr>
        <w:lastRenderedPageBreak/>
        <w:t>يعقل أما أمهات فتستعمل لمن عقل نقول بناتنا أمهات المستقبل.</w:t>
      </w:r>
    </w:p>
    <w:p w:rsidR="00E81DD1" w:rsidRPr="006957F6" w:rsidRDefault="00E81DD1" w:rsidP="00B76351">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أمعن في النظر، و</w:t>
      </w:r>
      <w:r w:rsidRPr="006957F6">
        <w:rPr>
          <w:sz w:val="44"/>
          <w:szCs w:val="44"/>
          <w:u w:val="single"/>
          <w:rtl/>
          <w:lang w:eastAsia="en-US"/>
        </w:rPr>
        <w:t xml:space="preserve">لا تقل: </w:t>
      </w:r>
      <w:r w:rsidRPr="006957F6">
        <w:rPr>
          <w:sz w:val="44"/>
          <w:szCs w:val="44"/>
          <w:rtl/>
          <w:lang w:eastAsia="en-US"/>
        </w:rPr>
        <w:t>أمعن النظر لأن أمعن في الشيء أي بالغ في الاستقصاء ويقال أمعن في الطلب، ويقال أنعم النظر في الأمر أي أطال الفكر فيه.</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ضغط الزر، و</w:t>
      </w:r>
      <w:r w:rsidRPr="006957F6">
        <w:rPr>
          <w:sz w:val="44"/>
          <w:szCs w:val="44"/>
          <w:u w:val="single"/>
          <w:rtl/>
          <w:lang w:eastAsia="en-US"/>
        </w:rPr>
        <w:t xml:space="preserve">لا تقل: </w:t>
      </w:r>
      <w:r w:rsidRPr="006957F6">
        <w:rPr>
          <w:sz w:val="44"/>
          <w:szCs w:val="44"/>
          <w:rtl/>
          <w:lang w:eastAsia="en-US"/>
        </w:rPr>
        <w:t>ضغط على الزر لأن ضغط على تعني تشدد وضيّق ويقال ضغط عليه في ليل أي تشدد وضيّق.</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بِلَّوْر، و</w:t>
      </w:r>
      <w:r w:rsidRPr="006957F6">
        <w:rPr>
          <w:sz w:val="44"/>
          <w:szCs w:val="44"/>
          <w:u w:val="single"/>
          <w:rtl/>
          <w:lang w:eastAsia="en-US"/>
        </w:rPr>
        <w:t xml:space="preserve">لا تقل: </w:t>
      </w:r>
      <w:r w:rsidRPr="006957F6">
        <w:rPr>
          <w:sz w:val="44"/>
          <w:szCs w:val="44"/>
          <w:rtl/>
          <w:lang w:eastAsia="en-US"/>
        </w:rPr>
        <w:t>بَلُّور والبِلُّور الحجر الكريم وواحدته بِلَّورة والبِلَّور هو الرجل الشجاع الضخم.</w:t>
      </w:r>
    </w:p>
    <w:p w:rsidR="00E81DD1" w:rsidRPr="006957F6" w:rsidRDefault="00E81DD1" w:rsidP="00B76351">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تعرّف الموضوع وتعرّف المسألة، و</w:t>
      </w:r>
      <w:r w:rsidRPr="006957F6">
        <w:rPr>
          <w:sz w:val="44"/>
          <w:szCs w:val="44"/>
          <w:u w:val="single"/>
          <w:rtl/>
          <w:lang w:eastAsia="en-US"/>
        </w:rPr>
        <w:t xml:space="preserve">لا تقل: </w:t>
      </w:r>
      <w:r w:rsidRPr="006957F6">
        <w:rPr>
          <w:sz w:val="44"/>
          <w:szCs w:val="44"/>
          <w:rtl/>
          <w:lang w:eastAsia="en-US"/>
        </w:rPr>
        <w:t>تعرّف على الموضوع وعلى المسألة، يقال تعرّف ما عند فلان أي طلبه.</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أَكْفاء، و</w:t>
      </w:r>
      <w:r w:rsidRPr="006957F6">
        <w:rPr>
          <w:sz w:val="44"/>
          <w:szCs w:val="44"/>
          <w:u w:val="single"/>
          <w:rtl/>
          <w:lang w:eastAsia="en-US"/>
        </w:rPr>
        <w:t xml:space="preserve">لا تقل: </w:t>
      </w:r>
      <w:r w:rsidRPr="006957F6">
        <w:rPr>
          <w:sz w:val="44"/>
          <w:szCs w:val="44"/>
          <w:rtl/>
          <w:lang w:eastAsia="en-US"/>
        </w:rPr>
        <w:t>أكِفّاء لأن أكفى جمع كفيف فقد بصره أما أكفاء فمفردها كفء وهو المماثل والنظير والقوي القادر على تصريف العمل.</w:t>
      </w:r>
    </w:p>
    <w:p w:rsidR="00E81DD1" w:rsidRPr="006957F6" w:rsidRDefault="00E81DD1" w:rsidP="00B76351">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عيدك مبارك وكالك مبارك، و</w:t>
      </w:r>
      <w:r w:rsidRPr="006957F6">
        <w:rPr>
          <w:sz w:val="44"/>
          <w:szCs w:val="44"/>
          <w:u w:val="single"/>
          <w:rtl/>
          <w:lang w:eastAsia="en-US"/>
        </w:rPr>
        <w:t xml:space="preserve">لا تقل: </w:t>
      </w:r>
      <w:r w:rsidRPr="006957F6">
        <w:rPr>
          <w:sz w:val="44"/>
          <w:szCs w:val="44"/>
          <w:rtl/>
          <w:lang w:eastAsia="en-US"/>
        </w:rPr>
        <w:t>مبروك لأن فعل البركة بارك وليس برك، يقال: بارك الله لك وفيك وعليك وباركك فأنت مبارك أما برك فهو مبروك فهو الثبات يقال: برك الحصان أي جثا، وبرك البعير أي أناخ موضعه فهو مبروك.</w:t>
      </w:r>
    </w:p>
    <w:p w:rsidR="00E81DD1" w:rsidRPr="006957F6" w:rsidRDefault="00E81DD1" w:rsidP="00E43E74">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هو يجبي الضرائب، و</w:t>
      </w:r>
      <w:r w:rsidRPr="006957F6">
        <w:rPr>
          <w:sz w:val="44"/>
          <w:szCs w:val="44"/>
          <w:u w:val="single"/>
          <w:rtl/>
          <w:lang w:eastAsia="en-US"/>
        </w:rPr>
        <w:t xml:space="preserve">لا تقل: </w:t>
      </w:r>
      <w:r w:rsidRPr="006957F6">
        <w:rPr>
          <w:sz w:val="44"/>
          <w:szCs w:val="44"/>
          <w:rtl/>
          <w:lang w:eastAsia="en-US"/>
        </w:rPr>
        <w:t xml:space="preserve">يجمع الضرائب. </w:t>
      </w:r>
    </w:p>
    <w:p w:rsidR="00E81DD1" w:rsidRPr="006957F6" w:rsidRDefault="00E81DD1" w:rsidP="00E43E74">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قل:</w:t>
      </w:r>
      <w:r w:rsidRPr="006957F6">
        <w:rPr>
          <w:sz w:val="44"/>
          <w:szCs w:val="44"/>
          <w:rtl/>
          <w:lang w:eastAsia="en-US"/>
        </w:rPr>
        <w:t xml:space="preserve"> يقري الماء، و</w:t>
      </w:r>
      <w:r w:rsidRPr="006957F6">
        <w:rPr>
          <w:sz w:val="44"/>
          <w:szCs w:val="44"/>
          <w:u w:val="single"/>
          <w:rtl/>
          <w:lang w:eastAsia="en-US"/>
        </w:rPr>
        <w:t xml:space="preserve">لا تقل: </w:t>
      </w:r>
      <w:r w:rsidRPr="006957F6">
        <w:rPr>
          <w:sz w:val="44"/>
          <w:szCs w:val="44"/>
          <w:rtl/>
          <w:lang w:eastAsia="en-US"/>
        </w:rPr>
        <w:t>يجمع الماء قرى الماء يقريه قريًا إذا جمعه، و</w:t>
      </w:r>
      <w:r w:rsidRPr="006957F6">
        <w:rPr>
          <w:sz w:val="44"/>
          <w:szCs w:val="44"/>
          <w:u w:val="single"/>
          <w:rtl/>
          <w:lang w:eastAsia="en-US"/>
        </w:rPr>
        <w:t>قل:</w:t>
      </w:r>
      <w:r w:rsidRPr="006957F6">
        <w:rPr>
          <w:sz w:val="44"/>
          <w:szCs w:val="44"/>
          <w:rtl/>
          <w:lang w:eastAsia="en-US"/>
        </w:rPr>
        <w:t xml:space="preserve"> طمش القماش يطمش طوشًا إذا جمعه.</w:t>
      </w:r>
    </w:p>
    <w:p w:rsidR="00E81DD1" w:rsidRPr="006957F6" w:rsidRDefault="00E81DD1" w:rsidP="00677A40">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خَصلة، و</w:t>
      </w:r>
      <w:r w:rsidRPr="006957F6">
        <w:rPr>
          <w:sz w:val="44"/>
          <w:szCs w:val="44"/>
          <w:u w:val="single"/>
          <w:rtl/>
          <w:lang w:eastAsia="en-US"/>
        </w:rPr>
        <w:t xml:space="preserve">لا تقل: </w:t>
      </w:r>
      <w:r w:rsidRPr="006957F6">
        <w:rPr>
          <w:sz w:val="44"/>
          <w:szCs w:val="44"/>
          <w:rtl/>
          <w:lang w:eastAsia="en-US"/>
        </w:rPr>
        <w:t>خِصلة لأن الخَصلة هي الصفة في الإنسان وجمعها خِصال والخُصلة هي الشعر المجتمع والجمع خُصَل.</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lastRenderedPageBreak/>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صِفر إذا أردت الرقم، و</w:t>
      </w:r>
      <w:r w:rsidRPr="006957F6">
        <w:rPr>
          <w:sz w:val="44"/>
          <w:szCs w:val="44"/>
          <w:u w:val="single"/>
          <w:rtl/>
          <w:lang w:eastAsia="en-US"/>
        </w:rPr>
        <w:t xml:space="preserve">لا تقل: </w:t>
      </w:r>
      <w:r w:rsidRPr="006957F6">
        <w:rPr>
          <w:sz w:val="44"/>
          <w:szCs w:val="44"/>
          <w:rtl/>
          <w:lang w:eastAsia="en-US"/>
        </w:rPr>
        <w:t>صُفر لأن صُفر هي النحاس الأصفر.</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قسم التحليلات لا قسم التحاليل لأن حلّل الشيء تحليلاً أي أرجعه إلى عناصره وحلّل نفسية فلان أي أدرك أسباب عِلَلِها وحلّل اليمين.</w:t>
      </w:r>
    </w:p>
    <w:p w:rsidR="00E81DD1" w:rsidRPr="006957F6" w:rsidRDefault="00E81DD1" w:rsidP="00B76351">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في فعل العدّ حَسَب يحسُب حسابًا، و</w:t>
      </w:r>
      <w:r w:rsidRPr="006957F6">
        <w:rPr>
          <w:sz w:val="44"/>
          <w:szCs w:val="44"/>
          <w:u w:val="single"/>
          <w:rtl/>
          <w:lang w:eastAsia="en-US"/>
        </w:rPr>
        <w:t xml:space="preserve">لا تقل: </w:t>
      </w:r>
      <w:r w:rsidRPr="006957F6">
        <w:rPr>
          <w:sz w:val="44"/>
          <w:szCs w:val="44"/>
          <w:rtl/>
          <w:lang w:eastAsia="en-US"/>
        </w:rPr>
        <w:t>حسِب بالكسر يحسِب حسبانًا، وقل: في فعل الظنّ حسِب يحسَب حسبانًا.</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معرِض، و</w:t>
      </w:r>
      <w:r w:rsidRPr="006957F6">
        <w:rPr>
          <w:sz w:val="44"/>
          <w:szCs w:val="44"/>
          <w:u w:val="single"/>
          <w:rtl/>
          <w:lang w:eastAsia="en-US"/>
        </w:rPr>
        <w:t xml:space="preserve">لا تقل: </w:t>
      </w:r>
      <w:r w:rsidRPr="006957F6">
        <w:rPr>
          <w:sz w:val="44"/>
          <w:szCs w:val="44"/>
          <w:rtl/>
          <w:lang w:eastAsia="en-US"/>
        </w:rPr>
        <w:t>معرَض.</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أخي من الرضاعة، و</w:t>
      </w:r>
      <w:r w:rsidRPr="006957F6">
        <w:rPr>
          <w:sz w:val="44"/>
          <w:szCs w:val="44"/>
          <w:u w:val="single"/>
          <w:rtl/>
          <w:lang w:eastAsia="en-US"/>
        </w:rPr>
        <w:t xml:space="preserve">لا تقل: </w:t>
      </w:r>
      <w:r w:rsidRPr="006957F6">
        <w:rPr>
          <w:sz w:val="44"/>
          <w:szCs w:val="44"/>
          <w:rtl/>
          <w:lang w:eastAsia="en-US"/>
        </w:rPr>
        <w:t>أخي في الرضاعة.</w:t>
      </w:r>
    </w:p>
    <w:p w:rsidR="00E81DD1" w:rsidRPr="006957F6" w:rsidRDefault="00E81DD1" w:rsidP="002F1A22">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xml:space="preserve"> </w:t>
      </w:r>
      <w:r w:rsidRPr="006957F6">
        <w:rPr>
          <w:sz w:val="44"/>
          <w:szCs w:val="44"/>
          <w:u w:val="single"/>
          <w:rtl/>
          <w:lang w:eastAsia="en-US"/>
        </w:rPr>
        <w:t xml:space="preserve">قل: </w:t>
      </w:r>
      <w:r w:rsidRPr="006957F6">
        <w:rPr>
          <w:sz w:val="44"/>
          <w:szCs w:val="44"/>
          <w:rtl/>
          <w:lang w:eastAsia="en-US"/>
        </w:rPr>
        <w:t>صَلَعة وصُلعة، و</w:t>
      </w:r>
      <w:r w:rsidRPr="006957F6">
        <w:rPr>
          <w:sz w:val="44"/>
          <w:szCs w:val="44"/>
          <w:u w:val="single"/>
          <w:rtl/>
          <w:lang w:eastAsia="en-US"/>
        </w:rPr>
        <w:t xml:space="preserve">لا تقل: </w:t>
      </w:r>
      <w:r w:rsidRPr="006957F6">
        <w:rPr>
          <w:sz w:val="44"/>
          <w:szCs w:val="44"/>
          <w:rtl/>
          <w:lang w:eastAsia="en-US"/>
        </w:rPr>
        <w:t>صَلْعة لموضع الصلع.</w:t>
      </w:r>
    </w:p>
    <w:p w:rsidR="00E81DD1" w:rsidRPr="006957F6" w:rsidRDefault="00E81DD1" w:rsidP="00677A40">
      <w:pPr>
        <w:ind w:left="397" w:hanging="397"/>
        <w:rPr>
          <w:sz w:val="44"/>
          <w:szCs w:val="44"/>
          <w:rtl/>
          <w:lang w:eastAsia="en-US"/>
        </w:rPr>
      </w:pPr>
      <w:r w:rsidRPr="006957F6">
        <w:rPr>
          <w:rFonts w:ascii="Wingdings" w:hAnsi="Wingdings"/>
          <w:sz w:val="44"/>
          <w:szCs w:val="44"/>
          <w:lang w:eastAsia="en-US"/>
        </w:rPr>
        <w:t></w:t>
      </w:r>
      <w:r w:rsidRPr="006957F6">
        <w:rPr>
          <w:sz w:val="44"/>
          <w:szCs w:val="44"/>
          <w:rtl/>
          <w:lang w:eastAsia="en-US"/>
        </w:rPr>
        <w:t> </w:t>
      </w:r>
      <w:r w:rsidRPr="006957F6">
        <w:rPr>
          <w:sz w:val="44"/>
          <w:szCs w:val="44"/>
          <w:u w:val="single"/>
          <w:rtl/>
          <w:lang w:eastAsia="en-US"/>
        </w:rPr>
        <w:t xml:space="preserve">قل: </w:t>
      </w:r>
      <w:r w:rsidRPr="006957F6">
        <w:rPr>
          <w:sz w:val="44"/>
          <w:szCs w:val="44"/>
          <w:rtl/>
          <w:lang w:eastAsia="en-US"/>
        </w:rPr>
        <w:t>صدّق على الأمر أي أقرّه، و</w:t>
      </w:r>
      <w:r w:rsidRPr="006957F6">
        <w:rPr>
          <w:sz w:val="44"/>
          <w:szCs w:val="44"/>
          <w:u w:val="single"/>
          <w:rtl/>
          <w:lang w:eastAsia="en-US"/>
        </w:rPr>
        <w:t xml:space="preserve">لا تقل: </w:t>
      </w:r>
      <w:r w:rsidRPr="006957F6">
        <w:rPr>
          <w:sz w:val="44"/>
          <w:szCs w:val="44"/>
          <w:rtl/>
          <w:lang w:eastAsia="en-US"/>
        </w:rPr>
        <w:t>صادق عليه لأن صادق تعني اتّخذ صديقًا ومن المجاز قولهم صادَق المودّة والنصيحة أي أخلص لهما.</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الجُمهور والجُمهورية، و</w:t>
      </w:r>
      <w:r w:rsidRPr="006957F6">
        <w:rPr>
          <w:sz w:val="44"/>
          <w:szCs w:val="44"/>
          <w:u w:val="single"/>
          <w:rtl/>
          <w:lang w:eastAsia="en-US"/>
        </w:rPr>
        <w:t xml:space="preserve">لا تقل: </w:t>
      </w:r>
      <w:r w:rsidRPr="006957F6">
        <w:rPr>
          <w:sz w:val="44"/>
          <w:szCs w:val="44"/>
          <w:rtl/>
          <w:lang w:eastAsia="en-US"/>
        </w:rPr>
        <w:t>الجَمهور والجَمهورية.</w:t>
      </w:r>
    </w:p>
    <w:p w:rsidR="00E81DD1" w:rsidRPr="006957F6" w:rsidRDefault="00E81DD1" w:rsidP="00E43E74">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فلان مؤامر، و</w:t>
      </w:r>
      <w:r w:rsidRPr="006957F6">
        <w:rPr>
          <w:sz w:val="44"/>
          <w:szCs w:val="44"/>
          <w:u w:val="single"/>
          <w:rtl/>
          <w:lang w:eastAsia="en-US"/>
        </w:rPr>
        <w:t xml:space="preserve">لا تقل: </w:t>
      </w:r>
      <w:r w:rsidRPr="006957F6">
        <w:rPr>
          <w:sz w:val="44"/>
          <w:szCs w:val="44"/>
          <w:rtl/>
          <w:lang w:eastAsia="en-US"/>
        </w:rPr>
        <w:t>متآمر.</w:t>
      </w:r>
    </w:p>
    <w:p w:rsidR="00E81DD1" w:rsidRPr="006957F6" w:rsidRDefault="00E81DD1" w:rsidP="00E43E74">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وقف في المستشرَف، أو الروشن، أو الجناح، و</w:t>
      </w:r>
      <w:r w:rsidRPr="006957F6">
        <w:rPr>
          <w:sz w:val="44"/>
          <w:szCs w:val="44"/>
          <w:u w:val="single"/>
          <w:rtl/>
          <w:lang w:eastAsia="en-US"/>
        </w:rPr>
        <w:t xml:space="preserve">لا تقل: </w:t>
      </w:r>
      <w:r w:rsidRPr="006957F6">
        <w:rPr>
          <w:sz w:val="44"/>
          <w:szCs w:val="44"/>
          <w:rtl/>
          <w:lang w:eastAsia="en-US"/>
        </w:rPr>
        <w:t>وقف في الشرفة.</w:t>
      </w:r>
    </w:p>
    <w:p w:rsidR="00E81DD1" w:rsidRPr="006957F6" w:rsidRDefault="00E81DD1" w:rsidP="00E43E74">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أيما أفضل العلم أم المال؟، و</w:t>
      </w:r>
      <w:r w:rsidRPr="006957F6">
        <w:rPr>
          <w:sz w:val="44"/>
          <w:szCs w:val="44"/>
          <w:u w:val="single"/>
          <w:rtl/>
          <w:lang w:eastAsia="en-US"/>
        </w:rPr>
        <w:t xml:space="preserve">لا تقل: </w:t>
      </w:r>
      <w:r w:rsidRPr="006957F6">
        <w:rPr>
          <w:sz w:val="44"/>
          <w:szCs w:val="44"/>
          <w:rtl/>
          <w:lang w:eastAsia="en-US"/>
        </w:rPr>
        <w:t>أيهما أفضل العلم أم المال.</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الثبات في الحرب، و</w:t>
      </w:r>
      <w:r w:rsidRPr="006957F6">
        <w:rPr>
          <w:sz w:val="44"/>
          <w:szCs w:val="44"/>
          <w:u w:val="single"/>
          <w:rtl/>
          <w:lang w:eastAsia="en-US"/>
        </w:rPr>
        <w:t xml:space="preserve">لا تقل: </w:t>
      </w:r>
      <w:r w:rsidRPr="006957F6">
        <w:rPr>
          <w:sz w:val="44"/>
          <w:szCs w:val="44"/>
          <w:rtl/>
          <w:lang w:eastAsia="en-US"/>
        </w:rPr>
        <w:t>الصمود في الحرب.</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قل:</w:t>
      </w:r>
      <w:r w:rsidRPr="006957F6">
        <w:rPr>
          <w:sz w:val="44"/>
          <w:szCs w:val="44"/>
          <w:rtl/>
          <w:lang w:eastAsia="en-US"/>
        </w:rPr>
        <w:t xml:space="preserve"> اعتزل العرش، و</w:t>
      </w:r>
      <w:r w:rsidRPr="006957F6">
        <w:rPr>
          <w:sz w:val="44"/>
          <w:szCs w:val="44"/>
          <w:u w:val="single"/>
          <w:rtl/>
          <w:lang w:eastAsia="en-US"/>
        </w:rPr>
        <w:t xml:space="preserve">لا تقل: </w:t>
      </w:r>
      <w:r w:rsidRPr="006957F6">
        <w:rPr>
          <w:sz w:val="44"/>
          <w:szCs w:val="44"/>
          <w:rtl/>
          <w:lang w:eastAsia="en-US"/>
        </w:rPr>
        <w:t>تنازل عن العرش.</w:t>
      </w:r>
    </w:p>
    <w:p w:rsidR="00E81DD1" w:rsidRPr="006957F6" w:rsidRDefault="00E81DD1" w:rsidP="00E43E74">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قل:</w:t>
      </w:r>
      <w:r w:rsidRPr="006957F6">
        <w:rPr>
          <w:sz w:val="44"/>
          <w:szCs w:val="44"/>
          <w:rtl/>
          <w:lang w:eastAsia="en-US"/>
        </w:rPr>
        <w:t xml:space="preserve"> هؤلاء السُّيّاح، و</w:t>
      </w:r>
      <w:r w:rsidRPr="006957F6">
        <w:rPr>
          <w:sz w:val="44"/>
          <w:szCs w:val="44"/>
          <w:u w:val="single"/>
          <w:rtl/>
          <w:lang w:eastAsia="en-US"/>
        </w:rPr>
        <w:t xml:space="preserve">لا تقل: </w:t>
      </w:r>
      <w:r w:rsidRPr="006957F6">
        <w:rPr>
          <w:sz w:val="44"/>
          <w:szCs w:val="44"/>
          <w:rtl/>
          <w:lang w:eastAsia="en-US"/>
        </w:rPr>
        <w:t>هؤلاء السُّوّاح.</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قل:</w:t>
      </w:r>
      <w:r w:rsidRPr="006957F6">
        <w:rPr>
          <w:sz w:val="44"/>
          <w:szCs w:val="44"/>
          <w:rtl/>
          <w:lang w:eastAsia="en-US"/>
        </w:rPr>
        <w:t xml:space="preserve"> هذا رجل رُجْعي، و</w:t>
      </w:r>
      <w:r w:rsidRPr="006957F6">
        <w:rPr>
          <w:sz w:val="44"/>
          <w:szCs w:val="44"/>
          <w:u w:val="single"/>
          <w:rtl/>
          <w:lang w:eastAsia="en-US"/>
        </w:rPr>
        <w:t xml:space="preserve">لا تقل: </w:t>
      </w:r>
      <w:r w:rsidRPr="006957F6">
        <w:rPr>
          <w:sz w:val="44"/>
          <w:szCs w:val="44"/>
          <w:rtl/>
          <w:lang w:eastAsia="en-US"/>
        </w:rPr>
        <w:t>رَجْعي.</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الجنود المُرْتَزِقة، والجنود المرتزِقون، وهؤلاء المرتزِقة، وهؤلاء</w:t>
      </w:r>
      <w:r w:rsidRPr="006957F6">
        <w:rPr>
          <w:sz w:val="44"/>
          <w:szCs w:val="44"/>
          <w:lang w:eastAsia="en-US"/>
        </w:rPr>
        <w:t xml:space="preserve"> </w:t>
      </w:r>
      <w:r w:rsidRPr="006957F6">
        <w:rPr>
          <w:sz w:val="44"/>
          <w:szCs w:val="44"/>
          <w:rtl/>
          <w:lang w:eastAsia="en-US"/>
        </w:rPr>
        <w:t>المرتزِقون، و</w:t>
      </w:r>
      <w:r w:rsidRPr="006957F6">
        <w:rPr>
          <w:sz w:val="44"/>
          <w:szCs w:val="44"/>
          <w:u w:val="single"/>
          <w:rtl/>
          <w:lang w:eastAsia="en-US"/>
        </w:rPr>
        <w:t xml:space="preserve">لا </w:t>
      </w:r>
      <w:r w:rsidRPr="006957F6">
        <w:rPr>
          <w:sz w:val="44"/>
          <w:szCs w:val="44"/>
          <w:u w:val="single"/>
          <w:rtl/>
          <w:lang w:eastAsia="en-US"/>
        </w:rPr>
        <w:lastRenderedPageBreak/>
        <w:t xml:space="preserve">تقل: </w:t>
      </w:r>
      <w:r w:rsidRPr="006957F6">
        <w:rPr>
          <w:sz w:val="44"/>
          <w:szCs w:val="44"/>
          <w:rtl/>
          <w:lang w:eastAsia="en-US"/>
        </w:rPr>
        <w:t>المرتزَقة ولا المرتزَقون؛ بهذا المعنى.</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دحرنا جيش العدو، فجيش العدو مدحور، و</w:t>
      </w:r>
      <w:r w:rsidRPr="006957F6">
        <w:rPr>
          <w:sz w:val="44"/>
          <w:szCs w:val="44"/>
          <w:u w:val="single"/>
          <w:rtl/>
          <w:lang w:eastAsia="en-US"/>
        </w:rPr>
        <w:t xml:space="preserve">لا تقل: </w:t>
      </w:r>
      <w:r w:rsidRPr="006957F6">
        <w:rPr>
          <w:sz w:val="44"/>
          <w:szCs w:val="44"/>
          <w:rtl/>
          <w:lang w:eastAsia="en-US"/>
        </w:rPr>
        <w:t>اندحر جيش العدو، فهو</w:t>
      </w:r>
      <w:r w:rsidRPr="006957F6">
        <w:rPr>
          <w:sz w:val="44"/>
          <w:szCs w:val="44"/>
          <w:lang w:eastAsia="en-US"/>
        </w:rPr>
        <w:t xml:space="preserve"> </w:t>
      </w:r>
      <w:r w:rsidRPr="006957F6">
        <w:rPr>
          <w:sz w:val="44"/>
          <w:szCs w:val="44"/>
          <w:rtl/>
          <w:lang w:eastAsia="en-US"/>
        </w:rPr>
        <w:t>مندحر؛ وذلك إذا كان هزْمه وكسْره ناشئين عن خسرانه في الحرب.</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هذا الحزب محلول، وهذه الجمعية محلولة؛ إذا كانا قد نسخ قيامهما</w:t>
      </w:r>
      <w:r w:rsidRPr="006957F6">
        <w:rPr>
          <w:sz w:val="44"/>
          <w:szCs w:val="44"/>
          <w:lang w:eastAsia="en-US"/>
        </w:rPr>
        <w:t xml:space="preserve"> </w:t>
      </w:r>
      <w:r w:rsidRPr="006957F6">
        <w:rPr>
          <w:sz w:val="44"/>
          <w:szCs w:val="44"/>
          <w:rtl/>
          <w:lang w:eastAsia="en-US"/>
        </w:rPr>
        <w:t>بأمر آمر، وقهر قاهر، من غير أعضائهما، و</w:t>
      </w:r>
      <w:r w:rsidRPr="006957F6">
        <w:rPr>
          <w:sz w:val="44"/>
          <w:szCs w:val="44"/>
          <w:u w:val="single"/>
          <w:rtl/>
          <w:lang w:eastAsia="en-US"/>
        </w:rPr>
        <w:t xml:space="preserve">لا تقل: </w:t>
      </w:r>
      <w:r w:rsidRPr="006957F6">
        <w:rPr>
          <w:sz w:val="44"/>
          <w:szCs w:val="44"/>
          <w:rtl/>
          <w:lang w:eastAsia="en-US"/>
        </w:rPr>
        <w:t>هذا الحزب منحل، وهذه</w:t>
      </w:r>
      <w:r w:rsidRPr="006957F6">
        <w:rPr>
          <w:sz w:val="44"/>
          <w:szCs w:val="44"/>
          <w:lang w:eastAsia="en-US"/>
        </w:rPr>
        <w:t xml:space="preserve"> </w:t>
      </w:r>
      <w:r w:rsidRPr="006957F6">
        <w:rPr>
          <w:sz w:val="44"/>
          <w:szCs w:val="44"/>
          <w:rtl/>
          <w:lang w:eastAsia="en-US"/>
        </w:rPr>
        <w:t>الجمعية منحلة، إذا كان قد بطل قيامهما وزال قوامهما، من تلقاء أنفسهما.</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تأكدت الشيء تأكدًا، و</w:t>
      </w:r>
      <w:r w:rsidRPr="006957F6">
        <w:rPr>
          <w:sz w:val="44"/>
          <w:szCs w:val="44"/>
          <w:u w:val="single"/>
          <w:rtl/>
          <w:lang w:eastAsia="en-US"/>
        </w:rPr>
        <w:t xml:space="preserve">لا تقل: </w:t>
      </w:r>
      <w:r w:rsidRPr="006957F6">
        <w:rPr>
          <w:sz w:val="44"/>
          <w:szCs w:val="44"/>
          <w:rtl/>
          <w:lang w:eastAsia="en-US"/>
        </w:rPr>
        <w:t>تأكدت من الشيء.</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ملأ الوظيفة الشاغرة، وينبغي ملء الشواغر، و</w:t>
      </w:r>
      <w:r w:rsidRPr="006957F6">
        <w:rPr>
          <w:sz w:val="44"/>
          <w:szCs w:val="44"/>
          <w:u w:val="single"/>
          <w:rtl/>
          <w:lang w:eastAsia="en-US"/>
        </w:rPr>
        <w:t xml:space="preserve">لا تقل: </w:t>
      </w:r>
      <w:r w:rsidRPr="006957F6">
        <w:rPr>
          <w:sz w:val="44"/>
          <w:szCs w:val="44"/>
          <w:rtl/>
          <w:lang w:eastAsia="en-US"/>
        </w:rPr>
        <w:t>إملاء الشواغر.</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تخرَّج فلان في الكلية الفلانية، و</w:t>
      </w:r>
      <w:r w:rsidRPr="006957F6">
        <w:rPr>
          <w:sz w:val="44"/>
          <w:szCs w:val="44"/>
          <w:u w:val="single"/>
          <w:rtl/>
          <w:lang w:eastAsia="en-US"/>
        </w:rPr>
        <w:t xml:space="preserve">لا تقل: </w:t>
      </w:r>
      <w:r w:rsidRPr="006957F6">
        <w:rPr>
          <w:sz w:val="44"/>
          <w:szCs w:val="44"/>
          <w:rtl/>
          <w:lang w:eastAsia="en-US"/>
        </w:rPr>
        <w:t>تخرج من الكلية</w:t>
      </w:r>
      <w:r w:rsidRPr="006957F6">
        <w:rPr>
          <w:sz w:val="44"/>
          <w:szCs w:val="44"/>
          <w:lang w:eastAsia="en-US"/>
        </w:rPr>
        <w:t xml:space="preserve"> </w:t>
      </w:r>
      <w:r w:rsidRPr="006957F6">
        <w:rPr>
          <w:sz w:val="44"/>
          <w:szCs w:val="44"/>
          <w:rtl/>
          <w:lang w:eastAsia="en-US"/>
        </w:rPr>
        <w:t>الفلانية.</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الطبيب الخافر، وطبيب الخفر، والجندي الخافر، وجندي الخفر، و</w:t>
      </w:r>
      <w:r w:rsidRPr="006957F6">
        <w:rPr>
          <w:sz w:val="44"/>
          <w:szCs w:val="44"/>
          <w:u w:val="single"/>
          <w:rtl/>
          <w:lang w:eastAsia="en-US"/>
        </w:rPr>
        <w:t xml:space="preserve">لا تقل: </w:t>
      </w:r>
      <w:r w:rsidRPr="006957F6">
        <w:rPr>
          <w:sz w:val="44"/>
          <w:szCs w:val="44"/>
          <w:rtl/>
          <w:lang w:eastAsia="en-US"/>
        </w:rPr>
        <w:t>الطبيب الخفر، ولا الجندي الخفر.</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نُقول الموظفين، ونقلاتهم، و</w:t>
      </w:r>
      <w:r w:rsidRPr="006957F6">
        <w:rPr>
          <w:sz w:val="44"/>
          <w:szCs w:val="44"/>
          <w:u w:val="single"/>
          <w:rtl/>
          <w:lang w:eastAsia="en-US"/>
        </w:rPr>
        <w:t xml:space="preserve">لا تقل: </w:t>
      </w:r>
      <w:r w:rsidRPr="006957F6">
        <w:rPr>
          <w:sz w:val="44"/>
          <w:szCs w:val="44"/>
          <w:rtl/>
          <w:lang w:eastAsia="en-US"/>
        </w:rPr>
        <w:t>تنقلاتهم.</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القَطّاع، و</w:t>
      </w:r>
      <w:r w:rsidRPr="006957F6">
        <w:rPr>
          <w:sz w:val="44"/>
          <w:szCs w:val="44"/>
          <w:u w:val="single"/>
          <w:rtl/>
          <w:lang w:eastAsia="en-US"/>
        </w:rPr>
        <w:t xml:space="preserve">لا تقل: </w:t>
      </w:r>
      <w:r w:rsidRPr="006957F6">
        <w:rPr>
          <w:sz w:val="44"/>
          <w:szCs w:val="44"/>
          <w:rtl/>
          <w:lang w:eastAsia="en-US"/>
        </w:rPr>
        <w:t>القِطاع، ولا القُطاع.</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تعرفتُ الشيءَ والأمورَ، وتعرفت إلى فلان، واعترفت إليه، واستعرفت</w:t>
      </w:r>
      <w:r w:rsidRPr="006957F6">
        <w:rPr>
          <w:sz w:val="44"/>
          <w:szCs w:val="44"/>
          <w:lang w:eastAsia="en-US"/>
        </w:rPr>
        <w:t xml:space="preserve"> </w:t>
      </w:r>
      <w:r w:rsidRPr="006957F6">
        <w:rPr>
          <w:sz w:val="44"/>
          <w:szCs w:val="44"/>
          <w:rtl/>
          <w:lang w:eastAsia="en-US"/>
        </w:rPr>
        <w:t>إليه، و</w:t>
      </w:r>
      <w:r w:rsidRPr="006957F6">
        <w:rPr>
          <w:sz w:val="44"/>
          <w:szCs w:val="44"/>
          <w:u w:val="single"/>
          <w:rtl/>
          <w:lang w:eastAsia="en-US"/>
        </w:rPr>
        <w:t xml:space="preserve">لا تقل: </w:t>
      </w:r>
      <w:r w:rsidRPr="006957F6">
        <w:rPr>
          <w:sz w:val="44"/>
          <w:szCs w:val="44"/>
          <w:rtl/>
          <w:lang w:eastAsia="en-US"/>
        </w:rPr>
        <w:t>تعرفت إلى الشيء والأمر، ولا تعرفت عليهما.</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هذا يرمي إلى الإصلاح ويستهدفه؛ و</w:t>
      </w:r>
      <w:r w:rsidRPr="006957F6">
        <w:rPr>
          <w:sz w:val="44"/>
          <w:szCs w:val="44"/>
          <w:u w:val="single"/>
          <w:rtl/>
          <w:lang w:eastAsia="en-US"/>
        </w:rPr>
        <w:t xml:space="preserve">لا تقل: </w:t>
      </w:r>
      <w:r w:rsidRPr="006957F6">
        <w:rPr>
          <w:sz w:val="44"/>
          <w:szCs w:val="44"/>
          <w:rtl/>
          <w:lang w:eastAsia="en-US"/>
        </w:rPr>
        <w:t>يهدف إلى الإصلاح.</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الشيء الذي ذكرته آنفًا، أو سالفًا، أو المذكور أنفًا، و</w:t>
      </w:r>
      <w:r w:rsidRPr="006957F6">
        <w:rPr>
          <w:sz w:val="44"/>
          <w:szCs w:val="44"/>
          <w:u w:val="single"/>
          <w:rtl/>
          <w:lang w:eastAsia="en-US"/>
        </w:rPr>
        <w:t xml:space="preserve">لا تقل: </w:t>
      </w:r>
      <w:r w:rsidRPr="006957F6">
        <w:rPr>
          <w:sz w:val="44"/>
          <w:szCs w:val="44"/>
          <w:rtl/>
          <w:lang w:eastAsia="en-US"/>
        </w:rPr>
        <w:t>الشيء الآنف الذكر.</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lastRenderedPageBreak/>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فلان يبهرج البضاعة، ويزاول البهرجة، وهو مبهرج بضاعة، و</w:t>
      </w:r>
      <w:r w:rsidRPr="006957F6">
        <w:rPr>
          <w:sz w:val="44"/>
          <w:szCs w:val="44"/>
          <w:u w:val="single"/>
          <w:rtl/>
          <w:lang w:eastAsia="en-US"/>
        </w:rPr>
        <w:t xml:space="preserve">لا تقل: </w:t>
      </w:r>
      <w:r w:rsidRPr="006957F6">
        <w:rPr>
          <w:sz w:val="44"/>
          <w:szCs w:val="44"/>
          <w:rtl/>
          <w:lang w:eastAsia="en-US"/>
        </w:rPr>
        <w:t>فلان يزاول القجغ والتهريب.</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عُرّض فلان للتعذيب والعقوبة والأذى، وجعل عرضة لها، و</w:t>
      </w:r>
      <w:r w:rsidRPr="006957F6">
        <w:rPr>
          <w:sz w:val="44"/>
          <w:szCs w:val="44"/>
          <w:u w:val="single"/>
          <w:rtl/>
          <w:lang w:eastAsia="en-US"/>
        </w:rPr>
        <w:t xml:space="preserve">لا تقل: </w:t>
      </w:r>
      <w:r w:rsidRPr="006957F6">
        <w:rPr>
          <w:sz w:val="44"/>
          <w:szCs w:val="44"/>
          <w:rtl/>
          <w:lang w:eastAsia="en-US"/>
        </w:rPr>
        <w:t>تعرَّض لها.</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قل:</w:t>
      </w:r>
      <w:r w:rsidRPr="006957F6">
        <w:rPr>
          <w:sz w:val="44"/>
          <w:szCs w:val="44"/>
          <w:rtl/>
          <w:lang w:eastAsia="en-US"/>
        </w:rPr>
        <w:t xml:space="preserve"> هؤلاء الطغام، والطغامة، و</w:t>
      </w:r>
      <w:r w:rsidRPr="006957F6">
        <w:rPr>
          <w:sz w:val="44"/>
          <w:szCs w:val="44"/>
          <w:u w:val="single"/>
          <w:rtl/>
          <w:lang w:eastAsia="en-US"/>
        </w:rPr>
        <w:t xml:space="preserve">لا تقل: </w:t>
      </w:r>
      <w:r w:rsidRPr="006957F6">
        <w:rPr>
          <w:sz w:val="44"/>
          <w:szCs w:val="44"/>
          <w:rtl/>
          <w:lang w:eastAsia="en-US"/>
        </w:rPr>
        <w:t>الطغمة.</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دعسته السيارة دعسًا، وداسته دوسًا، و</w:t>
      </w:r>
      <w:r w:rsidRPr="006957F6">
        <w:rPr>
          <w:sz w:val="44"/>
          <w:szCs w:val="44"/>
          <w:u w:val="single"/>
          <w:rtl/>
          <w:lang w:eastAsia="en-US"/>
        </w:rPr>
        <w:t xml:space="preserve">لا تقل: </w:t>
      </w:r>
      <w:r w:rsidRPr="006957F6">
        <w:rPr>
          <w:sz w:val="44"/>
          <w:szCs w:val="44"/>
          <w:rtl/>
          <w:lang w:eastAsia="en-US"/>
        </w:rPr>
        <w:t>دهسته دهسًا.</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إنسان شيق، أو شيق القلب، وكتاب شائق الموضوع، وموضوع شائق، و</w:t>
      </w:r>
      <w:r w:rsidRPr="006957F6">
        <w:rPr>
          <w:sz w:val="44"/>
          <w:szCs w:val="44"/>
          <w:u w:val="single"/>
          <w:rtl/>
          <w:lang w:eastAsia="en-US"/>
        </w:rPr>
        <w:t xml:space="preserve">لا تقل: </w:t>
      </w:r>
      <w:r w:rsidRPr="006957F6">
        <w:rPr>
          <w:sz w:val="44"/>
          <w:szCs w:val="44"/>
          <w:rtl/>
          <w:lang w:eastAsia="en-US"/>
        </w:rPr>
        <w:t>كتاب شيق الموضوع، ولا موضوع شيق.</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ضدٌّ وضدًا، وضدٍّ، و</w:t>
      </w:r>
      <w:r w:rsidRPr="006957F6">
        <w:rPr>
          <w:sz w:val="44"/>
          <w:szCs w:val="44"/>
          <w:u w:val="single"/>
          <w:rtl/>
          <w:lang w:eastAsia="en-US"/>
        </w:rPr>
        <w:t>لا تقل: (</w:t>
      </w:r>
      <w:r w:rsidRPr="006957F6">
        <w:rPr>
          <w:sz w:val="44"/>
          <w:szCs w:val="44"/>
          <w:rtl/>
          <w:lang w:eastAsia="en-US"/>
        </w:rPr>
        <w:t>ضدَّ) دائمًا، أي مقتصرًا عليه.</w:t>
      </w:r>
    </w:p>
    <w:p w:rsidR="00E81DD1" w:rsidRPr="006957F6" w:rsidRDefault="00E81DD1" w:rsidP="0097145C">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u w:val="single"/>
          <w:rtl/>
          <w:lang w:eastAsia="en-US"/>
        </w:rPr>
        <w:t xml:space="preserve">قل: </w:t>
      </w:r>
      <w:r w:rsidRPr="006957F6">
        <w:rPr>
          <w:sz w:val="44"/>
          <w:szCs w:val="44"/>
          <w:rtl/>
          <w:lang w:eastAsia="en-US"/>
        </w:rPr>
        <w:t>فلان يكافح الاستعمار، ويحاربه، و</w:t>
      </w:r>
      <w:r w:rsidRPr="006957F6">
        <w:rPr>
          <w:sz w:val="44"/>
          <w:szCs w:val="44"/>
          <w:u w:val="single"/>
          <w:rtl/>
          <w:lang w:eastAsia="en-US"/>
        </w:rPr>
        <w:t xml:space="preserve">لا تقل: </w:t>
      </w:r>
      <w:r w:rsidRPr="006957F6">
        <w:rPr>
          <w:sz w:val="44"/>
          <w:szCs w:val="44"/>
          <w:rtl/>
          <w:lang w:eastAsia="en-US"/>
        </w:rPr>
        <w:t>يكافح ضد الاستعمار، ويحارب ضده.</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يرأَس اللجنةَ والقومَ، و</w:t>
      </w:r>
      <w:r w:rsidRPr="006957F6">
        <w:rPr>
          <w:sz w:val="44"/>
          <w:szCs w:val="44"/>
          <w:u w:val="single"/>
          <w:rtl/>
          <w:lang w:eastAsia="en-US"/>
        </w:rPr>
        <w:t xml:space="preserve">لا تقل: </w:t>
      </w:r>
      <w:r w:rsidRPr="006957F6">
        <w:rPr>
          <w:sz w:val="44"/>
          <w:szCs w:val="44"/>
          <w:rtl/>
          <w:lang w:eastAsia="en-US"/>
        </w:rPr>
        <w:t>يرئِسها، ولا يرئِسهم.</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أمَلَ فلانٌ النجاحَ، يأمُله، و</w:t>
      </w:r>
      <w:r w:rsidRPr="006957F6">
        <w:rPr>
          <w:sz w:val="44"/>
          <w:szCs w:val="44"/>
          <w:u w:val="single"/>
          <w:rtl/>
          <w:lang w:eastAsia="en-US"/>
        </w:rPr>
        <w:t xml:space="preserve">لا تقل: </w:t>
      </w:r>
      <w:r w:rsidRPr="006957F6">
        <w:rPr>
          <w:sz w:val="44"/>
          <w:szCs w:val="44"/>
          <w:rtl/>
          <w:lang w:eastAsia="en-US"/>
        </w:rPr>
        <w:t>أمِل النجاح يأمَله؛ لأنه</w:t>
      </w:r>
      <w:r w:rsidRPr="006957F6">
        <w:rPr>
          <w:sz w:val="44"/>
          <w:szCs w:val="44"/>
          <w:lang w:eastAsia="en-US"/>
        </w:rPr>
        <w:t xml:space="preserve"> </w:t>
      </w:r>
      <w:r w:rsidRPr="006957F6">
        <w:rPr>
          <w:sz w:val="44"/>
          <w:szCs w:val="44"/>
          <w:rtl/>
          <w:lang w:eastAsia="en-US"/>
        </w:rPr>
        <w:t>من باب (نصر ينصر).</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استُشْهد فلان في الحرب، و</w:t>
      </w:r>
      <w:r w:rsidRPr="006957F6">
        <w:rPr>
          <w:sz w:val="44"/>
          <w:szCs w:val="44"/>
          <w:u w:val="single"/>
          <w:rtl/>
          <w:lang w:eastAsia="en-US"/>
        </w:rPr>
        <w:t xml:space="preserve">لا تقل: </w:t>
      </w:r>
      <w:r w:rsidRPr="006957F6">
        <w:rPr>
          <w:sz w:val="44"/>
          <w:szCs w:val="44"/>
          <w:rtl/>
          <w:lang w:eastAsia="en-US"/>
        </w:rPr>
        <w:t>استَشْهَدَ فلان في الحرب.</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خرج فلان عن القانون، أو حاد عنه، أو عدل عنه، أو نكب عنه نكوبًا، أو نكَّب عنه تنكيبًا، أو تنكبه تنكبًا، و</w:t>
      </w:r>
      <w:r w:rsidRPr="006957F6">
        <w:rPr>
          <w:sz w:val="44"/>
          <w:szCs w:val="44"/>
          <w:u w:val="single"/>
          <w:rtl/>
          <w:lang w:eastAsia="en-US"/>
        </w:rPr>
        <w:t xml:space="preserve">لا تقل: </w:t>
      </w:r>
      <w:r w:rsidRPr="006957F6">
        <w:rPr>
          <w:sz w:val="44"/>
          <w:szCs w:val="44"/>
          <w:rtl/>
          <w:lang w:eastAsia="en-US"/>
        </w:rPr>
        <w:t>خرج على القانون.</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كان الحاكم جبارًا، ذا حكم جبّاري، و</w:t>
      </w:r>
      <w:r w:rsidRPr="006957F6">
        <w:rPr>
          <w:sz w:val="44"/>
          <w:szCs w:val="44"/>
          <w:u w:val="single"/>
          <w:rtl/>
          <w:lang w:eastAsia="en-US"/>
        </w:rPr>
        <w:t xml:space="preserve">لا تقل: </w:t>
      </w:r>
      <w:r w:rsidRPr="006957F6">
        <w:rPr>
          <w:sz w:val="44"/>
          <w:szCs w:val="44"/>
          <w:rtl/>
          <w:lang w:eastAsia="en-US"/>
        </w:rPr>
        <w:t>كان دكتاتورًا، وكان</w:t>
      </w:r>
      <w:r w:rsidRPr="006957F6">
        <w:rPr>
          <w:sz w:val="44"/>
          <w:szCs w:val="44"/>
          <w:lang w:eastAsia="en-US"/>
        </w:rPr>
        <w:t xml:space="preserve"> </w:t>
      </w:r>
      <w:r w:rsidRPr="006957F6">
        <w:rPr>
          <w:sz w:val="44"/>
          <w:szCs w:val="44"/>
          <w:rtl/>
          <w:lang w:eastAsia="en-US"/>
        </w:rPr>
        <w:t>حكمه دكتاتوريًا.</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ثُكْنَة الجند والجيش، و</w:t>
      </w:r>
      <w:r w:rsidRPr="006957F6">
        <w:rPr>
          <w:sz w:val="44"/>
          <w:szCs w:val="44"/>
          <w:u w:val="single"/>
          <w:rtl/>
          <w:lang w:eastAsia="en-US"/>
        </w:rPr>
        <w:t xml:space="preserve">لا تقل: </w:t>
      </w:r>
      <w:r w:rsidRPr="006957F6">
        <w:rPr>
          <w:sz w:val="44"/>
          <w:szCs w:val="44"/>
          <w:rtl/>
          <w:lang w:eastAsia="en-US"/>
        </w:rPr>
        <w:t>ثَكَنة الجند والجيش.</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جدَبَ المعاهدةَ والقول والرأي، واستقبحها، وذمها، و</w:t>
      </w:r>
      <w:r w:rsidRPr="006957F6">
        <w:rPr>
          <w:sz w:val="44"/>
          <w:szCs w:val="44"/>
          <w:u w:val="single"/>
          <w:rtl/>
          <w:lang w:eastAsia="en-US"/>
        </w:rPr>
        <w:t xml:space="preserve">لا تقل: </w:t>
      </w:r>
      <w:r w:rsidRPr="006957F6">
        <w:rPr>
          <w:sz w:val="44"/>
          <w:szCs w:val="44"/>
          <w:rtl/>
          <w:lang w:eastAsia="en-US"/>
        </w:rPr>
        <w:lastRenderedPageBreak/>
        <w:t>شجبها.</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القانون الدُّوَلي، [إذا أردت نسبته إلى الدول، لاشتراكها فيه]، و</w:t>
      </w:r>
      <w:r w:rsidRPr="006957F6">
        <w:rPr>
          <w:sz w:val="44"/>
          <w:szCs w:val="44"/>
          <w:u w:val="single"/>
          <w:rtl/>
          <w:lang w:eastAsia="en-US"/>
        </w:rPr>
        <w:t xml:space="preserve">لا تقل: </w:t>
      </w:r>
      <w:r w:rsidRPr="006957F6">
        <w:rPr>
          <w:sz w:val="44"/>
          <w:szCs w:val="44"/>
          <w:rtl/>
          <w:lang w:eastAsia="en-US"/>
        </w:rPr>
        <w:t>القانون الدَّوْلي.</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السكك الحديد، و</w:t>
      </w:r>
      <w:r w:rsidRPr="006957F6">
        <w:rPr>
          <w:sz w:val="44"/>
          <w:szCs w:val="44"/>
          <w:u w:val="single"/>
          <w:rtl/>
          <w:lang w:eastAsia="en-US"/>
        </w:rPr>
        <w:t xml:space="preserve">لا تقل: </w:t>
      </w:r>
      <w:r w:rsidRPr="006957F6">
        <w:rPr>
          <w:sz w:val="44"/>
          <w:szCs w:val="44"/>
          <w:rtl/>
          <w:lang w:eastAsia="en-US"/>
        </w:rPr>
        <w:t>السكك الحديدية.</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استُهْتِر فلانٌ بالدنيا، واستُهتر بالخمر، واستُهتر الزاهد بعبادة</w:t>
      </w:r>
      <w:r w:rsidRPr="006957F6">
        <w:rPr>
          <w:sz w:val="44"/>
          <w:szCs w:val="44"/>
          <w:lang w:eastAsia="en-US"/>
        </w:rPr>
        <w:t xml:space="preserve"> </w:t>
      </w:r>
      <w:r w:rsidRPr="006957F6">
        <w:rPr>
          <w:sz w:val="44"/>
          <w:szCs w:val="44"/>
          <w:rtl/>
          <w:lang w:eastAsia="en-US"/>
        </w:rPr>
        <w:t>الله، واستُهتر غيره بالنساء، فالأول مستهتَرٌ بالدنيا، والثاني مستهتَرٌ</w:t>
      </w:r>
      <w:r w:rsidRPr="006957F6">
        <w:rPr>
          <w:sz w:val="44"/>
          <w:szCs w:val="44"/>
          <w:lang w:eastAsia="en-US"/>
        </w:rPr>
        <w:t xml:space="preserve"> </w:t>
      </w:r>
      <w:r w:rsidRPr="006957F6">
        <w:rPr>
          <w:sz w:val="44"/>
          <w:szCs w:val="44"/>
          <w:rtl/>
          <w:lang w:eastAsia="en-US"/>
        </w:rPr>
        <w:t>بالخمر…-، و</w:t>
      </w:r>
      <w:r w:rsidRPr="006957F6">
        <w:rPr>
          <w:sz w:val="44"/>
          <w:szCs w:val="44"/>
          <w:u w:val="single"/>
          <w:rtl/>
          <w:lang w:eastAsia="en-US"/>
        </w:rPr>
        <w:t xml:space="preserve">لا تقل: </w:t>
      </w:r>
      <w:r w:rsidRPr="006957F6">
        <w:rPr>
          <w:sz w:val="44"/>
          <w:szCs w:val="44"/>
          <w:rtl/>
          <w:lang w:eastAsia="en-US"/>
        </w:rPr>
        <w:t>استَهْتَر فلان، ولا فلان مستهتِر.</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الغاية تسوّغ الواسطة تسويغًا، وتُبِرّها إبرارًا، و</w:t>
      </w:r>
      <w:r w:rsidRPr="006957F6">
        <w:rPr>
          <w:sz w:val="44"/>
          <w:szCs w:val="44"/>
          <w:u w:val="single"/>
          <w:rtl/>
          <w:lang w:eastAsia="en-US"/>
        </w:rPr>
        <w:t xml:space="preserve">لا تقل: </w:t>
      </w:r>
      <w:r w:rsidRPr="006957F6">
        <w:rPr>
          <w:sz w:val="44"/>
          <w:szCs w:val="44"/>
          <w:rtl/>
          <w:lang w:eastAsia="en-US"/>
        </w:rPr>
        <w:t>تبررها</w:t>
      </w:r>
      <w:r w:rsidRPr="006957F6">
        <w:rPr>
          <w:sz w:val="44"/>
          <w:szCs w:val="44"/>
          <w:lang w:eastAsia="en-US"/>
        </w:rPr>
        <w:t xml:space="preserve"> </w:t>
      </w:r>
      <w:r w:rsidRPr="006957F6">
        <w:rPr>
          <w:sz w:val="44"/>
          <w:szCs w:val="44"/>
          <w:rtl/>
          <w:lang w:eastAsia="en-US"/>
        </w:rPr>
        <w:t>تبريرًا.</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أنا آسَفُ عليه، وأومن بالله، و</w:t>
      </w:r>
      <w:r w:rsidRPr="006957F6">
        <w:rPr>
          <w:sz w:val="44"/>
          <w:szCs w:val="44"/>
          <w:u w:val="single"/>
          <w:rtl/>
          <w:lang w:eastAsia="en-US"/>
        </w:rPr>
        <w:t xml:space="preserve">لا تقل: </w:t>
      </w:r>
      <w:r w:rsidRPr="006957F6">
        <w:rPr>
          <w:sz w:val="44"/>
          <w:szCs w:val="44"/>
          <w:rtl/>
          <w:lang w:eastAsia="en-US"/>
        </w:rPr>
        <w:t>أأسف عليه، وأؤمن بالله.</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الهُوِيّة، و</w:t>
      </w:r>
      <w:r w:rsidRPr="006957F6">
        <w:rPr>
          <w:sz w:val="44"/>
          <w:szCs w:val="44"/>
          <w:u w:val="single"/>
          <w:rtl/>
          <w:lang w:eastAsia="en-US"/>
        </w:rPr>
        <w:t xml:space="preserve">لا تقل: </w:t>
      </w:r>
      <w:r w:rsidRPr="006957F6">
        <w:rPr>
          <w:sz w:val="44"/>
          <w:szCs w:val="44"/>
          <w:rtl/>
          <w:lang w:eastAsia="en-US"/>
        </w:rPr>
        <w:t>الهَوِية، [أي في تسمية البطاقة الشخصية].</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أزْمَة سياسية، و</w:t>
      </w:r>
      <w:r w:rsidRPr="006957F6">
        <w:rPr>
          <w:sz w:val="44"/>
          <w:szCs w:val="44"/>
          <w:u w:val="single"/>
          <w:rtl/>
          <w:lang w:eastAsia="en-US"/>
        </w:rPr>
        <w:t xml:space="preserve">لا تقل: </w:t>
      </w:r>
      <w:r w:rsidRPr="006957F6">
        <w:rPr>
          <w:sz w:val="44"/>
          <w:szCs w:val="44"/>
          <w:rtl/>
          <w:lang w:eastAsia="en-US"/>
        </w:rPr>
        <w:t>أَزَمَة، ولا أزِمة.</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مصير الأمة، ومصاير الأمم، ومكايد السياسة، ومكينة، ومكاين، ومصيدة</w:t>
      </w:r>
      <w:r w:rsidRPr="006957F6">
        <w:rPr>
          <w:sz w:val="44"/>
          <w:szCs w:val="44"/>
          <w:lang w:eastAsia="en-US"/>
        </w:rPr>
        <w:t xml:space="preserve"> </w:t>
      </w:r>
      <w:r w:rsidRPr="006957F6">
        <w:rPr>
          <w:sz w:val="44"/>
          <w:szCs w:val="44"/>
          <w:rtl/>
          <w:lang w:eastAsia="en-US"/>
        </w:rPr>
        <w:t>ومصايد، و</w:t>
      </w:r>
      <w:r w:rsidRPr="006957F6">
        <w:rPr>
          <w:sz w:val="44"/>
          <w:szCs w:val="44"/>
          <w:u w:val="single"/>
          <w:rtl/>
          <w:lang w:eastAsia="en-US"/>
        </w:rPr>
        <w:t xml:space="preserve">لا تقل: </w:t>
      </w:r>
      <w:r w:rsidRPr="006957F6">
        <w:rPr>
          <w:sz w:val="44"/>
          <w:szCs w:val="44"/>
          <w:rtl/>
          <w:lang w:eastAsia="en-US"/>
        </w:rPr>
        <w:t>مصائر الأمم، ومكائد السياسة، ولا مكائن ومصائد، (وذلك</w:t>
      </w:r>
      <w:r w:rsidRPr="006957F6">
        <w:rPr>
          <w:sz w:val="44"/>
          <w:szCs w:val="44"/>
          <w:lang w:eastAsia="en-US"/>
        </w:rPr>
        <w:t xml:space="preserve"> </w:t>
      </w:r>
      <w:r w:rsidRPr="006957F6">
        <w:rPr>
          <w:sz w:val="44"/>
          <w:szCs w:val="44"/>
          <w:rtl/>
          <w:lang w:eastAsia="en-US"/>
        </w:rPr>
        <w:t>لأن الياء في هذه الكلمات أصلية لا مجتلبة).</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توغل ووغل في البلاد، وتخلل البلاد، و</w:t>
      </w:r>
      <w:r w:rsidRPr="006957F6">
        <w:rPr>
          <w:sz w:val="44"/>
          <w:szCs w:val="44"/>
          <w:u w:val="single"/>
          <w:rtl/>
          <w:lang w:eastAsia="en-US"/>
        </w:rPr>
        <w:t xml:space="preserve">لا تقل: </w:t>
      </w:r>
      <w:r w:rsidRPr="006957F6">
        <w:rPr>
          <w:sz w:val="44"/>
          <w:szCs w:val="44"/>
          <w:rtl/>
          <w:lang w:eastAsia="en-US"/>
        </w:rPr>
        <w:t>تسلل فيها وإليها.</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الباب مفتوح، وهو باب مفتوح، و</w:t>
      </w:r>
      <w:r w:rsidRPr="006957F6">
        <w:rPr>
          <w:sz w:val="44"/>
          <w:szCs w:val="44"/>
          <w:u w:val="single"/>
          <w:rtl/>
          <w:lang w:eastAsia="en-US"/>
        </w:rPr>
        <w:t xml:space="preserve">لا تقل: </w:t>
      </w:r>
      <w:r w:rsidRPr="006957F6">
        <w:rPr>
          <w:sz w:val="44"/>
          <w:szCs w:val="44"/>
          <w:rtl/>
          <w:lang w:eastAsia="en-US"/>
        </w:rPr>
        <w:t>الباب مفتوحة، والباب واحدة.</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أجاب عن السؤال إجابة، وأجاب عن الكتاب، و</w:t>
      </w:r>
      <w:r w:rsidRPr="006957F6">
        <w:rPr>
          <w:sz w:val="44"/>
          <w:szCs w:val="44"/>
          <w:u w:val="single"/>
          <w:rtl/>
          <w:lang w:eastAsia="en-US"/>
        </w:rPr>
        <w:t xml:space="preserve">لا تقل: </w:t>
      </w:r>
      <w:r w:rsidRPr="006957F6">
        <w:rPr>
          <w:sz w:val="44"/>
          <w:szCs w:val="44"/>
          <w:rtl/>
          <w:lang w:eastAsia="en-US"/>
        </w:rPr>
        <w:t>أجاب على السؤال</w:t>
      </w:r>
      <w:r w:rsidRPr="006957F6">
        <w:rPr>
          <w:sz w:val="44"/>
          <w:szCs w:val="44"/>
          <w:lang w:eastAsia="en-US"/>
        </w:rPr>
        <w:t xml:space="preserve"> </w:t>
      </w:r>
      <w:r w:rsidRPr="006957F6">
        <w:rPr>
          <w:sz w:val="44"/>
          <w:szCs w:val="44"/>
          <w:rtl/>
          <w:lang w:eastAsia="en-US"/>
        </w:rPr>
        <w:t>إجابة، وهذا جواب على الكتاب.</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غَصَّ المكان بالزوار، يغَص بهم غَصصًا، و</w:t>
      </w:r>
      <w:r w:rsidRPr="006957F6">
        <w:rPr>
          <w:sz w:val="44"/>
          <w:szCs w:val="44"/>
          <w:u w:val="single"/>
          <w:rtl/>
          <w:lang w:eastAsia="en-US"/>
        </w:rPr>
        <w:t xml:space="preserve">لا تقل: </w:t>
      </w:r>
      <w:r w:rsidRPr="006957F6">
        <w:rPr>
          <w:sz w:val="44"/>
          <w:szCs w:val="44"/>
          <w:rtl/>
          <w:lang w:eastAsia="en-US"/>
        </w:rPr>
        <w:t>غُصَّ المكان</w:t>
      </w:r>
      <w:r w:rsidRPr="006957F6">
        <w:rPr>
          <w:sz w:val="44"/>
          <w:szCs w:val="44"/>
          <w:lang w:eastAsia="en-US"/>
        </w:rPr>
        <w:t xml:space="preserve"> </w:t>
      </w:r>
      <w:r w:rsidRPr="006957F6">
        <w:rPr>
          <w:sz w:val="44"/>
          <w:szCs w:val="44"/>
          <w:rtl/>
          <w:lang w:eastAsia="en-US"/>
        </w:rPr>
        <w:t>بالزوار يُغَص بهم.</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lastRenderedPageBreak/>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هذا على وفق شروط…، و</w:t>
      </w:r>
      <w:r w:rsidRPr="006957F6">
        <w:rPr>
          <w:sz w:val="44"/>
          <w:szCs w:val="44"/>
          <w:u w:val="single"/>
          <w:rtl/>
          <w:lang w:eastAsia="en-US"/>
        </w:rPr>
        <w:t xml:space="preserve">لا تقل: </w:t>
      </w:r>
      <w:r w:rsidRPr="006957F6">
        <w:rPr>
          <w:sz w:val="44"/>
          <w:szCs w:val="44"/>
          <w:rtl/>
          <w:lang w:eastAsia="en-US"/>
        </w:rPr>
        <w:t>هذا وفق شروط….</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كابد العدوُّ خسارةَ كذا وكذا، و</w:t>
      </w:r>
      <w:r w:rsidRPr="006957F6">
        <w:rPr>
          <w:sz w:val="44"/>
          <w:szCs w:val="44"/>
          <w:u w:val="single"/>
          <w:rtl/>
          <w:lang w:eastAsia="en-US"/>
        </w:rPr>
        <w:t xml:space="preserve">لا تقل: </w:t>
      </w:r>
      <w:r w:rsidRPr="006957F6">
        <w:rPr>
          <w:sz w:val="44"/>
          <w:szCs w:val="44"/>
          <w:rtl/>
          <w:lang w:eastAsia="en-US"/>
        </w:rPr>
        <w:t>تكبد العدو الخسارة.</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أثَّر فيه، والتأثير فيه، و</w:t>
      </w:r>
      <w:r w:rsidRPr="006957F6">
        <w:rPr>
          <w:sz w:val="44"/>
          <w:szCs w:val="44"/>
          <w:u w:val="single"/>
          <w:rtl/>
          <w:lang w:eastAsia="en-US"/>
        </w:rPr>
        <w:t xml:space="preserve">لا تقل: </w:t>
      </w:r>
      <w:r w:rsidRPr="006957F6">
        <w:rPr>
          <w:sz w:val="44"/>
          <w:szCs w:val="44"/>
          <w:rtl/>
          <w:lang w:eastAsia="en-US"/>
        </w:rPr>
        <w:t>أثر عليه، والتأثير عليه.</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احتفل أهلُ العراق عربُهم وأكرادُهم وتركمانُهم، و</w:t>
      </w:r>
      <w:r w:rsidRPr="006957F6">
        <w:rPr>
          <w:sz w:val="44"/>
          <w:szCs w:val="44"/>
          <w:u w:val="single"/>
          <w:rtl/>
          <w:lang w:eastAsia="en-US"/>
        </w:rPr>
        <w:t xml:space="preserve">لا تقل: </w:t>
      </w:r>
      <w:r w:rsidRPr="006957F6">
        <w:rPr>
          <w:sz w:val="44"/>
          <w:szCs w:val="44"/>
          <w:rtl/>
          <w:lang w:eastAsia="en-US"/>
        </w:rPr>
        <w:t>عربًا</w:t>
      </w:r>
      <w:r w:rsidRPr="006957F6">
        <w:rPr>
          <w:sz w:val="44"/>
          <w:szCs w:val="44"/>
          <w:lang w:eastAsia="en-US"/>
        </w:rPr>
        <w:t xml:space="preserve"> </w:t>
      </w:r>
      <w:r w:rsidRPr="006957F6">
        <w:rPr>
          <w:sz w:val="44"/>
          <w:szCs w:val="44"/>
          <w:rtl/>
          <w:lang w:eastAsia="en-US"/>
        </w:rPr>
        <w:t>وأكرادًا وتركمانًا.</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المترَفون، والإتراف، و</w:t>
      </w:r>
      <w:r w:rsidRPr="006957F6">
        <w:rPr>
          <w:sz w:val="44"/>
          <w:szCs w:val="44"/>
          <w:u w:val="single"/>
          <w:rtl/>
          <w:lang w:eastAsia="en-US"/>
        </w:rPr>
        <w:t xml:space="preserve">لا تقل: </w:t>
      </w:r>
      <w:r w:rsidRPr="006957F6">
        <w:rPr>
          <w:sz w:val="44"/>
          <w:szCs w:val="44"/>
          <w:rtl/>
          <w:lang w:eastAsia="en-US"/>
        </w:rPr>
        <w:t>الارستقراطيون، والارستقراطية.</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فلان مغترِض، و</w:t>
      </w:r>
      <w:r w:rsidRPr="006957F6">
        <w:rPr>
          <w:sz w:val="44"/>
          <w:szCs w:val="44"/>
          <w:u w:val="single"/>
          <w:rtl/>
          <w:lang w:eastAsia="en-US"/>
        </w:rPr>
        <w:t xml:space="preserve">لا تقل: </w:t>
      </w:r>
      <w:r w:rsidRPr="006957F6">
        <w:rPr>
          <w:sz w:val="44"/>
          <w:szCs w:val="44"/>
          <w:rtl/>
          <w:lang w:eastAsia="en-US"/>
        </w:rPr>
        <w:t>مغْرِض.</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هذا مستشفى جديد، و</w:t>
      </w:r>
      <w:r w:rsidRPr="006957F6">
        <w:rPr>
          <w:sz w:val="44"/>
          <w:szCs w:val="44"/>
          <w:u w:val="single"/>
          <w:rtl/>
          <w:lang w:eastAsia="en-US"/>
        </w:rPr>
        <w:t xml:space="preserve">لا تقل: </w:t>
      </w:r>
      <w:r w:rsidRPr="006957F6">
        <w:rPr>
          <w:sz w:val="44"/>
          <w:szCs w:val="44"/>
          <w:rtl/>
          <w:lang w:eastAsia="en-US"/>
        </w:rPr>
        <w:t>هذه مستشفى جديدة.</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المصرِف، و</w:t>
      </w:r>
      <w:r w:rsidRPr="006957F6">
        <w:rPr>
          <w:sz w:val="44"/>
          <w:szCs w:val="44"/>
          <w:u w:val="single"/>
          <w:rtl/>
          <w:lang w:eastAsia="en-US"/>
        </w:rPr>
        <w:t xml:space="preserve">لا تقل: </w:t>
      </w:r>
      <w:r w:rsidRPr="006957F6">
        <w:rPr>
          <w:sz w:val="44"/>
          <w:szCs w:val="44"/>
          <w:rtl/>
          <w:lang w:eastAsia="en-US"/>
        </w:rPr>
        <w:t>المصرَف.</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فلانة عضوة، و</w:t>
      </w:r>
      <w:r w:rsidRPr="006957F6">
        <w:rPr>
          <w:sz w:val="44"/>
          <w:szCs w:val="44"/>
          <w:u w:val="single"/>
          <w:rtl/>
          <w:lang w:eastAsia="en-US"/>
        </w:rPr>
        <w:t xml:space="preserve">لا تقل: </w:t>
      </w:r>
      <w:r w:rsidRPr="006957F6">
        <w:rPr>
          <w:sz w:val="44"/>
          <w:szCs w:val="44"/>
          <w:rtl/>
          <w:lang w:eastAsia="en-US"/>
        </w:rPr>
        <w:t>فلانة عضو.</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متخصص بالعلم، و</w:t>
      </w:r>
      <w:r w:rsidRPr="006957F6">
        <w:rPr>
          <w:sz w:val="44"/>
          <w:szCs w:val="44"/>
          <w:u w:val="single"/>
          <w:rtl/>
          <w:lang w:eastAsia="en-US"/>
        </w:rPr>
        <w:t xml:space="preserve">لا تقل: </w:t>
      </w:r>
      <w:r w:rsidRPr="006957F6">
        <w:rPr>
          <w:sz w:val="44"/>
          <w:szCs w:val="44"/>
          <w:rtl/>
          <w:lang w:eastAsia="en-US"/>
        </w:rPr>
        <w:t>إخصائي به.</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مكان وطيء، وخفيض، أي منخفض، و</w:t>
      </w:r>
      <w:r w:rsidRPr="006957F6">
        <w:rPr>
          <w:sz w:val="44"/>
          <w:szCs w:val="44"/>
          <w:u w:val="single"/>
          <w:rtl/>
          <w:lang w:eastAsia="en-US"/>
        </w:rPr>
        <w:t xml:space="preserve">لا تقل: </w:t>
      </w:r>
      <w:r w:rsidRPr="006957F6">
        <w:rPr>
          <w:sz w:val="44"/>
          <w:szCs w:val="44"/>
          <w:rtl/>
          <w:lang w:eastAsia="en-US"/>
        </w:rPr>
        <w:t>مكان واطئ.</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نذيع بينكم، وفيكم، و</w:t>
      </w:r>
      <w:r w:rsidRPr="006957F6">
        <w:rPr>
          <w:sz w:val="44"/>
          <w:szCs w:val="44"/>
          <w:u w:val="single"/>
          <w:rtl/>
          <w:lang w:eastAsia="en-US"/>
        </w:rPr>
        <w:t xml:space="preserve">لا تقل: </w:t>
      </w:r>
      <w:r w:rsidRPr="006957F6">
        <w:rPr>
          <w:sz w:val="44"/>
          <w:szCs w:val="44"/>
          <w:rtl/>
          <w:lang w:eastAsia="en-US"/>
        </w:rPr>
        <w:t>نذيع عليكم.</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هذا بدل المشاركة في الجريدة، أو المجلة، و</w:t>
      </w:r>
      <w:r w:rsidRPr="006957F6">
        <w:rPr>
          <w:sz w:val="44"/>
          <w:szCs w:val="44"/>
          <w:u w:val="single"/>
          <w:rtl/>
          <w:lang w:eastAsia="en-US"/>
        </w:rPr>
        <w:t xml:space="preserve">لا تقل: </w:t>
      </w:r>
      <w:r w:rsidRPr="006957F6">
        <w:rPr>
          <w:sz w:val="44"/>
          <w:szCs w:val="44"/>
          <w:rtl/>
          <w:lang w:eastAsia="en-US"/>
        </w:rPr>
        <w:t>هذا بدل</w:t>
      </w:r>
      <w:r w:rsidRPr="006957F6">
        <w:rPr>
          <w:sz w:val="44"/>
          <w:szCs w:val="44"/>
          <w:lang w:eastAsia="en-US"/>
        </w:rPr>
        <w:t xml:space="preserve"> </w:t>
      </w:r>
      <w:r w:rsidRPr="006957F6">
        <w:rPr>
          <w:sz w:val="44"/>
          <w:szCs w:val="44"/>
          <w:rtl/>
          <w:lang w:eastAsia="en-US"/>
        </w:rPr>
        <w:t>الاشتراك.</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الانتكاس، أو الانتكاس النوعي، و</w:t>
      </w:r>
      <w:r w:rsidRPr="006957F6">
        <w:rPr>
          <w:sz w:val="44"/>
          <w:szCs w:val="44"/>
          <w:u w:val="single"/>
          <w:rtl/>
          <w:lang w:eastAsia="en-US"/>
        </w:rPr>
        <w:t xml:space="preserve">لا تقل: </w:t>
      </w:r>
      <w:r w:rsidRPr="006957F6">
        <w:rPr>
          <w:sz w:val="44"/>
          <w:szCs w:val="44"/>
          <w:rtl/>
          <w:lang w:eastAsia="en-US"/>
        </w:rPr>
        <w:t>الانحراف الجنسي؛ و</w:t>
      </w:r>
      <w:r w:rsidRPr="006957F6">
        <w:rPr>
          <w:sz w:val="44"/>
          <w:szCs w:val="44"/>
          <w:u w:val="single"/>
          <w:rtl/>
          <w:lang w:eastAsia="en-US"/>
        </w:rPr>
        <w:t xml:space="preserve">قل: </w:t>
      </w:r>
      <w:r w:rsidRPr="006957F6">
        <w:rPr>
          <w:sz w:val="44"/>
          <w:szCs w:val="44"/>
          <w:rtl/>
          <w:lang w:eastAsia="en-US"/>
        </w:rPr>
        <w:t>فلان منتكس، و</w:t>
      </w:r>
      <w:r w:rsidRPr="006957F6">
        <w:rPr>
          <w:sz w:val="44"/>
          <w:szCs w:val="44"/>
          <w:u w:val="single"/>
          <w:rtl/>
          <w:lang w:eastAsia="en-US"/>
        </w:rPr>
        <w:t xml:space="preserve">لا تقل: </w:t>
      </w:r>
      <w:r w:rsidRPr="006957F6">
        <w:rPr>
          <w:sz w:val="44"/>
          <w:szCs w:val="44"/>
          <w:rtl/>
          <w:lang w:eastAsia="en-US"/>
        </w:rPr>
        <w:t>فلان شاذ جنسيًا، ولا منحرف جنسيًا.</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أكدنا على فلان الأمرَ، أو في الأمرِ، و</w:t>
      </w:r>
      <w:r w:rsidRPr="006957F6">
        <w:rPr>
          <w:sz w:val="44"/>
          <w:szCs w:val="44"/>
          <w:u w:val="single"/>
          <w:rtl/>
          <w:lang w:eastAsia="en-US"/>
        </w:rPr>
        <w:t xml:space="preserve">لا تقل: </w:t>
      </w:r>
      <w:r w:rsidRPr="006957F6">
        <w:rPr>
          <w:sz w:val="44"/>
          <w:szCs w:val="44"/>
          <w:rtl/>
          <w:lang w:eastAsia="en-US"/>
        </w:rPr>
        <w:t>أكدنا على الأمر.</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المِِساحة، والزِّراعة، والصِّناعة، و</w:t>
      </w:r>
      <w:r w:rsidRPr="006957F6">
        <w:rPr>
          <w:sz w:val="44"/>
          <w:szCs w:val="44"/>
          <w:u w:val="single"/>
          <w:rtl/>
          <w:lang w:eastAsia="en-US"/>
        </w:rPr>
        <w:t xml:space="preserve">لا تقل: </w:t>
      </w:r>
      <w:r w:rsidRPr="006957F6">
        <w:rPr>
          <w:sz w:val="44"/>
          <w:szCs w:val="44"/>
          <w:rtl/>
          <w:lang w:eastAsia="en-US"/>
        </w:rPr>
        <w:t>المَساحة، والزَّراعة، والصَّناعة.</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أُسِّست هذه المدرسة في السنة الأولى من حكم فلان، وأُسس المسجد</w:t>
      </w:r>
      <w:r w:rsidRPr="006957F6">
        <w:rPr>
          <w:sz w:val="44"/>
          <w:szCs w:val="44"/>
          <w:lang w:eastAsia="en-US"/>
        </w:rPr>
        <w:t xml:space="preserve"> </w:t>
      </w:r>
      <w:r w:rsidRPr="006957F6">
        <w:rPr>
          <w:sz w:val="44"/>
          <w:szCs w:val="44"/>
          <w:rtl/>
          <w:lang w:eastAsia="en-US"/>
        </w:rPr>
        <w:t>على عهد فلان، و</w:t>
      </w:r>
      <w:r w:rsidRPr="006957F6">
        <w:rPr>
          <w:sz w:val="44"/>
          <w:szCs w:val="44"/>
          <w:u w:val="single"/>
          <w:rtl/>
          <w:lang w:eastAsia="en-US"/>
        </w:rPr>
        <w:t xml:space="preserve">لا تقل: </w:t>
      </w:r>
      <w:r w:rsidRPr="006957F6">
        <w:rPr>
          <w:sz w:val="44"/>
          <w:szCs w:val="44"/>
          <w:rtl/>
          <w:lang w:eastAsia="en-US"/>
        </w:rPr>
        <w:t>تأسست المدرسة، وتأسس المسجد.</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lastRenderedPageBreak/>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اللَّجنة واللِّجان واللَّجنات، [كحربة وحراب، وعرصة وعرصات]، و</w:t>
      </w:r>
      <w:r w:rsidRPr="006957F6">
        <w:rPr>
          <w:sz w:val="44"/>
          <w:szCs w:val="44"/>
          <w:u w:val="single"/>
          <w:rtl/>
          <w:lang w:eastAsia="en-US"/>
        </w:rPr>
        <w:t xml:space="preserve">لا تقل: </w:t>
      </w:r>
      <w:r w:rsidRPr="006957F6">
        <w:rPr>
          <w:sz w:val="44"/>
          <w:szCs w:val="44"/>
          <w:rtl/>
          <w:lang w:eastAsia="en-US"/>
        </w:rPr>
        <w:t>اللُّجنة واللُّجان واللجْنات.</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جواز السفر، وأجْوزة السفر، وجوازاته، و</w:t>
      </w:r>
      <w:r w:rsidRPr="006957F6">
        <w:rPr>
          <w:sz w:val="44"/>
          <w:szCs w:val="44"/>
          <w:u w:val="single"/>
          <w:rtl/>
          <w:lang w:eastAsia="en-US"/>
        </w:rPr>
        <w:t xml:space="preserve">لا تقل: </w:t>
      </w:r>
      <w:r w:rsidRPr="006957F6">
        <w:rPr>
          <w:sz w:val="44"/>
          <w:szCs w:val="44"/>
          <w:rtl/>
          <w:lang w:eastAsia="en-US"/>
        </w:rPr>
        <w:t>باسبورت.</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هو جَهْوَري الصوت، وجَهير الصوت، و</w:t>
      </w:r>
      <w:r w:rsidRPr="006957F6">
        <w:rPr>
          <w:sz w:val="44"/>
          <w:szCs w:val="44"/>
          <w:u w:val="single"/>
          <w:rtl/>
          <w:lang w:eastAsia="en-US"/>
        </w:rPr>
        <w:t xml:space="preserve">لا تقل: </w:t>
      </w:r>
      <w:r w:rsidRPr="006957F6">
        <w:rPr>
          <w:sz w:val="44"/>
          <w:szCs w:val="44"/>
          <w:rtl/>
          <w:lang w:eastAsia="en-US"/>
        </w:rPr>
        <w:t>جَهُوْري الصوت.</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خِطبة الزواج، و</w:t>
      </w:r>
      <w:r w:rsidRPr="006957F6">
        <w:rPr>
          <w:sz w:val="44"/>
          <w:szCs w:val="44"/>
          <w:u w:val="single"/>
          <w:rtl/>
          <w:lang w:eastAsia="en-US"/>
        </w:rPr>
        <w:t xml:space="preserve">لا تقل: </w:t>
      </w:r>
      <w:r w:rsidRPr="006957F6">
        <w:rPr>
          <w:sz w:val="44"/>
          <w:szCs w:val="44"/>
          <w:rtl/>
          <w:lang w:eastAsia="en-US"/>
        </w:rPr>
        <w:t>خُطبة الزواج.</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يود فلان أن يفنى في خدمة الوطن، ويود الفناء في خدمة الأمة، و</w:t>
      </w:r>
      <w:r w:rsidRPr="006957F6">
        <w:rPr>
          <w:sz w:val="44"/>
          <w:szCs w:val="44"/>
          <w:u w:val="single"/>
          <w:rtl/>
          <w:lang w:eastAsia="en-US"/>
        </w:rPr>
        <w:t xml:space="preserve">لا تقل: </w:t>
      </w:r>
      <w:r w:rsidRPr="006957F6">
        <w:rPr>
          <w:sz w:val="44"/>
          <w:szCs w:val="44"/>
          <w:rtl/>
          <w:lang w:eastAsia="en-US"/>
        </w:rPr>
        <w:t>يريد أن يتفانى في خدمة الوطن، ولا يريد التفاني في خدمة الوطن.</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جندي ماش، وجنودٌ مُشاة، و</w:t>
      </w:r>
      <w:r w:rsidRPr="006957F6">
        <w:rPr>
          <w:sz w:val="44"/>
          <w:szCs w:val="44"/>
          <w:u w:val="single"/>
          <w:rtl/>
          <w:lang w:eastAsia="en-US"/>
        </w:rPr>
        <w:t xml:space="preserve">لا تقل: </w:t>
      </w:r>
      <w:r w:rsidRPr="006957F6">
        <w:rPr>
          <w:sz w:val="44"/>
          <w:szCs w:val="44"/>
          <w:rtl/>
          <w:lang w:eastAsia="en-US"/>
        </w:rPr>
        <w:t>مَشاة، ولا مِشاة.</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في الأقل، وفي الأعم، وفي الأغلب، وفي الغالب، و</w:t>
      </w:r>
      <w:r w:rsidRPr="006957F6">
        <w:rPr>
          <w:sz w:val="44"/>
          <w:szCs w:val="44"/>
          <w:u w:val="single"/>
          <w:rtl/>
          <w:lang w:eastAsia="en-US"/>
        </w:rPr>
        <w:t xml:space="preserve">لا تقل: </w:t>
      </w:r>
      <w:r w:rsidRPr="006957F6">
        <w:rPr>
          <w:sz w:val="44"/>
          <w:szCs w:val="44"/>
          <w:rtl/>
          <w:lang w:eastAsia="en-US"/>
        </w:rPr>
        <w:t>على الأقل، وعلى الأعم، وعلى الأغلب، وعلى الغالب.</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ما زال الخلاف قائمًا، ولم يزل قائمًا، وما زلت أقرأ؛ ولا تضع في</w:t>
      </w:r>
      <w:r w:rsidRPr="006957F6">
        <w:rPr>
          <w:sz w:val="44"/>
          <w:szCs w:val="44"/>
          <w:lang w:eastAsia="en-US"/>
        </w:rPr>
        <w:t xml:space="preserve"> </w:t>
      </w:r>
      <w:r w:rsidRPr="006957F6">
        <w:rPr>
          <w:sz w:val="44"/>
          <w:szCs w:val="44"/>
          <w:rtl/>
          <w:lang w:eastAsia="en-US"/>
        </w:rPr>
        <w:t>مثل هذه التعبيرات (لا) بدل (ما)، فلا يستقيم استعمال (لا) مع فعل</w:t>
      </w:r>
      <w:r w:rsidRPr="006957F6">
        <w:rPr>
          <w:sz w:val="44"/>
          <w:szCs w:val="44"/>
          <w:lang w:eastAsia="en-US"/>
        </w:rPr>
        <w:t xml:space="preserve"> </w:t>
      </w:r>
      <w:r w:rsidRPr="006957F6">
        <w:rPr>
          <w:sz w:val="44"/>
          <w:szCs w:val="44"/>
          <w:rtl/>
          <w:lang w:eastAsia="en-US"/>
        </w:rPr>
        <w:t>الاستمرار (زال)، إلا بأحد شرطين: إما تكرارها، وإما أن تكون الجملة</w:t>
      </w:r>
      <w:r w:rsidRPr="006957F6">
        <w:rPr>
          <w:sz w:val="44"/>
          <w:szCs w:val="44"/>
          <w:lang w:eastAsia="en-US"/>
        </w:rPr>
        <w:t xml:space="preserve"> </w:t>
      </w:r>
      <w:r w:rsidRPr="006957F6">
        <w:rPr>
          <w:sz w:val="44"/>
          <w:szCs w:val="44"/>
          <w:rtl/>
          <w:lang w:eastAsia="en-US"/>
        </w:rPr>
        <w:t>للدعاء، أو للرجاء.</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هو عائل على غيره، وهم عالة على غيرهم، و</w:t>
      </w:r>
      <w:r w:rsidRPr="006957F6">
        <w:rPr>
          <w:sz w:val="44"/>
          <w:szCs w:val="44"/>
          <w:u w:val="single"/>
          <w:rtl/>
          <w:lang w:eastAsia="en-US"/>
        </w:rPr>
        <w:t xml:space="preserve">لا تقل: </w:t>
      </w:r>
      <w:r w:rsidRPr="006957F6">
        <w:rPr>
          <w:sz w:val="44"/>
          <w:szCs w:val="44"/>
          <w:rtl/>
          <w:lang w:eastAsia="en-US"/>
        </w:rPr>
        <w:t>هو عالة على غيره.</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دعا لكم بالرّفاء والبنين، و</w:t>
      </w:r>
      <w:r w:rsidRPr="006957F6">
        <w:rPr>
          <w:sz w:val="44"/>
          <w:szCs w:val="44"/>
          <w:u w:val="single"/>
          <w:rtl/>
          <w:lang w:eastAsia="en-US"/>
        </w:rPr>
        <w:t xml:space="preserve">لا تقل: </w:t>
      </w:r>
      <w:r w:rsidRPr="006957F6">
        <w:rPr>
          <w:sz w:val="44"/>
          <w:szCs w:val="44"/>
          <w:rtl/>
          <w:lang w:eastAsia="en-US"/>
        </w:rPr>
        <w:t>بالرفاه والبنين.</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حقوق الطبع محفوظة على المؤلف، وعلى الناشر، و</w:t>
      </w:r>
      <w:r w:rsidRPr="006957F6">
        <w:rPr>
          <w:sz w:val="44"/>
          <w:szCs w:val="44"/>
          <w:u w:val="single"/>
          <w:rtl/>
          <w:lang w:eastAsia="en-US"/>
        </w:rPr>
        <w:t xml:space="preserve">لا تقل: </w:t>
      </w:r>
      <w:r w:rsidRPr="006957F6">
        <w:rPr>
          <w:sz w:val="44"/>
          <w:szCs w:val="44"/>
          <w:rtl/>
          <w:lang w:eastAsia="en-US"/>
        </w:rPr>
        <w:t>حقوق الطبع</w:t>
      </w:r>
      <w:r w:rsidRPr="006957F6">
        <w:rPr>
          <w:sz w:val="44"/>
          <w:szCs w:val="44"/>
          <w:lang w:eastAsia="en-US"/>
        </w:rPr>
        <w:t xml:space="preserve"> </w:t>
      </w:r>
      <w:r w:rsidRPr="006957F6">
        <w:rPr>
          <w:sz w:val="44"/>
          <w:szCs w:val="44"/>
          <w:rtl/>
          <w:lang w:eastAsia="en-US"/>
        </w:rPr>
        <w:t>محفوظة للمؤلف، ولا للناشر.</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تساهل عليه، وتجاهل عليه، و</w:t>
      </w:r>
      <w:r w:rsidRPr="006957F6">
        <w:rPr>
          <w:sz w:val="44"/>
          <w:szCs w:val="44"/>
          <w:u w:val="single"/>
          <w:rtl/>
          <w:lang w:eastAsia="en-US"/>
        </w:rPr>
        <w:t xml:space="preserve">لا تقل: </w:t>
      </w:r>
      <w:r w:rsidRPr="006957F6">
        <w:rPr>
          <w:sz w:val="44"/>
          <w:szCs w:val="44"/>
          <w:rtl/>
          <w:lang w:eastAsia="en-US"/>
        </w:rPr>
        <w:t>تساهل معه، ولا تجاهل معه.</w:t>
      </w:r>
    </w:p>
    <w:p w:rsidR="00E81DD1" w:rsidRPr="006957F6" w:rsidRDefault="00E81DD1" w:rsidP="00677A40">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هذا هَوِيَ طوابع، هويَ على وزن فرح، وهؤلاء هَوو طوابعَ، وهو</w:t>
      </w:r>
      <w:r w:rsidRPr="006957F6">
        <w:rPr>
          <w:sz w:val="44"/>
          <w:szCs w:val="44"/>
          <w:lang w:eastAsia="en-US"/>
        </w:rPr>
        <w:t xml:space="preserve"> </w:t>
      </w:r>
      <w:r w:rsidRPr="006957F6">
        <w:rPr>
          <w:sz w:val="44"/>
          <w:szCs w:val="44"/>
          <w:rtl/>
          <w:lang w:eastAsia="en-US"/>
        </w:rPr>
        <w:lastRenderedPageBreak/>
        <w:t>الهَوِيُ، وهم الهَوُون، ولم يكونوا هَوِين مِن قبْل، و</w:t>
      </w:r>
      <w:r w:rsidRPr="006957F6">
        <w:rPr>
          <w:sz w:val="44"/>
          <w:szCs w:val="44"/>
          <w:u w:val="single"/>
          <w:rtl/>
          <w:lang w:eastAsia="en-US"/>
        </w:rPr>
        <w:t xml:space="preserve">لا تقل: </w:t>
      </w:r>
      <w:r w:rsidRPr="006957F6">
        <w:rPr>
          <w:sz w:val="44"/>
          <w:szCs w:val="44"/>
          <w:rtl/>
          <w:lang w:eastAsia="en-US"/>
        </w:rPr>
        <w:t>هذا هاوي</w:t>
      </w:r>
      <w:r w:rsidRPr="006957F6">
        <w:rPr>
          <w:sz w:val="44"/>
          <w:szCs w:val="44"/>
          <w:lang w:eastAsia="en-US"/>
        </w:rPr>
        <w:t xml:space="preserve"> </w:t>
      </w:r>
      <w:r w:rsidRPr="006957F6">
        <w:rPr>
          <w:sz w:val="44"/>
          <w:szCs w:val="44"/>
          <w:rtl/>
          <w:lang w:eastAsia="en-US"/>
        </w:rPr>
        <w:t>طوابع، ولا هؤلاء هواة طوابع، ولا هم الهُواة.</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ينبغي لك أن تعمل، ولا ينبغي لك أن تكسل، وينبغي لك العمل، ولا</w:t>
      </w:r>
      <w:r w:rsidRPr="006957F6">
        <w:rPr>
          <w:sz w:val="44"/>
          <w:szCs w:val="44"/>
          <w:lang w:eastAsia="en-US"/>
        </w:rPr>
        <w:t xml:space="preserve"> </w:t>
      </w:r>
      <w:r w:rsidRPr="006957F6">
        <w:rPr>
          <w:sz w:val="44"/>
          <w:szCs w:val="44"/>
          <w:rtl/>
          <w:lang w:eastAsia="en-US"/>
        </w:rPr>
        <w:t>ينبغي لك هذا الشيء، وما ينبغي، و</w:t>
      </w:r>
      <w:r w:rsidRPr="006957F6">
        <w:rPr>
          <w:sz w:val="44"/>
          <w:szCs w:val="44"/>
          <w:u w:val="single"/>
          <w:rtl/>
          <w:lang w:eastAsia="en-US"/>
        </w:rPr>
        <w:t xml:space="preserve">لا تقل: </w:t>
      </w:r>
      <w:r w:rsidRPr="006957F6">
        <w:rPr>
          <w:sz w:val="44"/>
          <w:szCs w:val="44"/>
          <w:rtl/>
          <w:lang w:eastAsia="en-US"/>
        </w:rPr>
        <w:t>ينبغي عليك أن تعمل، و</w:t>
      </w:r>
      <w:r w:rsidRPr="006957F6">
        <w:rPr>
          <w:sz w:val="44"/>
          <w:szCs w:val="44"/>
          <w:u w:val="single"/>
          <w:rtl/>
          <w:lang w:eastAsia="en-US"/>
        </w:rPr>
        <w:t xml:space="preserve">لا تقل: </w:t>
      </w:r>
      <w:r w:rsidRPr="006957F6">
        <w:rPr>
          <w:sz w:val="44"/>
          <w:szCs w:val="44"/>
          <w:rtl/>
          <w:lang w:eastAsia="en-US"/>
        </w:rPr>
        <w:t>ينبغي عليك أن لا تكسل.</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هذا تلميذ مستَتِمٌّ، وهذه تلميذة مستتمة، وهذا تلميذ إكمالي، وهذه</w:t>
      </w:r>
      <w:r w:rsidRPr="006957F6">
        <w:rPr>
          <w:sz w:val="44"/>
          <w:szCs w:val="44"/>
          <w:lang w:eastAsia="en-US"/>
        </w:rPr>
        <w:t xml:space="preserve"> </w:t>
      </w:r>
      <w:r w:rsidRPr="006957F6">
        <w:rPr>
          <w:sz w:val="44"/>
          <w:szCs w:val="44"/>
          <w:rtl/>
          <w:lang w:eastAsia="en-US"/>
        </w:rPr>
        <w:t>تلميذة إكمالية، و</w:t>
      </w:r>
      <w:r w:rsidRPr="006957F6">
        <w:rPr>
          <w:sz w:val="44"/>
          <w:szCs w:val="44"/>
          <w:u w:val="single"/>
          <w:rtl/>
          <w:lang w:eastAsia="en-US"/>
        </w:rPr>
        <w:t xml:space="preserve">لا تقل: </w:t>
      </w:r>
      <w:r w:rsidRPr="006957F6">
        <w:rPr>
          <w:sz w:val="44"/>
          <w:szCs w:val="44"/>
          <w:rtl/>
          <w:lang w:eastAsia="en-US"/>
        </w:rPr>
        <w:t>مكْمِل، ولا إكمال، ولا مستكمِل.</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عُمران البلاد، و</w:t>
      </w:r>
      <w:r w:rsidRPr="006957F6">
        <w:rPr>
          <w:sz w:val="44"/>
          <w:szCs w:val="44"/>
          <w:u w:val="single"/>
          <w:rtl/>
          <w:lang w:eastAsia="en-US"/>
        </w:rPr>
        <w:t xml:space="preserve">لا تقل: </w:t>
      </w:r>
      <w:r w:rsidRPr="006957F6">
        <w:rPr>
          <w:sz w:val="44"/>
          <w:szCs w:val="44"/>
          <w:rtl/>
          <w:lang w:eastAsia="en-US"/>
        </w:rPr>
        <w:t>عِمران البلاد.</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الخُطَّة الاقتصادية، و</w:t>
      </w:r>
      <w:r w:rsidRPr="006957F6">
        <w:rPr>
          <w:sz w:val="44"/>
          <w:szCs w:val="44"/>
          <w:u w:val="single"/>
          <w:rtl/>
          <w:lang w:eastAsia="en-US"/>
        </w:rPr>
        <w:t xml:space="preserve">لا تقل: </w:t>
      </w:r>
      <w:r w:rsidRPr="006957F6">
        <w:rPr>
          <w:sz w:val="44"/>
          <w:szCs w:val="44"/>
          <w:rtl/>
          <w:lang w:eastAsia="en-US"/>
        </w:rPr>
        <w:t>الخِطة الاقتصادية.</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نقدَ على فلان قولَه، وانتقد عليه قولَه، و</w:t>
      </w:r>
      <w:r w:rsidRPr="006957F6">
        <w:rPr>
          <w:sz w:val="44"/>
          <w:szCs w:val="44"/>
          <w:u w:val="single"/>
          <w:rtl/>
          <w:lang w:eastAsia="en-US"/>
        </w:rPr>
        <w:t xml:space="preserve">لا تقل: </w:t>
      </w:r>
      <w:r w:rsidRPr="006957F6">
        <w:rPr>
          <w:sz w:val="44"/>
          <w:szCs w:val="44"/>
          <w:rtl/>
          <w:lang w:eastAsia="en-US"/>
        </w:rPr>
        <w:t>نقد فلانًا</w:t>
      </w:r>
      <w:r w:rsidRPr="006957F6">
        <w:rPr>
          <w:sz w:val="44"/>
          <w:szCs w:val="44"/>
          <w:lang w:eastAsia="en-US"/>
        </w:rPr>
        <w:t xml:space="preserve"> </w:t>
      </w:r>
      <w:r w:rsidRPr="006957F6">
        <w:rPr>
          <w:sz w:val="44"/>
          <w:szCs w:val="44"/>
          <w:rtl/>
          <w:lang w:eastAsia="en-US"/>
        </w:rPr>
        <w:t>وانتقده.</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وردت علينا برقية مُفادها كيت، و</w:t>
      </w:r>
      <w:r w:rsidRPr="006957F6">
        <w:rPr>
          <w:sz w:val="44"/>
          <w:szCs w:val="44"/>
          <w:u w:val="single"/>
          <w:rtl/>
          <w:lang w:eastAsia="en-US"/>
        </w:rPr>
        <w:t xml:space="preserve">لا تقل: </w:t>
      </w:r>
      <w:r w:rsidRPr="006957F6">
        <w:rPr>
          <w:sz w:val="44"/>
          <w:szCs w:val="44"/>
          <w:rtl/>
          <w:lang w:eastAsia="en-US"/>
        </w:rPr>
        <w:t>مَفادها….</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أعتذر من التقصير، أو الذنب، و</w:t>
      </w:r>
      <w:r w:rsidRPr="006957F6">
        <w:rPr>
          <w:sz w:val="44"/>
          <w:szCs w:val="44"/>
          <w:u w:val="single"/>
          <w:rtl/>
          <w:lang w:eastAsia="en-US"/>
        </w:rPr>
        <w:t xml:space="preserve">لا تقل: </w:t>
      </w:r>
      <w:r w:rsidRPr="006957F6">
        <w:rPr>
          <w:sz w:val="44"/>
          <w:szCs w:val="44"/>
          <w:rtl/>
          <w:lang w:eastAsia="en-US"/>
        </w:rPr>
        <w:t>أعتذر عن التقصير أو الذنب.</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الدين الإسلامي السَّمْح، والديانة الإسلامية السَّمْحة، والرجل</w:t>
      </w:r>
      <w:r w:rsidRPr="006957F6">
        <w:rPr>
          <w:sz w:val="44"/>
          <w:szCs w:val="44"/>
          <w:lang w:eastAsia="en-US"/>
        </w:rPr>
        <w:t xml:space="preserve"> </w:t>
      </w:r>
      <w:r w:rsidRPr="006957F6">
        <w:rPr>
          <w:sz w:val="44"/>
          <w:szCs w:val="44"/>
          <w:rtl/>
          <w:lang w:eastAsia="en-US"/>
        </w:rPr>
        <w:t>السمح، والمرأة السمحة، و</w:t>
      </w:r>
      <w:r w:rsidRPr="006957F6">
        <w:rPr>
          <w:sz w:val="44"/>
          <w:szCs w:val="44"/>
          <w:u w:val="single"/>
          <w:rtl/>
          <w:lang w:eastAsia="en-US"/>
        </w:rPr>
        <w:t xml:space="preserve">لا تقل: </w:t>
      </w:r>
      <w:r w:rsidRPr="006957F6">
        <w:rPr>
          <w:sz w:val="44"/>
          <w:szCs w:val="44"/>
          <w:rtl/>
          <w:lang w:eastAsia="en-US"/>
        </w:rPr>
        <w:t>الديانة السمحاء.</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رأيته البارحةَ، للَّيلةِ التي قبل نهارك، و</w:t>
      </w:r>
      <w:r w:rsidRPr="006957F6">
        <w:rPr>
          <w:sz w:val="44"/>
          <w:szCs w:val="44"/>
          <w:u w:val="single"/>
          <w:rtl/>
          <w:lang w:eastAsia="en-US"/>
        </w:rPr>
        <w:t xml:space="preserve">قل: </w:t>
      </w:r>
      <w:r w:rsidRPr="006957F6">
        <w:rPr>
          <w:sz w:val="44"/>
          <w:szCs w:val="44"/>
          <w:rtl/>
          <w:lang w:eastAsia="en-US"/>
        </w:rPr>
        <w:t>رأيته البارحةَ</w:t>
      </w:r>
      <w:r w:rsidRPr="006957F6">
        <w:rPr>
          <w:sz w:val="44"/>
          <w:szCs w:val="44"/>
          <w:lang w:eastAsia="en-US"/>
        </w:rPr>
        <w:t xml:space="preserve"> </w:t>
      </w:r>
      <w:r w:rsidRPr="006957F6">
        <w:rPr>
          <w:sz w:val="44"/>
          <w:szCs w:val="44"/>
          <w:rtl/>
          <w:lang w:eastAsia="en-US"/>
        </w:rPr>
        <w:t>الأولى، للتي قبلها، و</w:t>
      </w:r>
      <w:r w:rsidRPr="006957F6">
        <w:rPr>
          <w:sz w:val="44"/>
          <w:szCs w:val="44"/>
          <w:u w:val="single"/>
          <w:rtl/>
          <w:lang w:eastAsia="en-US"/>
        </w:rPr>
        <w:t xml:space="preserve">لا تقل: </w:t>
      </w:r>
      <w:r w:rsidRPr="006957F6">
        <w:rPr>
          <w:sz w:val="44"/>
          <w:szCs w:val="44"/>
          <w:rtl/>
          <w:lang w:eastAsia="en-US"/>
        </w:rPr>
        <w:t>رأيته الليلة الماضية، ولا ليلةَ أمس.</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بالإضافة إلى الشيء، أي بالنسبة إليه، والقياس عليه، و</w:t>
      </w:r>
      <w:r w:rsidRPr="006957F6">
        <w:rPr>
          <w:sz w:val="44"/>
          <w:szCs w:val="44"/>
          <w:u w:val="single"/>
          <w:rtl/>
          <w:lang w:eastAsia="en-US"/>
        </w:rPr>
        <w:t xml:space="preserve">لا تقل: </w:t>
      </w:r>
      <w:r w:rsidRPr="006957F6">
        <w:rPr>
          <w:sz w:val="44"/>
          <w:szCs w:val="44"/>
          <w:rtl/>
          <w:lang w:eastAsia="en-US"/>
        </w:rPr>
        <w:t>بالإضافة إليه، بمعنى: زيادةً عليه ومضافًا إليه.</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فلان ذو كفاية في العمل، و</w:t>
      </w:r>
      <w:r w:rsidRPr="006957F6">
        <w:rPr>
          <w:sz w:val="44"/>
          <w:szCs w:val="44"/>
          <w:u w:val="single"/>
          <w:rtl/>
          <w:lang w:eastAsia="en-US"/>
        </w:rPr>
        <w:t xml:space="preserve">لا تقل: </w:t>
      </w:r>
      <w:r w:rsidRPr="006957F6">
        <w:rPr>
          <w:sz w:val="44"/>
          <w:szCs w:val="44"/>
          <w:rtl/>
          <w:lang w:eastAsia="en-US"/>
        </w:rPr>
        <w:t>فلان ذو كفاءة في العمل.</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وقفت تُجاه فلان، وبإِزائه، وقُبالته، و</w:t>
      </w:r>
      <w:r w:rsidRPr="006957F6">
        <w:rPr>
          <w:sz w:val="44"/>
          <w:szCs w:val="44"/>
          <w:u w:val="single"/>
          <w:rtl/>
          <w:lang w:eastAsia="en-US"/>
        </w:rPr>
        <w:t xml:space="preserve">لا تقل: </w:t>
      </w:r>
      <w:r w:rsidRPr="006957F6">
        <w:rPr>
          <w:sz w:val="44"/>
          <w:szCs w:val="44"/>
          <w:rtl/>
          <w:lang w:eastAsia="en-US"/>
        </w:rPr>
        <w:t>وقفت أَمامَه.</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حاز فلان الشيء، و</w:t>
      </w:r>
      <w:r w:rsidRPr="006957F6">
        <w:rPr>
          <w:sz w:val="44"/>
          <w:szCs w:val="44"/>
          <w:u w:val="single"/>
          <w:rtl/>
          <w:lang w:eastAsia="en-US"/>
        </w:rPr>
        <w:t xml:space="preserve">لا تقل: </w:t>
      </w:r>
      <w:r w:rsidRPr="006957F6">
        <w:rPr>
          <w:sz w:val="44"/>
          <w:szCs w:val="44"/>
          <w:rtl/>
          <w:lang w:eastAsia="en-US"/>
        </w:rPr>
        <w:t>حاز عليه.</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كشفتُ عن الأمر الخفي خفاءه، و</w:t>
      </w:r>
      <w:r w:rsidRPr="006957F6">
        <w:rPr>
          <w:sz w:val="44"/>
          <w:szCs w:val="44"/>
          <w:u w:val="single"/>
          <w:rtl/>
          <w:lang w:eastAsia="en-US"/>
        </w:rPr>
        <w:t xml:space="preserve">لا تقل: </w:t>
      </w:r>
      <w:r w:rsidRPr="006957F6">
        <w:rPr>
          <w:sz w:val="44"/>
          <w:szCs w:val="44"/>
          <w:rtl/>
          <w:lang w:eastAsia="en-US"/>
        </w:rPr>
        <w:t>كشفت الأمرَ الخفيَّ.</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رد فلانٌ القولَ، و</w:t>
      </w:r>
      <w:r w:rsidRPr="006957F6">
        <w:rPr>
          <w:sz w:val="44"/>
          <w:szCs w:val="44"/>
          <w:u w:val="single"/>
          <w:rtl/>
          <w:lang w:eastAsia="en-US"/>
        </w:rPr>
        <w:t xml:space="preserve">لا تقل: </w:t>
      </w:r>
      <w:r w:rsidRPr="006957F6">
        <w:rPr>
          <w:sz w:val="44"/>
          <w:szCs w:val="44"/>
          <w:rtl/>
          <w:lang w:eastAsia="en-US"/>
        </w:rPr>
        <w:t>رد على القولِ.</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صادره على المال، أو استصفى أمواله، أو استنظف أمواله، أو استولى</w:t>
      </w:r>
      <w:r w:rsidRPr="006957F6">
        <w:rPr>
          <w:sz w:val="44"/>
          <w:szCs w:val="44"/>
          <w:lang w:eastAsia="en-US"/>
        </w:rPr>
        <w:t xml:space="preserve"> </w:t>
      </w:r>
      <w:r w:rsidRPr="006957F6">
        <w:rPr>
          <w:sz w:val="44"/>
          <w:szCs w:val="44"/>
          <w:rtl/>
          <w:lang w:eastAsia="en-US"/>
        </w:rPr>
        <w:t>عليها، أو استحوذ عليها، وصادره على السلاح، و</w:t>
      </w:r>
      <w:r w:rsidRPr="006957F6">
        <w:rPr>
          <w:sz w:val="44"/>
          <w:szCs w:val="44"/>
          <w:u w:val="single"/>
          <w:rtl/>
          <w:lang w:eastAsia="en-US"/>
        </w:rPr>
        <w:t xml:space="preserve">لا تقل: </w:t>
      </w:r>
      <w:r w:rsidRPr="006957F6">
        <w:rPr>
          <w:sz w:val="44"/>
          <w:szCs w:val="44"/>
          <w:rtl/>
          <w:lang w:eastAsia="en-US"/>
        </w:rPr>
        <w:t>صادر أمواله وسلاحه.</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رأيت ذا مساء، وذا صباح، و</w:t>
      </w:r>
      <w:r w:rsidRPr="006957F6">
        <w:rPr>
          <w:sz w:val="44"/>
          <w:szCs w:val="44"/>
          <w:u w:val="single"/>
          <w:rtl/>
          <w:lang w:eastAsia="en-US"/>
        </w:rPr>
        <w:t xml:space="preserve">لا تقل: </w:t>
      </w:r>
      <w:r w:rsidRPr="006957F6">
        <w:rPr>
          <w:sz w:val="44"/>
          <w:szCs w:val="44"/>
          <w:rtl/>
          <w:lang w:eastAsia="en-US"/>
        </w:rPr>
        <w:t>رأيته ذات مساء، وذات صباح.</w:t>
      </w:r>
    </w:p>
    <w:p w:rsidR="00E81DD1" w:rsidRPr="006957F6" w:rsidRDefault="00E81DD1" w:rsidP="002F1A22">
      <w:pPr>
        <w:ind w:left="397" w:hanging="397"/>
        <w:rPr>
          <w:sz w:val="44"/>
          <w:szCs w:val="44"/>
          <w:rtl/>
          <w:lang w:eastAsia="en-US"/>
        </w:rPr>
      </w:pPr>
      <w:r w:rsidRPr="006957F6">
        <w:rPr>
          <w:sz w:val="44"/>
          <w:szCs w:val="44"/>
          <w:rtl/>
          <w:lang w:eastAsia="en-US"/>
        </w:rPr>
        <w:t>[انظر كلام الجوهري على كلمة (ذي) في كتابه الصحاح].</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أمحمد في الدار أم مستأجرها؟ و</w:t>
      </w:r>
      <w:r w:rsidRPr="006957F6">
        <w:rPr>
          <w:sz w:val="44"/>
          <w:szCs w:val="44"/>
          <w:u w:val="single"/>
          <w:rtl/>
          <w:lang w:eastAsia="en-US"/>
        </w:rPr>
        <w:t xml:space="preserve">قل: </w:t>
      </w:r>
      <w:r w:rsidRPr="006957F6">
        <w:rPr>
          <w:sz w:val="44"/>
          <w:szCs w:val="44"/>
          <w:rtl/>
          <w:lang w:eastAsia="en-US"/>
        </w:rPr>
        <w:t>أمقيم أنت أم مسافر؟ و</w:t>
      </w:r>
      <w:r w:rsidRPr="006957F6">
        <w:rPr>
          <w:sz w:val="44"/>
          <w:szCs w:val="44"/>
          <w:u w:val="single"/>
          <w:rtl/>
          <w:lang w:eastAsia="en-US"/>
        </w:rPr>
        <w:t xml:space="preserve">قل: </w:t>
      </w:r>
      <w:r w:rsidRPr="006957F6">
        <w:rPr>
          <w:sz w:val="44"/>
          <w:szCs w:val="44"/>
          <w:rtl/>
          <w:lang w:eastAsia="en-US"/>
        </w:rPr>
        <w:t>أأردت</w:t>
      </w:r>
      <w:r w:rsidRPr="006957F6">
        <w:rPr>
          <w:sz w:val="44"/>
          <w:szCs w:val="44"/>
          <w:lang w:eastAsia="en-US"/>
        </w:rPr>
        <w:t xml:space="preserve"> </w:t>
      </w:r>
      <w:r w:rsidRPr="006957F6">
        <w:rPr>
          <w:sz w:val="44"/>
          <w:szCs w:val="44"/>
          <w:rtl/>
          <w:lang w:eastAsia="en-US"/>
        </w:rPr>
        <w:t>هذا أم لم ترده؟، و</w:t>
      </w:r>
      <w:r w:rsidRPr="006957F6">
        <w:rPr>
          <w:sz w:val="44"/>
          <w:szCs w:val="44"/>
          <w:u w:val="single"/>
          <w:rtl/>
          <w:lang w:eastAsia="en-US"/>
        </w:rPr>
        <w:t xml:space="preserve">لا تقل: </w:t>
      </w:r>
      <w:r w:rsidRPr="006957F6">
        <w:rPr>
          <w:sz w:val="44"/>
          <w:szCs w:val="44"/>
          <w:rtl/>
          <w:lang w:eastAsia="en-US"/>
        </w:rPr>
        <w:t>هل محمد في الدار أم مستأجرها؟، و</w:t>
      </w:r>
      <w:r w:rsidRPr="006957F6">
        <w:rPr>
          <w:sz w:val="44"/>
          <w:szCs w:val="44"/>
          <w:u w:val="single"/>
          <w:rtl/>
          <w:lang w:eastAsia="en-US"/>
        </w:rPr>
        <w:t xml:space="preserve">لا تقل: </w:t>
      </w:r>
      <w:r w:rsidRPr="006957F6">
        <w:rPr>
          <w:sz w:val="44"/>
          <w:szCs w:val="44"/>
          <w:rtl/>
          <w:lang w:eastAsia="en-US"/>
        </w:rPr>
        <w:t>هل مقيم</w:t>
      </w:r>
      <w:r w:rsidRPr="006957F6">
        <w:rPr>
          <w:sz w:val="44"/>
          <w:szCs w:val="44"/>
          <w:lang w:eastAsia="en-US"/>
        </w:rPr>
        <w:t xml:space="preserve"> </w:t>
      </w:r>
      <w:r w:rsidRPr="006957F6">
        <w:rPr>
          <w:sz w:val="44"/>
          <w:szCs w:val="44"/>
          <w:rtl/>
          <w:lang w:eastAsia="en-US"/>
        </w:rPr>
        <w:t>أنت أم مسافر؟، و</w:t>
      </w:r>
      <w:r w:rsidRPr="006957F6">
        <w:rPr>
          <w:sz w:val="44"/>
          <w:szCs w:val="44"/>
          <w:u w:val="single"/>
          <w:rtl/>
          <w:lang w:eastAsia="en-US"/>
        </w:rPr>
        <w:t xml:space="preserve">لا تقل: </w:t>
      </w:r>
      <w:r w:rsidRPr="006957F6">
        <w:rPr>
          <w:sz w:val="44"/>
          <w:szCs w:val="44"/>
          <w:rtl/>
          <w:lang w:eastAsia="en-US"/>
        </w:rPr>
        <w:t>هل أردت هذا أم لم ترده؟.</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ذهبا [أو ذهبوا] معًا، وجاءً [أو جاءوا] معًا، و</w:t>
      </w:r>
      <w:r w:rsidRPr="006957F6">
        <w:rPr>
          <w:sz w:val="44"/>
          <w:szCs w:val="44"/>
          <w:u w:val="single"/>
          <w:rtl/>
          <w:lang w:eastAsia="en-US"/>
        </w:rPr>
        <w:t xml:space="preserve">لا تقل: </w:t>
      </w:r>
      <w:r w:rsidRPr="006957F6">
        <w:rPr>
          <w:sz w:val="44"/>
          <w:szCs w:val="44"/>
          <w:rtl/>
          <w:lang w:eastAsia="en-US"/>
        </w:rPr>
        <w:t>ذهبا [أو</w:t>
      </w:r>
      <w:r w:rsidRPr="006957F6">
        <w:rPr>
          <w:sz w:val="44"/>
          <w:szCs w:val="44"/>
          <w:lang w:eastAsia="en-US"/>
        </w:rPr>
        <w:t xml:space="preserve"> </w:t>
      </w:r>
      <w:r w:rsidRPr="006957F6">
        <w:rPr>
          <w:sz w:val="44"/>
          <w:szCs w:val="44"/>
          <w:rtl/>
          <w:lang w:eastAsia="en-US"/>
        </w:rPr>
        <w:t>ذهبوا] سوية، ولا جاءً [أو جاءوا] سوية.</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هؤلاء الضباط البسلاء، والباسلون، و</w:t>
      </w:r>
      <w:r w:rsidRPr="006957F6">
        <w:rPr>
          <w:sz w:val="44"/>
          <w:szCs w:val="44"/>
          <w:u w:val="single"/>
          <w:rtl/>
          <w:lang w:eastAsia="en-US"/>
        </w:rPr>
        <w:t xml:space="preserve">لا تقل: </w:t>
      </w:r>
      <w:r w:rsidRPr="006957F6">
        <w:rPr>
          <w:sz w:val="44"/>
          <w:szCs w:val="44"/>
          <w:rtl/>
          <w:lang w:eastAsia="en-US"/>
        </w:rPr>
        <w:t>هؤلاء الضباط البواسل، (لأن البواسل جمع لغير العقلاء، وللمؤنث، تقول: أسَد باسل، وأُسود بواسل، وفتاة باسلة، وفتيات بواسل، أي باسلات).</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فلان من شُذّاذ الرجال، و</w:t>
      </w:r>
      <w:r w:rsidRPr="006957F6">
        <w:rPr>
          <w:sz w:val="44"/>
          <w:szCs w:val="44"/>
          <w:u w:val="single"/>
          <w:rtl/>
          <w:lang w:eastAsia="en-US"/>
        </w:rPr>
        <w:t xml:space="preserve">لا تقل: </w:t>
      </w:r>
      <w:r w:rsidRPr="006957F6">
        <w:rPr>
          <w:sz w:val="44"/>
          <w:szCs w:val="44"/>
          <w:rtl/>
          <w:lang w:eastAsia="en-US"/>
        </w:rPr>
        <w:t>فلان من شواذ الرجال، [والعلة هنا</w:t>
      </w:r>
      <w:r w:rsidRPr="006957F6">
        <w:rPr>
          <w:sz w:val="44"/>
          <w:szCs w:val="44"/>
          <w:lang w:eastAsia="en-US"/>
        </w:rPr>
        <w:t xml:space="preserve"> </w:t>
      </w:r>
      <w:r w:rsidRPr="006957F6">
        <w:rPr>
          <w:sz w:val="44"/>
          <w:szCs w:val="44"/>
          <w:rtl/>
          <w:lang w:eastAsia="en-US"/>
        </w:rPr>
        <w:t>كالتي في الفقرة السابقة].</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نُقْطَة ونِقاط، ونُطْفة ونِطاف، و</w:t>
      </w:r>
      <w:r w:rsidRPr="006957F6">
        <w:rPr>
          <w:sz w:val="44"/>
          <w:szCs w:val="44"/>
          <w:u w:val="single"/>
          <w:rtl/>
          <w:lang w:eastAsia="en-US"/>
        </w:rPr>
        <w:t xml:space="preserve">لا تقل: </w:t>
      </w:r>
      <w:r w:rsidRPr="006957F6">
        <w:rPr>
          <w:sz w:val="44"/>
          <w:szCs w:val="44"/>
          <w:rtl/>
          <w:lang w:eastAsia="en-US"/>
        </w:rPr>
        <w:t>نُقاط، ونُطاف.</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لا أفعل ذلك، ولن أفعله، و</w:t>
      </w:r>
      <w:r w:rsidRPr="006957F6">
        <w:rPr>
          <w:sz w:val="44"/>
          <w:szCs w:val="44"/>
          <w:u w:val="single"/>
          <w:rtl/>
          <w:lang w:eastAsia="en-US"/>
        </w:rPr>
        <w:t xml:space="preserve">لا تقل: </w:t>
      </w:r>
      <w:r w:rsidRPr="006957F6">
        <w:rPr>
          <w:sz w:val="44"/>
          <w:szCs w:val="44"/>
          <w:rtl/>
          <w:lang w:eastAsia="en-US"/>
        </w:rPr>
        <w:t>سوف لا أفعله، و</w:t>
      </w:r>
      <w:r w:rsidRPr="006957F6">
        <w:rPr>
          <w:sz w:val="44"/>
          <w:szCs w:val="44"/>
          <w:u w:val="single"/>
          <w:rtl/>
          <w:lang w:eastAsia="en-US"/>
        </w:rPr>
        <w:t xml:space="preserve">لا تقل: </w:t>
      </w:r>
      <w:r w:rsidRPr="006957F6">
        <w:rPr>
          <w:sz w:val="44"/>
          <w:szCs w:val="44"/>
          <w:rtl/>
          <w:lang w:eastAsia="en-US"/>
        </w:rPr>
        <w:t>سوف لن</w:t>
      </w:r>
      <w:r w:rsidRPr="006957F6">
        <w:rPr>
          <w:sz w:val="44"/>
          <w:szCs w:val="44"/>
          <w:lang w:eastAsia="en-US"/>
        </w:rPr>
        <w:t xml:space="preserve"> </w:t>
      </w:r>
      <w:r w:rsidRPr="006957F6">
        <w:rPr>
          <w:sz w:val="44"/>
          <w:szCs w:val="44"/>
          <w:rtl/>
          <w:lang w:eastAsia="en-US"/>
        </w:rPr>
        <w:t>أفعله.</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بالأَصالة عن نفسي، والوَكالة كالأَصالة، و</w:t>
      </w:r>
      <w:r w:rsidRPr="006957F6">
        <w:rPr>
          <w:sz w:val="44"/>
          <w:szCs w:val="44"/>
          <w:u w:val="single"/>
          <w:rtl/>
          <w:lang w:eastAsia="en-US"/>
        </w:rPr>
        <w:t xml:space="preserve">لا تقل: </w:t>
      </w:r>
      <w:r w:rsidRPr="006957F6">
        <w:rPr>
          <w:sz w:val="44"/>
          <w:szCs w:val="44"/>
          <w:rtl/>
          <w:lang w:eastAsia="en-US"/>
        </w:rPr>
        <w:t>الإِصالة.</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كان عمله مَرْضِيًّا، وكانت طريقتُه مَرْضِيَّةً، و</w:t>
      </w:r>
      <w:r w:rsidRPr="006957F6">
        <w:rPr>
          <w:sz w:val="44"/>
          <w:szCs w:val="44"/>
          <w:u w:val="single"/>
          <w:rtl/>
          <w:lang w:eastAsia="en-US"/>
        </w:rPr>
        <w:t xml:space="preserve">لا تقل: </w:t>
      </w:r>
      <w:r w:rsidRPr="006957F6">
        <w:rPr>
          <w:sz w:val="44"/>
          <w:szCs w:val="44"/>
          <w:rtl/>
          <w:lang w:eastAsia="en-US"/>
        </w:rPr>
        <w:t>كان</w:t>
      </w:r>
      <w:r w:rsidRPr="006957F6">
        <w:rPr>
          <w:sz w:val="44"/>
          <w:szCs w:val="44"/>
          <w:lang w:eastAsia="en-US"/>
        </w:rPr>
        <w:t xml:space="preserve"> </w:t>
      </w:r>
      <w:r w:rsidRPr="006957F6">
        <w:rPr>
          <w:sz w:val="44"/>
          <w:szCs w:val="44"/>
          <w:rtl/>
          <w:lang w:eastAsia="en-US"/>
        </w:rPr>
        <w:t>عمله مُرْضِيًَا، وكانت طريقتُه مُرْضِيَة.</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كُسرتْ سن من أسنانه، وإحدى أسنانه مكسورة، وسنه كبيرة، أي متقدم</w:t>
      </w:r>
      <w:r w:rsidRPr="006957F6">
        <w:rPr>
          <w:sz w:val="44"/>
          <w:szCs w:val="44"/>
          <w:lang w:eastAsia="en-US"/>
        </w:rPr>
        <w:t xml:space="preserve"> </w:t>
      </w:r>
      <w:r w:rsidRPr="006957F6">
        <w:rPr>
          <w:sz w:val="44"/>
          <w:szCs w:val="44"/>
          <w:rtl/>
          <w:lang w:eastAsia="en-US"/>
        </w:rPr>
        <w:t>في العمر، و</w:t>
      </w:r>
      <w:r w:rsidRPr="006957F6">
        <w:rPr>
          <w:sz w:val="44"/>
          <w:szCs w:val="44"/>
          <w:u w:val="single"/>
          <w:rtl/>
          <w:lang w:eastAsia="en-US"/>
        </w:rPr>
        <w:t xml:space="preserve">لا تقل: </w:t>
      </w:r>
      <w:r w:rsidRPr="006957F6">
        <w:rPr>
          <w:sz w:val="44"/>
          <w:szCs w:val="44"/>
          <w:rtl/>
          <w:lang w:eastAsia="en-US"/>
        </w:rPr>
        <w:t>أحد أسنانه مكسور، ولا سنه كبير؛ (وذلك لأن السن مؤنثة</w:t>
      </w:r>
      <w:r w:rsidRPr="006957F6">
        <w:rPr>
          <w:sz w:val="44"/>
          <w:szCs w:val="44"/>
          <w:lang w:eastAsia="en-US"/>
        </w:rPr>
        <w:t xml:space="preserve"> </w:t>
      </w:r>
      <w:r w:rsidRPr="006957F6">
        <w:rPr>
          <w:sz w:val="44"/>
          <w:szCs w:val="44"/>
          <w:rtl/>
          <w:lang w:eastAsia="en-US"/>
        </w:rPr>
        <w:t>و…).</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فعل ذلك على الرُّغم من أنف فلان، و: فعله برُغم أنف فلان، و: فعله على رُغم فلان، و</w:t>
      </w:r>
      <w:r w:rsidRPr="006957F6">
        <w:rPr>
          <w:sz w:val="44"/>
          <w:szCs w:val="44"/>
          <w:u w:val="single"/>
          <w:rtl/>
          <w:lang w:eastAsia="en-US"/>
        </w:rPr>
        <w:t xml:space="preserve">لا تقل: </w:t>
      </w:r>
      <w:r w:rsidRPr="006957F6">
        <w:rPr>
          <w:sz w:val="44"/>
          <w:szCs w:val="44"/>
          <w:rtl/>
          <w:lang w:eastAsia="en-US"/>
        </w:rPr>
        <w:t>فعله رَغم أنف فلان.</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أحاطوا الكتمان بالمحادثات، و: ينبغي إحاطتهم الكتمان بالمحادثات، و</w:t>
      </w:r>
      <w:r w:rsidRPr="006957F6">
        <w:rPr>
          <w:sz w:val="44"/>
          <w:szCs w:val="44"/>
          <w:u w:val="single"/>
          <w:rtl/>
          <w:lang w:eastAsia="en-US"/>
        </w:rPr>
        <w:t xml:space="preserve">لا تقل: </w:t>
      </w:r>
      <w:r w:rsidRPr="006957F6">
        <w:rPr>
          <w:sz w:val="44"/>
          <w:szCs w:val="44"/>
          <w:rtl/>
          <w:lang w:eastAsia="en-US"/>
        </w:rPr>
        <w:t>أحاطوا المحادثات بالكتمان، وينبغي إحاطتهم المحادثات به.</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وزع بينهم الجوائز، ووزعها فيهم، و</w:t>
      </w:r>
      <w:r w:rsidRPr="006957F6">
        <w:rPr>
          <w:sz w:val="44"/>
          <w:szCs w:val="44"/>
          <w:u w:val="single"/>
          <w:rtl/>
          <w:lang w:eastAsia="en-US"/>
        </w:rPr>
        <w:t xml:space="preserve">لا تقل: </w:t>
      </w:r>
      <w:r w:rsidRPr="006957F6">
        <w:rPr>
          <w:sz w:val="44"/>
          <w:szCs w:val="44"/>
          <w:rtl/>
          <w:lang w:eastAsia="en-US"/>
        </w:rPr>
        <w:t>وزع عليهم الجوائز، (إذا أردت أنه أعطاهم إياها مفرقة).</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وفقه الله للخير، وللنجاح، و</w:t>
      </w:r>
      <w:r w:rsidRPr="006957F6">
        <w:rPr>
          <w:sz w:val="44"/>
          <w:szCs w:val="44"/>
          <w:u w:val="single"/>
          <w:rtl/>
          <w:lang w:eastAsia="en-US"/>
        </w:rPr>
        <w:t xml:space="preserve">لا تقل: </w:t>
      </w:r>
      <w:r w:rsidRPr="006957F6">
        <w:rPr>
          <w:sz w:val="44"/>
          <w:szCs w:val="44"/>
          <w:rtl/>
          <w:lang w:eastAsia="en-US"/>
        </w:rPr>
        <w:t>وفقه الله إلى الخير والنجاح.</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الهندسة العِمارية، والمهندس المعمار، و</w:t>
      </w:r>
      <w:r w:rsidRPr="006957F6">
        <w:rPr>
          <w:sz w:val="44"/>
          <w:szCs w:val="44"/>
          <w:u w:val="single"/>
          <w:rtl/>
          <w:lang w:eastAsia="en-US"/>
        </w:rPr>
        <w:t xml:space="preserve">لا تقل: </w:t>
      </w:r>
      <w:r w:rsidRPr="006957F6">
        <w:rPr>
          <w:sz w:val="44"/>
          <w:szCs w:val="44"/>
          <w:rtl/>
          <w:lang w:eastAsia="en-US"/>
        </w:rPr>
        <w:t>الهندسة</w:t>
      </w:r>
      <w:r w:rsidRPr="006957F6">
        <w:rPr>
          <w:sz w:val="44"/>
          <w:szCs w:val="44"/>
          <w:lang w:eastAsia="en-US"/>
        </w:rPr>
        <w:t xml:space="preserve"> </w:t>
      </w:r>
      <w:r w:rsidRPr="006957F6">
        <w:rPr>
          <w:sz w:val="44"/>
          <w:szCs w:val="44"/>
          <w:rtl/>
          <w:lang w:eastAsia="en-US"/>
        </w:rPr>
        <w:t>المعمارية، ولا المهندس المعماري.</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هو رجل أبله، وهي امرأة بلهاء، وهم رجال بُلْهٌ، وهنَّ نساء</w:t>
      </w:r>
      <w:r w:rsidRPr="006957F6">
        <w:rPr>
          <w:sz w:val="44"/>
          <w:szCs w:val="44"/>
          <w:lang w:eastAsia="en-US"/>
        </w:rPr>
        <w:t xml:space="preserve"> </w:t>
      </w:r>
      <w:r w:rsidRPr="006957F6">
        <w:rPr>
          <w:sz w:val="44"/>
          <w:szCs w:val="44"/>
          <w:rtl/>
          <w:lang w:eastAsia="en-US"/>
        </w:rPr>
        <w:t>بُلْهٌ، و</w:t>
      </w:r>
      <w:r w:rsidRPr="006957F6">
        <w:rPr>
          <w:sz w:val="44"/>
          <w:szCs w:val="44"/>
          <w:u w:val="single"/>
          <w:rtl/>
          <w:lang w:eastAsia="en-US"/>
        </w:rPr>
        <w:t xml:space="preserve">لا تقل: </w:t>
      </w:r>
      <w:r w:rsidRPr="006957F6">
        <w:rPr>
          <w:sz w:val="44"/>
          <w:szCs w:val="44"/>
          <w:rtl/>
          <w:lang w:eastAsia="en-US"/>
        </w:rPr>
        <w:t>هم رجالٌ بُلَهاء.</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قاسَوا عذابًا أليمًا، وتمادَوا في سكوتهم، وسمَّوا أنفسهم</w:t>
      </w:r>
      <w:r w:rsidRPr="006957F6">
        <w:rPr>
          <w:sz w:val="44"/>
          <w:szCs w:val="44"/>
          <w:lang w:eastAsia="en-US"/>
        </w:rPr>
        <w:t xml:space="preserve"> </w:t>
      </w:r>
      <w:r w:rsidRPr="006957F6">
        <w:rPr>
          <w:sz w:val="44"/>
          <w:szCs w:val="44"/>
          <w:rtl/>
          <w:lang w:eastAsia="en-US"/>
        </w:rPr>
        <w:t>شجعانًا، و</w:t>
      </w:r>
      <w:r w:rsidRPr="006957F6">
        <w:rPr>
          <w:sz w:val="44"/>
          <w:szCs w:val="44"/>
          <w:u w:val="single"/>
          <w:rtl/>
          <w:lang w:eastAsia="en-US"/>
        </w:rPr>
        <w:t xml:space="preserve">لا تقل: </w:t>
      </w:r>
      <w:r w:rsidRPr="006957F6">
        <w:rPr>
          <w:sz w:val="44"/>
          <w:szCs w:val="44"/>
          <w:rtl/>
          <w:lang w:eastAsia="en-US"/>
        </w:rPr>
        <w:t>قاسُوا عذابًا، ولا تمادُوا في سكوتهم، ولا سمُّوا</w:t>
      </w:r>
      <w:r w:rsidRPr="006957F6">
        <w:rPr>
          <w:sz w:val="44"/>
          <w:szCs w:val="44"/>
          <w:lang w:eastAsia="en-US"/>
        </w:rPr>
        <w:t xml:space="preserve"> </w:t>
      </w:r>
      <w:r w:rsidRPr="006957F6">
        <w:rPr>
          <w:sz w:val="44"/>
          <w:szCs w:val="44"/>
          <w:rtl/>
          <w:lang w:eastAsia="en-US"/>
        </w:rPr>
        <w:t>أنفسهم شجعانًا.</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فعلتُ خِصّيْصَي، وخاصة، وخصوصًا، و</w:t>
      </w:r>
      <w:r w:rsidRPr="006957F6">
        <w:rPr>
          <w:sz w:val="44"/>
          <w:szCs w:val="44"/>
          <w:u w:val="single"/>
          <w:rtl/>
          <w:lang w:eastAsia="en-US"/>
        </w:rPr>
        <w:t xml:space="preserve">لا تقل: </w:t>
      </w:r>
      <w:r w:rsidRPr="006957F6">
        <w:rPr>
          <w:sz w:val="44"/>
          <w:szCs w:val="44"/>
          <w:rtl/>
          <w:lang w:eastAsia="en-US"/>
        </w:rPr>
        <w:t>فعلت هذا خصيصًا.</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توفر عليه، و</w:t>
      </w:r>
      <w:r w:rsidRPr="006957F6">
        <w:rPr>
          <w:sz w:val="44"/>
          <w:szCs w:val="44"/>
          <w:u w:val="single"/>
          <w:rtl/>
          <w:lang w:eastAsia="en-US"/>
        </w:rPr>
        <w:t xml:space="preserve">لا تقل: </w:t>
      </w:r>
      <w:r w:rsidRPr="006957F6">
        <w:rPr>
          <w:sz w:val="44"/>
          <w:szCs w:val="44"/>
          <w:rtl/>
          <w:lang w:eastAsia="en-US"/>
        </w:rPr>
        <w:t>توفر له.</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الإرواء، والتروية، (لسقي الزرع والغرس)، و</w:t>
      </w:r>
      <w:r w:rsidRPr="006957F6">
        <w:rPr>
          <w:sz w:val="44"/>
          <w:szCs w:val="44"/>
          <w:u w:val="single"/>
          <w:rtl/>
          <w:lang w:eastAsia="en-US"/>
        </w:rPr>
        <w:t xml:space="preserve">لا تقل: </w:t>
      </w:r>
      <w:r w:rsidRPr="006957F6">
        <w:rPr>
          <w:sz w:val="44"/>
          <w:szCs w:val="44"/>
          <w:rtl/>
          <w:lang w:eastAsia="en-US"/>
        </w:rPr>
        <w:t>الرَّي، ولا</w:t>
      </w:r>
      <w:r w:rsidRPr="006957F6">
        <w:rPr>
          <w:sz w:val="44"/>
          <w:szCs w:val="44"/>
          <w:lang w:eastAsia="en-US"/>
        </w:rPr>
        <w:t xml:space="preserve"> </w:t>
      </w:r>
      <w:r w:rsidRPr="006957F6">
        <w:rPr>
          <w:sz w:val="44"/>
          <w:szCs w:val="44"/>
          <w:rtl/>
          <w:lang w:eastAsia="en-US"/>
        </w:rPr>
        <w:t>الرِّي، ولا الرِّوى.</w:t>
      </w:r>
    </w:p>
    <w:p w:rsidR="00E81DD1" w:rsidRPr="006957F6" w:rsidRDefault="00E81DD1" w:rsidP="009A4A05">
      <w:pPr>
        <w:ind w:left="703" w:hanging="397"/>
        <w:rPr>
          <w:sz w:val="44"/>
          <w:szCs w:val="44"/>
          <w:rtl/>
          <w:lang w:eastAsia="en-US"/>
        </w:rPr>
      </w:pPr>
      <w:r w:rsidRPr="006957F6">
        <w:rPr>
          <w:sz w:val="44"/>
          <w:szCs w:val="44"/>
          <w:rtl/>
          <w:lang w:eastAsia="en-US"/>
        </w:rPr>
        <w:t>[قلت: في (المعجم الوسيط) (/): (رَوِيَ) من الماء ونحوه، [يروَى] رِيًّا، ورِوّى: شَرِبَ وشبع… أرواه: جعله يروي)].</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كان ثوبه أدكن، وكانت جبته دكناء، و</w:t>
      </w:r>
      <w:r w:rsidRPr="006957F6">
        <w:rPr>
          <w:sz w:val="44"/>
          <w:szCs w:val="44"/>
          <w:u w:val="single"/>
          <w:rtl/>
          <w:lang w:eastAsia="en-US"/>
        </w:rPr>
        <w:t xml:space="preserve">لا تقل: </w:t>
      </w:r>
      <w:r w:rsidRPr="006957F6">
        <w:rPr>
          <w:sz w:val="44"/>
          <w:szCs w:val="44"/>
          <w:rtl/>
          <w:lang w:eastAsia="en-US"/>
        </w:rPr>
        <w:t>كان ثوبه داكنًا، ولا</w:t>
      </w:r>
      <w:r w:rsidRPr="006957F6">
        <w:rPr>
          <w:sz w:val="44"/>
          <w:szCs w:val="44"/>
          <w:lang w:eastAsia="en-US"/>
        </w:rPr>
        <w:t xml:space="preserve"> </w:t>
      </w:r>
      <w:r w:rsidRPr="006957F6">
        <w:rPr>
          <w:sz w:val="44"/>
          <w:szCs w:val="44"/>
          <w:rtl/>
          <w:lang w:eastAsia="en-US"/>
        </w:rPr>
        <w:t>كانت جبته داكنة، (كأحمر وحمراء)، [وذلك لأن الدكنة لون من الألوان].</w:t>
      </w:r>
    </w:p>
    <w:p w:rsidR="00E81DD1" w:rsidRPr="006957F6" w:rsidRDefault="00E81DD1" w:rsidP="00024B58">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رأيتُ أضواءً، وسمعتُ أنباءً، وطفتُ أنحاءً، وعرضتُ آراءً، وعددت أسماءً، و</w:t>
      </w:r>
      <w:r w:rsidRPr="006957F6">
        <w:rPr>
          <w:sz w:val="44"/>
          <w:szCs w:val="44"/>
          <w:u w:val="single"/>
          <w:rtl/>
          <w:lang w:eastAsia="en-US"/>
        </w:rPr>
        <w:t xml:space="preserve">لا تقل: </w:t>
      </w:r>
      <w:r w:rsidRPr="006957F6">
        <w:rPr>
          <w:sz w:val="44"/>
          <w:szCs w:val="44"/>
          <w:rtl/>
          <w:lang w:eastAsia="en-US"/>
        </w:rPr>
        <w:t>رأيت أضواءَ، وسمعت أنباءَ، وطفت أنحاءَ، و…؛ (فهذه الأسماء مصروفة).</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استصحب فلان زوجته في السفر، (أي زوجه)، و</w:t>
      </w:r>
      <w:r w:rsidRPr="006957F6">
        <w:rPr>
          <w:sz w:val="44"/>
          <w:szCs w:val="44"/>
          <w:u w:val="single"/>
          <w:rtl/>
          <w:lang w:eastAsia="en-US"/>
        </w:rPr>
        <w:t xml:space="preserve">لا تقل: </w:t>
      </w:r>
      <w:r w:rsidRPr="006957F6">
        <w:rPr>
          <w:sz w:val="44"/>
          <w:szCs w:val="44"/>
          <w:rtl/>
          <w:lang w:eastAsia="en-US"/>
        </w:rPr>
        <w:t>اصطحب فلان</w:t>
      </w:r>
      <w:r w:rsidRPr="006957F6">
        <w:rPr>
          <w:sz w:val="44"/>
          <w:szCs w:val="44"/>
          <w:lang w:eastAsia="en-US"/>
        </w:rPr>
        <w:t xml:space="preserve"> </w:t>
      </w:r>
      <w:r w:rsidRPr="006957F6">
        <w:rPr>
          <w:sz w:val="44"/>
          <w:szCs w:val="44"/>
          <w:rtl/>
          <w:lang w:eastAsia="en-US"/>
        </w:rPr>
        <w:t>زوجته في السفر.</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أمره فأطاع أمره، وأذعن له، وائتمر بأمره، و</w:t>
      </w:r>
      <w:r w:rsidRPr="006957F6">
        <w:rPr>
          <w:sz w:val="44"/>
          <w:szCs w:val="44"/>
          <w:u w:val="single"/>
          <w:rtl/>
          <w:lang w:eastAsia="en-US"/>
        </w:rPr>
        <w:t xml:space="preserve">لا تقل: </w:t>
      </w:r>
      <w:r w:rsidRPr="006957F6">
        <w:rPr>
          <w:sz w:val="44"/>
          <w:szCs w:val="44"/>
          <w:rtl/>
          <w:lang w:eastAsia="en-US"/>
        </w:rPr>
        <w:t>انصاع لأمره.</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ثبَتَ ذلك بدلالة كذا وكذا، وهذا ثابت بدلالة كذا وكذا، و</w:t>
      </w:r>
      <w:r w:rsidRPr="006957F6">
        <w:rPr>
          <w:sz w:val="44"/>
          <w:szCs w:val="44"/>
          <w:u w:val="single"/>
          <w:rtl/>
          <w:lang w:eastAsia="en-US"/>
        </w:rPr>
        <w:t xml:space="preserve">لا تقل: </w:t>
      </w:r>
      <w:r w:rsidRPr="006957F6">
        <w:rPr>
          <w:sz w:val="44"/>
          <w:szCs w:val="44"/>
          <w:rtl/>
          <w:lang w:eastAsia="en-US"/>
        </w:rPr>
        <w:t>بدليل كذا وكذا.</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الحقوق القبيلية، والرسوم الكنيسية، و</w:t>
      </w:r>
      <w:r w:rsidRPr="006957F6">
        <w:rPr>
          <w:sz w:val="44"/>
          <w:szCs w:val="44"/>
          <w:u w:val="single"/>
          <w:rtl/>
          <w:lang w:eastAsia="en-US"/>
        </w:rPr>
        <w:t xml:space="preserve">لا تقل: </w:t>
      </w:r>
      <w:r w:rsidRPr="006957F6">
        <w:rPr>
          <w:sz w:val="44"/>
          <w:szCs w:val="44"/>
          <w:rtl/>
          <w:lang w:eastAsia="en-US"/>
        </w:rPr>
        <w:t>الحقوق القبلية، والرسوم الكنسية.</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هو الأمر الرئيس بين الأمور، وهي القضية الرئيسة بين القضايا، و</w:t>
      </w:r>
      <w:r w:rsidRPr="006957F6">
        <w:rPr>
          <w:sz w:val="44"/>
          <w:szCs w:val="44"/>
          <w:u w:val="single"/>
          <w:rtl/>
          <w:lang w:eastAsia="en-US"/>
        </w:rPr>
        <w:t xml:space="preserve">لا تقل: </w:t>
      </w:r>
      <w:r w:rsidRPr="006957F6">
        <w:rPr>
          <w:sz w:val="44"/>
          <w:szCs w:val="44"/>
          <w:rtl/>
          <w:lang w:eastAsia="en-US"/>
        </w:rPr>
        <w:t>الأمر الرئيسي، والقضية الرئيسية.</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إن هذه الأُمْسِيَّة فريدة بين الأماسي، و</w:t>
      </w:r>
      <w:r w:rsidRPr="006957F6">
        <w:rPr>
          <w:sz w:val="44"/>
          <w:szCs w:val="44"/>
          <w:u w:val="single"/>
          <w:rtl/>
          <w:lang w:eastAsia="en-US"/>
        </w:rPr>
        <w:t xml:space="preserve">لا تقل: </w:t>
      </w:r>
      <w:r w:rsidRPr="006957F6">
        <w:rPr>
          <w:sz w:val="44"/>
          <w:szCs w:val="44"/>
          <w:rtl/>
          <w:lang w:eastAsia="en-US"/>
        </w:rPr>
        <w:t>هذه الأُمْسِيَة (بالتخفيف).</w:t>
      </w:r>
    </w:p>
    <w:p w:rsidR="00E81DD1" w:rsidRPr="006957F6" w:rsidRDefault="00E81DD1" w:rsidP="00E8032E">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هذا الحَمام من حَمام الزاجل، (بالإضافة)، أي الحمام الهوادي، أو</w:t>
      </w:r>
      <w:r w:rsidRPr="006957F6">
        <w:rPr>
          <w:sz w:val="44"/>
          <w:szCs w:val="44"/>
          <w:lang w:eastAsia="en-US"/>
        </w:rPr>
        <w:t xml:space="preserve"> </w:t>
      </w:r>
      <w:r w:rsidRPr="006957F6">
        <w:rPr>
          <w:sz w:val="44"/>
          <w:szCs w:val="44"/>
          <w:rtl/>
          <w:lang w:eastAsia="en-US"/>
        </w:rPr>
        <w:t>الهادي، أو الهدَّى [كالغازي والغُزّى]، وحمام البطائق والمراسلة، و</w:t>
      </w:r>
      <w:r w:rsidRPr="006957F6">
        <w:rPr>
          <w:sz w:val="44"/>
          <w:szCs w:val="44"/>
          <w:u w:val="single"/>
          <w:rtl/>
          <w:lang w:eastAsia="en-US"/>
        </w:rPr>
        <w:t xml:space="preserve">لا تقل: </w:t>
      </w:r>
      <w:r w:rsidRPr="006957F6">
        <w:rPr>
          <w:sz w:val="44"/>
          <w:szCs w:val="44"/>
          <w:rtl/>
          <w:lang w:eastAsia="en-US"/>
        </w:rPr>
        <w:t>من الحمام الزاجل، (على النعت)، (وذلك لأن الزاجل هو الرجل الذي يزجل</w:t>
      </w:r>
      <w:r w:rsidRPr="006957F6">
        <w:rPr>
          <w:sz w:val="44"/>
          <w:szCs w:val="44"/>
          <w:lang w:eastAsia="en-US"/>
        </w:rPr>
        <w:t xml:space="preserve"> </w:t>
      </w:r>
      <w:r w:rsidRPr="006957F6">
        <w:rPr>
          <w:sz w:val="44"/>
          <w:szCs w:val="44"/>
          <w:rtl/>
          <w:lang w:eastAsia="en-US"/>
        </w:rPr>
        <w:t>الحمام…) …[ثم قال عقب شيء ذكره أو نقله]: (فإذا أريد حمام المراسلة</w:t>
      </w:r>
      <w:r w:rsidRPr="006957F6">
        <w:rPr>
          <w:sz w:val="44"/>
          <w:szCs w:val="44"/>
          <w:lang w:eastAsia="en-US"/>
        </w:rPr>
        <w:t xml:space="preserve"> </w:t>
      </w:r>
      <w:r w:rsidRPr="006957F6">
        <w:rPr>
          <w:sz w:val="44"/>
          <w:szCs w:val="44"/>
          <w:rtl/>
          <w:lang w:eastAsia="en-US"/>
        </w:rPr>
        <w:t>فهو حمام الزاجل؛ وإذا أريد به الحمام المغني أي الهادل الساجع فهو الحمام</w:t>
      </w:r>
      <w:r w:rsidRPr="006957F6">
        <w:rPr>
          <w:sz w:val="44"/>
          <w:szCs w:val="44"/>
          <w:lang w:eastAsia="en-US"/>
        </w:rPr>
        <w:t xml:space="preserve"> </w:t>
      </w:r>
      <w:r w:rsidRPr="006957F6">
        <w:rPr>
          <w:sz w:val="44"/>
          <w:szCs w:val="44"/>
          <w:rtl/>
          <w:lang w:eastAsia="en-US"/>
        </w:rPr>
        <w:t>الزجِل والزاجل).</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رأيتهم يتكلم بعضهم مع بعض، إذا كانوا جماعةَ رجال، ورأيتهن تتكلم</w:t>
      </w:r>
      <w:r w:rsidRPr="006957F6">
        <w:rPr>
          <w:sz w:val="44"/>
          <w:szCs w:val="44"/>
          <w:lang w:eastAsia="en-US"/>
        </w:rPr>
        <w:t xml:space="preserve"> </w:t>
      </w:r>
      <w:r w:rsidRPr="006957F6">
        <w:rPr>
          <w:sz w:val="44"/>
          <w:szCs w:val="44"/>
          <w:rtl/>
          <w:lang w:eastAsia="en-US"/>
        </w:rPr>
        <w:t>بعضهن مع بعض، لجماعة النساء، و</w:t>
      </w:r>
      <w:r w:rsidRPr="006957F6">
        <w:rPr>
          <w:sz w:val="44"/>
          <w:szCs w:val="44"/>
          <w:u w:val="single"/>
          <w:rtl/>
          <w:lang w:eastAsia="en-US"/>
        </w:rPr>
        <w:t xml:space="preserve">لا تقل: </w:t>
      </w:r>
      <w:r w:rsidRPr="006957F6">
        <w:rPr>
          <w:sz w:val="44"/>
          <w:szCs w:val="44"/>
          <w:rtl/>
          <w:lang w:eastAsia="en-US"/>
        </w:rPr>
        <w:t>رأيتهم يتكلم أحدهم مع الآخر، للجماعة، ولا رأيتهن تتكلم إحداهن مع الأخرى، للجماعة من النساء.</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بعثت إليك بكتاب، وبهدية، و</w:t>
      </w:r>
      <w:r w:rsidRPr="006957F6">
        <w:rPr>
          <w:sz w:val="44"/>
          <w:szCs w:val="44"/>
          <w:u w:val="single"/>
          <w:rtl/>
          <w:lang w:eastAsia="en-US"/>
        </w:rPr>
        <w:t xml:space="preserve">لا تقل: </w:t>
      </w:r>
      <w:r w:rsidRPr="006957F6">
        <w:rPr>
          <w:sz w:val="44"/>
          <w:szCs w:val="44"/>
          <w:rtl/>
          <w:lang w:eastAsia="en-US"/>
        </w:rPr>
        <w:t>بعثت إليه كتابًا، وبعثت إليه</w:t>
      </w:r>
      <w:r w:rsidRPr="006957F6">
        <w:rPr>
          <w:sz w:val="44"/>
          <w:szCs w:val="44"/>
          <w:lang w:eastAsia="en-US"/>
        </w:rPr>
        <w:t xml:space="preserve"> </w:t>
      </w:r>
      <w:r w:rsidRPr="006957F6">
        <w:rPr>
          <w:sz w:val="44"/>
          <w:szCs w:val="44"/>
          <w:rtl/>
          <w:lang w:eastAsia="en-US"/>
        </w:rPr>
        <w:t>هدية.</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أمر مُهمّ، وقد أهمَّه الأمرُ، و</w:t>
      </w:r>
      <w:r w:rsidRPr="006957F6">
        <w:rPr>
          <w:sz w:val="44"/>
          <w:szCs w:val="44"/>
          <w:u w:val="single"/>
          <w:rtl/>
          <w:lang w:eastAsia="en-US"/>
        </w:rPr>
        <w:t xml:space="preserve">لا تقل: </w:t>
      </w:r>
      <w:r w:rsidRPr="006957F6">
        <w:rPr>
          <w:sz w:val="44"/>
          <w:szCs w:val="44"/>
          <w:rtl/>
          <w:lang w:eastAsia="en-US"/>
        </w:rPr>
        <w:t>أمْر هامٌّ، وقد همَّه</w:t>
      </w:r>
      <w:r w:rsidRPr="006957F6">
        <w:rPr>
          <w:sz w:val="44"/>
          <w:szCs w:val="44"/>
          <w:lang w:eastAsia="en-US"/>
        </w:rPr>
        <w:t xml:space="preserve"> </w:t>
      </w:r>
      <w:r w:rsidRPr="006957F6">
        <w:rPr>
          <w:sz w:val="44"/>
          <w:szCs w:val="44"/>
          <w:rtl/>
          <w:lang w:eastAsia="en-US"/>
        </w:rPr>
        <w:t>الأمرُ.</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فلان فائق، من جماعة فَوَقة وفائقين، كفائزين، و</w:t>
      </w:r>
      <w:r w:rsidRPr="006957F6">
        <w:rPr>
          <w:sz w:val="44"/>
          <w:szCs w:val="44"/>
          <w:u w:val="single"/>
          <w:rtl/>
          <w:lang w:eastAsia="en-US"/>
        </w:rPr>
        <w:t xml:space="preserve">لا تقل: </w:t>
      </w:r>
      <w:r w:rsidRPr="006957F6">
        <w:rPr>
          <w:sz w:val="44"/>
          <w:szCs w:val="44"/>
          <w:rtl/>
          <w:lang w:eastAsia="en-US"/>
        </w:rPr>
        <w:t>متفوق من</w:t>
      </w:r>
      <w:r w:rsidRPr="006957F6">
        <w:rPr>
          <w:sz w:val="44"/>
          <w:szCs w:val="44"/>
          <w:lang w:eastAsia="en-US"/>
        </w:rPr>
        <w:t xml:space="preserve"> </w:t>
      </w:r>
      <w:r w:rsidRPr="006957F6">
        <w:rPr>
          <w:sz w:val="44"/>
          <w:szCs w:val="44"/>
          <w:rtl/>
          <w:lang w:eastAsia="en-US"/>
        </w:rPr>
        <w:t>متفوقين.</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أرصَدَ مبلغًا للعُمران، يرصده، فالمبلغ مُرْصَدٌ للعُمران، و</w:t>
      </w:r>
      <w:r w:rsidRPr="006957F6">
        <w:rPr>
          <w:sz w:val="44"/>
          <w:szCs w:val="44"/>
          <w:u w:val="single"/>
          <w:rtl/>
          <w:lang w:eastAsia="en-US"/>
        </w:rPr>
        <w:t xml:space="preserve">لا تقل: </w:t>
      </w:r>
      <w:r w:rsidRPr="006957F6">
        <w:rPr>
          <w:sz w:val="44"/>
          <w:szCs w:val="44"/>
          <w:rtl/>
          <w:lang w:eastAsia="en-US"/>
        </w:rPr>
        <w:t>رصَد مبلغًا له، فالمبلغ مرصود.</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فإذا أنا به واقفًا، و</w:t>
      </w:r>
      <w:r w:rsidRPr="006957F6">
        <w:rPr>
          <w:sz w:val="44"/>
          <w:szCs w:val="44"/>
          <w:u w:val="single"/>
          <w:rtl/>
          <w:lang w:eastAsia="en-US"/>
        </w:rPr>
        <w:t xml:space="preserve">لا تقل: </w:t>
      </w:r>
      <w:r w:rsidRPr="006957F6">
        <w:rPr>
          <w:sz w:val="44"/>
          <w:szCs w:val="44"/>
          <w:rtl/>
          <w:lang w:eastAsia="en-US"/>
        </w:rPr>
        <w:t>فإذا أنا به واقفٌ.</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باع الدار وما سواها من العقار، و</w:t>
      </w:r>
      <w:r w:rsidRPr="006957F6">
        <w:rPr>
          <w:sz w:val="44"/>
          <w:szCs w:val="44"/>
          <w:u w:val="single"/>
          <w:rtl/>
          <w:lang w:eastAsia="en-US"/>
        </w:rPr>
        <w:t xml:space="preserve">لا تقل: </w:t>
      </w:r>
      <w:r w:rsidRPr="006957F6">
        <w:rPr>
          <w:sz w:val="44"/>
          <w:szCs w:val="44"/>
          <w:rtl/>
          <w:lang w:eastAsia="en-US"/>
        </w:rPr>
        <w:t>باع الدار وسواها من</w:t>
      </w:r>
      <w:r w:rsidRPr="006957F6">
        <w:rPr>
          <w:sz w:val="44"/>
          <w:szCs w:val="44"/>
          <w:lang w:eastAsia="en-US"/>
        </w:rPr>
        <w:t xml:space="preserve"> </w:t>
      </w:r>
      <w:r w:rsidRPr="006957F6">
        <w:rPr>
          <w:sz w:val="44"/>
          <w:szCs w:val="44"/>
          <w:rtl/>
          <w:lang w:eastAsia="en-US"/>
        </w:rPr>
        <w:t>العقار؛ و</w:t>
      </w:r>
      <w:r w:rsidRPr="006957F6">
        <w:rPr>
          <w:sz w:val="44"/>
          <w:szCs w:val="44"/>
          <w:u w:val="single"/>
          <w:rtl/>
          <w:lang w:eastAsia="en-US"/>
        </w:rPr>
        <w:t xml:space="preserve">قل: </w:t>
      </w:r>
      <w:r w:rsidRPr="006957F6">
        <w:rPr>
          <w:sz w:val="44"/>
          <w:szCs w:val="44"/>
          <w:rtl/>
          <w:lang w:eastAsia="en-US"/>
        </w:rPr>
        <w:t>كلمت فلانًا ومن سواه من الجماعة، و</w:t>
      </w:r>
      <w:r w:rsidRPr="006957F6">
        <w:rPr>
          <w:sz w:val="44"/>
          <w:szCs w:val="44"/>
          <w:u w:val="single"/>
          <w:rtl/>
          <w:lang w:eastAsia="en-US"/>
        </w:rPr>
        <w:t xml:space="preserve">لا تقل: </w:t>
      </w:r>
      <w:r w:rsidRPr="006957F6">
        <w:rPr>
          <w:sz w:val="44"/>
          <w:szCs w:val="44"/>
          <w:rtl/>
          <w:lang w:eastAsia="en-US"/>
        </w:rPr>
        <w:t>كلمت فلانًا وسواه</w:t>
      </w:r>
      <w:r w:rsidRPr="006957F6">
        <w:rPr>
          <w:sz w:val="44"/>
          <w:szCs w:val="44"/>
          <w:lang w:eastAsia="en-US"/>
        </w:rPr>
        <w:t xml:space="preserve"> </w:t>
      </w:r>
      <w:r w:rsidRPr="006957F6">
        <w:rPr>
          <w:sz w:val="44"/>
          <w:szCs w:val="44"/>
          <w:rtl/>
          <w:lang w:eastAsia="en-US"/>
        </w:rPr>
        <w:t>من الجماعة.</w:t>
      </w:r>
    </w:p>
    <w:p w:rsidR="00E81DD1" w:rsidRPr="006957F6" w:rsidRDefault="00E81DD1" w:rsidP="003C4036">
      <w:pPr>
        <w:ind w:left="397" w:firstLine="306"/>
        <w:rPr>
          <w:sz w:val="44"/>
          <w:szCs w:val="44"/>
          <w:rtl/>
          <w:lang w:eastAsia="en-US"/>
        </w:rPr>
      </w:pPr>
      <w:r w:rsidRPr="006957F6">
        <w:rPr>
          <w:sz w:val="44"/>
          <w:szCs w:val="44"/>
          <w:rtl/>
          <w:lang w:eastAsia="en-US"/>
        </w:rPr>
        <w:t>قال: وذلك لأن (سوى) من الأسماء المستعملة للاستثناء، المقصورة عليه؛ واللغة تؤخذ بالسماع، ما دام موجودًا؛ فإذا فقد السماع جاز القياس؛ فإن ورد</w:t>
      </w:r>
      <w:r w:rsidRPr="006957F6">
        <w:rPr>
          <w:sz w:val="44"/>
          <w:szCs w:val="44"/>
          <w:lang w:eastAsia="en-US"/>
        </w:rPr>
        <w:t xml:space="preserve"> </w:t>
      </w:r>
      <w:r w:rsidRPr="006957F6">
        <w:rPr>
          <w:sz w:val="44"/>
          <w:szCs w:val="44"/>
          <w:rtl/>
          <w:lang w:eastAsia="en-US"/>
        </w:rPr>
        <w:t>السماع والقياس، فالقياس مؤيد للسماع؛ وكلمة (سوى) لا تستعمل مبتدأ ولا</w:t>
      </w:r>
      <w:r w:rsidRPr="006957F6">
        <w:rPr>
          <w:sz w:val="44"/>
          <w:szCs w:val="44"/>
          <w:lang w:eastAsia="en-US"/>
        </w:rPr>
        <w:t xml:space="preserve"> </w:t>
      </w:r>
      <w:r w:rsidRPr="006957F6">
        <w:rPr>
          <w:sz w:val="44"/>
          <w:szCs w:val="44"/>
          <w:rtl/>
          <w:lang w:eastAsia="en-US"/>
        </w:rPr>
        <w:t>فاعلاً ولا نائب فاعل [ولا مفعولاً به] في نثر الفصحاء من أمة العرب؛ ولا</w:t>
      </w:r>
      <w:r w:rsidRPr="006957F6">
        <w:rPr>
          <w:sz w:val="44"/>
          <w:szCs w:val="44"/>
          <w:lang w:eastAsia="en-US"/>
        </w:rPr>
        <w:t xml:space="preserve"> </w:t>
      </w:r>
      <w:r w:rsidRPr="006957F6">
        <w:rPr>
          <w:sz w:val="44"/>
          <w:szCs w:val="44"/>
          <w:rtl/>
          <w:lang w:eastAsia="en-US"/>
        </w:rPr>
        <w:t>يجوز إخراجها عما وضعت [له] إلا في ضرورة الشعر.</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ورق ثخين، وشيء ثخين، و</w:t>
      </w:r>
      <w:r w:rsidRPr="006957F6">
        <w:rPr>
          <w:sz w:val="44"/>
          <w:szCs w:val="44"/>
          <w:u w:val="single"/>
          <w:rtl/>
          <w:lang w:eastAsia="en-US"/>
        </w:rPr>
        <w:t xml:space="preserve">لا تقل: </w:t>
      </w:r>
      <w:r w:rsidRPr="006957F6">
        <w:rPr>
          <w:sz w:val="44"/>
          <w:szCs w:val="44"/>
          <w:rtl/>
          <w:lang w:eastAsia="en-US"/>
        </w:rPr>
        <w:t>ورق سميك، ولا شيء سميك؛ وذلك لأن</w:t>
      </w:r>
      <w:r w:rsidRPr="006957F6">
        <w:rPr>
          <w:sz w:val="44"/>
          <w:szCs w:val="44"/>
          <w:lang w:eastAsia="en-US"/>
        </w:rPr>
        <w:t xml:space="preserve"> </w:t>
      </w:r>
      <w:r w:rsidRPr="006957F6">
        <w:rPr>
          <w:sz w:val="44"/>
          <w:szCs w:val="44"/>
          <w:rtl/>
          <w:lang w:eastAsia="en-US"/>
        </w:rPr>
        <w:t>السموك هو العلو والسمو والارتفاع؛ فالسميك – على حسبان أنه موجود في اللغة</w:t>
      </w:r>
      <w:r w:rsidRPr="006957F6">
        <w:rPr>
          <w:sz w:val="44"/>
          <w:szCs w:val="44"/>
          <w:lang w:eastAsia="en-US"/>
        </w:rPr>
        <w:t xml:space="preserve"> – </w:t>
      </w:r>
      <w:r w:rsidRPr="006957F6">
        <w:rPr>
          <w:sz w:val="44"/>
          <w:szCs w:val="44"/>
          <w:rtl/>
          <w:lang w:eastAsia="en-US"/>
        </w:rPr>
        <w:t>العالي والرفيع.</w:t>
      </w:r>
    </w:p>
    <w:p w:rsidR="00E81DD1" w:rsidRPr="006957F6" w:rsidRDefault="00E81DD1" w:rsidP="00372E30">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هذا ردُّ ردٍّ، أو: ردٌّ على رادٍّ، وهذا ردُّ نقدٍ، أو ردٌّ على</w:t>
      </w:r>
      <w:r w:rsidRPr="006957F6">
        <w:rPr>
          <w:sz w:val="44"/>
          <w:szCs w:val="44"/>
          <w:lang w:eastAsia="en-US"/>
        </w:rPr>
        <w:t xml:space="preserve"> </w:t>
      </w:r>
      <w:r w:rsidRPr="006957F6">
        <w:rPr>
          <w:sz w:val="44"/>
          <w:szCs w:val="44"/>
          <w:rtl/>
          <w:lang w:eastAsia="en-US"/>
        </w:rPr>
        <w:t>ناقد، و</w:t>
      </w:r>
      <w:r w:rsidRPr="006957F6">
        <w:rPr>
          <w:sz w:val="44"/>
          <w:szCs w:val="44"/>
          <w:u w:val="single"/>
          <w:rtl/>
          <w:lang w:eastAsia="en-US"/>
        </w:rPr>
        <w:t xml:space="preserve">لا تقل: </w:t>
      </w:r>
      <w:r w:rsidRPr="006957F6">
        <w:rPr>
          <w:sz w:val="44"/>
          <w:szCs w:val="44"/>
          <w:rtl/>
          <w:lang w:eastAsia="en-US"/>
        </w:rPr>
        <w:t>هذا ردٌّ على ردٍّ، ولا: هذا ردٌّ على نقد؛ وذلك لأنك تقول: (رددت الكلام القبيح على صاحبه)، ولا تقول: (رددت على الكلام القبيح)؛ فالكلام هو المردود لا صاحبه؛ فينبغي أن يتعدى الفعل إليه، وتستعمل (على) لصاحب الكلام المردود؛ لأن في الرد نوعًا من الأذى، ألا ترى أنه يقال في</w:t>
      </w:r>
      <w:r w:rsidRPr="006957F6">
        <w:rPr>
          <w:sz w:val="44"/>
          <w:szCs w:val="44"/>
          <w:lang w:eastAsia="en-US"/>
        </w:rPr>
        <w:t xml:space="preserve"> </w:t>
      </w:r>
      <w:r w:rsidRPr="006957F6">
        <w:rPr>
          <w:sz w:val="44"/>
          <w:szCs w:val="44"/>
          <w:rtl/>
          <w:lang w:eastAsia="en-US"/>
        </w:rPr>
        <w:t>الأذى: (رددت عليه قوله)، وفي النفع: (رددت إليه ماله وحقه المسلوبين)؛ قال</w:t>
      </w:r>
      <w:r w:rsidRPr="006957F6">
        <w:rPr>
          <w:sz w:val="44"/>
          <w:szCs w:val="44"/>
          <w:lang w:eastAsia="en-US"/>
        </w:rPr>
        <w:t xml:space="preserve"> </w:t>
      </w:r>
      <w:r w:rsidRPr="006957F6">
        <w:rPr>
          <w:sz w:val="44"/>
          <w:szCs w:val="44"/>
          <w:rtl/>
          <w:lang w:eastAsia="en-US"/>
        </w:rPr>
        <w:t xml:space="preserve">تعالى في قصة موسى عليه السلام: </w:t>
      </w:r>
      <w:r w:rsidRPr="006957F6">
        <w:rPr>
          <w:rFonts w:hint="cs"/>
          <w:sz w:val="44"/>
          <w:szCs w:val="44"/>
          <w:rtl/>
          <w:lang w:eastAsia="en-US"/>
        </w:rPr>
        <w:t>﴿</w:t>
      </w:r>
      <w:r w:rsidRPr="006957F6">
        <w:rPr>
          <w:sz w:val="44"/>
          <w:szCs w:val="44"/>
          <w:rtl/>
          <w:lang w:eastAsia="en-US"/>
        </w:rPr>
        <w:t>فَرَدَدْنَاهُ إِلَى أُمِّهِ كَيْ تَقَرَّ</w:t>
      </w:r>
      <w:r w:rsidRPr="006957F6">
        <w:rPr>
          <w:sz w:val="44"/>
          <w:szCs w:val="44"/>
          <w:lang w:eastAsia="en-US"/>
        </w:rPr>
        <w:t xml:space="preserve"> </w:t>
      </w:r>
      <w:r w:rsidRPr="006957F6">
        <w:rPr>
          <w:sz w:val="44"/>
          <w:szCs w:val="44"/>
          <w:rtl/>
          <w:lang w:eastAsia="en-US"/>
        </w:rPr>
        <w:t>عَيْنُهَا وَلاَ تَحْزَنَ وَلِتَعْلَمَ أَنَّ وَعْدَ اللَّهِ حَقٌّ</w:t>
      </w:r>
      <w:r w:rsidRPr="006957F6">
        <w:rPr>
          <w:sz w:val="44"/>
          <w:szCs w:val="44"/>
          <w:lang w:eastAsia="en-US"/>
        </w:rPr>
        <w:t xml:space="preserve"> </w:t>
      </w:r>
      <w:r w:rsidRPr="006957F6">
        <w:rPr>
          <w:sz w:val="44"/>
          <w:szCs w:val="44"/>
          <w:rtl/>
          <w:lang w:eastAsia="en-US"/>
        </w:rPr>
        <w:t>وَلَكِنَّ أَكْثَرَهُمْ لاَ يَعْلَمُونَ</w:t>
      </w:r>
      <w:r w:rsidRPr="006957F6">
        <w:rPr>
          <w:rFonts w:hint="cs"/>
          <w:sz w:val="44"/>
          <w:szCs w:val="44"/>
          <w:rtl/>
          <w:lang w:eastAsia="en-US"/>
        </w:rPr>
        <w:t>﴾</w:t>
      </w:r>
      <w:r w:rsidRPr="006957F6">
        <w:rPr>
          <w:sz w:val="44"/>
          <w:szCs w:val="44"/>
          <w:rtl/>
          <w:lang w:eastAsia="en-US"/>
        </w:rPr>
        <w:t xml:space="preserve"> [القصص].</w:t>
      </w:r>
    </w:p>
    <w:p w:rsidR="00E81DD1" w:rsidRPr="006957F6" w:rsidRDefault="00E81DD1" w:rsidP="003C4036">
      <w:pPr>
        <w:ind w:left="397" w:firstLine="306"/>
        <w:rPr>
          <w:sz w:val="44"/>
          <w:szCs w:val="44"/>
          <w:rtl/>
          <w:lang w:eastAsia="en-US"/>
        </w:rPr>
      </w:pPr>
      <w:r w:rsidRPr="006957F6">
        <w:rPr>
          <w:sz w:val="44"/>
          <w:szCs w:val="44"/>
          <w:rtl/>
          <w:lang w:eastAsia="en-US"/>
        </w:rPr>
        <w:t>وتأتي (ردَّ ) بمعنى عطفَ، كقول الشاعر:</w:t>
      </w:r>
    </w:p>
    <w:p w:rsidR="00E81DD1" w:rsidRPr="006957F6" w:rsidRDefault="00E81DD1" w:rsidP="00694F8A">
      <w:pPr>
        <w:ind w:left="397" w:hanging="397"/>
        <w:jc w:val="center"/>
        <w:rPr>
          <w:sz w:val="44"/>
          <w:szCs w:val="44"/>
          <w:lang w:eastAsia="en-US"/>
        </w:rPr>
      </w:pPr>
      <w:r w:rsidRPr="006957F6">
        <w:rPr>
          <w:sz w:val="44"/>
          <w:szCs w:val="44"/>
          <w:rtl/>
          <w:lang w:eastAsia="en-US"/>
        </w:rPr>
        <w:t>ردوا عليَّ شوارد الأظعان</w:t>
      </w:r>
    </w:p>
    <w:p w:rsidR="00E81DD1" w:rsidRPr="006957F6" w:rsidRDefault="00E81DD1" w:rsidP="003C4036">
      <w:pPr>
        <w:ind w:left="397" w:firstLine="306"/>
        <w:rPr>
          <w:sz w:val="44"/>
          <w:szCs w:val="44"/>
          <w:rtl/>
          <w:lang w:eastAsia="en-US"/>
        </w:rPr>
      </w:pPr>
      <w:r w:rsidRPr="006957F6">
        <w:rPr>
          <w:sz w:val="44"/>
          <w:szCs w:val="44"/>
          <w:rtl/>
          <w:lang w:eastAsia="en-US"/>
        </w:rPr>
        <w:t>أي اعطفوها عليّ، فلذلك جاز استعمال (على)؛ وهو تعبير خاص بالأظعان</w:t>
      </w:r>
      <w:r w:rsidRPr="006957F6">
        <w:rPr>
          <w:sz w:val="44"/>
          <w:szCs w:val="44"/>
          <w:lang w:eastAsia="en-US"/>
        </w:rPr>
        <w:t xml:space="preserve"> </w:t>
      </w:r>
      <w:r w:rsidRPr="006957F6">
        <w:rPr>
          <w:sz w:val="44"/>
          <w:szCs w:val="44"/>
          <w:rtl/>
          <w:lang w:eastAsia="en-US"/>
        </w:rPr>
        <w:t>وأمثالها.</w:t>
      </w:r>
    </w:p>
    <w:p w:rsidR="00E81DD1" w:rsidRPr="006957F6" w:rsidRDefault="00E81DD1" w:rsidP="00677A40">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زوّده زادًا وكتابًا وشيئًا آخر، وتزوّدَ هو زادًا وكتابًا وشيئًا</w:t>
      </w:r>
      <w:r w:rsidRPr="006957F6">
        <w:rPr>
          <w:sz w:val="44"/>
          <w:szCs w:val="44"/>
          <w:lang w:eastAsia="en-US"/>
        </w:rPr>
        <w:t xml:space="preserve"> </w:t>
      </w:r>
      <w:r w:rsidRPr="006957F6">
        <w:rPr>
          <w:sz w:val="44"/>
          <w:szCs w:val="44"/>
          <w:rtl/>
          <w:lang w:eastAsia="en-US"/>
        </w:rPr>
        <w:t>آخر، و</w:t>
      </w:r>
      <w:r w:rsidRPr="006957F6">
        <w:rPr>
          <w:sz w:val="44"/>
          <w:szCs w:val="44"/>
          <w:u w:val="single"/>
          <w:rtl/>
          <w:lang w:eastAsia="en-US"/>
        </w:rPr>
        <w:t xml:space="preserve">لا تقل: </w:t>
      </w:r>
      <w:r w:rsidRPr="006957F6">
        <w:rPr>
          <w:sz w:val="44"/>
          <w:szCs w:val="44"/>
          <w:rtl/>
          <w:lang w:eastAsia="en-US"/>
        </w:rPr>
        <w:t>زوّده بزاد وبكتاب وبشيء [آخر]، ولا: تزود هو بها، إلا في</w:t>
      </w:r>
      <w:r w:rsidRPr="006957F6">
        <w:rPr>
          <w:sz w:val="44"/>
          <w:szCs w:val="44"/>
          <w:lang w:eastAsia="en-US"/>
        </w:rPr>
        <w:t xml:space="preserve"> </w:t>
      </w:r>
      <w:r w:rsidRPr="006957F6">
        <w:rPr>
          <w:sz w:val="44"/>
          <w:szCs w:val="44"/>
          <w:rtl/>
          <w:lang w:eastAsia="en-US"/>
        </w:rPr>
        <w:t>الشعر؛ وذلك لأن الأصل في استعمال (زوّده ) و(تزوّده ) أن يكونا مقصورين</w:t>
      </w:r>
      <w:r w:rsidRPr="006957F6">
        <w:rPr>
          <w:sz w:val="44"/>
          <w:szCs w:val="44"/>
          <w:lang w:eastAsia="en-US"/>
        </w:rPr>
        <w:t xml:space="preserve"> </w:t>
      </w:r>
      <w:r w:rsidRPr="006957F6">
        <w:rPr>
          <w:sz w:val="44"/>
          <w:szCs w:val="44"/>
          <w:rtl/>
          <w:lang w:eastAsia="en-US"/>
        </w:rPr>
        <w:t>على الزاد، أي على الأصل الذي اشتقا منه، فكانت العرب إذا قال القائل منهم: زودوه، عُلم منه: اعطوه زادًا؛ ثم تطورت اللغة من الحقيقة إلى المجاز، واختلفت الأزودة، فوجب تمييز نوع الزاد، فقيل: زوّده شيئًا، وتزود هو</w:t>
      </w:r>
      <w:r w:rsidRPr="006957F6">
        <w:rPr>
          <w:sz w:val="44"/>
          <w:szCs w:val="44"/>
          <w:lang w:eastAsia="en-US"/>
        </w:rPr>
        <w:t xml:space="preserve"> </w:t>
      </w:r>
      <w:r w:rsidRPr="006957F6">
        <w:rPr>
          <w:sz w:val="44"/>
          <w:szCs w:val="44"/>
          <w:rtl/>
          <w:lang w:eastAsia="en-US"/>
        </w:rPr>
        <w:t>شيئًا، بنصب الاسمين في الجملتين؛ والدليل على ما قلت هو منقول اللغة….</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حداني الأمر على العمل، يحدوني عليه حدْوًا، و</w:t>
      </w:r>
      <w:r w:rsidRPr="006957F6">
        <w:rPr>
          <w:sz w:val="44"/>
          <w:szCs w:val="44"/>
          <w:u w:val="single"/>
          <w:rtl/>
          <w:lang w:eastAsia="en-US"/>
        </w:rPr>
        <w:t xml:space="preserve">لا تقل: </w:t>
      </w:r>
      <w:r w:rsidRPr="006957F6">
        <w:rPr>
          <w:sz w:val="44"/>
          <w:szCs w:val="44"/>
          <w:rtl/>
          <w:lang w:eastAsia="en-US"/>
        </w:rPr>
        <w:t>حدا بي الأمر</w:t>
      </w:r>
      <w:r w:rsidRPr="006957F6">
        <w:rPr>
          <w:sz w:val="44"/>
          <w:szCs w:val="44"/>
          <w:lang w:eastAsia="en-US"/>
        </w:rPr>
        <w:t xml:space="preserve"> </w:t>
      </w:r>
      <w:r w:rsidRPr="006957F6">
        <w:rPr>
          <w:sz w:val="44"/>
          <w:szCs w:val="44"/>
          <w:rtl/>
          <w:lang w:eastAsia="en-US"/>
        </w:rPr>
        <w:t>إلى العمل.</w:t>
      </w:r>
    </w:p>
    <w:p w:rsidR="00E81DD1" w:rsidRPr="006957F6" w:rsidRDefault="00E81DD1" w:rsidP="00677A40">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رجَعت الكتاب إلى صاحبه رجْعًا، فأنا راجع له، وهو مرجوع إليه، والكتاب مرجوع، و</w:t>
      </w:r>
      <w:r w:rsidRPr="006957F6">
        <w:rPr>
          <w:sz w:val="44"/>
          <w:szCs w:val="44"/>
          <w:u w:val="single"/>
          <w:rtl/>
          <w:lang w:eastAsia="en-US"/>
        </w:rPr>
        <w:t xml:space="preserve">لا تقل: </w:t>
      </w:r>
      <w:r w:rsidRPr="006957F6">
        <w:rPr>
          <w:sz w:val="44"/>
          <w:szCs w:val="44"/>
          <w:rtl/>
          <w:lang w:eastAsia="en-US"/>
        </w:rPr>
        <w:t>أرجعت الكتاب إلى صاحبه إرجاعًا؛ إلا في لغة هذيل، وما نحن وهذيل؟ قال الله عز وجل: (فَرَجَعْنَاكَ إِلَى أُمِّكَ كَيْ</w:t>
      </w:r>
      <w:r w:rsidRPr="006957F6">
        <w:rPr>
          <w:sz w:val="44"/>
          <w:szCs w:val="44"/>
          <w:lang w:eastAsia="en-US"/>
        </w:rPr>
        <w:t xml:space="preserve"> </w:t>
      </w:r>
      <w:r w:rsidRPr="006957F6">
        <w:rPr>
          <w:sz w:val="44"/>
          <w:szCs w:val="44"/>
          <w:rtl/>
          <w:lang w:eastAsia="en-US"/>
        </w:rPr>
        <w:t xml:space="preserve">تَقَرَّ عَيْنُهَا وَلاَ تَحْزَنَ) [طه]؛ وقال: </w:t>
      </w:r>
      <w:r w:rsidRPr="006957F6">
        <w:rPr>
          <w:rFonts w:hint="cs"/>
          <w:sz w:val="44"/>
          <w:szCs w:val="44"/>
          <w:rtl/>
          <w:lang w:eastAsia="en-US"/>
        </w:rPr>
        <w:t>﴿</w:t>
      </w:r>
      <w:r w:rsidRPr="006957F6">
        <w:rPr>
          <w:sz w:val="44"/>
          <w:szCs w:val="44"/>
          <w:rtl/>
          <w:lang w:eastAsia="en-US"/>
        </w:rPr>
        <w:t>فَإِن رَّجَعَكَ اللّهُ</w:t>
      </w:r>
      <w:r w:rsidRPr="006957F6">
        <w:rPr>
          <w:sz w:val="44"/>
          <w:szCs w:val="44"/>
          <w:lang w:eastAsia="en-US"/>
        </w:rPr>
        <w:t xml:space="preserve"> </w:t>
      </w:r>
      <w:r w:rsidRPr="006957F6">
        <w:rPr>
          <w:sz w:val="44"/>
          <w:szCs w:val="44"/>
          <w:rtl/>
          <w:lang w:eastAsia="en-US"/>
        </w:rPr>
        <w:t>إِلَى طَآئِفَةٍ مِّنْهُمْ</w:t>
      </w:r>
      <w:r w:rsidRPr="006957F6">
        <w:rPr>
          <w:rFonts w:hint="cs"/>
          <w:sz w:val="44"/>
          <w:szCs w:val="44"/>
          <w:rtl/>
          <w:lang w:eastAsia="en-US"/>
        </w:rPr>
        <w:t>﴾</w:t>
      </w:r>
      <w:r w:rsidRPr="006957F6">
        <w:rPr>
          <w:sz w:val="44"/>
          <w:szCs w:val="44"/>
          <w:rtl/>
          <w:lang w:eastAsia="en-US"/>
        </w:rPr>
        <w:t xml:space="preserve"> [التوبة]؛ [وقال:] </w:t>
      </w:r>
      <w:r w:rsidRPr="006957F6">
        <w:rPr>
          <w:rFonts w:hint="cs"/>
          <w:sz w:val="44"/>
          <w:szCs w:val="44"/>
          <w:rtl/>
          <w:lang w:eastAsia="en-US"/>
        </w:rPr>
        <w:t>﴿</w:t>
      </w:r>
      <w:r w:rsidRPr="006957F6">
        <w:rPr>
          <w:sz w:val="44"/>
          <w:szCs w:val="44"/>
          <w:rtl/>
          <w:lang w:eastAsia="en-US"/>
        </w:rPr>
        <w:t>إِنَّهُ عَلَى رَجْعِهِ</w:t>
      </w:r>
      <w:r w:rsidRPr="006957F6">
        <w:rPr>
          <w:sz w:val="44"/>
          <w:szCs w:val="44"/>
          <w:lang w:eastAsia="en-US"/>
        </w:rPr>
        <w:t xml:space="preserve"> </w:t>
      </w:r>
      <w:r w:rsidRPr="006957F6">
        <w:rPr>
          <w:sz w:val="44"/>
          <w:szCs w:val="44"/>
          <w:rtl/>
          <w:lang w:eastAsia="en-US"/>
        </w:rPr>
        <w:t>لَقَادِرٌ يَوْمَ تُبْلَى السَّرَائِرُ</w:t>
      </w:r>
      <w:r w:rsidRPr="006957F6">
        <w:rPr>
          <w:rFonts w:hint="cs"/>
          <w:sz w:val="44"/>
          <w:szCs w:val="44"/>
          <w:rtl/>
          <w:lang w:eastAsia="en-US"/>
        </w:rPr>
        <w:t>﴾</w:t>
      </w:r>
      <w:r w:rsidRPr="006957F6">
        <w:rPr>
          <w:sz w:val="44"/>
          <w:szCs w:val="44"/>
          <w:rtl/>
          <w:lang w:eastAsia="en-US"/>
        </w:rPr>
        <w:t xml:space="preserve"> [الطارق]؛ ولم ي</w:t>
      </w:r>
      <w:r w:rsidRPr="006957F6">
        <w:rPr>
          <w:sz w:val="44"/>
          <w:szCs w:val="44"/>
          <w:u w:val="single"/>
          <w:rtl/>
          <w:lang w:eastAsia="en-US"/>
        </w:rPr>
        <w:t xml:space="preserve">قل: </w:t>
      </w:r>
      <w:r w:rsidRPr="006957F6">
        <w:rPr>
          <w:sz w:val="44"/>
          <w:szCs w:val="44"/>
          <w:rtl/>
          <w:lang w:eastAsia="en-US"/>
        </w:rPr>
        <w:t>على</w:t>
      </w:r>
      <w:r w:rsidRPr="006957F6">
        <w:rPr>
          <w:sz w:val="44"/>
          <w:szCs w:val="44"/>
          <w:lang w:eastAsia="en-US"/>
        </w:rPr>
        <w:t xml:space="preserve"> </w:t>
      </w:r>
      <w:r w:rsidRPr="006957F6">
        <w:rPr>
          <w:sz w:val="44"/>
          <w:szCs w:val="44"/>
          <w:rtl/>
          <w:lang w:eastAsia="en-US"/>
        </w:rPr>
        <w:t>إرجاعه؛ وقال: (وَلَئِن رُّجِعْتُ إِلَى رَبِّي إِنَّ لِي عِندَهُ</w:t>
      </w:r>
      <w:r w:rsidRPr="006957F6">
        <w:rPr>
          <w:sz w:val="44"/>
          <w:szCs w:val="44"/>
          <w:lang w:eastAsia="en-US"/>
        </w:rPr>
        <w:t xml:space="preserve"> </w:t>
      </w:r>
      <w:r w:rsidRPr="006957F6">
        <w:rPr>
          <w:sz w:val="44"/>
          <w:szCs w:val="44"/>
          <w:rtl/>
          <w:lang w:eastAsia="en-US"/>
        </w:rPr>
        <w:t>لَلْحُسْنَى) [فصلت]؛ ولم ي</w:t>
      </w:r>
      <w:r w:rsidRPr="006957F6">
        <w:rPr>
          <w:sz w:val="44"/>
          <w:szCs w:val="44"/>
          <w:u w:val="single"/>
          <w:rtl/>
          <w:lang w:eastAsia="en-US"/>
        </w:rPr>
        <w:t xml:space="preserve">قل: </w:t>
      </w:r>
      <w:r w:rsidRPr="006957F6">
        <w:rPr>
          <w:sz w:val="44"/>
          <w:szCs w:val="44"/>
          <w:rtl/>
          <w:lang w:eastAsia="en-US"/>
        </w:rPr>
        <w:t>أُرجعتُ؛ والفعل الثلاثي يفضل على</w:t>
      </w:r>
      <w:r w:rsidRPr="006957F6">
        <w:rPr>
          <w:sz w:val="44"/>
          <w:szCs w:val="44"/>
          <w:lang w:eastAsia="en-US"/>
        </w:rPr>
        <w:t xml:space="preserve"> </w:t>
      </w:r>
      <w:r w:rsidRPr="006957F6">
        <w:rPr>
          <w:sz w:val="44"/>
          <w:szCs w:val="44"/>
          <w:rtl/>
          <w:lang w:eastAsia="en-US"/>
        </w:rPr>
        <w:t>الرباعي، إلا إذا ورد النص على العكس، كأوحى الله، فهو خير من وحى الله؛ [و] كأغفى فلان، فهو خير من غفا فلان.</w:t>
      </w:r>
    </w:p>
    <w:p w:rsidR="00E81DD1" w:rsidRPr="006957F6" w:rsidRDefault="00E81DD1" w:rsidP="003C4036">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غردت النساء، وهلَّلت النساء، وسمعنا أغاريد النساء وتغاريدهن</w:t>
      </w:r>
      <w:r w:rsidRPr="006957F6">
        <w:rPr>
          <w:sz w:val="44"/>
          <w:szCs w:val="44"/>
          <w:lang w:eastAsia="en-US"/>
        </w:rPr>
        <w:t xml:space="preserve"> </w:t>
      </w:r>
      <w:r w:rsidRPr="006957F6">
        <w:rPr>
          <w:sz w:val="44"/>
          <w:szCs w:val="44"/>
          <w:rtl/>
          <w:lang w:eastAsia="en-US"/>
        </w:rPr>
        <w:t>وتهاليل النساء، و</w:t>
      </w:r>
      <w:r w:rsidRPr="006957F6">
        <w:rPr>
          <w:sz w:val="44"/>
          <w:szCs w:val="44"/>
          <w:u w:val="single"/>
          <w:rtl/>
          <w:lang w:eastAsia="en-US"/>
        </w:rPr>
        <w:t xml:space="preserve">لا تقل: </w:t>
      </w:r>
      <w:r w:rsidRPr="006957F6">
        <w:rPr>
          <w:sz w:val="44"/>
          <w:szCs w:val="44"/>
          <w:rtl/>
          <w:lang w:eastAsia="en-US"/>
        </w:rPr>
        <w:t>زغردت النساء، وسمعنا زغردة النساء، وزغاريدهن؛ والظاهر أن (الزغاريد) بمعنى تهاليل النساء لغة عامية مصرية؛ ولكن</w:t>
      </w:r>
      <w:r w:rsidRPr="006957F6">
        <w:rPr>
          <w:sz w:val="44"/>
          <w:szCs w:val="44"/>
          <w:lang w:eastAsia="en-US"/>
        </w:rPr>
        <w:t xml:space="preserve"> </w:t>
      </w:r>
      <w:r w:rsidRPr="006957F6">
        <w:rPr>
          <w:sz w:val="44"/>
          <w:szCs w:val="44"/>
          <w:rtl/>
          <w:lang w:eastAsia="en-US"/>
        </w:rPr>
        <w:t>العراقيين لا يعرفونها؛ قال الشيخ نصر الهوريني في تعاليقه على القاموس في</w:t>
      </w:r>
      <w:r w:rsidRPr="006957F6">
        <w:rPr>
          <w:sz w:val="44"/>
          <w:szCs w:val="44"/>
          <w:lang w:eastAsia="en-US"/>
        </w:rPr>
        <w:t xml:space="preserve"> </w:t>
      </w:r>
      <w:r w:rsidRPr="006957F6">
        <w:rPr>
          <w:sz w:val="44"/>
          <w:szCs w:val="44"/>
          <w:rtl/>
          <w:lang w:eastAsia="en-US"/>
        </w:rPr>
        <w:t>مادة الزغردة.</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بقيت الكتيبة تحت نقمة المدافع، و</w:t>
      </w:r>
      <w:r w:rsidRPr="006957F6">
        <w:rPr>
          <w:sz w:val="44"/>
          <w:szCs w:val="44"/>
          <w:u w:val="single"/>
          <w:rtl/>
          <w:lang w:eastAsia="en-US"/>
        </w:rPr>
        <w:t xml:space="preserve">لا تقل: </w:t>
      </w:r>
      <w:r w:rsidRPr="006957F6">
        <w:rPr>
          <w:sz w:val="44"/>
          <w:szCs w:val="44"/>
          <w:rtl/>
          <w:lang w:eastAsia="en-US"/>
        </w:rPr>
        <w:t>بقيت تحت رحمة المدافع.</w:t>
      </w:r>
    </w:p>
    <w:p w:rsidR="00E81DD1" w:rsidRPr="006957F6" w:rsidRDefault="00E81DD1" w:rsidP="00677A40">
      <w:pPr>
        <w:ind w:left="397" w:firstLine="306"/>
        <w:rPr>
          <w:sz w:val="44"/>
          <w:szCs w:val="44"/>
          <w:rtl/>
          <w:lang w:eastAsia="en-US"/>
        </w:rPr>
      </w:pPr>
      <w:r w:rsidRPr="006957F6">
        <w:rPr>
          <w:sz w:val="44"/>
          <w:szCs w:val="44"/>
          <w:rtl/>
          <w:lang w:eastAsia="en-US"/>
        </w:rPr>
        <w:t xml:space="preserve"> [قال المؤلف]: ورد علي كتاب من الأستاذ الفاضل الأديب المهذب حكمة</w:t>
      </w:r>
      <w:r w:rsidRPr="006957F6">
        <w:rPr>
          <w:sz w:val="44"/>
          <w:szCs w:val="44"/>
          <w:lang w:eastAsia="en-US"/>
        </w:rPr>
        <w:t xml:space="preserve"> </w:t>
      </w:r>
      <w:r w:rsidRPr="006957F6">
        <w:rPr>
          <w:sz w:val="44"/>
          <w:szCs w:val="44"/>
          <w:rtl/>
          <w:lang w:eastAsia="en-US"/>
        </w:rPr>
        <w:t>البدري أحد موظفي كلية الشريعة، ينبه فيه على أن النطق الصحيح باسم شهر</w:t>
      </w:r>
      <w:r w:rsidRPr="006957F6">
        <w:rPr>
          <w:sz w:val="44"/>
          <w:szCs w:val="44"/>
          <w:lang w:eastAsia="en-US"/>
        </w:rPr>
        <w:t xml:space="preserve"> </w:t>
      </w:r>
      <w:r w:rsidRPr="006957F6">
        <w:rPr>
          <w:sz w:val="44"/>
          <w:szCs w:val="44"/>
          <w:rtl/>
          <w:lang w:eastAsia="en-US"/>
        </w:rPr>
        <w:t>تموز هو تَموز، بفتح التاء، وقد احتج لذلك احتجاجًا صرفيًا بالغًا، وهو</w:t>
      </w:r>
      <w:r w:rsidRPr="006957F6">
        <w:rPr>
          <w:sz w:val="44"/>
          <w:szCs w:val="44"/>
          <w:lang w:eastAsia="en-US"/>
        </w:rPr>
        <w:t xml:space="preserve"> </w:t>
      </w:r>
      <w:r w:rsidRPr="006957F6">
        <w:rPr>
          <w:sz w:val="44"/>
          <w:szCs w:val="44"/>
          <w:rtl/>
          <w:lang w:eastAsia="en-US"/>
        </w:rPr>
        <w:t>مصيب جزاه الله خيرًا، وجعله قدوة للآخرين. [انتهى بتصرف].</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استدام فلانٌ الشيءَ فهو [أي الشيء] مستدام، و</w:t>
      </w:r>
      <w:r w:rsidRPr="006957F6">
        <w:rPr>
          <w:sz w:val="44"/>
          <w:szCs w:val="44"/>
          <w:u w:val="single"/>
          <w:rtl/>
          <w:lang w:eastAsia="en-US"/>
        </w:rPr>
        <w:t xml:space="preserve">لا تقل: </w:t>
      </w:r>
      <w:r w:rsidRPr="006957F6">
        <w:rPr>
          <w:sz w:val="44"/>
          <w:szCs w:val="44"/>
          <w:rtl/>
          <w:lang w:eastAsia="en-US"/>
        </w:rPr>
        <w:t>استدام</w:t>
      </w:r>
      <w:r w:rsidRPr="006957F6">
        <w:rPr>
          <w:sz w:val="44"/>
          <w:szCs w:val="44"/>
          <w:lang w:eastAsia="en-US"/>
        </w:rPr>
        <w:t xml:space="preserve"> </w:t>
      </w:r>
      <w:r w:rsidRPr="006957F6">
        <w:rPr>
          <w:sz w:val="44"/>
          <w:szCs w:val="44"/>
          <w:rtl/>
          <w:lang w:eastAsia="en-US"/>
        </w:rPr>
        <w:t>الشيءُ فهو مستديم.</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تمادَوا في جهالتهم، وتحدَّوا غيرَهم واختفوَا في الغابة أمس، و</w:t>
      </w:r>
      <w:r w:rsidRPr="006957F6">
        <w:rPr>
          <w:sz w:val="44"/>
          <w:szCs w:val="44"/>
          <w:u w:val="single"/>
          <w:rtl/>
          <w:lang w:eastAsia="en-US"/>
        </w:rPr>
        <w:t xml:space="preserve">لا تقل: </w:t>
      </w:r>
      <w:r w:rsidRPr="006957F6">
        <w:rPr>
          <w:sz w:val="44"/>
          <w:szCs w:val="44"/>
          <w:rtl/>
          <w:lang w:eastAsia="en-US"/>
        </w:rPr>
        <w:t>تمادُوا في جهالتهم، وتحدُّوا غيرهم، واختفُوا في الغابة أمس.</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دقَّق النظر في الأمر والشيء تدقيقًا، وأدقَّه إدقاقًا، أي تبيَّن</w:t>
      </w:r>
      <w:r w:rsidRPr="006957F6">
        <w:rPr>
          <w:sz w:val="44"/>
          <w:szCs w:val="44"/>
          <w:lang w:eastAsia="en-US"/>
        </w:rPr>
        <w:t xml:space="preserve"> </w:t>
      </w:r>
      <w:r w:rsidRPr="006957F6">
        <w:rPr>
          <w:sz w:val="44"/>
          <w:szCs w:val="44"/>
          <w:rtl/>
          <w:lang w:eastAsia="en-US"/>
        </w:rPr>
        <w:t>فيه، (يتبين تبيُّنًا)، وأعمل فيه فكره، و</w:t>
      </w:r>
      <w:r w:rsidRPr="006957F6">
        <w:rPr>
          <w:sz w:val="44"/>
          <w:szCs w:val="44"/>
          <w:u w:val="single"/>
          <w:rtl/>
          <w:lang w:eastAsia="en-US"/>
        </w:rPr>
        <w:t xml:space="preserve">لا تقل: </w:t>
      </w:r>
      <w:r w:rsidRPr="006957F6">
        <w:rPr>
          <w:sz w:val="44"/>
          <w:szCs w:val="44"/>
          <w:rtl/>
          <w:lang w:eastAsia="en-US"/>
        </w:rPr>
        <w:t>دقق الأمرَ والشيءَ، بهذا</w:t>
      </w:r>
      <w:r w:rsidRPr="006957F6">
        <w:rPr>
          <w:sz w:val="44"/>
          <w:szCs w:val="44"/>
          <w:lang w:eastAsia="en-US"/>
        </w:rPr>
        <w:t xml:space="preserve"> </w:t>
      </w:r>
      <w:r w:rsidRPr="006957F6">
        <w:rPr>
          <w:sz w:val="44"/>
          <w:szCs w:val="44"/>
          <w:rtl/>
          <w:lang w:eastAsia="en-US"/>
        </w:rPr>
        <w:t>المعنى؛ وذلك لأن تدقيق الشيء وإدقاقه هما جعله دقيقًا [أي ناعمًا]، وليس</w:t>
      </w:r>
      <w:r w:rsidRPr="006957F6">
        <w:rPr>
          <w:sz w:val="44"/>
          <w:szCs w:val="44"/>
          <w:lang w:eastAsia="en-US"/>
        </w:rPr>
        <w:t xml:space="preserve"> </w:t>
      </w:r>
      <w:r w:rsidRPr="006957F6">
        <w:rPr>
          <w:sz w:val="44"/>
          <w:szCs w:val="44"/>
          <w:rtl/>
          <w:lang w:eastAsia="en-US"/>
        </w:rPr>
        <w:t>هذا هو المعنى المراد؛ وإنما المراد جعل النظر إليه دقيقًا، للاطلاع على</w:t>
      </w:r>
      <w:r w:rsidRPr="006957F6">
        <w:rPr>
          <w:sz w:val="44"/>
          <w:szCs w:val="44"/>
          <w:lang w:eastAsia="en-US"/>
        </w:rPr>
        <w:t xml:space="preserve"> </w:t>
      </w:r>
      <w:r w:rsidRPr="006957F6">
        <w:rPr>
          <w:sz w:val="44"/>
          <w:szCs w:val="44"/>
          <w:rtl/>
          <w:lang w:eastAsia="en-US"/>
        </w:rPr>
        <w:t>الصغير والكبير والخفي والظاهر والغامض والواضح؛ ويجوز حذف النظر وما يقوم</w:t>
      </w:r>
      <w:r w:rsidRPr="006957F6">
        <w:rPr>
          <w:sz w:val="44"/>
          <w:szCs w:val="44"/>
          <w:lang w:eastAsia="en-US"/>
        </w:rPr>
        <w:t xml:space="preserve"> </w:t>
      </w:r>
      <w:r w:rsidRPr="006957F6">
        <w:rPr>
          <w:sz w:val="44"/>
          <w:szCs w:val="44"/>
          <w:rtl/>
          <w:lang w:eastAsia="en-US"/>
        </w:rPr>
        <w:t>مقامه كالفكر، ف</w:t>
      </w:r>
      <w:r w:rsidRPr="006957F6">
        <w:rPr>
          <w:sz w:val="44"/>
          <w:szCs w:val="44"/>
          <w:u w:val="single"/>
          <w:rtl/>
          <w:lang w:eastAsia="en-US"/>
        </w:rPr>
        <w:t xml:space="preserve">يقال: </w:t>
      </w:r>
      <w:r w:rsidRPr="006957F6">
        <w:rPr>
          <w:sz w:val="44"/>
          <w:szCs w:val="44"/>
          <w:rtl/>
          <w:lang w:eastAsia="en-US"/>
        </w:rPr>
        <w:t>دقق فلان في الأمر والشيء، أي دقق النظر أو</w:t>
      </w:r>
      <w:r w:rsidRPr="006957F6">
        <w:rPr>
          <w:sz w:val="44"/>
          <w:szCs w:val="44"/>
          <w:lang w:eastAsia="en-US"/>
        </w:rPr>
        <w:t xml:space="preserve"> </w:t>
      </w:r>
      <w:r w:rsidRPr="006957F6">
        <w:rPr>
          <w:sz w:val="44"/>
          <w:szCs w:val="44"/>
          <w:rtl/>
          <w:lang w:eastAsia="en-US"/>
        </w:rPr>
        <w:t>الفكر…؛ فدققْ نظرك، أيّدك الله وأدقَّه، تجد صحة ما ذكرت لك.</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المادة الحاديةَ عشْرة من القانون، والثانيةَ عشْرةَ من القانون، والثالثةَ عشْرة من القانون؛ وهكذا قل، إلى التاسعةَ عشْرةَ من القانون، و</w:t>
      </w:r>
      <w:r w:rsidRPr="006957F6">
        <w:rPr>
          <w:sz w:val="44"/>
          <w:szCs w:val="44"/>
          <w:u w:val="single"/>
          <w:rtl/>
          <w:lang w:eastAsia="en-US"/>
        </w:rPr>
        <w:t xml:space="preserve">لا تقل: </w:t>
      </w:r>
      <w:r w:rsidRPr="006957F6">
        <w:rPr>
          <w:sz w:val="44"/>
          <w:szCs w:val="44"/>
          <w:rtl/>
          <w:lang w:eastAsia="en-US"/>
        </w:rPr>
        <w:t>المادة الحاديةَ عشَرَ، ولا المادة الثانيةَ عشرَ من القانون، إلى</w:t>
      </w:r>
      <w:r w:rsidRPr="006957F6">
        <w:rPr>
          <w:sz w:val="44"/>
          <w:szCs w:val="44"/>
          <w:lang w:eastAsia="en-US"/>
        </w:rPr>
        <w:t xml:space="preserve"> </w:t>
      </w:r>
      <w:r w:rsidRPr="006957F6">
        <w:rPr>
          <w:sz w:val="44"/>
          <w:szCs w:val="44"/>
          <w:rtl/>
          <w:lang w:eastAsia="en-US"/>
        </w:rPr>
        <w:t>التاسعةَ عشرَ من القانون.</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افترص الفُرصة، بضم الفاء، وانتهزها واهتبلها، و</w:t>
      </w:r>
      <w:r w:rsidRPr="006957F6">
        <w:rPr>
          <w:sz w:val="44"/>
          <w:szCs w:val="44"/>
          <w:u w:val="single"/>
          <w:rtl/>
          <w:lang w:eastAsia="en-US"/>
        </w:rPr>
        <w:t xml:space="preserve">لا تقل: </w:t>
      </w:r>
      <w:r w:rsidRPr="006957F6">
        <w:rPr>
          <w:sz w:val="44"/>
          <w:szCs w:val="44"/>
          <w:rtl/>
          <w:lang w:eastAsia="en-US"/>
        </w:rPr>
        <w:t>الفِرصة.</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شيء معَدّ ومعتَدّ ومحْضَر، و</w:t>
      </w:r>
      <w:r w:rsidRPr="006957F6">
        <w:rPr>
          <w:sz w:val="44"/>
          <w:szCs w:val="44"/>
          <w:u w:val="single"/>
          <w:rtl/>
          <w:lang w:eastAsia="en-US"/>
        </w:rPr>
        <w:t xml:space="preserve">لا تقل: </w:t>
      </w:r>
      <w:r w:rsidRPr="006957F6">
        <w:rPr>
          <w:sz w:val="44"/>
          <w:szCs w:val="44"/>
          <w:rtl/>
          <w:lang w:eastAsia="en-US"/>
        </w:rPr>
        <w:t>شيء جاهز؛ فالجاهز إذا عُدَّ</w:t>
      </w:r>
      <w:r w:rsidRPr="006957F6">
        <w:rPr>
          <w:sz w:val="44"/>
          <w:szCs w:val="44"/>
          <w:lang w:eastAsia="en-US"/>
        </w:rPr>
        <w:t xml:space="preserve"> </w:t>
      </w:r>
      <w:r w:rsidRPr="006957F6">
        <w:rPr>
          <w:sz w:val="44"/>
          <w:szCs w:val="44"/>
          <w:rtl/>
          <w:lang w:eastAsia="en-US"/>
        </w:rPr>
        <w:t>مشتقًا من الفعل (جهز) كان معناه إسراع القتل…؛ وقد يكون للجاهز وجه</w:t>
      </w:r>
      <w:r w:rsidRPr="006957F6">
        <w:rPr>
          <w:sz w:val="44"/>
          <w:szCs w:val="44"/>
          <w:lang w:eastAsia="en-US"/>
        </w:rPr>
        <w:t xml:space="preserve"> </w:t>
      </w:r>
      <w:r w:rsidRPr="006957F6">
        <w:rPr>
          <w:sz w:val="44"/>
          <w:szCs w:val="44"/>
          <w:rtl/>
          <w:lang w:eastAsia="en-US"/>
        </w:rPr>
        <w:t>لغوي، إذا استعمل بمعنى (ذي جهاز)، كأن يقال (مطبعة جاهزة) أي ذات جهاز، و(مدفع جاهز) أي ذو جهاز، قياسًا على قول العرب (فلان رامح) أي ذو [رمح، وتامر أي ذو] تمر، ودارع أي ذو درع.</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عدَّل الشيء، أو قوَّمه، أو أصلحه، أو طوَّره، أو عدَّل منه، أو</w:t>
      </w:r>
      <w:r w:rsidRPr="006957F6">
        <w:rPr>
          <w:sz w:val="44"/>
          <w:szCs w:val="44"/>
          <w:lang w:eastAsia="en-US"/>
        </w:rPr>
        <w:t xml:space="preserve"> </w:t>
      </w:r>
      <w:r w:rsidRPr="006957F6">
        <w:rPr>
          <w:sz w:val="44"/>
          <w:szCs w:val="44"/>
          <w:rtl/>
          <w:lang w:eastAsia="en-US"/>
        </w:rPr>
        <w:t>قوَّم منه، أو أصلح منه، [أو] حوَّله، و</w:t>
      </w:r>
      <w:r w:rsidRPr="006957F6">
        <w:rPr>
          <w:sz w:val="44"/>
          <w:szCs w:val="44"/>
          <w:u w:val="single"/>
          <w:rtl/>
          <w:lang w:eastAsia="en-US"/>
        </w:rPr>
        <w:t xml:space="preserve">لا تقل: </w:t>
      </w:r>
      <w:r w:rsidRPr="006957F6">
        <w:rPr>
          <w:sz w:val="44"/>
          <w:szCs w:val="44"/>
          <w:rtl/>
          <w:lang w:eastAsia="en-US"/>
        </w:rPr>
        <w:t>حوره، ولا أدخل عليه</w:t>
      </w:r>
      <w:r w:rsidRPr="006957F6">
        <w:rPr>
          <w:sz w:val="44"/>
          <w:szCs w:val="44"/>
          <w:lang w:eastAsia="en-US"/>
        </w:rPr>
        <w:t xml:space="preserve"> </w:t>
      </w:r>
      <w:r w:rsidRPr="006957F6">
        <w:rPr>
          <w:sz w:val="44"/>
          <w:szCs w:val="44"/>
          <w:rtl/>
          <w:lang w:eastAsia="en-US"/>
        </w:rPr>
        <w:t>تحويرًا، بهذا المعنى.</w:t>
      </w:r>
    </w:p>
    <w:p w:rsidR="00E81DD1" w:rsidRPr="006957F6" w:rsidRDefault="00E81DD1" w:rsidP="004F0BB5">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أُحيل فلان على معاش التقاعد، وأحال عليه بحوالة [كذا]، وأحال على</w:t>
      </w:r>
      <w:r w:rsidRPr="006957F6">
        <w:rPr>
          <w:sz w:val="44"/>
          <w:szCs w:val="44"/>
          <w:lang w:eastAsia="en-US"/>
        </w:rPr>
        <w:t xml:space="preserve"> </w:t>
      </w:r>
      <w:r w:rsidRPr="006957F6">
        <w:rPr>
          <w:sz w:val="44"/>
          <w:szCs w:val="44"/>
          <w:rtl/>
          <w:lang w:eastAsia="en-US"/>
        </w:rPr>
        <w:t>الكتاب المذكور، و</w:t>
      </w:r>
      <w:r w:rsidRPr="006957F6">
        <w:rPr>
          <w:sz w:val="44"/>
          <w:szCs w:val="44"/>
          <w:u w:val="single"/>
          <w:rtl/>
          <w:lang w:eastAsia="en-US"/>
        </w:rPr>
        <w:t xml:space="preserve">لا تقل: </w:t>
      </w:r>
      <w:r w:rsidRPr="006957F6">
        <w:rPr>
          <w:sz w:val="44"/>
          <w:szCs w:val="44"/>
          <w:rtl/>
          <w:lang w:eastAsia="en-US"/>
        </w:rPr>
        <w:t>أحال إليه، بهذا المعنى؛ وذلك لأن في معنى</w:t>
      </w:r>
      <w:r w:rsidRPr="006957F6">
        <w:rPr>
          <w:sz w:val="44"/>
          <w:szCs w:val="44"/>
          <w:lang w:eastAsia="en-US"/>
        </w:rPr>
        <w:t xml:space="preserve"> </w:t>
      </w:r>
      <w:r w:rsidRPr="006957F6">
        <w:rPr>
          <w:sz w:val="44"/>
          <w:szCs w:val="44"/>
          <w:rtl/>
          <w:lang w:eastAsia="en-US"/>
        </w:rPr>
        <w:t>الإحالة تسليطًا وتحميلاً وتكليفًا للمحال عليه، فينبغي استعمال (على)، سماعًا وقياسًا.</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حاول فلان فحبطت محاولته حبوطًا وحَبْطًا، وسعى فذهب سعيه جفاءً، وذهب سعيه باطلاً أو هدرًا أو كان بغير طائل ولا فائدة، و</w:t>
      </w:r>
      <w:r w:rsidRPr="006957F6">
        <w:rPr>
          <w:sz w:val="44"/>
          <w:szCs w:val="44"/>
          <w:u w:val="single"/>
          <w:rtl/>
          <w:lang w:eastAsia="en-US"/>
        </w:rPr>
        <w:t xml:space="preserve">لا تقل: </w:t>
      </w:r>
      <w:r w:rsidRPr="006957F6">
        <w:rPr>
          <w:sz w:val="44"/>
          <w:szCs w:val="44"/>
          <w:rtl/>
          <w:lang w:eastAsia="en-US"/>
        </w:rPr>
        <w:t>حاول فلان</w:t>
      </w:r>
      <w:r w:rsidRPr="006957F6">
        <w:rPr>
          <w:sz w:val="44"/>
          <w:szCs w:val="44"/>
          <w:lang w:eastAsia="en-US"/>
        </w:rPr>
        <w:t xml:space="preserve"> </w:t>
      </w:r>
      <w:r w:rsidRPr="006957F6">
        <w:rPr>
          <w:sz w:val="44"/>
          <w:szCs w:val="44"/>
          <w:rtl/>
          <w:lang w:eastAsia="en-US"/>
        </w:rPr>
        <w:t>عبثًا، ولا عبثًا حاول، ولا سعى عبثًا، ولا عبثًا سعى.</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استند الشيءُ إلى غيره، أو أسندته إليه، و</w:t>
      </w:r>
      <w:r w:rsidRPr="006957F6">
        <w:rPr>
          <w:sz w:val="44"/>
          <w:szCs w:val="44"/>
          <w:u w:val="single"/>
          <w:rtl/>
          <w:lang w:eastAsia="en-US"/>
        </w:rPr>
        <w:t xml:space="preserve">لا تقل: </w:t>
      </w:r>
      <w:r w:rsidRPr="006957F6">
        <w:rPr>
          <w:sz w:val="44"/>
          <w:szCs w:val="44"/>
          <w:rtl/>
          <w:lang w:eastAsia="en-US"/>
        </w:rPr>
        <w:t>استند عليه، أو</w:t>
      </w:r>
      <w:r w:rsidRPr="006957F6">
        <w:rPr>
          <w:sz w:val="44"/>
          <w:szCs w:val="44"/>
          <w:lang w:eastAsia="en-US"/>
        </w:rPr>
        <w:t xml:space="preserve"> </w:t>
      </w:r>
      <w:r w:rsidRPr="006957F6">
        <w:rPr>
          <w:sz w:val="44"/>
          <w:szCs w:val="44"/>
          <w:rtl/>
          <w:lang w:eastAsia="en-US"/>
        </w:rPr>
        <w:t>أسندته عليه؛ وذلك لأن الإسناد والاستناد يقعان على الشيء الثابت، من إحدى</w:t>
      </w:r>
      <w:r w:rsidRPr="006957F6">
        <w:rPr>
          <w:sz w:val="44"/>
          <w:szCs w:val="44"/>
          <w:lang w:eastAsia="en-US"/>
        </w:rPr>
        <w:t xml:space="preserve"> </w:t>
      </w:r>
      <w:r w:rsidRPr="006957F6">
        <w:rPr>
          <w:sz w:val="44"/>
          <w:szCs w:val="44"/>
          <w:rtl/>
          <w:lang w:eastAsia="en-US"/>
        </w:rPr>
        <w:t>الجهات، لا من جهة العلو، فينبغي استعمال (إلى) وترك استعمال (على) لأن (على) تفيد الاستعلاء أي الوقوع على الشيء من أعلى لا من الجانب.</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وجدت الشيء المجهول والرقم المجهول، فجِدْ ذينك المجهولَين، و</w:t>
      </w:r>
      <w:r w:rsidRPr="006957F6">
        <w:rPr>
          <w:sz w:val="44"/>
          <w:szCs w:val="44"/>
          <w:u w:val="single"/>
          <w:rtl/>
          <w:lang w:eastAsia="en-US"/>
        </w:rPr>
        <w:t xml:space="preserve">لا تقل: </w:t>
      </w:r>
      <w:r w:rsidRPr="006957F6">
        <w:rPr>
          <w:sz w:val="44"/>
          <w:szCs w:val="44"/>
          <w:rtl/>
          <w:lang w:eastAsia="en-US"/>
        </w:rPr>
        <w:t>فأوجدْ ذينك المجهولين.</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فلسطين السليب والبلاد السليبة، و</w:t>
      </w:r>
      <w:r w:rsidRPr="006957F6">
        <w:rPr>
          <w:sz w:val="44"/>
          <w:szCs w:val="44"/>
          <w:u w:val="single"/>
          <w:rtl/>
          <w:lang w:eastAsia="en-US"/>
        </w:rPr>
        <w:t xml:space="preserve">لا تقل: </w:t>
      </w:r>
      <w:r w:rsidRPr="006957F6">
        <w:rPr>
          <w:sz w:val="44"/>
          <w:szCs w:val="44"/>
          <w:rtl/>
          <w:lang w:eastAsia="en-US"/>
        </w:rPr>
        <w:t>فلسطين السليبة؛ وذلك لأن</w:t>
      </w:r>
      <w:r w:rsidRPr="006957F6">
        <w:rPr>
          <w:sz w:val="44"/>
          <w:szCs w:val="44"/>
          <w:lang w:eastAsia="en-US"/>
        </w:rPr>
        <w:t xml:space="preserve"> </w:t>
      </w:r>
      <w:r w:rsidRPr="006957F6">
        <w:rPr>
          <w:sz w:val="44"/>
          <w:szCs w:val="44"/>
          <w:rtl/>
          <w:lang w:eastAsia="en-US"/>
        </w:rPr>
        <w:t>الصفة التي على وزن فعيل بمعنى مفعول إذا بقيت على الوصفية والإفراد، فإنها</w:t>
      </w:r>
      <w:r w:rsidRPr="006957F6">
        <w:rPr>
          <w:sz w:val="44"/>
          <w:szCs w:val="44"/>
          <w:lang w:eastAsia="en-US"/>
        </w:rPr>
        <w:t xml:space="preserve"> </w:t>
      </w:r>
      <w:r w:rsidRPr="006957F6">
        <w:rPr>
          <w:sz w:val="44"/>
          <w:szCs w:val="44"/>
          <w:rtl/>
          <w:lang w:eastAsia="en-US"/>
        </w:rPr>
        <w:t>لا تحتاج إلى علامة تأنيث، بل تبقى مشتركًا فيها المذكر والمؤنث…؛ هذا</w:t>
      </w:r>
      <w:r w:rsidRPr="006957F6">
        <w:rPr>
          <w:sz w:val="44"/>
          <w:szCs w:val="44"/>
          <w:lang w:eastAsia="en-US"/>
        </w:rPr>
        <w:t xml:space="preserve"> </w:t>
      </w:r>
      <w:r w:rsidRPr="006957F6">
        <w:rPr>
          <w:sz w:val="44"/>
          <w:szCs w:val="44"/>
          <w:rtl/>
          <w:lang w:eastAsia="en-US"/>
        </w:rPr>
        <w:t xml:space="preserve">وعند الجمع </w:t>
      </w:r>
      <w:r w:rsidRPr="006957F6">
        <w:rPr>
          <w:sz w:val="44"/>
          <w:szCs w:val="44"/>
          <w:u w:val="single"/>
          <w:rtl/>
          <w:lang w:eastAsia="en-US"/>
        </w:rPr>
        <w:t>يقال: (</w:t>
      </w:r>
      <w:r w:rsidRPr="006957F6">
        <w:rPr>
          <w:sz w:val="44"/>
          <w:szCs w:val="44"/>
          <w:rtl/>
          <w:lang w:eastAsia="en-US"/>
        </w:rPr>
        <w:t>البلاد السليبة) و(الأخلاق الحميدة)؛ والتاء في السليبة</w:t>
      </w:r>
      <w:r w:rsidRPr="006957F6">
        <w:rPr>
          <w:sz w:val="44"/>
          <w:szCs w:val="44"/>
          <w:lang w:eastAsia="en-US"/>
        </w:rPr>
        <w:t xml:space="preserve"> </w:t>
      </w:r>
      <w:r w:rsidRPr="006957F6">
        <w:rPr>
          <w:sz w:val="44"/>
          <w:szCs w:val="44"/>
          <w:rtl/>
          <w:lang w:eastAsia="en-US"/>
        </w:rPr>
        <w:t>والحميدة هي تاء الجمع، وإن كانت مشعرة بالتأنيث، فهي كتاء المعتزلة</w:t>
      </w:r>
      <w:r w:rsidRPr="006957F6">
        <w:rPr>
          <w:sz w:val="44"/>
          <w:szCs w:val="44"/>
          <w:lang w:eastAsia="en-US"/>
        </w:rPr>
        <w:t xml:space="preserve"> </w:t>
      </w:r>
      <w:r w:rsidRPr="006957F6">
        <w:rPr>
          <w:sz w:val="44"/>
          <w:szCs w:val="44"/>
          <w:rtl/>
          <w:lang w:eastAsia="en-US"/>
        </w:rPr>
        <w:t>والمارة والنظارة والسابلة والناقلة والجالية والقافلة والأيام المعدودة.</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ترجَّح بين الأمرين، وميَّل بينهما، و</w:t>
      </w:r>
      <w:r w:rsidRPr="006957F6">
        <w:rPr>
          <w:sz w:val="44"/>
          <w:szCs w:val="44"/>
          <w:u w:val="single"/>
          <w:rtl/>
          <w:lang w:eastAsia="en-US"/>
        </w:rPr>
        <w:t xml:space="preserve">لا تقل: </w:t>
      </w:r>
      <w:r w:rsidRPr="006957F6">
        <w:rPr>
          <w:sz w:val="44"/>
          <w:szCs w:val="44"/>
          <w:rtl/>
          <w:lang w:eastAsia="en-US"/>
        </w:rPr>
        <w:t>تأرجح بين الأمرين.</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هذا يكفي في البيان، و</w:t>
      </w:r>
      <w:r w:rsidRPr="006957F6">
        <w:rPr>
          <w:sz w:val="44"/>
          <w:szCs w:val="44"/>
          <w:u w:val="single"/>
          <w:rtl/>
          <w:lang w:eastAsia="en-US"/>
        </w:rPr>
        <w:t xml:space="preserve">لا تقل: </w:t>
      </w:r>
      <w:r w:rsidRPr="006957F6">
        <w:rPr>
          <w:sz w:val="44"/>
          <w:szCs w:val="44"/>
          <w:rtl/>
          <w:lang w:eastAsia="en-US"/>
        </w:rPr>
        <w:t>هذا يكفي للبيان؛ و[قل]: هو كافٍ في</w:t>
      </w:r>
      <w:r w:rsidRPr="006957F6">
        <w:rPr>
          <w:sz w:val="44"/>
          <w:szCs w:val="44"/>
          <w:lang w:eastAsia="en-US"/>
        </w:rPr>
        <w:t xml:space="preserve"> </w:t>
      </w:r>
      <w:r w:rsidRPr="006957F6">
        <w:rPr>
          <w:sz w:val="44"/>
          <w:szCs w:val="44"/>
          <w:rtl/>
          <w:lang w:eastAsia="en-US"/>
        </w:rPr>
        <w:t>البيان، لا هو كافٍ للبيان.</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تبقيت الشيءَ فهو متبقَّى، و</w:t>
      </w:r>
      <w:r w:rsidRPr="006957F6">
        <w:rPr>
          <w:sz w:val="44"/>
          <w:szCs w:val="44"/>
          <w:u w:val="single"/>
          <w:rtl/>
          <w:lang w:eastAsia="en-US"/>
        </w:rPr>
        <w:t xml:space="preserve">لا تقل: </w:t>
      </w:r>
      <w:r w:rsidRPr="006957F6">
        <w:rPr>
          <w:sz w:val="44"/>
          <w:szCs w:val="44"/>
          <w:rtl/>
          <w:lang w:eastAsia="en-US"/>
        </w:rPr>
        <w:t>تبقى الشيءُ فهو متبقٍّ؛ و</w:t>
      </w:r>
      <w:r w:rsidRPr="006957F6">
        <w:rPr>
          <w:sz w:val="44"/>
          <w:szCs w:val="44"/>
          <w:u w:val="single"/>
          <w:rtl/>
          <w:lang w:eastAsia="en-US"/>
        </w:rPr>
        <w:t xml:space="preserve">قل: </w:t>
      </w:r>
      <w:r w:rsidRPr="006957F6">
        <w:rPr>
          <w:sz w:val="44"/>
          <w:szCs w:val="44"/>
          <w:rtl/>
          <w:lang w:eastAsia="en-US"/>
        </w:rPr>
        <w:t>هذا المتبقَّى من المال والدنانير، و</w:t>
      </w:r>
      <w:r w:rsidRPr="006957F6">
        <w:rPr>
          <w:sz w:val="44"/>
          <w:szCs w:val="44"/>
          <w:u w:val="single"/>
          <w:rtl/>
          <w:lang w:eastAsia="en-US"/>
        </w:rPr>
        <w:t xml:space="preserve">لا تقل: </w:t>
      </w:r>
      <w:r w:rsidRPr="006957F6">
        <w:rPr>
          <w:sz w:val="44"/>
          <w:szCs w:val="44"/>
          <w:rtl/>
          <w:lang w:eastAsia="en-US"/>
        </w:rPr>
        <w:t>هذا المتبقي، بالياء.</w:t>
      </w:r>
    </w:p>
    <w:p w:rsidR="00E81DD1" w:rsidRPr="006957F6" w:rsidRDefault="00E81DD1" w:rsidP="00F81ED3">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تثبت فلان في الأمر، وينبغي التثبت في ذلك، و</w:t>
      </w:r>
      <w:r w:rsidRPr="006957F6">
        <w:rPr>
          <w:sz w:val="44"/>
          <w:szCs w:val="44"/>
          <w:u w:val="single"/>
          <w:rtl/>
          <w:lang w:eastAsia="en-US"/>
        </w:rPr>
        <w:t xml:space="preserve">لا تقل: </w:t>
      </w:r>
      <w:r w:rsidRPr="006957F6">
        <w:rPr>
          <w:sz w:val="44"/>
          <w:szCs w:val="44"/>
          <w:rtl/>
          <w:lang w:eastAsia="en-US"/>
        </w:rPr>
        <w:t>تثبت فلان من</w:t>
      </w:r>
      <w:r w:rsidRPr="006957F6">
        <w:rPr>
          <w:sz w:val="44"/>
          <w:szCs w:val="44"/>
          <w:lang w:eastAsia="en-US"/>
        </w:rPr>
        <w:t xml:space="preserve"> </w:t>
      </w:r>
      <w:r w:rsidRPr="006957F6">
        <w:rPr>
          <w:sz w:val="44"/>
          <w:szCs w:val="44"/>
          <w:rtl/>
          <w:lang w:eastAsia="en-US"/>
        </w:rPr>
        <w:t>الأمر، و</w:t>
      </w:r>
      <w:r w:rsidRPr="006957F6">
        <w:rPr>
          <w:sz w:val="44"/>
          <w:szCs w:val="44"/>
          <w:u w:val="single"/>
          <w:rtl/>
          <w:lang w:eastAsia="en-US"/>
        </w:rPr>
        <w:t xml:space="preserve">لا تقل: </w:t>
      </w:r>
      <w:r w:rsidRPr="006957F6">
        <w:rPr>
          <w:sz w:val="44"/>
          <w:szCs w:val="44"/>
          <w:rtl/>
          <w:lang w:eastAsia="en-US"/>
        </w:rPr>
        <w:t>ينبغي التثبت من الأمر…؛ وليس حرف الجر (من) من الحروف</w:t>
      </w:r>
      <w:r w:rsidRPr="006957F6">
        <w:rPr>
          <w:sz w:val="44"/>
          <w:szCs w:val="44"/>
          <w:lang w:eastAsia="en-US"/>
        </w:rPr>
        <w:t xml:space="preserve"> </w:t>
      </w:r>
      <w:r w:rsidRPr="006957F6">
        <w:rPr>
          <w:sz w:val="44"/>
          <w:szCs w:val="44"/>
          <w:rtl/>
          <w:lang w:eastAsia="en-US"/>
        </w:rPr>
        <w:t xml:space="preserve">الظرفية، فلذلك لا يجوز أن </w:t>
      </w:r>
      <w:r w:rsidRPr="006957F6">
        <w:rPr>
          <w:sz w:val="44"/>
          <w:szCs w:val="44"/>
          <w:u w:val="single"/>
          <w:rtl/>
          <w:lang w:eastAsia="en-US"/>
        </w:rPr>
        <w:t>يقال: (</w:t>
      </w:r>
      <w:r w:rsidRPr="006957F6">
        <w:rPr>
          <w:sz w:val="44"/>
          <w:szCs w:val="44"/>
          <w:rtl/>
          <w:lang w:eastAsia="en-US"/>
        </w:rPr>
        <w:t>تثبت من الأمر)، بمعنى (تثبت فيه)، كما</w:t>
      </w:r>
      <w:r w:rsidRPr="006957F6">
        <w:rPr>
          <w:sz w:val="44"/>
          <w:szCs w:val="44"/>
          <w:lang w:eastAsia="en-US"/>
        </w:rPr>
        <w:t xml:space="preserve"> </w:t>
      </w:r>
      <w:r w:rsidRPr="006957F6">
        <w:rPr>
          <w:sz w:val="44"/>
          <w:szCs w:val="44"/>
          <w:rtl/>
          <w:lang w:eastAsia="en-US"/>
        </w:rPr>
        <w:t xml:space="preserve">لا </w:t>
      </w:r>
      <w:r w:rsidRPr="006957F6">
        <w:rPr>
          <w:sz w:val="44"/>
          <w:szCs w:val="44"/>
          <w:u w:val="single"/>
          <w:rtl/>
          <w:lang w:eastAsia="en-US"/>
        </w:rPr>
        <w:t xml:space="preserve">يقال: </w:t>
      </w:r>
      <w:r w:rsidRPr="006957F6">
        <w:rPr>
          <w:sz w:val="44"/>
          <w:szCs w:val="44"/>
          <w:rtl/>
          <w:lang w:eastAsia="en-US"/>
        </w:rPr>
        <w:t>جلس من الكرسي بمعنى [جلس عليه، ولا وقف من التل] بمعنى وقف على</w:t>
      </w:r>
      <w:r w:rsidRPr="006957F6">
        <w:rPr>
          <w:sz w:val="44"/>
          <w:szCs w:val="44"/>
          <w:lang w:eastAsia="en-US"/>
        </w:rPr>
        <w:t xml:space="preserve"> </w:t>
      </w:r>
      <w:r w:rsidRPr="006957F6">
        <w:rPr>
          <w:sz w:val="44"/>
          <w:szCs w:val="44"/>
          <w:rtl/>
          <w:lang w:eastAsia="en-US"/>
        </w:rPr>
        <w:t>التل.</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هو يفعل ذلك آونةً [أي أحيانًا]، ويفعله بين أوانٍ وآخر، و</w:t>
      </w:r>
      <w:r w:rsidRPr="006957F6">
        <w:rPr>
          <w:sz w:val="44"/>
          <w:szCs w:val="44"/>
          <w:u w:val="single"/>
          <w:rtl/>
          <w:lang w:eastAsia="en-US"/>
        </w:rPr>
        <w:t xml:space="preserve">لا تقل: </w:t>
      </w:r>
      <w:r w:rsidRPr="006957F6">
        <w:rPr>
          <w:sz w:val="44"/>
          <w:szCs w:val="44"/>
          <w:rtl/>
          <w:lang w:eastAsia="en-US"/>
        </w:rPr>
        <w:t>هو يفعل ذلك بين آونة وأخرى؛ [الآونة جمع أوان، مثل أزمنة جمع زمان].</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فتيان العراق الشُّوس البسلاء، و</w:t>
      </w:r>
      <w:r w:rsidRPr="006957F6">
        <w:rPr>
          <w:sz w:val="44"/>
          <w:szCs w:val="44"/>
          <w:u w:val="single"/>
          <w:rtl/>
          <w:lang w:eastAsia="en-US"/>
        </w:rPr>
        <w:t xml:space="preserve">لا تقل: </w:t>
      </w:r>
      <w:r w:rsidRPr="006957F6">
        <w:rPr>
          <w:sz w:val="44"/>
          <w:szCs w:val="44"/>
          <w:rtl/>
          <w:lang w:eastAsia="en-US"/>
        </w:rPr>
        <w:t>فتيان العراق الأشاوس.</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توفي فلان فهو متوفَّى وتوفيتْ فهي متوفّاة، و</w:t>
      </w:r>
      <w:r w:rsidRPr="006957F6">
        <w:rPr>
          <w:sz w:val="44"/>
          <w:szCs w:val="44"/>
          <w:u w:val="single"/>
          <w:rtl/>
          <w:lang w:eastAsia="en-US"/>
        </w:rPr>
        <w:t xml:space="preserve">لا تقل: </w:t>
      </w:r>
      <w:r w:rsidRPr="006957F6">
        <w:rPr>
          <w:sz w:val="44"/>
          <w:szCs w:val="44"/>
          <w:rtl/>
          <w:lang w:eastAsia="en-US"/>
        </w:rPr>
        <w:t>فلان متوفٍّ</w:t>
      </w:r>
      <w:r w:rsidRPr="006957F6">
        <w:rPr>
          <w:sz w:val="44"/>
          <w:szCs w:val="44"/>
          <w:lang w:eastAsia="en-US"/>
        </w:rPr>
        <w:t xml:space="preserve"> </w:t>
      </w:r>
      <w:r w:rsidRPr="006957F6">
        <w:rPr>
          <w:sz w:val="44"/>
          <w:szCs w:val="44"/>
          <w:rtl/>
          <w:lang w:eastAsia="en-US"/>
        </w:rPr>
        <w:t>وفلانة متوفِّية.</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كانت الجَلسة الأولى جِلسةً صاخبة؛ فالجلسة الأولى للعدد، والجلسة</w:t>
      </w:r>
      <w:r w:rsidRPr="006957F6">
        <w:rPr>
          <w:sz w:val="44"/>
          <w:szCs w:val="44"/>
          <w:lang w:eastAsia="en-US"/>
        </w:rPr>
        <w:t xml:space="preserve"> </w:t>
      </w:r>
      <w:r w:rsidRPr="006957F6">
        <w:rPr>
          <w:sz w:val="44"/>
          <w:szCs w:val="44"/>
          <w:rtl/>
          <w:lang w:eastAsia="en-US"/>
        </w:rPr>
        <w:t>الثانية للهيأة، و</w:t>
      </w:r>
      <w:r w:rsidRPr="006957F6">
        <w:rPr>
          <w:sz w:val="44"/>
          <w:szCs w:val="44"/>
          <w:u w:val="single"/>
          <w:rtl/>
          <w:lang w:eastAsia="en-US"/>
        </w:rPr>
        <w:t xml:space="preserve">لا تقل: </w:t>
      </w:r>
      <w:r w:rsidRPr="006957F6">
        <w:rPr>
          <w:sz w:val="44"/>
          <w:szCs w:val="44"/>
          <w:rtl/>
          <w:lang w:eastAsia="en-US"/>
        </w:rPr>
        <w:t>كانت الجِِلسة الأولى، و</w:t>
      </w:r>
      <w:r w:rsidRPr="006957F6">
        <w:rPr>
          <w:sz w:val="44"/>
          <w:szCs w:val="44"/>
          <w:u w:val="single"/>
          <w:rtl/>
          <w:lang w:eastAsia="en-US"/>
        </w:rPr>
        <w:t xml:space="preserve">لا تقل: </w:t>
      </w:r>
      <w:r w:rsidRPr="006957F6">
        <w:rPr>
          <w:sz w:val="44"/>
          <w:szCs w:val="44"/>
          <w:rtl/>
          <w:lang w:eastAsia="en-US"/>
        </w:rPr>
        <w:t>أيضًا: كانت جَلسة</w:t>
      </w:r>
      <w:r w:rsidRPr="006957F6">
        <w:rPr>
          <w:sz w:val="44"/>
          <w:szCs w:val="44"/>
          <w:lang w:eastAsia="en-US"/>
        </w:rPr>
        <w:t xml:space="preserve"> </w:t>
      </w:r>
      <w:r w:rsidRPr="006957F6">
        <w:rPr>
          <w:sz w:val="44"/>
          <w:szCs w:val="44"/>
          <w:rtl/>
          <w:lang w:eastAsia="en-US"/>
        </w:rPr>
        <w:t>صاخبة.</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هذا الكتاب مفيد وإنْ كان صغيرًا، و</w:t>
      </w:r>
      <w:r w:rsidRPr="006957F6">
        <w:rPr>
          <w:sz w:val="44"/>
          <w:szCs w:val="44"/>
          <w:u w:val="single"/>
          <w:rtl/>
          <w:lang w:eastAsia="en-US"/>
        </w:rPr>
        <w:t xml:space="preserve">لا تقل: </w:t>
      </w:r>
      <w:r w:rsidRPr="006957F6">
        <w:rPr>
          <w:sz w:val="44"/>
          <w:szCs w:val="44"/>
          <w:rtl/>
          <w:lang w:eastAsia="en-US"/>
        </w:rPr>
        <w:t>هذا الكتاب مفيد وإنْ</w:t>
      </w:r>
      <w:r w:rsidRPr="006957F6">
        <w:rPr>
          <w:sz w:val="44"/>
          <w:szCs w:val="44"/>
          <w:lang w:eastAsia="en-US"/>
        </w:rPr>
        <w:t xml:space="preserve"> </w:t>
      </w:r>
      <w:r w:rsidRPr="006957F6">
        <w:rPr>
          <w:sz w:val="44"/>
          <w:szCs w:val="44"/>
          <w:rtl/>
          <w:lang w:eastAsia="en-US"/>
        </w:rPr>
        <w:t>يكن صغيرًا.</w:t>
      </w:r>
    </w:p>
    <w:p w:rsidR="00E81DD1" w:rsidRPr="006957F6" w:rsidRDefault="00E81DD1" w:rsidP="00095B5D">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حصَل فلان على الشيء يحصل عليه، و</w:t>
      </w:r>
      <w:r w:rsidRPr="006957F6">
        <w:rPr>
          <w:sz w:val="44"/>
          <w:szCs w:val="44"/>
          <w:u w:val="single"/>
          <w:rtl/>
          <w:lang w:eastAsia="en-US"/>
        </w:rPr>
        <w:t xml:space="preserve">لا تقل: </w:t>
      </w:r>
      <w:r w:rsidRPr="006957F6">
        <w:rPr>
          <w:sz w:val="44"/>
          <w:szCs w:val="44"/>
          <w:rtl/>
          <w:lang w:eastAsia="en-US"/>
        </w:rPr>
        <w:t>حصّل عليه.</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كان صوته مدَوِّيًا، وقد دوّى صوته يدوّي تدوية، و</w:t>
      </w:r>
      <w:r w:rsidRPr="006957F6">
        <w:rPr>
          <w:sz w:val="44"/>
          <w:szCs w:val="44"/>
          <w:u w:val="single"/>
          <w:rtl/>
          <w:lang w:eastAsia="en-US"/>
        </w:rPr>
        <w:t xml:space="preserve">لا تقل: </w:t>
      </w:r>
      <w:r w:rsidRPr="006957F6">
        <w:rPr>
          <w:sz w:val="44"/>
          <w:szCs w:val="44"/>
          <w:rtl/>
          <w:lang w:eastAsia="en-US"/>
        </w:rPr>
        <w:t>كان صوته</w:t>
      </w:r>
      <w:r w:rsidRPr="006957F6">
        <w:rPr>
          <w:sz w:val="44"/>
          <w:szCs w:val="44"/>
          <w:lang w:eastAsia="en-US"/>
        </w:rPr>
        <w:t xml:space="preserve"> </w:t>
      </w:r>
      <w:r w:rsidRPr="006957F6">
        <w:rPr>
          <w:sz w:val="44"/>
          <w:szCs w:val="44"/>
          <w:rtl/>
          <w:lang w:eastAsia="en-US"/>
        </w:rPr>
        <w:t>داويًا، ولا دوى صوته يدْوي.</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مُدْية، وجمعها مُدَى، و</w:t>
      </w:r>
      <w:r w:rsidRPr="006957F6">
        <w:rPr>
          <w:sz w:val="44"/>
          <w:szCs w:val="44"/>
          <w:u w:val="single"/>
          <w:rtl/>
          <w:lang w:eastAsia="en-US"/>
        </w:rPr>
        <w:t>لا تقل: [</w:t>
      </w:r>
      <w:r w:rsidRPr="006957F6">
        <w:rPr>
          <w:sz w:val="44"/>
          <w:szCs w:val="44"/>
          <w:rtl/>
          <w:lang w:eastAsia="en-US"/>
        </w:rPr>
        <w:t>أي في جمعها]: مُدْي.</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زعُم فلان يزعُم زعامةً فهو زعيم، و</w:t>
      </w:r>
      <w:r w:rsidRPr="006957F6">
        <w:rPr>
          <w:sz w:val="44"/>
          <w:szCs w:val="44"/>
          <w:u w:val="single"/>
          <w:rtl/>
          <w:lang w:eastAsia="en-US"/>
        </w:rPr>
        <w:t xml:space="preserve">لا تقل: </w:t>
      </w:r>
      <w:r w:rsidRPr="006957F6">
        <w:rPr>
          <w:sz w:val="44"/>
          <w:szCs w:val="44"/>
          <w:rtl/>
          <w:lang w:eastAsia="en-US"/>
        </w:rPr>
        <w:t>تزعم فلان يتزعم</w:t>
      </w:r>
      <w:r w:rsidRPr="006957F6">
        <w:rPr>
          <w:sz w:val="44"/>
          <w:szCs w:val="44"/>
          <w:lang w:eastAsia="en-US"/>
        </w:rPr>
        <w:t xml:space="preserve"> </w:t>
      </w:r>
      <w:r w:rsidRPr="006957F6">
        <w:rPr>
          <w:sz w:val="44"/>
          <w:szCs w:val="44"/>
          <w:rtl/>
          <w:lang w:eastAsia="en-US"/>
        </w:rPr>
        <w:t>تزعمًا؛ [الزعامة هي السيادة والرياسة] …أما (تزعَّم) فقد ذكرت كتب اللغة</w:t>
      </w:r>
      <w:r w:rsidRPr="006957F6">
        <w:rPr>
          <w:sz w:val="44"/>
          <w:szCs w:val="44"/>
          <w:lang w:eastAsia="en-US"/>
        </w:rPr>
        <w:t xml:space="preserve"> </w:t>
      </w:r>
      <w:r w:rsidRPr="006957F6">
        <w:rPr>
          <w:sz w:val="44"/>
          <w:szCs w:val="44"/>
          <w:rtl/>
          <w:lang w:eastAsia="en-US"/>
        </w:rPr>
        <w:t>أنه بمعنى (تكذَّب)، ومعنى (تكذّب) تكلف الكذب، أو احترف به….</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هذان الشيئان مزدوِجان، والجزآن المزدوِجان، و</w:t>
      </w:r>
      <w:r w:rsidRPr="006957F6">
        <w:rPr>
          <w:sz w:val="44"/>
          <w:szCs w:val="44"/>
          <w:u w:val="single"/>
          <w:rtl/>
          <w:lang w:eastAsia="en-US"/>
        </w:rPr>
        <w:t xml:space="preserve">لا تقل: </w:t>
      </w:r>
      <w:r w:rsidRPr="006957F6">
        <w:rPr>
          <w:sz w:val="44"/>
          <w:szCs w:val="44"/>
          <w:rtl/>
          <w:lang w:eastAsia="en-US"/>
        </w:rPr>
        <w:t>هذان</w:t>
      </w:r>
      <w:r w:rsidRPr="006957F6">
        <w:rPr>
          <w:sz w:val="44"/>
          <w:szCs w:val="44"/>
          <w:lang w:eastAsia="en-US"/>
        </w:rPr>
        <w:t xml:space="preserve"> </w:t>
      </w:r>
      <w:r w:rsidRPr="006957F6">
        <w:rPr>
          <w:sz w:val="44"/>
          <w:szCs w:val="44"/>
          <w:rtl/>
          <w:lang w:eastAsia="en-US"/>
        </w:rPr>
        <w:t>مزدوَجان، ولا الجزء المزدوَج.</w:t>
      </w:r>
    </w:p>
    <w:p w:rsidR="00E81DD1" w:rsidRPr="006957F6" w:rsidRDefault="00E81DD1" w:rsidP="00677A40">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هذا حقك فإما أن تحفظه، وإما أن تضيعه (بكسر همزة إما)، و</w:t>
      </w:r>
      <w:r w:rsidRPr="006957F6">
        <w:rPr>
          <w:sz w:val="44"/>
          <w:szCs w:val="44"/>
          <w:u w:val="single"/>
          <w:rtl/>
          <w:lang w:eastAsia="en-US"/>
        </w:rPr>
        <w:t xml:space="preserve">لا تقل: </w:t>
      </w:r>
      <w:r w:rsidRPr="006957F6">
        <w:rPr>
          <w:sz w:val="44"/>
          <w:szCs w:val="44"/>
          <w:rtl/>
          <w:lang w:eastAsia="en-US"/>
        </w:rPr>
        <w:t>فأمّا أن تحفظه، وأما أن تضيعه (بفتح الهمزة [من أما]).</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المؤتمرات الآسَويّة والأشكال البَيَضيّة، و</w:t>
      </w:r>
      <w:r w:rsidRPr="006957F6">
        <w:rPr>
          <w:sz w:val="44"/>
          <w:szCs w:val="44"/>
          <w:u w:val="single"/>
          <w:rtl/>
          <w:lang w:eastAsia="en-US"/>
        </w:rPr>
        <w:t xml:space="preserve">لا تقل: </w:t>
      </w:r>
      <w:r w:rsidRPr="006957F6">
        <w:rPr>
          <w:sz w:val="44"/>
          <w:szCs w:val="44"/>
          <w:rtl/>
          <w:lang w:eastAsia="en-US"/>
        </w:rPr>
        <w:t>المؤتمرات</w:t>
      </w:r>
      <w:r w:rsidRPr="006957F6">
        <w:rPr>
          <w:sz w:val="44"/>
          <w:szCs w:val="44"/>
          <w:lang w:eastAsia="en-US"/>
        </w:rPr>
        <w:t xml:space="preserve"> </w:t>
      </w:r>
      <w:r w:rsidRPr="006957F6">
        <w:rPr>
          <w:sz w:val="44"/>
          <w:szCs w:val="44"/>
          <w:rtl/>
          <w:lang w:eastAsia="en-US"/>
        </w:rPr>
        <w:t>الآسيوية والأشكال البيضوية.</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هو لا يُعنَى بما سوى حاجاته، أو لا يُعنَى بسوى حاجاته، على غير</w:t>
      </w:r>
      <w:r w:rsidRPr="006957F6">
        <w:rPr>
          <w:sz w:val="44"/>
          <w:szCs w:val="44"/>
          <w:lang w:eastAsia="en-US"/>
        </w:rPr>
        <w:t xml:space="preserve"> </w:t>
      </w:r>
      <w:r w:rsidRPr="006957F6">
        <w:rPr>
          <w:sz w:val="44"/>
          <w:szCs w:val="44"/>
          <w:rtl/>
          <w:lang w:eastAsia="en-US"/>
        </w:rPr>
        <w:t>الفصيح، بإدخال الباء على سوى، و</w:t>
      </w:r>
      <w:r w:rsidRPr="006957F6">
        <w:rPr>
          <w:sz w:val="44"/>
          <w:szCs w:val="44"/>
          <w:u w:val="single"/>
          <w:rtl/>
          <w:lang w:eastAsia="en-US"/>
        </w:rPr>
        <w:t xml:space="preserve">لا تقل: </w:t>
      </w:r>
      <w:r w:rsidRPr="006957F6">
        <w:rPr>
          <w:sz w:val="44"/>
          <w:szCs w:val="44"/>
          <w:rtl/>
          <w:lang w:eastAsia="en-US"/>
        </w:rPr>
        <w:t>هو لا يُعنى سوى بحاجاته.</w:t>
      </w:r>
    </w:p>
    <w:p w:rsidR="00E81DD1" w:rsidRPr="006957F6" w:rsidRDefault="00E81DD1" w:rsidP="00095B5D">
      <w:pPr>
        <w:ind w:left="397" w:firstLine="426"/>
        <w:rPr>
          <w:sz w:val="44"/>
          <w:szCs w:val="44"/>
          <w:rtl/>
          <w:lang w:eastAsia="en-US"/>
        </w:rPr>
      </w:pPr>
      <w:r w:rsidRPr="006957F6">
        <w:rPr>
          <w:sz w:val="44"/>
          <w:szCs w:val="44"/>
          <w:rtl/>
          <w:lang w:eastAsia="en-US"/>
        </w:rPr>
        <w:t>وهنا هجم بلا هوادة على المترجمين للروايات والممثلين ونحوهم ممن كانوا</w:t>
      </w:r>
      <w:r w:rsidRPr="006957F6">
        <w:rPr>
          <w:sz w:val="44"/>
          <w:szCs w:val="44"/>
          <w:lang w:eastAsia="en-US"/>
        </w:rPr>
        <w:t xml:space="preserve"> </w:t>
      </w:r>
      <w:r w:rsidRPr="006957F6">
        <w:rPr>
          <w:sz w:val="44"/>
          <w:szCs w:val="44"/>
          <w:rtl/>
          <w:lang w:eastAsia="en-US"/>
        </w:rPr>
        <w:t>سببًا في إفساد لغة الناشئة، وختم وصف حالهم بقوله: (وهذا هو الجهل المركب</w:t>
      </w:r>
      <w:r w:rsidRPr="006957F6">
        <w:rPr>
          <w:sz w:val="44"/>
          <w:szCs w:val="44"/>
          <w:lang w:eastAsia="en-US"/>
        </w:rPr>
        <w:t xml:space="preserve"> </w:t>
      </w:r>
      <w:r w:rsidRPr="006957F6">
        <w:rPr>
          <w:sz w:val="44"/>
          <w:szCs w:val="44"/>
          <w:rtl/>
          <w:lang w:eastAsia="en-US"/>
        </w:rPr>
        <w:t>القائم على الدعوة الباطلة والملكة العاطلة، والرياء والادعاء، أعاذنا الله</w:t>
      </w:r>
      <w:r w:rsidRPr="006957F6">
        <w:rPr>
          <w:sz w:val="44"/>
          <w:szCs w:val="44"/>
          <w:lang w:eastAsia="en-US"/>
        </w:rPr>
        <w:t xml:space="preserve"> </w:t>
      </w:r>
      <w:r w:rsidRPr="006957F6">
        <w:rPr>
          <w:sz w:val="44"/>
          <w:szCs w:val="44"/>
          <w:rtl/>
          <w:lang w:eastAsia="en-US"/>
        </w:rPr>
        <w:t>تعالى منهما).</w:t>
      </w:r>
    </w:p>
    <w:p w:rsidR="00E81DD1" w:rsidRPr="006957F6" w:rsidRDefault="00E81DD1" w:rsidP="005E113B">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سبق أن قلنا: إن البرد قارس، كما إن الريح شديدة، ولا بد من أن</w:t>
      </w:r>
      <w:r w:rsidRPr="006957F6">
        <w:rPr>
          <w:sz w:val="44"/>
          <w:szCs w:val="44"/>
          <w:lang w:eastAsia="en-US"/>
        </w:rPr>
        <w:t xml:space="preserve"> </w:t>
      </w:r>
      <w:r w:rsidRPr="006957F6">
        <w:rPr>
          <w:sz w:val="44"/>
          <w:szCs w:val="44"/>
          <w:rtl/>
          <w:lang w:eastAsia="en-US"/>
        </w:rPr>
        <w:t>تتغير، ولا بد أن تتغير، و</w:t>
      </w:r>
      <w:r w:rsidRPr="006957F6">
        <w:rPr>
          <w:sz w:val="44"/>
          <w:szCs w:val="44"/>
          <w:u w:val="single"/>
          <w:rtl/>
          <w:lang w:eastAsia="en-US"/>
        </w:rPr>
        <w:t xml:space="preserve">لا تقل: </w:t>
      </w:r>
      <w:r w:rsidRPr="006957F6">
        <w:rPr>
          <w:sz w:val="44"/>
          <w:szCs w:val="44"/>
          <w:rtl/>
          <w:lang w:eastAsia="en-US"/>
        </w:rPr>
        <w:t>سبق وقلنا، و</w:t>
      </w:r>
      <w:r w:rsidRPr="006957F6">
        <w:rPr>
          <w:sz w:val="44"/>
          <w:szCs w:val="44"/>
          <w:u w:val="single"/>
          <w:rtl/>
          <w:lang w:eastAsia="en-US"/>
        </w:rPr>
        <w:t xml:space="preserve">لا تقل: </w:t>
      </w:r>
      <w:r w:rsidRPr="006957F6">
        <w:rPr>
          <w:sz w:val="44"/>
          <w:szCs w:val="44"/>
          <w:rtl/>
          <w:lang w:eastAsia="en-US"/>
        </w:rPr>
        <w:t>كما وأن الريح</w:t>
      </w:r>
      <w:r w:rsidRPr="006957F6">
        <w:rPr>
          <w:sz w:val="44"/>
          <w:szCs w:val="44"/>
          <w:lang w:eastAsia="en-US"/>
        </w:rPr>
        <w:t xml:space="preserve"> </w:t>
      </w:r>
      <w:r w:rsidRPr="006957F6">
        <w:rPr>
          <w:sz w:val="44"/>
          <w:szCs w:val="44"/>
          <w:rtl/>
          <w:lang w:eastAsia="en-US"/>
        </w:rPr>
        <w:t>شديدة، و</w:t>
      </w:r>
      <w:r w:rsidRPr="006957F6">
        <w:rPr>
          <w:sz w:val="44"/>
          <w:szCs w:val="44"/>
          <w:u w:val="single"/>
          <w:rtl/>
          <w:lang w:eastAsia="en-US"/>
        </w:rPr>
        <w:t xml:space="preserve">لا تقل: </w:t>
      </w:r>
      <w:r w:rsidRPr="006957F6">
        <w:rPr>
          <w:sz w:val="44"/>
          <w:szCs w:val="44"/>
          <w:rtl/>
          <w:lang w:eastAsia="en-US"/>
        </w:rPr>
        <w:t>ولا بد وأن تتغير؛ وذلك لأن الفعل (سبق) يحتاج إلى فاعل</w:t>
      </w:r>
      <w:r w:rsidRPr="006957F6">
        <w:rPr>
          <w:sz w:val="44"/>
          <w:szCs w:val="44"/>
          <w:lang w:eastAsia="en-US"/>
        </w:rPr>
        <w:t xml:space="preserve"> </w:t>
      </w:r>
      <w:r w:rsidRPr="006957F6">
        <w:rPr>
          <w:sz w:val="44"/>
          <w:szCs w:val="44"/>
          <w:rtl/>
          <w:lang w:eastAsia="en-US"/>
        </w:rPr>
        <w:t>ظاهر أو مؤول.</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اضطَرَّه الزمان إلى الإذعان، واضطُرَّ هو، و</w:t>
      </w:r>
      <w:r w:rsidRPr="006957F6">
        <w:rPr>
          <w:sz w:val="44"/>
          <w:szCs w:val="44"/>
          <w:u w:val="single"/>
          <w:rtl/>
          <w:lang w:eastAsia="en-US"/>
        </w:rPr>
        <w:t xml:space="preserve">لا تقل: </w:t>
      </w:r>
      <w:r w:rsidRPr="006957F6">
        <w:rPr>
          <w:sz w:val="44"/>
          <w:szCs w:val="44"/>
          <w:rtl/>
          <w:lang w:eastAsia="en-US"/>
        </w:rPr>
        <w:t>اضطَرَّه [لعلها هنا تضبط هكذا: اضطُرَّه] الزمان على [في المطبوعة إلى] ذلك؛ [</w:t>
      </w:r>
      <w:r w:rsidRPr="006957F6">
        <w:rPr>
          <w:sz w:val="44"/>
          <w:szCs w:val="44"/>
          <w:u w:val="single"/>
          <w:rtl/>
          <w:lang w:eastAsia="en-US"/>
        </w:rPr>
        <w:t xml:space="preserve">ولا تقل: </w:t>
      </w:r>
      <w:r w:rsidRPr="006957F6">
        <w:rPr>
          <w:sz w:val="44"/>
          <w:szCs w:val="44"/>
          <w:rtl/>
          <w:lang w:eastAsia="en-US"/>
        </w:rPr>
        <w:t>اضطَرَّ هو إلى ذلك]، لأن اضطر من الأفعال المتعدية بأنفسها.</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الدَّأب والديدن والشاكلة والطريقة والسنة والجديلة، و</w:t>
      </w:r>
      <w:r w:rsidRPr="006957F6">
        <w:rPr>
          <w:sz w:val="44"/>
          <w:szCs w:val="44"/>
          <w:u w:val="single"/>
          <w:rtl/>
          <w:lang w:eastAsia="en-US"/>
        </w:rPr>
        <w:t xml:space="preserve">لا تقل: </w:t>
      </w:r>
      <w:r w:rsidRPr="006957F6">
        <w:rPr>
          <w:sz w:val="44"/>
          <w:szCs w:val="44"/>
          <w:rtl/>
          <w:lang w:eastAsia="en-US"/>
        </w:rPr>
        <w:t>الروتين بمعنى الاستمرار على فَعْل فِعْلٍ واحد؛ والروتين كلمة فرنسية لها</w:t>
      </w:r>
      <w:r w:rsidRPr="006957F6">
        <w:rPr>
          <w:sz w:val="44"/>
          <w:szCs w:val="44"/>
          <w:lang w:eastAsia="en-US"/>
        </w:rPr>
        <w:t xml:space="preserve"> </w:t>
      </w:r>
      <w:r w:rsidRPr="006957F6">
        <w:rPr>
          <w:sz w:val="44"/>
          <w:szCs w:val="44"/>
          <w:rtl/>
          <w:lang w:eastAsia="en-US"/>
        </w:rPr>
        <w:t>عدة معان، منها الاستمرار على عمل بعينه، كأنه عادة، وهو المراد هنا، وقد</w:t>
      </w:r>
      <w:r w:rsidRPr="006957F6">
        <w:rPr>
          <w:sz w:val="44"/>
          <w:szCs w:val="44"/>
          <w:lang w:eastAsia="en-US"/>
        </w:rPr>
        <w:t xml:space="preserve"> </w:t>
      </w:r>
      <w:r w:rsidRPr="006957F6">
        <w:rPr>
          <w:sz w:val="44"/>
          <w:szCs w:val="44"/>
          <w:rtl/>
          <w:lang w:eastAsia="en-US"/>
        </w:rPr>
        <w:t>سمت العرب ذلك الدأب والديدن والشأن والهجيرى والعادة والوتيرة والمذهب</w:t>
      </w:r>
      <w:r w:rsidRPr="006957F6">
        <w:rPr>
          <w:sz w:val="44"/>
          <w:szCs w:val="44"/>
          <w:lang w:eastAsia="en-US"/>
        </w:rPr>
        <w:t xml:space="preserve"> </w:t>
      </w:r>
      <w:r w:rsidRPr="006957F6">
        <w:rPr>
          <w:sz w:val="44"/>
          <w:szCs w:val="44"/>
          <w:rtl/>
          <w:lang w:eastAsia="en-US"/>
        </w:rPr>
        <w:t>والطريقة والشاكلة والسنة؛ وأخفها في هذا المعنى الدأب والشاكلة.</w:t>
      </w:r>
    </w:p>
    <w:p w:rsidR="00E81DD1" w:rsidRPr="006957F6" w:rsidRDefault="00E81DD1" w:rsidP="005E113B">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اجتمع أمس فلان مع الرئيس فلان، و</w:t>
      </w:r>
      <w:r w:rsidRPr="006957F6">
        <w:rPr>
          <w:sz w:val="44"/>
          <w:szCs w:val="44"/>
          <w:u w:val="single"/>
          <w:rtl/>
          <w:lang w:eastAsia="en-US"/>
        </w:rPr>
        <w:t xml:space="preserve">لا تقل: </w:t>
      </w:r>
      <w:r w:rsidRPr="006957F6">
        <w:rPr>
          <w:sz w:val="44"/>
          <w:szCs w:val="44"/>
          <w:rtl/>
          <w:lang w:eastAsia="en-US"/>
        </w:rPr>
        <w:t>يجتمع فلان مع الرئيس</w:t>
      </w:r>
      <w:r w:rsidRPr="006957F6">
        <w:rPr>
          <w:sz w:val="44"/>
          <w:szCs w:val="44"/>
          <w:lang w:eastAsia="en-US"/>
        </w:rPr>
        <w:t xml:space="preserve"> </w:t>
      </w:r>
      <w:r w:rsidRPr="006957F6">
        <w:rPr>
          <w:sz w:val="44"/>
          <w:szCs w:val="44"/>
          <w:rtl/>
          <w:lang w:eastAsia="en-US"/>
        </w:rPr>
        <w:t>أمس؛ لأن الاجتماع قد جرى أمس، فينبغي أن يستعمل له الفعل الماضي</w:t>
      </w:r>
      <w:r w:rsidRPr="006957F6">
        <w:rPr>
          <w:sz w:val="44"/>
          <w:szCs w:val="44"/>
          <w:lang w:eastAsia="en-US"/>
        </w:rPr>
        <w:t>…</w:t>
      </w:r>
      <w:r w:rsidRPr="006957F6">
        <w:rPr>
          <w:sz w:val="44"/>
          <w:szCs w:val="44"/>
          <w:rtl/>
          <w:lang w:eastAsia="en-US"/>
        </w:rPr>
        <w:t>.</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أصبحنا بخير وتصبحون بخير، و</w:t>
      </w:r>
      <w:r w:rsidRPr="006957F6">
        <w:rPr>
          <w:sz w:val="44"/>
          <w:szCs w:val="44"/>
          <w:u w:val="single"/>
          <w:rtl/>
          <w:lang w:eastAsia="en-US"/>
        </w:rPr>
        <w:t xml:space="preserve">لا تقل: </w:t>
      </w:r>
      <w:r w:rsidRPr="006957F6">
        <w:rPr>
          <w:sz w:val="44"/>
          <w:szCs w:val="44"/>
          <w:rtl/>
          <w:lang w:eastAsia="en-US"/>
        </w:rPr>
        <w:t>أصبحنا على خير، و</w:t>
      </w:r>
      <w:r w:rsidRPr="006957F6">
        <w:rPr>
          <w:sz w:val="44"/>
          <w:szCs w:val="44"/>
          <w:u w:val="single"/>
          <w:rtl/>
          <w:lang w:eastAsia="en-US"/>
        </w:rPr>
        <w:t xml:space="preserve">لا تقل: </w:t>
      </w:r>
      <w:r w:rsidRPr="006957F6">
        <w:rPr>
          <w:sz w:val="44"/>
          <w:szCs w:val="44"/>
          <w:rtl/>
          <w:lang w:eastAsia="en-US"/>
        </w:rPr>
        <w:t>تصبحون على خير.</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أهَمِّيَّة الشيء، بتشديد الميم وفتح الهاء، و</w:t>
      </w:r>
      <w:r w:rsidRPr="006957F6">
        <w:rPr>
          <w:sz w:val="44"/>
          <w:szCs w:val="44"/>
          <w:u w:val="single"/>
          <w:rtl/>
          <w:lang w:eastAsia="en-US"/>
        </w:rPr>
        <w:t xml:space="preserve">لا تقل: </w:t>
      </w:r>
      <w:r w:rsidRPr="006957F6">
        <w:rPr>
          <w:sz w:val="44"/>
          <w:szCs w:val="44"/>
          <w:rtl/>
          <w:lang w:eastAsia="en-US"/>
        </w:rPr>
        <w:t>أهْمية</w:t>
      </w:r>
      <w:r w:rsidRPr="006957F6">
        <w:rPr>
          <w:sz w:val="44"/>
          <w:szCs w:val="44"/>
          <w:lang w:eastAsia="en-US"/>
        </w:rPr>
        <w:t xml:space="preserve"> </w:t>
      </w:r>
      <w:r w:rsidRPr="006957F6">
        <w:rPr>
          <w:sz w:val="44"/>
          <w:szCs w:val="44"/>
          <w:rtl/>
          <w:lang w:eastAsia="en-US"/>
        </w:rPr>
        <w:t>الشيء، بتسكين الهاء.</w:t>
      </w:r>
    </w:p>
    <w:p w:rsidR="00E81DD1" w:rsidRPr="006957F6" w:rsidRDefault="00E81DD1" w:rsidP="00677A40">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هو ثقة من قوم ثقات، و</w:t>
      </w:r>
      <w:r w:rsidRPr="006957F6">
        <w:rPr>
          <w:sz w:val="44"/>
          <w:szCs w:val="44"/>
          <w:u w:val="single"/>
          <w:rtl/>
          <w:lang w:eastAsia="en-US"/>
        </w:rPr>
        <w:t xml:space="preserve">لا تقل: </w:t>
      </w:r>
      <w:r w:rsidRPr="006957F6">
        <w:rPr>
          <w:sz w:val="44"/>
          <w:szCs w:val="44"/>
          <w:rtl/>
          <w:lang w:eastAsia="en-US"/>
        </w:rPr>
        <w:t>من قوم ثقاة؛ فالثقة مصدر اسـتعمل</w:t>
      </w:r>
      <w:r w:rsidRPr="006957F6">
        <w:rPr>
          <w:sz w:val="44"/>
          <w:szCs w:val="44"/>
          <w:lang w:eastAsia="en-US"/>
        </w:rPr>
        <w:t xml:space="preserve"> </w:t>
      </w:r>
      <w:r w:rsidRPr="006957F6">
        <w:rPr>
          <w:sz w:val="44"/>
          <w:szCs w:val="44"/>
          <w:rtl/>
          <w:lang w:eastAsia="en-US"/>
        </w:rPr>
        <w:t>صفةً، فجمع جمع الأسماء، مثل هبة وهبات، وترة وترات…؛ وقولنا (ثقاة) يعني أن مفرده (ثاقي)، نحو قاضي، وهو غير موجود أصلاً.</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حُمولة الباخرة ألف طن، بضم الحاء، و</w:t>
      </w:r>
      <w:r w:rsidRPr="006957F6">
        <w:rPr>
          <w:sz w:val="44"/>
          <w:szCs w:val="44"/>
          <w:u w:val="single"/>
          <w:rtl/>
          <w:lang w:eastAsia="en-US"/>
        </w:rPr>
        <w:t xml:space="preserve">لا تقل: </w:t>
      </w:r>
      <w:r w:rsidRPr="006957F6">
        <w:rPr>
          <w:sz w:val="44"/>
          <w:szCs w:val="44"/>
          <w:rtl/>
          <w:lang w:eastAsia="en-US"/>
        </w:rPr>
        <w:t>حَمولة الباخرة، بفتح</w:t>
      </w:r>
      <w:r w:rsidRPr="006957F6">
        <w:rPr>
          <w:sz w:val="44"/>
          <w:szCs w:val="44"/>
          <w:lang w:eastAsia="en-US"/>
        </w:rPr>
        <w:t xml:space="preserve"> </w:t>
      </w:r>
      <w:r w:rsidRPr="006957F6">
        <w:rPr>
          <w:sz w:val="44"/>
          <w:szCs w:val="44"/>
          <w:rtl/>
          <w:lang w:eastAsia="en-US"/>
        </w:rPr>
        <w:t>الحاء.</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قصد إليه قصدًا، وذهب إليه قاصدًا، وذهب إليه بلا تلبُّث ولا</w:t>
      </w:r>
      <w:r w:rsidRPr="006957F6">
        <w:rPr>
          <w:sz w:val="44"/>
          <w:szCs w:val="44"/>
          <w:lang w:eastAsia="en-US"/>
        </w:rPr>
        <w:t xml:space="preserve"> </w:t>
      </w:r>
      <w:r w:rsidRPr="006957F6">
        <w:rPr>
          <w:sz w:val="44"/>
          <w:szCs w:val="44"/>
          <w:rtl/>
          <w:lang w:eastAsia="en-US"/>
        </w:rPr>
        <w:t>تمكُّث، و</w:t>
      </w:r>
      <w:r w:rsidRPr="006957F6">
        <w:rPr>
          <w:sz w:val="44"/>
          <w:szCs w:val="44"/>
          <w:u w:val="single"/>
          <w:rtl/>
          <w:lang w:eastAsia="en-US"/>
        </w:rPr>
        <w:t xml:space="preserve">لا تقل: </w:t>
      </w:r>
      <w:r w:rsidRPr="006957F6">
        <w:rPr>
          <w:sz w:val="44"/>
          <w:szCs w:val="44"/>
          <w:rtl/>
          <w:lang w:eastAsia="en-US"/>
        </w:rPr>
        <w:t>ذهب إليه مباشرة…؛ فاستعمال (المباشرة) بمعنى القصد، هو من أسوأ [ترجمات] المترجمين الماضين الذين يفتخرون بإتقانهم اللغات</w:t>
      </w:r>
      <w:r w:rsidRPr="006957F6">
        <w:rPr>
          <w:sz w:val="44"/>
          <w:szCs w:val="44"/>
          <w:lang w:eastAsia="en-US"/>
        </w:rPr>
        <w:t xml:space="preserve"> </w:t>
      </w:r>
      <w:r w:rsidRPr="006957F6">
        <w:rPr>
          <w:sz w:val="44"/>
          <w:szCs w:val="44"/>
          <w:rtl/>
          <w:lang w:eastAsia="en-US"/>
        </w:rPr>
        <w:t>الأعجمية كالفرنسية والانكليزية، ولا يُعنَون باللغة العربية تهاونًا بها</w:t>
      </w:r>
      <w:r w:rsidRPr="006957F6">
        <w:rPr>
          <w:sz w:val="44"/>
          <w:szCs w:val="44"/>
          <w:lang w:eastAsia="en-US"/>
        </w:rPr>
        <w:t xml:space="preserve"> </w:t>
      </w:r>
      <w:r w:rsidRPr="006957F6">
        <w:rPr>
          <w:sz w:val="44"/>
          <w:szCs w:val="44"/>
          <w:rtl/>
          <w:lang w:eastAsia="en-US"/>
        </w:rPr>
        <w:t>وزراية عليها؛ ولكن العربية قوية أيِّدة قاهرة؛ وستبقى كذلك أبد الآبدين.</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نقص المبلغ ثلاثة أفْلُس، أو أربعة أفلُس، وهلم جرًا، إلى عشرة</w:t>
      </w:r>
      <w:r w:rsidRPr="006957F6">
        <w:rPr>
          <w:sz w:val="44"/>
          <w:szCs w:val="44"/>
          <w:lang w:eastAsia="en-US"/>
        </w:rPr>
        <w:t xml:space="preserve"> </w:t>
      </w:r>
      <w:r w:rsidRPr="006957F6">
        <w:rPr>
          <w:sz w:val="44"/>
          <w:szCs w:val="44"/>
          <w:rtl/>
          <w:lang w:eastAsia="en-US"/>
        </w:rPr>
        <w:t>أفلس، و</w:t>
      </w:r>
      <w:r w:rsidRPr="006957F6">
        <w:rPr>
          <w:sz w:val="44"/>
          <w:szCs w:val="44"/>
          <w:u w:val="single"/>
          <w:rtl/>
          <w:lang w:eastAsia="en-US"/>
        </w:rPr>
        <w:t xml:space="preserve">لا تقل: </w:t>
      </w:r>
      <w:r w:rsidRPr="006957F6">
        <w:rPr>
          <w:sz w:val="44"/>
          <w:szCs w:val="44"/>
          <w:rtl/>
          <w:lang w:eastAsia="en-US"/>
        </w:rPr>
        <w:t>في الفصيح: ثلاثة فلوس، ولا أربعة فلوس، حتى العشرة؛ لأن</w:t>
      </w:r>
      <w:r w:rsidRPr="006957F6">
        <w:rPr>
          <w:sz w:val="44"/>
          <w:szCs w:val="44"/>
          <w:lang w:eastAsia="en-US"/>
        </w:rPr>
        <w:t xml:space="preserve"> </w:t>
      </w:r>
      <w:r w:rsidRPr="006957F6">
        <w:rPr>
          <w:sz w:val="44"/>
          <w:szCs w:val="44"/>
          <w:rtl/>
          <w:lang w:eastAsia="en-US"/>
        </w:rPr>
        <w:t>الأفلس جمع قلة، وهو من الثلاثة إلى العشرة؛ فإذا زاد المبلغ على ذلك قيل: فلوس؛ [وكذلك القول في الكلمات التي على هذا الوزن أو نحوه، مثل شهر أشهر</w:t>
      </w:r>
      <w:r w:rsidRPr="006957F6">
        <w:rPr>
          <w:sz w:val="44"/>
          <w:szCs w:val="44"/>
          <w:lang w:eastAsia="en-US"/>
        </w:rPr>
        <w:t xml:space="preserve"> </w:t>
      </w:r>
      <w:r w:rsidRPr="006957F6">
        <w:rPr>
          <w:sz w:val="44"/>
          <w:szCs w:val="44"/>
          <w:rtl/>
          <w:lang w:eastAsia="en-US"/>
        </w:rPr>
        <w:t>شهور].</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خصم أَلَدّ، وخصوم لُدّ، و</w:t>
      </w:r>
      <w:r w:rsidRPr="006957F6">
        <w:rPr>
          <w:sz w:val="44"/>
          <w:szCs w:val="44"/>
          <w:u w:val="single"/>
          <w:rtl/>
          <w:lang w:eastAsia="en-US"/>
        </w:rPr>
        <w:t xml:space="preserve">لا تقل: </w:t>
      </w:r>
      <w:r w:rsidRPr="006957F6">
        <w:rPr>
          <w:sz w:val="44"/>
          <w:szCs w:val="44"/>
          <w:rtl/>
          <w:lang w:eastAsia="en-US"/>
        </w:rPr>
        <w:t>خصوم أَلِدّاء.</w:t>
      </w:r>
    </w:p>
    <w:p w:rsidR="00E81DD1" w:rsidRPr="006957F6" w:rsidRDefault="00E81DD1" w:rsidP="00EB289B">
      <w:pPr>
        <w:ind w:left="397" w:hanging="397"/>
        <w:rPr>
          <w:sz w:val="44"/>
          <w:szCs w:val="44"/>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فتحت في الشيء فُتحة [مثل فُرجة وحُفرة وثُلمة]، و</w:t>
      </w:r>
      <w:r w:rsidRPr="006957F6">
        <w:rPr>
          <w:sz w:val="44"/>
          <w:szCs w:val="44"/>
          <w:u w:val="single"/>
          <w:rtl/>
          <w:lang w:eastAsia="en-US"/>
        </w:rPr>
        <w:t xml:space="preserve">لا تقل: </w:t>
      </w:r>
      <w:r w:rsidRPr="006957F6">
        <w:rPr>
          <w:sz w:val="44"/>
          <w:szCs w:val="44"/>
          <w:rtl/>
          <w:lang w:eastAsia="en-US"/>
        </w:rPr>
        <w:t>فتحت في</w:t>
      </w:r>
      <w:r w:rsidRPr="006957F6">
        <w:rPr>
          <w:sz w:val="44"/>
          <w:szCs w:val="44"/>
          <w:lang w:eastAsia="en-US"/>
        </w:rPr>
        <w:t xml:space="preserve"> </w:t>
      </w:r>
      <w:r w:rsidRPr="006957F6">
        <w:rPr>
          <w:sz w:val="44"/>
          <w:szCs w:val="44"/>
          <w:rtl/>
          <w:lang w:eastAsia="en-US"/>
        </w:rPr>
        <w:t>الشيء فَتحة…؛ أما الفَتحة، بفتح الفاء، فهي مصدر المرة، تقول: فتحت</w:t>
      </w:r>
      <w:r w:rsidRPr="006957F6">
        <w:rPr>
          <w:sz w:val="44"/>
          <w:szCs w:val="44"/>
          <w:lang w:eastAsia="en-US"/>
        </w:rPr>
        <w:t xml:space="preserve"> </w:t>
      </w:r>
      <w:r w:rsidRPr="006957F6">
        <w:rPr>
          <w:sz w:val="44"/>
          <w:szCs w:val="44"/>
          <w:rtl/>
          <w:lang w:eastAsia="en-US"/>
        </w:rPr>
        <w:t>الباب فتحة واحدة، وفتحت هذه البلاد قديمًا فَتحتين….</w:t>
      </w:r>
    </w:p>
    <w:p w:rsidR="00E81DD1" w:rsidRPr="006957F6" w:rsidRDefault="00E81DD1" w:rsidP="00EB289B">
      <w:pPr>
        <w:ind w:left="397" w:hanging="397"/>
        <w:rPr>
          <w:sz w:val="44"/>
          <w:szCs w:val="44"/>
          <w:rtl/>
          <w:lang w:eastAsia="en-US"/>
        </w:rPr>
      </w:pPr>
      <w:r w:rsidRPr="006957F6">
        <w:rPr>
          <w:sz w:val="44"/>
          <w:szCs w:val="44"/>
          <w:rtl/>
          <w:lang w:eastAsia="en-US"/>
        </w:rPr>
        <w:t xml:space="preserve"> </w:t>
      </w:r>
      <w:r w:rsidRPr="006957F6">
        <w:rPr>
          <w:rFonts w:ascii="Wingdings" w:hAnsi="Wingdings" w:cs="Wingdings"/>
          <w:sz w:val="44"/>
          <w:szCs w:val="44"/>
          <w:lang w:eastAsia="en-US"/>
        </w:rPr>
        <w:t></w:t>
      </w:r>
      <w:r w:rsidRPr="006957F6">
        <w:rPr>
          <w:sz w:val="44"/>
          <w:szCs w:val="44"/>
          <w:u w:val="single"/>
          <w:rtl/>
          <w:lang w:eastAsia="en-US"/>
        </w:rPr>
        <w:t xml:space="preserve">قل: </w:t>
      </w:r>
      <w:r w:rsidRPr="006957F6">
        <w:rPr>
          <w:sz w:val="44"/>
          <w:szCs w:val="44"/>
          <w:rtl/>
          <w:lang w:eastAsia="en-US"/>
        </w:rPr>
        <w:t>ما أوسع هذه</w:t>
      </w:r>
      <w:r w:rsidRPr="006957F6">
        <w:rPr>
          <w:sz w:val="44"/>
          <w:szCs w:val="44"/>
          <w:lang w:eastAsia="en-US"/>
        </w:rPr>
        <w:t xml:space="preserve"> </w:t>
      </w:r>
      <w:r w:rsidRPr="006957F6">
        <w:rPr>
          <w:sz w:val="44"/>
          <w:szCs w:val="44"/>
          <w:rtl/>
          <w:lang w:eastAsia="en-US"/>
        </w:rPr>
        <w:t>الفُتحة، و</w:t>
      </w:r>
      <w:r w:rsidRPr="006957F6">
        <w:rPr>
          <w:sz w:val="44"/>
          <w:szCs w:val="44"/>
          <w:u w:val="single"/>
          <w:rtl/>
          <w:lang w:eastAsia="en-US"/>
        </w:rPr>
        <w:t xml:space="preserve">لا تقل: </w:t>
      </w:r>
      <w:r w:rsidRPr="006957F6">
        <w:rPr>
          <w:sz w:val="44"/>
          <w:szCs w:val="44"/>
          <w:rtl/>
          <w:lang w:eastAsia="en-US"/>
        </w:rPr>
        <w:t>ما أوسع هذه الفَتحة، يفتح الله عليك باب الصواب.</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أقام بسورية من بلاد الشام، و</w:t>
      </w:r>
      <w:r w:rsidRPr="006957F6">
        <w:rPr>
          <w:sz w:val="44"/>
          <w:szCs w:val="44"/>
          <w:u w:val="single"/>
          <w:rtl/>
          <w:lang w:eastAsia="en-US"/>
        </w:rPr>
        <w:t xml:space="preserve">لا تقل: </w:t>
      </w:r>
      <w:r w:rsidRPr="006957F6">
        <w:rPr>
          <w:sz w:val="44"/>
          <w:szCs w:val="44"/>
          <w:rtl/>
          <w:lang w:eastAsia="en-US"/>
        </w:rPr>
        <w:t>أقام بسوريّا ولا سوريا.</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هذه مسَوّدة الكتاب لا مبَيَّضته، و</w:t>
      </w:r>
      <w:r w:rsidRPr="006957F6">
        <w:rPr>
          <w:sz w:val="44"/>
          <w:szCs w:val="44"/>
          <w:u w:val="single"/>
          <w:rtl/>
          <w:lang w:eastAsia="en-US"/>
        </w:rPr>
        <w:t xml:space="preserve">لا تقل: </w:t>
      </w:r>
      <w:r w:rsidRPr="006957F6">
        <w:rPr>
          <w:sz w:val="44"/>
          <w:szCs w:val="44"/>
          <w:rtl/>
          <w:lang w:eastAsia="en-US"/>
        </w:rPr>
        <w:t>هذه مُسْوَدّة الكتاب</w:t>
      </w:r>
      <w:r w:rsidRPr="006957F6">
        <w:rPr>
          <w:sz w:val="44"/>
          <w:szCs w:val="44"/>
          <w:lang w:eastAsia="en-US"/>
        </w:rPr>
        <w:t xml:space="preserve"> </w:t>
      </w:r>
      <w:r w:rsidRPr="006957F6">
        <w:rPr>
          <w:sz w:val="44"/>
          <w:szCs w:val="44"/>
          <w:rtl/>
          <w:lang w:eastAsia="en-US"/>
        </w:rPr>
        <w:t>لا مُبْيضته؛ وذلك لأن المسَودة اسم مفعول من سوّد فلان الكتاب أي كتبه، والكتابة تسمى أيضًا تسويدًا….</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ابُتليَ فلان بعدو شديد فهو مبتلَى، و</w:t>
      </w:r>
      <w:r w:rsidRPr="006957F6">
        <w:rPr>
          <w:sz w:val="44"/>
          <w:szCs w:val="44"/>
          <w:u w:val="single"/>
          <w:rtl/>
          <w:lang w:eastAsia="en-US"/>
        </w:rPr>
        <w:t xml:space="preserve">لا تقل: </w:t>
      </w:r>
      <w:r w:rsidRPr="006957F6">
        <w:rPr>
          <w:sz w:val="44"/>
          <w:szCs w:val="44"/>
          <w:rtl/>
          <w:lang w:eastAsia="en-US"/>
        </w:rPr>
        <w:t>ابتَلى فلان بعدو</w:t>
      </w:r>
      <w:r w:rsidRPr="006957F6">
        <w:rPr>
          <w:sz w:val="44"/>
          <w:szCs w:val="44"/>
          <w:lang w:eastAsia="en-US"/>
        </w:rPr>
        <w:t xml:space="preserve"> </w:t>
      </w:r>
      <w:r w:rsidRPr="006957F6">
        <w:rPr>
          <w:sz w:val="44"/>
          <w:szCs w:val="44"/>
          <w:rtl/>
          <w:lang w:eastAsia="en-US"/>
        </w:rPr>
        <w:t>شديد فهو مبتلٍ.</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فلان شقي من الأشقياء، و</w:t>
      </w:r>
      <w:r w:rsidRPr="006957F6">
        <w:rPr>
          <w:sz w:val="44"/>
          <w:szCs w:val="44"/>
          <w:u w:val="single"/>
          <w:rtl/>
          <w:lang w:eastAsia="en-US"/>
        </w:rPr>
        <w:t xml:space="preserve">لا تقل: </w:t>
      </w:r>
      <w:r w:rsidRPr="006957F6">
        <w:rPr>
          <w:sz w:val="44"/>
          <w:szCs w:val="44"/>
          <w:rtl/>
          <w:lang w:eastAsia="en-US"/>
        </w:rPr>
        <w:t>شقي من الشقاة؛ وذلك لأن الشقي صفة</w:t>
      </w:r>
      <w:r w:rsidRPr="006957F6">
        <w:rPr>
          <w:sz w:val="44"/>
          <w:szCs w:val="44"/>
          <w:lang w:eastAsia="en-US"/>
        </w:rPr>
        <w:t xml:space="preserve"> </w:t>
      </w:r>
      <w:r w:rsidRPr="006957F6">
        <w:rPr>
          <w:sz w:val="44"/>
          <w:szCs w:val="44"/>
          <w:rtl/>
          <w:lang w:eastAsia="en-US"/>
        </w:rPr>
        <w:t>مشبهة من شقي فلان يشقى شقاءً إذا لم يكن سعيدًا ولا رفيغ العيش هنيئه؛ ثم</w:t>
      </w:r>
      <w:r w:rsidRPr="006957F6">
        <w:rPr>
          <w:sz w:val="44"/>
          <w:szCs w:val="44"/>
          <w:lang w:eastAsia="en-US"/>
        </w:rPr>
        <w:t xml:space="preserve"> </w:t>
      </w:r>
      <w:r w:rsidRPr="006957F6">
        <w:rPr>
          <w:sz w:val="44"/>
          <w:szCs w:val="44"/>
          <w:rtl/>
          <w:lang w:eastAsia="en-US"/>
        </w:rPr>
        <w:t>استعملته العامة للعيّار والمفسد واللص والشاطر، لأن أفعاله تؤدي إلى</w:t>
      </w:r>
      <w:r w:rsidRPr="006957F6">
        <w:rPr>
          <w:sz w:val="44"/>
          <w:szCs w:val="44"/>
          <w:lang w:eastAsia="en-US"/>
        </w:rPr>
        <w:t xml:space="preserve"> </w:t>
      </w:r>
      <w:r w:rsidRPr="006957F6">
        <w:rPr>
          <w:sz w:val="44"/>
          <w:szCs w:val="44"/>
          <w:rtl/>
          <w:lang w:eastAsia="en-US"/>
        </w:rPr>
        <w:t>الشقاء، أو شقاء النفس في الآخرة؛ وهو مثال لتطور معاني الألفاظ عند</w:t>
      </w:r>
      <w:r w:rsidRPr="006957F6">
        <w:rPr>
          <w:sz w:val="44"/>
          <w:szCs w:val="44"/>
          <w:lang w:eastAsia="en-US"/>
        </w:rPr>
        <w:t xml:space="preserve"> </w:t>
      </w:r>
      <w:r w:rsidRPr="006957F6">
        <w:rPr>
          <w:sz w:val="44"/>
          <w:szCs w:val="44"/>
          <w:rtl/>
          <w:lang w:eastAsia="en-US"/>
        </w:rPr>
        <w:t>العامة.</w:t>
      </w:r>
    </w:p>
    <w:p w:rsidR="00E81DD1" w:rsidRPr="006957F6" w:rsidRDefault="00E81DD1" w:rsidP="00EB289B">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هذا الأمر له الأهمية العظمى، أو أهميته عظمى الأهميات، بالتعريف، و</w:t>
      </w:r>
      <w:r w:rsidRPr="006957F6">
        <w:rPr>
          <w:sz w:val="44"/>
          <w:szCs w:val="44"/>
          <w:u w:val="single"/>
          <w:rtl/>
          <w:lang w:eastAsia="en-US"/>
        </w:rPr>
        <w:t xml:space="preserve">لا تقل: </w:t>
      </w:r>
      <w:r w:rsidRPr="006957F6">
        <w:rPr>
          <w:sz w:val="44"/>
          <w:szCs w:val="44"/>
          <w:rtl/>
          <w:lang w:eastAsia="en-US"/>
        </w:rPr>
        <w:t>له أهمية عظمى، بالتنكير.</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الحالة الحاضرة، أو الحال الحاضرة، أو الحالة العارضة، أو الحالة</w:t>
      </w:r>
      <w:r w:rsidRPr="006957F6">
        <w:rPr>
          <w:sz w:val="44"/>
          <w:szCs w:val="44"/>
          <w:lang w:eastAsia="en-US"/>
        </w:rPr>
        <w:t xml:space="preserve"> </w:t>
      </w:r>
      <w:r w:rsidRPr="006957F6">
        <w:rPr>
          <w:sz w:val="44"/>
          <w:szCs w:val="44"/>
          <w:rtl/>
          <w:lang w:eastAsia="en-US"/>
        </w:rPr>
        <w:t>الطارئة، أي غير الدائمة ولا الثابتة، و</w:t>
      </w:r>
      <w:r w:rsidRPr="006957F6">
        <w:rPr>
          <w:sz w:val="44"/>
          <w:szCs w:val="44"/>
          <w:u w:val="single"/>
          <w:rtl/>
          <w:lang w:eastAsia="en-US"/>
        </w:rPr>
        <w:t xml:space="preserve">لا تقل: </w:t>
      </w:r>
      <w:r w:rsidRPr="006957F6">
        <w:rPr>
          <w:sz w:val="44"/>
          <w:szCs w:val="44"/>
          <w:rtl/>
          <w:lang w:eastAsia="en-US"/>
        </w:rPr>
        <w:t>الحالة الراهنة؛ وذلك لأن</w:t>
      </w:r>
      <w:r w:rsidRPr="006957F6">
        <w:rPr>
          <w:sz w:val="44"/>
          <w:szCs w:val="44"/>
          <w:lang w:eastAsia="en-US"/>
        </w:rPr>
        <w:t xml:space="preserve"> </w:t>
      </w:r>
      <w:r w:rsidRPr="006957F6">
        <w:rPr>
          <w:sz w:val="44"/>
          <w:szCs w:val="44"/>
          <w:rtl/>
          <w:lang w:eastAsia="en-US"/>
        </w:rPr>
        <w:t>الراهنة هي بمعنى الثابتة والدائمة، في الغالب، وبمعنى الحاضرة، نادرًا….</w:t>
      </w:r>
    </w:p>
    <w:p w:rsidR="00E81DD1" w:rsidRPr="006957F6" w:rsidRDefault="00E81DD1" w:rsidP="00EB289B">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ما أجملَه، وما أجملَها، وما كان أجمله، وما كان أجملَها، و</w:t>
      </w:r>
      <w:r w:rsidRPr="006957F6">
        <w:rPr>
          <w:sz w:val="44"/>
          <w:szCs w:val="44"/>
          <w:u w:val="single"/>
          <w:rtl/>
          <w:lang w:eastAsia="en-US"/>
        </w:rPr>
        <w:t xml:space="preserve">لا تقل: </w:t>
      </w:r>
      <w:r w:rsidRPr="006957F6">
        <w:rPr>
          <w:sz w:val="44"/>
          <w:szCs w:val="44"/>
          <w:rtl/>
          <w:lang w:eastAsia="en-US"/>
        </w:rPr>
        <w:t>كم هو جميل، وكم هي جميلة…؛ فهذان التعبيران من العبارات</w:t>
      </w:r>
      <w:r w:rsidRPr="006957F6">
        <w:rPr>
          <w:sz w:val="44"/>
          <w:szCs w:val="44"/>
          <w:lang w:eastAsia="en-US"/>
        </w:rPr>
        <w:t xml:space="preserve"> </w:t>
      </w:r>
      <w:r w:rsidRPr="006957F6">
        <w:rPr>
          <w:sz w:val="44"/>
          <w:szCs w:val="44"/>
          <w:rtl/>
          <w:lang w:eastAsia="en-US"/>
        </w:rPr>
        <w:t>المترجمة ترجمة حرفية من اللغات الغربية، ترجمها الذين يحْسنون لغات</w:t>
      </w:r>
      <w:r w:rsidRPr="006957F6">
        <w:rPr>
          <w:sz w:val="44"/>
          <w:szCs w:val="44"/>
          <w:lang w:eastAsia="en-US"/>
        </w:rPr>
        <w:t xml:space="preserve"> </w:t>
      </w:r>
      <w:r w:rsidRPr="006957F6">
        <w:rPr>
          <w:sz w:val="44"/>
          <w:szCs w:val="44"/>
          <w:rtl/>
          <w:lang w:eastAsia="en-US"/>
        </w:rPr>
        <w:t>الأعاجم ولا يحسنون اللغة العربية، تهاونًا بها؛ قاتلهم الله؛ فإنهم لو</w:t>
      </w:r>
      <w:r w:rsidRPr="006957F6">
        <w:rPr>
          <w:sz w:val="44"/>
          <w:szCs w:val="44"/>
          <w:lang w:eastAsia="en-US"/>
        </w:rPr>
        <w:t xml:space="preserve"> </w:t>
      </w:r>
      <w:r w:rsidRPr="006957F6">
        <w:rPr>
          <w:sz w:val="44"/>
          <w:szCs w:val="44"/>
          <w:rtl/>
          <w:lang w:eastAsia="en-US"/>
        </w:rPr>
        <w:t>أرادوا أن يحْسنوها لأحسنوها.</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أنا واثق بالأمر، ومتثبت فيه، ومتبينٌ له، ومتحقق له، وقد وثقت به، وتثبتُّ فيه، وتبينتُه وتحققتُه، و</w:t>
      </w:r>
      <w:r w:rsidRPr="006957F6">
        <w:rPr>
          <w:sz w:val="44"/>
          <w:szCs w:val="44"/>
          <w:u w:val="single"/>
          <w:rtl/>
          <w:lang w:eastAsia="en-US"/>
        </w:rPr>
        <w:t xml:space="preserve">لا تقل: </w:t>
      </w:r>
      <w:r w:rsidRPr="006957F6">
        <w:rPr>
          <w:sz w:val="44"/>
          <w:szCs w:val="44"/>
          <w:rtl/>
          <w:lang w:eastAsia="en-US"/>
        </w:rPr>
        <w:t>أنا واثق من الأمر، ولا متثبت</w:t>
      </w:r>
      <w:r w:rsidRPr="006957F6">
        <w:rPr>
          <w:sz w:val="44"/>
          <w:szCs w:val="44"/>
          <w:lang w:eastAsia="en-US"/>
        </w:rPr>
        <w:t xml:space="preserve"> </w:t>
      </w:r>
      <w:r w:rsidRPr="006957F6">
        <w:rPr>
          <w:sz w:val="44"/>
          <w:szCs w:val="44"/>
          <w:rtl/>
          <w:lang w:eastAsia="en-US"/>
        </w:rPr>
        <w:t>منه، ولا متحقق منه، ولا وثقت منه، ولا تحققت منه، ولا تثبت منه.</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أوقات الدِّوام، والمداومة، و</w:t>
      </w:r>
      <w:r w:rsidRPr="006957F6">
        <w:rPr>
          <w:sz w:val="44"/>
          <w:szCs w:val="44"/>
          <w:u w:val="single"/>
          <w:rtl/>
          <w:lang w:eastAsia="en-US"/>
        </w:rPr>
        <w:t xml:space="preserve">لا تقل: </w:t>
      </w:r>
      <w:r w:rsidRPr="006957F6">
        <w:rPr>
          <w:sz w:val="44"/>
          <w:szCs w:val="44"/>
          <w:rtl/>
          <w:lang w:eastAsia="en-US"/>
        </w:rPr>
        <w:t>أوقات الدَّوام.</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يربح فلان ما دام صادق المعاملة، و</w:t>
      </w:r>
      <w:r w:rsidRPr="006957F6">
        <w:rPr>
          <w:sz w:val="44"/>
          <w:szCs w:val="44"/>
          <w:u w:val="single"/>
          <w:rtl/>
          <w:lang w:eastAsia="en-US"/>
        </w:rPr>
        <w:t xml:space="preserve">لا تقل: </w:t>
      </w:r>
      <w:r w:rsidRPr="006957F6">
        <w:rPr>
          <w:sz w:val="44"/>
          <w:szCs w:val="44"/>
          <w:rtl/>
          <w:lang w:eastAsia="en-US"/>
        </w:rPr>
        <w:t>يربح طالما هو صادق.</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هو موظف فشِلٌ وفشيلٌ، و</w:t>
      </w:r>
      <w:r w:rsidRPr="006957F6">
        <w:rPr>
          <w:sz w:val="44"/>
          <w:szCs w:val="44"/>
          <w:u w:val="single"/>
          <w:rtl/>
          <w:lang w:eastAsia="en-US"/>
        </w:rPr>
        <w:t xml:space="preserve">لا تقل: </w:t>
      </w:r>
      <w:r w:rsidRPr="006957F6">
        <w:rPr>
          <w:sz w:val="44"/>
          <w:szCs w:val="44"/>
          <w:rtl/>
          <w:lang w:eastAsia="en-US"/>
        </w:rPr>
        <w:t>هو فاشل.</w:t>
      </w:r>
    </w:p>
    <w:p w:rsidR="00E81DD1" w:rsidRPr="006957F6" w:rsidRDefault="00E81DD1" w:rsidP="00677A40">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استبدلتُ الشيءَ الجديد بالشيء القديم الذي عندي، و</w:t>
      </w:r>
      <w:r w:rsidRPr="006957F6">
        <w:rPr>
          <w:sz w:val="44"/>
          <w:szCs w:val="44"/>
          <w:u w:val="single"/>
          <w:rtl/>
          <w:lang w:eastAsia="en-US"/>
        </w:rPr>
        <w:t xml:space="preserve">لا تقل: </w:t>
      </w:r>
      <w:r w:rsidRPr="006957F6">
        <w:rPr>
          <w:sz w:val="44"/>
          <w:szCs w:val="44"/>
          <w:rtl/>
          <w:lang w:eastAsia="en-US"/>
        </w:rPr>
        <w:t>استبدلتُ الشيءَ القديمَ الذي عندي بالشيء الجديد…؛ ويجوز وضع كلمة (مكان) موضع الباء البدلية، تقول: (استبدلت دكانًا مكانَ داري)، و(استبدلت</w:t>
      </w:r>
      <w:r w:rsidRPr="006957F6">
        <w:rPr>
          <w:sz w:val="44"/>
          <w:szCs w:val="44"/>
          <w:lang w:eastAsia="en-US"/>
        </w:rPr>
        <w:t xml:space="preserve"> </w:t>
      </w:r>
      <w:r w:rsidRPr="006957F6">
        <w:rPr>
          <w:sz w:val="44"/>
          <w:szCs w:val="44"/>
          <w:rtl/>
          <w:lang w:eastAsia="en-US"/>
        </w:rPr>
        <w:t>مكانَ داري دكانًا)؛ ومنه قوله تعالى في سورة النساء (وإن أردتم استبدال</w:t>
      </w:r>
      <w:r w:rsidRPr="006957F6">
        <w:rPr>
          <w:sz w:val="44"/>
          <w:szCs w:val="44"/>
          <w:lang w:eastAsia="en-US"/>
        </w:rPr>
        <w:t xml:space="preserve"> </w:t>
      </w:r>
      <w:r w:rsidRPr="006957F6">
        <w:rPr>
          <w:sz w:val="44"/>
          <w:szCs w:val="44"/>
          <w:rtl/>
          <w:lang w:eastAsia="en-US"/>
        </w:rPr>
        <w:t>زوج مكان زوج وآتيتم إحداهن قنطارًا فلا تأخذوا منه شيئًا)، فالزوجة الأولى</w:t>
      </w:r>
      <w:r w:rsidRPr="006957F6">
        <w:rPr>
          <w:sz w:val="44"/>
          <w:szCs w:val="44"/>
          <w:lang w:eastAsia="en-US"/>
        </w:rPr>
        <w:t xml:space="preserve"> </w:t>
      </w:r>
      <w:r w:rsidRPr="006957F6">
        <w:rPr>
          <w:sz w:val="44"/>
          <w:szCs w:val="44"/>
          <w:rtl/>
          <w:lang w:eastAsia="en-US"/>
        </w:rPr>
        <w:t xml:space="preserve">هي الجديدة، والزوجة الثانية هي المطلقة؛ ويستعمل الفعل (تبدّل ) كاستبدل، قال تعالى: </w:t>
      </w:r>
      <w:r w:rsidRPr="006957F6">
        <w:rPr>
          <w:rFonts w:hint="cs"/>
          <w:sz w:val="44"/>
          <w:szCs w:val="44"/>
          <w:rtl/>
          <w:lang w:eastAsia="en-US"/>
        </w:rPr>
        <w:t>﴿</w:t>
      </w:r>
      <w:r w:rsidRPr="006957F6">
        <w:rPr>
          <w:sz w:val="44"/>
          <w:szCs w:val="44"/>
          <w:rtl/>
          <w:lang w:eastAsia="en-US"/>
        </w:rPr>
        <w:t>وآتوا اليتامى أموالهم، ولا تتبدلوا الخبيث بالطيب</w:t>
      </w:r>
      <w:r w:rsidRPr="006957F6">
        <w:rPr>
          <w:rFonts w:hint="cs"/>
          <w:sz w:val="44"/>
          <w:szCs w:val="44"/>
          <w:rtl/>
          <w:lang w:eastAsia="en-US"/>
        </w:rPr>
        <w:t>﴾</w:t>
      </w:r>
      <w:r w:rsidRPr="006957F6">
        <w:rPr>
          <w:sz w:val="44"/>
          <w:szCs w:val="44"/>
          <w:rtl/>
          <w:lang w:eastAsia="en-US"/>
        </w:rPr>
        <w:t>، فالخبيث</w:t>
      </w:r>
      <w:r w:rsidRPr="006957F6">
        <w:rPr>
          <w:sz w:val="44"/>
          <w:szCs w:val="44"/>
          <w:lang w:eastAsia="en-US"/>
        </w:rPr>
        <w:t xml:space="preserve"> </w:t>
      </w:r>
      <w:r w:rsidRPr="006957F6">
        <w:rPr>
          <w:sz w:val="44"/>
          <w:szCs w:val="44"/>
          <w:rtl/>
          <w:lang w:eastAsia="en-US"/>
        </w:rPr>
        <w:t>هو الجديد، والطيب هو القديم عندهم.</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هذا المسابق قد سابق من قبلُ، وهذا المشارك لم يشارك من قبل، و</w:t>
      </w:r>
      <w:r w:rsidRPr="006957F6">
        <w:rPr>
          <w:sz w:val="44"/>
          <w:szCs w:val="44"/>
          <w:u w:val="single"/>
          <w:rtl/>
          <w:lang w:eastAsia="en-US"/>
        </w:rPr>
        <w:t xml:space="preserve">لا تقل: </w:t>
      </w:r>
      <w:r w:rsidRPr="006957F6">
        <w:rPr>
          <w:sz w:val="44"/>
          <w:szCs w:val="44"/>
          <w:rtl/>
          <w:lang w:eastAsia="en-US"/>
        </w:rPr>
        <w:t>هذا المتسابق قد تسابق من قبلُ، ولا: هذا المشترك لم يشترك من قبل.</w:t>
      </w:r>
    </w:p>
    <w:p w:rsidR="00E81DD1" w:rsidRPr="006957F6" w:rsidRDefault="00E81DD1" w:rsidP="00EB289B">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التقيت فلانًا في المجلس، وسألتقي أنا وفلان، ونلتقيهم غدًا، ونلتقي نحن والقادمون، والتقيا هما وأصحابهما، و</w:t>
      </w:r>
      <w:r w:rsidRPr="006957F6">
        <w:rPr>
          <w:sz w:val="44"/>
          <w:szCs w:val="44"/>
          <w:u w:val="single"/>
          <w:rtl/>
          <w:lang w:eastAsia="en-US"/>
        </w:rPr>
        <w:t xml:space="preserve">لا تقل: </w:t>
      </w:r>
      <w:r w:rsidRPr="006957F6">
        <w:rPr>
          <w:sz w:val="44"/>
          <w:szCs w:val="44"/>
          <w:rtl/>
          <w:lang w:eastAsia="en-US"/>
        </w:rPr>
        <w:t>سألتقي فلانًا إلا</w:t>
      </w:r>
      <w:r w:rsidRPr="006957F6">
        <w:rPr>
          <w:sz w:val="44"/>
          <w:szCs w:val="44"/>
          <w:lang w:eastAsia="en-US"/>
        </w:rPr>
        <w:t xml:space="preserve"> </w:t>
      </w:r>
      <w:r w:rsidRPr="006957F6">
        <w:rPr>
          <w:sz w:val="44"/>
          <w:szCs w:val="44"/>
          <w:rtl/>
          <w:lang w:eastAsia="en-US"/>
        </w:rPr>
        <w:t>عند إرادة الفردية، ولا ت</w:t>
      </w:r>
      <w:r w:rsidRPr="006957F6">
        <w:rPr>
          <w:sz w:val="44"/>
          <w:szCs w:val="44"/>
          <w:u w:val="single"/>
          <w:rtl/>
          <w:lang w:eastAsia="en-US"/>
        </w:rPr>
        <w:t>قل:</w:t>
      </w:r>
      <w:r w:rsidRPr="006957F6">
        <w:rPr>
          <w:sz w:val="44"/>
          <w:szCs w:val="44"/>
          <w:rtl/>
          <w:lang w:eastAsia="en-US"/>
        </w:rPr>
        <w:t xml:space="preserve"> سألتقي وإياه، وما أشبه ذلك؛ و</w:t>
      </w:r>
      <w:r w:rsidRPr="006957F6">
        <w:rPr>
          <w:sz w:val="44"/>
          <w:szCs w:val="44"/>
          <w:u w:val="single"/>
          <w:rtl/>
          <w:lang w:eastAsia="en-US"/>
        </w:rPr>
        <w:t xml:space="preserve">قل: </w:t>
      </w:r>
      <w:r w:rsidRPr="006957F6">
        <w:rPr>
          <w:sz w:val="44"/>
          <w:szCs w:val="44"/>
          <w:rtl/>
          <w:lang w:eastAsia="en-US"/>
        </w:rPr>
        <w:t>نلتقي</w:t>
      </w:r>
      <w:r w:rsidRPr="006957F6">
        <w:rPr>
          <w:sz w:val="44"/>
          <w:szCs w:val="44"/>
          <w:lang w:eastAsia="en-US"/>
        </w:rPr>
        <w:t xml:space="preserve"> </w:t>
      </w:r>
      <w:r w:rsidRPr="006957F6">
        <w:rPr>
          <w:sz w:val="44"/>
          <w:szCs w:val="44"/>
          <w:rtl/>
          <w:lang w:eastAsia="en-US"/>
        </w:rPr>
        <w:t>نحن وأنتم، و</w:t>
      </w:r>
      <w:r w:rsidRPr="006957F6">
        <w:rPr>
          <w:sz w:val="44"/>
          <w:szCs w:val="44"/>
          <w:u w:val="single"/>
          <w:rtl/>
          <w:lang w:eastAsia="en-US"/>
        </w:rPr>
        <w:t xml:space="preserve">لا تقل: </w:t>
      </w:r>
      <w:r w:rsidRPr="006957F6">
        <w:rPr>
          <w:sz w:val="44"/>
          <w:szCs w:val="44"/>
          <w:rtl/>
          <w:lang w:eastAsia="en-US"/>
        </w:rPr>
        <w:t>نلتقي وإياكم.</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بدأ بالعمل، وشرع في العمل، و</w:t>
      </w:r>
      <w:r w:rsidRPr="006957F6">
        <w:rPr>
          <w:sz w:val="44"/>
          <w:szCs w:val="44"/>
          <w:u w:val="single"/>
          <w:rtl/>
          <w:lang w:eastAsia="en-US"/>
        </w:rPr>
        <w:t xml:space="preserve">لا تقل: </w:t>
      </w:r>
      <w:r w:rsidRPr="006957F6">
        <w:rPr>
          <w:sz w:val="44"/>
          <w:szCs w:val="44"/>
          <w:rtl/>
          <w:lang w:eastAsia="en-US"/>
        </w:rPr>
        <w:t>بدأ في العمل، ولا شرع</w:t>
      </w:r>
      <w:r w:rsidRPr="006957F6">
        <w:rPr>
          <w:sz w:val="44"/>
          <w:szCs w:val="44"/>
          <w:lang w:eastAsia="en-US"/>
        </w:rPr>
        <w:t xml:space="preserve"> </w:t>
      </w:r>
      <w:r w:rsidRPr="006957F6">
        <w:rPr>
          <w:sz w:val="44"/>
          <w:szCs w:val="44"/>
          <w:rtl/>
          <w:lang w:eastAsia="en-US"/>
        </w:rPr>
        <w:t>بالعمل.</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رَبَكه الحادث يربكه ربكًا، فالحادث رابك، وهو مربوك، و</w:t>
      </w:r>
      <w:r w:rsidRPr="006957F6">
        <w:rPr>
          <w:sz w:val="44"/>
          <w:szCs w:val="44"/>
          <w:u w:val="single"/>
          <w:rtl/>
          <w:lang w:eastAsia="en-US"/>
        </w:rPr>
        <w:t xml:space="preserve">لا تقل: </w:t>
      </w:r>
      <w:r w:rsidRPr="006957F6">
        <w:rPr>
          <w:sz w:val="44"/>
          <w:szCs w:val="44"/>
          <w:rtl/>
          <w:lang w:eastAsia="en-US"/>
        </w:rPr>
        <w:t>أربكه إرباكًا فالحادث مُربِك وهو مربَك.</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الأوراق الخضر، والأعلام الصفر، و</w:t>
      </w:r>
      <w:r w:rsidRPr="006957F6">
        <w:rPr>
          <w:sz w:val="44"/>
          <w:szCs w:val="44"/>
          <w:u w:val="single"/>
          <w:rtl/>
          <w:lang w:eastAsia="en-US"/>
        </w:rPr>
        <w:t xml:space="preserve">لا تقل: </w:t>
      </w:r>
      <w:r w:rsidRPr="006957F6">
        <w:rPr>
          <w:sz w:val="44"/>
          <w:szCs w:val="44"/>
          <w:rtl/>
          <w:lang w:eastAsia="en-US"/>
        </w:rPr>
        <w:t>الأوراق الخضراء، والأعلام الصفراء.</w:t>
      </w:r>
    </w:p>
    <w:p w:rsidR="00E81DD1" w:rsidRPr="006957F6" w:rsidRDefault="00E81DD1" w:rsidP="00EB289B">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هو مصرِّح، ومصْرِح، ومن ذوي التصريح، وأهل التصريح، وهو صارح، أو صريح القول، في الأقل، و</w:t>
      </w:r>
      <w:r w:rsidRPr="006957F6">
        <w:rPr>
          <w:sz w:val="44"/>
          <w:szCs w:val="44"/>
          <w:u w:val="single"/>
          <w:rtl/>
          <w:lang w:eastAsia="en-US"/>
        </w:rPr>
        <w:t xml:space="preserve">لا تقل: </w:t>
      </w:r>
      <w:r w:rsidRPr="006957F6">
        <w:rPr>
          <w:sz w:val="44"/>
          <w:szCs w:val="44"/>
          <w:rtl/>
          <w:lang w:eastAsia="en-US"/>
        </w:rPr>
        <w:t>هو صريح، فقط، بهذا المعنى.</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هذا فعل شائن يَشينُ صاحبَه شينًا، و</w:t>
      </w:r>
      <w:r w:rsidRPr="006957F6">
        <w:rPr>
          <w:sz w:val="44"/>
          <w:szCs w:val="44"/>
          <w:u w:val="single"/>
          <w:rtl/>
          <w:lang w:eastAsia="en-US"/>
        </w:rPr>
        <w:t xml:space="preserve">لا تقل: </w:t>
      </w:r>
      <w:r w:rsidRPr="006957F6">
        <w:rPr>
          <w:sz w:val="44"/>
          <w:szCs w:val="44"/>
          <w:rtl/>
          <w:lang w:eastAsia="en-US"/>
        </w:rPr>
        <w:t>مُشين يُشين صاحبَه</w:t>
      </w:r>
      <w:r w:rsidRPr="006957F6">
        <w:rPr>
          <w:sz w:val="44"/>
          <w:szCs w:val="44"/>
          <w:lang w:eastAsia="en-US"/>
        </w:rPr>
        <w:t xml:space="preserve"> </w:t>
      </w:r>
      <w:r w:rsidRPr="006957F6">
        <w:rPr>
          <w:sz w:val="44"/>
          <w:szCs w:val="44"/>
          <w:rtl/>
          <w:lang w:eastAsia="en-US"/>
        </w:rPr>
        <w:t>إشانةً.</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القنابِل والبراعِم والدراهِم، (بكسر الحرف الرابع أي الحرف الذي</w:t>
      </w:r>
      <w:r w:rsidRPr="006957F6">
        <w:rPr>
          <w:sz w:val="44"/>
          <w:szCs w:val="44"/>
          <w:lang w:eastAsia="en-US"/>
        </w:rPr>
        <w:t xml:space="preserve"> </w:t>
      </w:r>
      <w:r w:rsidRPr="006957F6">
        <w:rPr>
          <w:sz w:val="44"/>
          <w:szCs w:val="44"/>
          <w:rtl/>
          <w:lang w:eastAsia="en-US"/>
        </w:rPr>
        <w:t>قبل آخر الكلمة)، و</w:t>
      </w:r>
      <w:r w:rsidRPr="006957F6">
        <w:rPr>
          <w:sz w:val="44"/>
          <w:szCs w:val="44"/>
          <w:u w:val="single"/>
          <w:rtl/>
          <w:lang w:eastAsia="en-US"/>
        </w:rPr>
        <w:t xml:space="preserve">لا تقل: </w:t>
      </w:r>
      <w:r w:rsidRPr="006957F6">
        <w:rPr>
          <w:sz w:val="44"/>
          <w:szCs w:val="44"/>
          <w:rtl/>
          <w:lang w:eastAsia="en-US"/>
        </w:rPr>
        <w:t>القنابُل والبَراعُم والدراهُم؛ وكذلك تلفظ جميع</w:t>
      </w:r>
      <w:r w:rsidRPr="006957F6">
        <w:rPr>
          <w:sz w:val="44"/>
          <w:szCs w:val="44"/>
          <w:lang w:eastAsia="en-US"/>
        </w:rPr>
        <w:t xml:space="preserve"> </w:t>
      </w:r>
      <w:r w:rsidRPr="006957F6">
        <w:rPr>
          <w:sz w:val="44"/>
          <w:szCs w:val="44"/>
          <w:rtl/>
          <w:lang w:eastAsia="en-US"/>
        </w:rPr>
        <w:t>الجموع التي على هذا الوزن كالخنافِس والزوارِق والبيارِق؛ [قلت: والتراجِم].</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شهور كثيرة، وأشهر قليلة، و</w:t>
      </w:r>
      <w:r w:rsidRPr="006957F6">
        <w:rPr>
          <w:sz w:val="44"/>
          <w:szCs w:val="44"/>
          <w:u w:val="single"/>
          <w:rtl/>
          <w:lang w:eastAsia="en-US"/>
        </w:rPr>
        <w:t xml:space="preserve">لا تقل: </w:t>
      </w:r>
      <w:r w:rsidRPr="006957F6">
        <w:rPr>
          <w:sz w:val="44"/>
          <w:szCs w:val="44"/>
          <w:rtl/>
          <w:lang w:eastAsia="en-US"/>
        </w:rPr>
        <w:t>شهور قليلة، وأشهر كثيرة؛ وذلك</w:t>
      </w:r>
      <w:r w:rsidRPr="006957F6">
        <w:rPr>
          <w:sz w:val="44"/>
          <w:szCs w:val="44"/>
          <w:lang w:eastAsia="en-US"/>
        </w:rPr>
        <w:t xml:space="preserve"> </w:t>
      </w:r>
      <w:r w:rsidRPr="006957F6">
        <w:rPr>
          <w:sz w:val="44"/>
          <w:szCs w:val="44"/>
          <w:rtl/>
          <w:lang w:eastAsia="en-US"/>
        </w:rPr>
        <w:t>لأن الشهور جمع تكسير للكثرة، فهو على وزن فُعول، فلا يمكن أن تكون عدته</w:t>
      </w:r>
      <w:r w:rsidRPr="006957F6">
        <w:rPr>
          <w:sz w:val="44"/>
          <w:szCs w:val="44"/>
          <w:lang w:eastAsia="en-US"/>
        </w:rPr>
        <w:t xml:space="preserve"> </w:t>
      </w:r>
      <w:r w:rsidRPr="006957F6">
        <w:rPr>
          <w:sz w:val="44"/>
          <w:szCs w:val="44"/>
          <w:rtl/>
          <w:lang w:eastAsia="en-US"/>
        </w:rPr>
        <w:t>قليلة…؛ ويشمل جمع الكثرة من العشرة [بالأصل الشعرة] إلى ما لا حدَّ له؛ أما الأشهر فهو جمع تكسير للقلة، أي لأدنى العدد؛ وهو من الثلاثة إلى</w:t>
      </w:r>
      <w:r w:rsidRPr="006957F6">
        <w:rPr>
          <w:sz w:val="44"/>
          <w:szCs w:val="44"/>
          <w:lang w:eastAsia="en-US"/>
        </w:rPr>
        <w:t xml:space="preserve"> </w:t>
      </w:r>
      <w:r w:rsidRPr="006957F6">
        <w:rPr>
          <w:sz w:val="44"/>
          <w:szCs w:val="44"/>
          <w:rtl/>
          <w:lang w:eastAsia="en-US"/>
        </w:rPr>
        <w:t>العشرة، فلا يصح وصفه بالكثرة…؛ وهذا من أخص الخصائص في اللغة العربية، أعني أن يقدَّر العدد بلفظ الجمع تقديرًا عامًا، ويعلَم أنه قليل أو كثير؛ ف</w:t>
      </w:r>
      <w:r w:rsidRPr="006957F6">
        <w:rPr>
          <w:sz w:val="44"/>
          <w:szCs w:val="44"/>
          <w:u w:val="single"/>
          <w:rtl/>
          <w:lang w:eastAsia="en-US"/>
        </w:rPr>
        <w:t xml:space="preserve">قل: </w:t>
      </w:r>
      <w:r w:rsidRPr="006957F6">
        <w:rPr>
          <w:sz w:val="44"/>
          <w:szCs w:val="44"/>
          <w:rtl/>
          <w:lang w:eastAsia="en-US"/>
        </w:rPr>
        <w:t>شهور كثيرة، وأشهر قليلة، و</w:t>
      </w:r>
      <w:r w:rsidRPr="006957F6">
        <w:rPr>
          <w:sz w:val="44"/>
          <w:szCs w:val="44"/>
          <w:u w:val="single"/>
          <w:rtl/>
          <w:lang w:eastAsia="en-US"/>
        </w:rPr>
        <w:t xml:space="preserve">لا تقل: </w:t>
      </w:r>
      <w:r w:rsidRPr="006957F6">
        <w:rPr>
          <w:sz w:val="44"/>
          <w:szCs w:val="44"/>
          <w:rtl/>
          <w:lang w:eastAsia="en-US"/>
        </w:rPr>
        <w:t>شهور قليلة وأشهر كثيرة؛ هذا على</w:t>
      </w:r>
      <w:r w:rsidRPr="006957F6">
        <w:rPr>
          <w:sz w:val="44"/>
          <w:szCs w:val="44"/>
          <w:lang w:eastAsia="en-US"/>
        </w:rPr>
        <w:t xml:space="preserve"> </w:t>
      </w:r>
      <w:r w:rsidRPr="006957F6">
        <w:rPr>
          <w:sz w:val="44"/>
          <w:szCs w:val="44"/>
          <w:rtl/>
          <w:lang w:eastAsia="en-US"/>
        </w:rPr>
        <w:t>سبيل التأكيد؛ وإلا ف</w:t>
      </w:r>
      <w:r w:rsidRPr="006957F6">
        <w:rPr>
          <w:sz w:val="44"/>
          <w:szCs w:val="44"/>
          <w:u w:val="single"/>
          <w:rtl/>
          <w:lang w:eastAsia="en-US"/>
        </w:rPr>
        <w:t xml:space="preserve">قل: </w:t>
      </w:r>
      <w:r w:rsidRPr="006957F6">
        <w:rPr>
          <w:sz w:val="44"/>
          <w:szCs w:val="44"/>
          <w:rtl/>
          <w:lang w:eastAsia="en-US"/>
        </w:rPr>
        <w:t>شهور، للكثير، وأشهر، للقليل.</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ينبغي لك أن تتروض، ولا تتركِ الروضَ؛ أي ينبغي لك أن تَرُوضَ</w:t>
      </w:r>
      <w:r w:rsidRPr="006957F6">
        <w:rPr>
          <w:sz w:val="44"/>
          <w:szCs w:val="44"/>
          <w:lang w:eastAsia="en-US"/>
        </w:rPr>
        <w:t xml:space="preserve"> </w:t>
      </w:r>
      <w:r w:rsidRPr="006957F6">
        <w:rPr>
          <w:sz w:val="44"/>
          <w:szCs w:val="44"/>
          <w:rtl/>
          <w:lang w:eastAsia="en-US"/>
        </w:rPr>
        <w:t>بدنَك، أو تُروِّضه بأفعال الرياضة المعروفة، و</w:t>
      </w:r>
      <w:r w:rsidRPr="006957F6">
        <w:rPr>
          <w:sz w:val="44"/>
          <w:szCs w:val="44"/>
          <w:u w:val="single"/>
          <w:rtl/>
          <w:lang w:eastAsia="en-US"/>
        </w:rPr>
        <w:t xml:space="preserve">لا تقل: </w:t>
      </w:r>
      <w:r w:rsidRPr="006957F6">
        <w:rPr>
          <w:sz w:val="44"/>
          <w:szCs w:val="44"/>
          <w:rtl/>
          <w:lang w:eastAsia="en-US"/>
        </w:rPr>
        <w:t>ينبغي لك أن تتريض، ولا تتركِ التريض.</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برَح فلان العاصمةَ، يَبْرَحها بَراحًا، بفتح الباء، و</w:t>
      </w:r>
      <w:r w:rsidRPr="006957F6">
        <w:rPr>
          <w:sz w:val="44"/>
          <w:szCs w:val="44"/>
          <w:u w:val="single"/>
          <w:rtl/>
          <w:lang w:eastAsia="en-US"/>
        </w:rPr>
        <w:t xml:space="preserve">لا تقل: </w:t>
      </w:r>
      <w:r w:rsidRPr="006957F6">
        <w:rPr>
          <w:sz w:val="44"/>
          <w:szCs w:val="44"/>
          <w:rtl/>
          <w:lang w:eastAsia="en-US"/>
        </w:rPr>
        <w:t>بارح</w:t>
      </w:r>
      <w:r w:rsidRPr="006957F6">
        <w:rPr>
          <w:sz w:val="44"/>
          <w:szCs w:val="44"/>
          <w:lang w:eastAsia="en-US"/>
        </w:rPr>
        <w:t xml:space="preserve"> </w:t>
      </w:r>
      <w:r w:rsidRPr="006957F6">
        <w:rPr>
          <w:sz w:val="44"/>
          <w:szCs w:val="44"/>
          <w:rtl/>
          <w:lang w:eastAsia="en-US"/>
        </w:rPr>
        <w:t>فلان العاصمةَ مبارحةً وبِراحًا، بكسر الباء.</w:t>
      </w:r>
    </w:p>
    <w:p w:rsidR="00E81DD1" w:rsidRPr="006957F6" w:rsidRDefault="00E81DD1" w:rsidP="0097145C">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rtl/>
          <w:lang w:eastAsia="en-US"/>
        </w:rPr>
        <w:t xml:space="preserve"> </w:t>
      </w:r>
      <w:r w:rsidRPr="006957F6">
        <w:rPr>
          <w:sz w:val="44"/>
          <w:szCs w:val="44"/>
          <w:u w:val="single"/>
          <w:rtl/>
          <w:lang w:eastAsia="en-US"/>
        </w:rPr>
        <w:t>قل:</w:t>
      </w:r>
      <w:r w:rsidRPr="006957F6">
        <w:rPr>
          <w:sz w:val="44"/>
          <w:szCs w:val="44"/>
          <w:rtl/>
          <w:lang w:eastAsia="en-US"/>
        </w:rPr>
        <w:t xml:space="preserve"> [استُقِلَّ فلانٌ في طائرة، وركبَ سيارةً]، و</w:t>
      </w:r>
      <w:r w:rsidRPr="006957F6">
        <w:rPr>
          <w:sz w:val="44"/>
          <w:szCs w:val="44"/>
          <w:u w:val="single"/>
          <w:rtl/>
          <w:lang w:eastAsia="en-US"/>
        </w:rPr>
        <w:t xml:space="preserve">لا تقل: </w:t>
      </w:r>
      <w:r w:rsidRPr="006957F6">
        <w:rPr>
          <w:sz w:val="44"/>
          <w:szCs w:val="44"/>
          <w:rtl/>
          <w:lang w:eastAsia="en-US"/>
        </w:rPr>
        <w:t>استقلَّ فلانٌ [طيارةً أو] سيارةً؛ لأنه [يعني استقلها] بمعنى حملها، فيصير الحامل</w:t>
      </w:r>
      <w:r w:rsidRPr="006957F6">
        <w:rPr>
          <w:sz w:val="44"/>
          <w:szCs w:val="44"/>
          <w:lang w:eastAsia="en-US"/>
        </w:rPr>
        <w:t xml:space="preserve"> </w:t>
      </w:r>
      <w:r w:rsidRPr="006957F6">
        <w:rPr>
          <w:sz w:val="44"/>
          <w:szCs w:val="44"/>
          <w:rtl/>
          <w:lang w:eastAsia="en-US"/>
        </w:rPr>
        <w:t xml:space="preserve">محمولاً، والناقل منقولاً…؛ وأحسن استعمال لـ(استقل) أن </w:t>
      </w:r>
      <w:r w:rsidRPr="006957F6">
        <w:rPr>
          <w:sz w:val="44"/>
          <w:szCs w:val="44"/>
          <w:u w:val="single"/>
          <w:rtl/>
          <w:lang w:eastAsia="en-US"/>
        </w:rPr>
        <w:t xml:space="preserve">يقال: </w:t>
      </w:r>
      <w:r w:rsidRPr="006957F6">
        <w:rPr>
          <w:sz w:val="44"/>
          <w:szCs w:val="44"/>
          <w:rtl/>
          <w:lang w:eastAsia="en-US"/>
        </w:rPr>
        <w:t>استُقِلّ</w:t>
      </w:r>
      <w:r w:rsidRPr="006957F6">
        <w:rPr>
          <w:sz w:val="44"/>
          <w:szCs w:val="44"/>
          <w:lang w:eastAsia="en-US"/>
        </w:rPr>
        <w:t xml:space="preserve"> </w:t>
      </w:r>
      <w:r w:rsidRPr="006957F6">
        <w:rPr>
          <w:sz w:val="44"/>
          <w:szCs w:val="44"/>
          <w:rtl/>
          <w:lang w:eastAsia="en-US"/>
        </w:rPr>
        <w:t>فلان في طائرة، وركب سيارة.</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خصصته به، فهو مخصَّص به، وخاص به، و</w:t>
      </w:r>
      <w:r w:rsidRPr="006957F6">
        <w:rPr>
          <w:sz w:val="44"/>
          <w:szCs w:val="44"/>
          <w:u w:val="single"/>
          <w:rtl/>
          <w:lang w:eastAsia="en-US"/>
        </w:rPr>
        <w:t xml:space="preserve">لا تقل: </w:t>
      </w:r>
      <w:r w:rsidRPr="006957F6">
        <w:rPr>
          <w:sz w:val="44"/>
          <w:szCs w:val="44"/>
          <w:rtl/>
          <w:lang w:eastAsia="en-US"/>
        </w:rPr>
        <w:t>خصصته له، ولا هو خاص</w:t>
      </w:r>
      <w:r w:rsidRPr="006957F6">
        <w:rPr>
          <w:sz w:val="44"/>
          <w:szCs w:val="44"/>
          <w:lang w:eastAsia="en-US"/>
        </w:rPr>
        <w:t xml:space="preserve"> </w:t>
      </w:r>
      <w:r w:rsidRPr="006957F6">
        <w:rPr>
          <w:sz w:val="44"/>
          <w:szCs w:val="44"/>
          <w:rtl/>
          <w:lang w:eastAsia="en-US"/>
        </w:rPr>
        <w:t>له.</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في هذه الدار خمس حجر، وثلاث غرف، إذا كانت ذات أبيات خمسة على وجه</w:t>
      </w:r>
      <w:r w:rsidRPr="006957F6">
        <w:rPr>
          <w:sz w:val="44"/>
          <w:szCs w:val="44"/>
          <w:lang w:eastAsia="en-US"/>
        </w:rPr>
        <w:t xml:space="preserve"> </w:t>
      </w:r>
      <w:r w:rsidRPr="006957F6">
        <w:rPr>
          <w:sz w:val="44"/>
          <w:szCs w:val="44"/>
          <w:rtl/>
          <w:lang w:eastAsia="en-US"/>
        </w:rPr>
        <w:t>الأرض، وأبيات ثلاثة في الطبقة الأولى، و</w:t>
      </w:r>
      <w:r w:rsidRPr="006957F6">
        <w:rPr>
          <w:sz w:val="44"/>
          <w:szCs w:val="44"/>
          <w:u w:val="single"/>
          <w:rtl/>
          <w:lang w:eastAsia="en-US"/>
        </w:rPr>
        <w:t xml:space="preserve">لا تقل: </w:t>
      </w:r>
      <w:r w:rsidRPr="006957F6">
        <w:rPr>
          <w:sz w:val="44"/>
          <w:szCs w:val="44"/>
          <w:rtl/>
          <w:lang w:eastAsia="en-US"/>
        </w:rPr>
        <w:t>في هذه الدار ثماني غرف؛ وذلك لأن الحجرة غير الغرفة، والغرفة غير الحجرة، ولو كانت كل منهما تسمى</w:t>
      </w:r>
      <w:r w:rsidRPr="006957F6">
        <w:rPr>
          <w:sz w:val="44"/>
          <w:szCs w:val="44"/>
          <w:lang w:eastAsia="en-US"/>
        </w:rPr>
        <w:t xml:space="preserve"> </w:t>
      </w:r>
      <w:r w:rsidRPr="006957F6">
        <w:rPr>
          <w:sz w:val="44"/>
          <w:szCs w:val="44"/>
          <w:rtl/>
          <w:lang w:eastAsia="en-US"/>
        </w:rPr>
        <w:t>بيتًا، تشبيهًا ببيت الشعَر الذي هو الأصل…؛ فالغرفة يجب أن تكون في</w:t>
      </w:r>
      <w:r w:rsidRPr="006957F6">
        <w:rPr>
          <w:sz w:val="44"/>
          <w:szCs w:val="44"/>
          <w:lang w:eastAsia="en-US"/>
        </w:rPr>
        <w:t xml:space="preserve"> </w:t>
      </w:r>
      <w:r w:rsidRPr="006957F6">
        <w:rPr>
          <w:sz w:val="44"/>
          <w:szCs w:val="44"/>
          <w:rtl/>
          <w:lang w:eastAsia="en-US"/>
        </w:rPr>
        <w:t>الطبقة الأولى، والحجرة ينبغي أن تكون مبنية على وجه الأرض.</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كانوا نحوا من خمسين رجلاً، وزهاء خمسين رجلاً، وقرابة خمسين</w:t>
      </w:r>
      <w:r w:rsidRPr="006957F6">
        <w:rPr>
          <w:sz w:val="44"/>
          <w:szCs w:val="44"/>
          <w:lang w:eastAsia="en-US"/>
        </w:rPr>
        <w:t xml:space="preserve"> </w:t>
      </w:r>
      <w:r w:rsidRPr="006957F6">
        <w:rPr>
          <w:sz w:val="44"/>
          <w:szCs w:val="44"/>
          <w:rtl/>
          <w:lang w:eastAsia="en-US"/>
        </w:rPr>
        <w:t>رجلاً، وكان المبلغ نحوًا من ثلاثين دينارًا، و</w:t>
      </w:r>
      <w:r w:rsidRPr="006957F6">
        <w:rPr>
          <w:sz w:val="44"/>
          <w:szCs w:val="44"/>
          <w:u w:val="single"/>
          <w:rtl/>
          <w:lang w:eastAsia="en-US"/>
        </w:rPr>
        <w:t xml:space="preserve">لا تقل: </w:t>
      </w:r>
      <w:r w:rsidRPr="006957F6">
        <w:rPr>
          <w:sz w:val="44"/>
          <w:szCs w:val="44"/>
          <w:rtl/>
          <w:lang w:eastAsia="en-US"/>
        </w:rPr>
        <w:t>كانوا حوالي خمسين</w:t>
      </w:r>
      <w:r w:rsidRPr="006957F6">
        <w:rPr>
          <w:sz w:val="44"/>
          <w:szCs w:val="44"/>
          <w:lang w:eastAsia="en-US"/>
        </w:rPr>
        <w:t xml:space="preserve"> </w:t>
      </w:r>
      <w:r w:rsidRPr="006957F6">
        <w:rPr>
          <w:sz w:val="44"/>
          <w:szCs w:val="44"/>
          <w:rtl/>
          <w:lang w:eastAsia="en-US"/>
        </w:rPr>
        <w:t>رجلاً، ولا كان المبلغ حوالي ثلاثين دينارًا.</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ينبغي استجماع الشروط المقتضاة، و</w:t>
      </w:r>
      <w:r w:rsidRPr="006957F6">
        <w:rPr>
          <w:sz w:val="44"/>
          <w:szCs w:val="44"/>
          <w:u w:val="single"/>
          <w:rtl/>
          <w:lang w:eastAsia="en-US"/>
        </w:rPr>
        <w:t xml:space="preserve">لا تقل: </w:t>
      </w:r>
      <w:r w:rsidRPr="006957F6">
        <w:rPr>
          <w:sz w:val="44"/>
          <w:szCs w:val="44"/>
          <w:rtl/>
          <w:lang w:eastAsia="en-US"/>
        </w:rPr>
        <w:t>هي الشروط المقتضِية.</w:t>
      </w:r>
    </w:p>
    <w:p w:rsidR="00E81DD1" w:rsidRPr="006957F6" w:rsidRDefault="00E81DD1" w:rsidP="004F0BB5">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ازدراه يزدريه ازدراءً، أي احتقره احتقارًا، و</w:t>
      </w:r>
      <w:r w:rsidRPr="006957F6">
        <w:rPr>
          <w:sz w:val="44"/>
          <w:szCs w:val="44"/>
          <w:u w:val="single"/>
          <w:rtl/>
          <w:lang w:eastAsia="en-US"/>
        </w:rPr>
        <w:t xml:space="preserve">لا تقل: </w:t>
      </w:r>
      <w:r w:rsidRPr="006957F6">
        <w:rPr>
          <w:sz w:val="44"/>
          <w:szCs w:val="44"/>
          <w:rtl/>
          <w:lang w:eastAsia="en-US"/>
        </w:rPr>
        <w:t>ازدرى به؛ وذلك لأن (ازدراه) بمعنى احتقره وتنقصه، وهو متعدٍ بنفسه إلى مفعوله؛ كما</w:t>
      </w:r>
      <w:r w:rsidRPr="006957F6">
        <w:rPr>
          <w:sz w:val="44"/>
          <w:szCs w:val="44"/>
          <w:lang w:eastAsia="en-US"/>
        </w:rPr>
        <w:t xml:space="preserve"> </w:t>
      </w:r>
      <w:r w:rsidRPr="006957F6">
        <w:rPr>
          <w:sz w:val="44"/>
          <w:szCs w:val="44"/>
          <w:u w:val="single"/>
          <w:rtl/>
          <w:lang w:eastAsia="en-US"/>
        </w:rPr>
        <w:t xml:space="preserve">يقال: </w:t>
      </w:r>
      <w:r w:rsidRPr="006957F6">
        <w:rPr>
          <w:sz w:val="44"/>
          <w:szCs w:val="44"/>
          <w:rtl/>
          <w:lang w:eastAsia="en-US"/>
        </w:rPr>
        <w:t>عابه وذمه وثلبه؛ فلا حاجة إلى زيادة الباء…؛ وهذا الغلط ليس</w:t>
      </w:r>
      <w:r w:rsidRPr="006957F6">
        <w:rPr>
          <w:sz w:val="44"/>
          <w:szCs w:val="44"/>
          <w:lang w:eastAsia="en-US"/>
        </w:rPr>
        <w:t xml:space="preserve"> </w:t>
      </w:r>
      <w:r w:rsidRPr="006957F6">
        <w:rPr>
          <w:sz w:val="44"/>
          <w:szCs w:val="44"/>
          <w:rtl/>
          <w:lang w:eastAsia="en-US"/>
        </w:rPr>
        <w:t>بحديث، فقد وقع في مثل كلام ابن حجر العسقلاني، في القرن التاسع للهجرة، كما في كتاب (رفع الإصر عن قضاة مصر).</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أذعن له، يُذعِن إذعانًا، وخضع له خضوعًا، وأطاعه إطاعةً، وائتمر</w:t>
      </w:r>
      <w:r w:rsidRPr="006957F6">
        <w:rPr>
          <w:sz w:val="44"/>
          <w:szCs w:val="44"/>
          <w:lang w:eastAsia="en-US"/>
        </w:rPr>
        <w:t xml:space="preserve"> </w:t>
      </w:r>
      <w:r w:rsidRPr="006957F6">
        <w:rPr>
          <w:sz w:val="44"/>
          <w:szCs w:val="44"/>
          <w:rtl/>
          <w:lang w:eastAsia="en-US"/>
        </w:rPr>
        <w:t>بأمره [ائتمارًا]، وما أشبه ذلك، و</w:t>
      </w:r>
      <w:r w:rsidRPr="006957F6">
        <w:rPr>
          <w:sz w:val="44"/>
          <w:szCs w:val="44"/>
          <w:u w:val="single"/>
          <w:rtl/>
          <w:lang w:eastAsia="en-US"/>
        </w:rPr>
        <w:t xml:space="preserve">لا تقل: </w:t>
      </w:r>
      <w:r w:rsidRPr="006957F6">
        <w:rPr>
          <w:sz w:val="44"/>
          <w:szCs w:val="44"/>
          <w:rtl/>
          <w:lang w:eastAsia="en-US"/>
        </w:rPr>
        <w:t>رضَخ له، بهذا المعنى؛ وذلك لأن (رضخ يرضخ رضخًا) معناه كسر أو حطم، أو أعطى قليلاً من المال، أي كسر من</w:t>
      </w:r>
      <w:r w:rsidRPr="006957F6">
        <w:rPr>
          <w:sz w:val="44"/>
          <w:szCs w:val="44"/>
          <w:lang w:eastAsia="en-US"/>
        </w:rPr>
        <w:t xml:space="preserve"> </w:t>
      </w:r>
      <w:r w:rsidRPr="006957F6">
        <w:rPr>
          <w:sz w:val="44"/>
          <w:szCs w:val="44"/>
          <w:rtl/>
          <w:lang w:eastAsia="en-US"/>
        </w:rPr>
        <w:t>المال، فلا صلة له بالإذعان والطاعة والاستسلام والخضوع والائتمار وما أشبه</w:t>
      </w:r>
      <w:r w:rsidRPr="006957F6">
        <w:rPr>
          <w:sz w:val="44"/>
          <w:szCs w:val="44"/>
          <w:lang w:eastAsia="en-US"/>
        </w:rPr>
        <w:t xml:space="preserve"> </w:t>
      </w:r>
      <w:r w:rsidRPr="006957F6">
        <w:rPr>
          <w:sz w:val="44"/>
          <w:szCs w:val="44"/>
          <w:rtl/>
          <w:lang w:eastAsia="en-US"/>
        </w:rPr>
        <w:t>ذلك.</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تسلمت المبلغ وحققت تسلُّمَ المبالغ، و</w:t>
      </w:r>
      <w:r w:rsidRPr="006957F6">
        <w:rPr>
          <w:sz w:val="44"/>
          <w:szCs w:val="44"/>
          <w:u w:val="single"/>
          <w:rtl/>
          <w:lang w:eastAsia="en-US"/>
        </w:rPr>
        <w:t xml:space="preserve">لا تقل: </w:t>
      </w:r>
      <w:r w:rsidRPr="006957F6">
        <w:rPr>
          <w:sz w:val="44"/>
          <w:szCs w:val="44"/>
          <w:rtl/>
          <w:lang w:eastAsia="en-US"/>
        </w:rPr>
        <w:t>استلمت المبلغ، وحققت استلام المبالغ.</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آجَرَ دارَه إيجارًا، أي أسكنها غيرَه بأُجْرة، و</w:t>
      </w:r>
      <w:r w:rsidRPr="006957F6">
        <w:rPr>
          <w:sz w:val="44"/>
          <w:szCs w:val="44"/>
          <w:u w:val="single"/>
          <w:rtl/>
          <w:lang w:eastAsia="en-US"/>
        </w:rPr>
        <w:t xml:space="preserve">لا تقل: </w:t>
      </w:r>
      <w:r w:rsidRPr="006957F6">
        <w:rPr>
          <w:sz w:val="44"/>
          <w:szCs w:val="44"/>
          <w:rtl/>
          <w:lang w:eastAsia="en-US"/>
        </w:rPr>
        <w:t>أجَّرها</w:t>
      </w:r>
      <w:r w:rsidRPr="006957F6">
        <w:rPr>
          <w:sz w:val="44"/>
          <w:szCs w:val="44"/>
          <w:lang w:eastAsia="en-US"/>
        </w:rPr>
        <w:t xml:space="preserve"> </w:t>
      </w:r>
      <w:r w:rsidRPr="006957F6">
        <w:rPr>
          <w:sz w:val="44"/>
          <w:szCs w:val="44"/>
          <w:rtl/>
          <w:lang w:eastAsia="en-US"/>
        </w:rPr>
        <w:t>تأجيرًا؛ فمعنى (أجَّرها) [وضع] فيها الآجرّ، وهو الذي نسميه الطابوق.</w:t>
      </w:r>
    </w:p>
    <w:p w:rsidR="00E81DD1" w:rsidRPr="006957F6" w:rsidRDefault="00E81DD1" w:rsidP="002F1A22">
      <w:pPr>
        <w:ind w:left="397" w:hanging="397"/>
        <w:rPr>
          <w:sz w:val="44"/>
          <w:szCs w:val="44"/>
          <w:rtl/>
          <w:lang w:eastAsia="en-US"/>
        </w:rPr>
      </w:pPr>
      <w:r w:rsidRPr="006957F6">
        <w:rPr>
          <w:sz w:val="44"/>
          <w:szCs w:val="44"/>
          <w:rtl/>
          <w:lang w:eastAsia="en-US"/>
        </w:rPr>
        <w:t>هذا لصاحب الدار متولي أمرها.</w:t>
      </w:r>
    </w:p>
    <w:p w:rsidR="00E81DD1" w:rsidRPr="006957F6" w:rsidRDefault="00E81DD1" w:rsidP="002F1A22">
      <w:pPr>
        <w:ind w:left="397" w:hanging="397"/>
        <w:rPr>
          <w:sz w:val="44"/>
          <w:szCs w:val="44"/>
          <w:rtl/>
          <w:lang w:eastAsia="en-US"/>
        </w:rPr>
      </w:pPr>
      <w:r w:rsidRPr="006957F6">
        <w:rPr>
          <w:sz w:val="44"/>
          <w:szCs w:val="44"/>
          <w:rtl/>
          <w:lang w:eastAsia="en-US"/>
        </w:rPr>
        <w:t>أما الساكن فيها بأجرة فيقول: (استأجرت الدار استئجارًا)، وهو مستأجِر؛ وتقول: (دفعت بدل الاستئجار إلى مؤجر الدار)، أي صاحبها ومتولي أمرها، فهو</w:t>
      </w:r>
      <w:r w:rsidRPr="006957F6">
        <w:rPr>
          <w:sz w:val="44"/>
          <w:szCs w:val="44"/>
          <w:lang w:eastAsia="en-US"/>
        </w:rPr>
        <w:t xml:space="preserve"> </w:t>
      </w:r>
      <w:r w:rsidRPr="006957F6">
        <w:rPr>
          <w:sz w:val="44"/>
          <w:szCs w:val="44"/>
          <w:rtl/>
          <w:lang w:eastAsia="en-US"/>
        </w:rPr>
        <w:t>مؤجر وأنت مستأجر.</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أسهبَ فلانٌ في كلامه، فهو مسهِب، أو أُسْهِب، فهو مسهَب، وكلامه</w:t>
      </w:r>
      <w:r w:rsidRPr="006957F6">
        <w:rPr>
          <w:sz w:val="44"/>
          <w:szCs w:val="44"/>
          <w:lang w:eastAsia="en-US"/>
        </w:rPr>
        <w:t xml:space="preserve"> </w:t>
      </w:r>
      <w:r w:rsidRPr="006957F6">
        <w:rPr>
          <w:sz w:val="44"/>
          <w:szCs w:val="44"/>
          <w:rtl/>
          <w:lang w:eastAsia="en-US"/>
        </w:rPr>
        <w:t>مسهَبٌ فيه، و</w:t>
      </w:r>
      <w:r w:rsidRPr="006957F6">
        <w:rPr>
          <w:sz w:val="44"/>
          <w:szCs w:val="44"/>
          <w:u w:val="single"/>
          <w:rtl/>
          <w:lang w:eastAsia="en-US"/>
        </w:rPr>
        <w:t xml:space="preserve">لا تقل: </w:t>
      </w:r>
      <w:r w:rsidRPr="006957F6">
        <w:rPr>
          <w:sz w:val="44"/>
          <w:szCs w:val="44"/>
          <w:rtl/>
          <w:lang w:eastAsia="en-US"/>
        </w:rPr>
        <w:t>كلامه مسهَب، بغير جار ومجرور.</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أعجبني هذا القَصَصُ، وأعجبتني هذه القِصَص، و</w:t>
      </w:r>
      <w:r w:rsidRPr="006957F6">
        <w:rPr>
          <w:sz w:val="44"/>
          <w:szCs w:val="44"/>
          <w:u w:val="single"/>
          <w:rtl/>
          <w:lang w:eastAsia="en-US"/>
        </w:rPr>
        <w:t xml:space="preserve">لا تقل: </w:t>
      </w:r>
      <w:r w:rsidRPr="006957F6">
        <w:rPr>
          <w:sz w:val="44"/>
          <w:szCs w:val="44"/>
          <w:rtl/>
          <w:lang w:eastAsia="en-US"/>
        </w:rPr>
        <w:t>أعجبتني هذه</w:t>
      </w:r>
      <w:r w:rsidRPr="006957F6">
        <w:rPr>
          <w:sz w:val="44"/>
          <w:szCs w:val="44"/>
          <w:lang w:eastAsia="en-US"/>
        </w:rPr>
        <w:t xml:space="preserve"> </w:t>
      </w:r>
      <w:r w:rsidRPr="006957F6">
        <w:rPr>
          <w:sz w:val="44"/>
          <w:szCs w:val="44"/>
          <w:rtl/>
          <w:lang w:eastAsia="en-US"/>
        </w:rPr>
        <w:t>القَصَص…؛ فالقَصص اسم مفعول قديم بمعنى المقصوص، [فهو مذكر لا مؤنث]؛ وأما القِصص، بكسر القاف، فهي جمع قصة، بمعنى الخبر والحكاية والرواية، [وهي مؤنث] …؛ وتُجمع القِصة على قِصص، كإِربة وإِرَب.</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ينبغي استجماع الشروط المقتضاة، و</w:t>
      </w:r>
      <w:r w:rsidRPr="006957F6">
        <w:rPr>
          <w:sz w:val="44"/>
          <w:szCs w:val="44"/>
          <w:u w:val="single"/>
          <w:rtl/>
          <w:lang w:eastAsia="en-US"/>
        </w:rPr>
        <w:t xml:space="preserve">لا تقل: </w:t>
      </w:r>
      <w:r w:rsidRPr="006957F6">
        <w:rPr>
          <w:sz w:val="44"/>
          <w:szCs w:val="44"/>
          <w:rtl/>
          <w:lang w:eastAsia="en-US"/>
        </w:rPr>
        <w:t>هي الشروط المقتضية.</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جَدَب فلانٌ أعمالَهم، و</w:t>
      </w:r>
      <w:r w:rsidRPr="006957F6">
        <w:rPr>
          <w:sz w:val="44"/>
          <w:szCs w:val="44"/>
          <w:u w:val="single"/>
          <w:rtl/>
          <w:lang w:eastAsia="en-US"/>
        </w:rPr>
        <w:t xml:space="preserve">لا تقل: </w:t>
      </w:r>
      <w:r w:rsidRPr="006957F6">
        <w:rPr>
          <w:sz w:val="44"/>
          <w:szCs w:val="44"/>
          <w:rtl/>
          <w:lang w:eastAsia="en-US"/>
        </w:rPr>
        <w:t>شَجَب فلانٌ أعمالَهم.</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يقال: </w:t>
      </w:r>
      <w:r w:rsidRPr="006957F6">
        <w:rPr>
          <w:sz w:val="44"/>
          <w:szCs w:val="44"/>
          <w:rtl/>
          <w:lang w:eastAsia="en-US"/>
        </w:rPr>
        <w:t>أكَّدتُ الأمرَ والوصيةَ والكتابَ، أُؤكِّده تاكيدًا، ووكّدتُها</w:t>
      </w:r>
      <w:r w:rsidRPr="006957F6">
        <w:rPr>
          <w:sz w:val="44"/>
          <w:szCs w:val="44"/>
          <w:lang w:eastAsia="en-US"/>
        </w:rPr>
        <w:t xml:space="preserve"> </w:t>
      </w:r>
      <w:r w:rsidRPr="006957F6">
        <w:rPr>
          <w:sz w:val="44"/>
          <w:szCs w:val="44"/>
          <w:rtl/>
          <w:lang w:eastAsia="en-US"/>
        </w:rPr>
        <w:t xml:space="preserve">توكيدًا؛ </w:t>
      </w:r>
      <w:r w:rsidRPr="006957F6">
        <w:rPr>
          <w:sz w:val="44"/>
          <w:szCs w:val="44"/>
          <w:u w:val="single"/>
          <w:rtl/>
          <w:lang w:eastAsia="en-US"/>
        </w:rPr>
        <w:t xml:space="preserve">ولا يقال: </w:t>
      </w:r>
      <w:r w:rsidRPr="006957F6">
        <w:rPr>
          <w:sz w:val="44"/>
          <w:szCs w:val="44"/>
          <w:rtl/>
          <w:lang w:eastAsia="en-US"/>
        </w:rPr>
        <w:t>أكَّدتُ على الأمرِ، وعلى الوصية، وعلى الكتاب.</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يقال: </w:t>
      </w:r>
      <w:r w:rsidRPr="006957F6">
        <w:rPr>
          <w:sz w:val="44"/>
          <w:szCs w:val="44"/>
          <w:rtl/>
          <w:lang w:eastAsia="en-US"/>
        </w:rPr>
        <w:t>تأكَّد عندي الأمرُ، وتأكَّد عندنا الخبرُ، فالأمر متأكِّد، والخبر متأكِّد؛ ويقال… (تأكدتُ الأمرَ) و(تأكدتُ الخبرَ)، قياسًا على</w:t>
      </w:r>
      <w:r w:rsidRPr="006957F6">
        <w:rPr>
          <w:sz w:val="44"/>
          <w:szCs w:val="44"/>
          <w:lang w:eastAsia="en-US"/>
        </w:rPr>
        <w:t xml:space="preserve"> </w:t>
      </w:r>
      <w:r w:rsidRPr="006957F6">
        <w:rPr>
          <w:sz w:val="44"/>
          <w:szCs w:val="44"/>
          <w:rtl/>
          <w:lang w:eastAsia="en-US"/>
        </w:rPr>
        <w:t>قول العرب (تبينتُ الأمرَ) و(تحققتُ الخبرَ) و(تعمدتُ الإعراضَ) و(تحريتُ الحقيقةَ)؛ فما قيس من كلام العرب فهو من كلامهم.</w:t>
      </w:r>
    </w:p>
    <w:p w:rsidR="00E81DD1" w:rsidRPr="006957F6" w:rsidRDefault="00E81DD1" w:rsidP="002F1A22">
      <w:pPr>
        <w:ind w:left="397" w:hanging="397"/>
        <w:rPr>
          <w:sz w:val="44"/>
          <w:szCs w:val="44"/>
          <w:rtl/>
          <w:lang w:eastAsia="en-US"/>
        </w:rPr>
      </w:pPr>
      <w:r w:rsidRPr="006957F6">
        <w:rPr>
          <w:sz w:val="44"/>
          <w:szCs w:val="44"/>
          <w:u w:val="single"/>
          <w:rtl/>
          <w:lang w:eastAsia="en-US"/>
        </w:rPr>
        <w:t xml:space="preserve">ولا يقال: </w:t>
      </w:r>
      <w:r w:rsidRPr="006957F6">
        <w:rPr>
          <w:sz w:val="44"/>
          <w:szCs w:val="44"/>
          <w:rtl/>
          <w:lang w:eastAsia="en-US"/>
        </w:rPr>
        <w:t>تأكدتُ من الأمرِ، ولا تأكدتُ من الخبر، ولا تأكدتُ من المبلغ.</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يقال: </w:t>
      </w:r>
      <w:r w:rsidRPr="006957F6">
        <w:rPr>
          <w:sz w:val="44"/>
          <w:szCs w:val="44"/>
          <w:rtl/>
          <w:lang w:eastAsia="en-US"/>
        </w:rPr>
        <w:t>جدَبَ تصريحَ فلانٍ يجدبه جدبًا، أي عابه، وجَدَبَ سياسة</w:t>
      </w:r>
      <w:r w:rsidRPr="006957F6">
        <w:rPr>
          <w:sz w:val="44"/>
          <w:szCs w:val="44"/>
          <w:lang w:eastAsia="en-US"/>
        </w:rPr>
        <w:t xml:space="preserve"> </w:t>
      </w:r>
      <w:r w:rsidRPr="006957F6">
        <w:rPr>
          <w:sz w:val="44"/>
          <w:szCs w:val="44"/>
          <w:rtl/>
          <w:lang w:eastAsia="en-US"/>
        </w:rPr>
        <w:t xml:space="preserve">فلان…؛ </w:t>
      </w:r>
      <w:r w:rsidRPr="006957F6">
        <w:rPr>
          <w:sz w:val="44"/>
          <w:szCs w:val="44"/>
          <w:u w:val="single"/>
          <w:rtl/>
          <w:lang w:eastAsia="en-US"/>
        </w:rPr>
        <w:t xml:space="preserve">ولا يقال: </w:t>
      </w:r>
      <w:r w:rsidRPr="006957F6">
        <w:rPr>
          <w:sz w:val="44"/>
          <w:szCs w:val="44"/>
          <w:rtl/>
          <w:lang w:eastAsia="en-US"/>
        </w:rPr>
        <w:t>شجب تصريحَ فلان وشجب سياسة فلان.</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يقال: </w:t>
      </w:r>
      <w:r w:rsidRPr="006957F6">
        <w:rPr>
          <w:sz w:val="44"/>
          <w:szCs w:val="44"/>
          <w:rtl/>
          <w:lang w:eastAsia="en-US"/>
        </w:rPr>
        <w:t xml:space="preserve">هُوِيّة الإنسان، أي حقيقته وبيان حاله…؛ </w:t>
      </w:r>
      <w:r w:rsidRPr="006957F6">
        <w:rPr>
          <w:sz w:val="44"/>
          <w:szCs w:val="44"/>
          <w:u w:val="single"/>
          <w:rtl/>
          <w:lang w:eastAsia="en-US"/>
        </w:rPr>
        <w:t xml:space="preserve">ولا يقال: </w:t>
      </w:r>
      <w:r w:rsidRPr="006957F6">
        <w:rPr>
          <w:sz w:val="44"/>
          <w:szCs w:val="44"/>
          <w:rtl/>
          <w:lang w:eastAsia="en-US"/>
        </w:rPr>
        <w:t>الهَوِية.</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بحثت عنه، فإذا أنا به واقفًا تحت الشجرة، و</w:t>
      </w:r>
      <w:r w:rsidRPr="006957F6">
        <w:rPr>
          <w:sz w:val="44"/>
          <w:szCs w:val="44"/>
          <w:u w:val="single"/>
          <w:rtl/>
          <w:lang w:eastAsia="en-US"/>
        </w:rPr>
        <w:t xml:space="preserve">لا تقل: </w:t>
      </w:r>
      <w:r w:rsidRPr="006957F6">
        <w:rPr>
          <w:sz w:val="44"/>
          <w:szCs w:val="44"/>
          <w:rtl/>
          <w:lang w:eastAsia="en-US"/>
        </w:rPr>
        <w:t>فإذا أنا به</w:t>
      </w:r>
      <w:r w:rsidRPr="006957F6">
        <w:rPr>
          <w:sz w:val="44"/>
          <w:szCs w:val="44"/>
          <w:lang w:eastAsia="en-US"/>
        </w:rPr>
        <w:t xml:space="preserve"> </w:t>
      </w:r>
      <w:r w:rsidRPr="006957F6">
        <w:rPr>
          <w:sz w:val="44"/>
          <w:szCs w:val="44"/>
          <w:rtl/>
          <w:lang w:eastAsia="en-US"/>
        </w:rPr>
        <w:t>واقفٌ تحت الشجرة.</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هي صبورٌ على عملها وفخورٌ به، وهو صبورٌ على عمله وفخورٌ به، وهن</w:t>
      </w:r>
      <w:r w:rsidRPr="006957F6">
        <w:rPr>
          <w:sz w:val="44"/>
          <w:szCs w:val="44"/>
          <w:lang w:eastAsia="en-US"/>
        </w:rPr>
        <w:t xml:space="preserve"> </w:t>
      </w:r>
      <w:r w:rsidRPr="006957F6">
        <w:rPr>
          <w:sz w:val="44"/>
          <w:szCs w:val="44"/>
          <w:rtl/>
          <w:lang w:eastAsia="en-US"/>
        </w:rPr>
        <w:t>فخر وفخائر، و</w:t>
      </w:r>
      <w:r w:rsidRPr="006957F6">
        <w:rPr>
          <w:sz w:val="44"/>
          <w:szCs w:val="44"/>
          <w:u w:val="single"/>
          <w:rtl/>
          <w:lang w:eastAsia="en-US"/>
        </w:rPr>
        <w:t xml:space="preserve">لا تقل: </w:t>
      </w:r>
      <w:r w:rsidRPr="006957F6">
        <w:rPr>
          <w:sz w:val="44"/>
          <w:szCs w:val="44"/>
          <w:rtl/>
          <w:lang w:eastAsia="en-US"/>
        </w:rPr>
        <w:t>هي صبورةٌ على عملها فخورةٌ به.</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شهر جُمادَى الأولى وجُمَادى الآخرة، و</w:t>
      </w:r>
      <w:r w:rsidRPr="006957F6">
        <w:rPr>
          <w:sz w:val="44"/>
          <w:szCs w:val="44"/>
          <w:u w:val="single"/>
          <w:rtl/>
          <w:lang w:eastAsia="en-US"/>
        </w:rPr>
        <w:t xml:space="preserve">لا تقل: </w:t>
      </w:r>
      <w:r w:rsidRPr="006957F6">
        <w:rPr>
          <w:sz w:val="44"/>
          <w:szCs w:val="44"/>
          <w:rtl/>
          <w:lang w:eastAsia="en-US"/>
        </w:rPr>
        <w:t>جَماد الأول، وجَماد</w:t>
      </w:r>
      <w:r w:rsidRPr="006957F6">
        <w:rPr>
          <w:sz w:val="44"/>
          <w:szCs w:val="44"/>
          <w:lang w:eastAsia="en-US"/>
        </w:rPr>
        <w:t xml:space="preserve"> </w:t>
      </w:r>
      <w:r w:rsidRPr="006957F6">
        <w:rPr>
          <w:sz w:val="44"/>
          <w:szCs w:val="44"/>
          <w:rtl/>
          <w:lang w:eastAsia="en-US"/>
        </w:rPr>
        <w:t>الثاني.</w:t>
      </w:r>
    </w:p>
    <w:p w:rsidR="00E81DD1" w:rsidRPr="006957F6" w:rsidRDefault="00E81DD1" w:rsidP="00677A40">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يقال: </w:t>
      </w:r>
      <w:r w:rsidRPr="006957F6">
        <w:rPr>
          <w:sz w:val="44"/>
          <w:szCs w:val="44"/>
          <w:rtl/>
          <w:lang w:eastAsia="en-US"/>
        </w:rPr>
        <w:t>سِرْنا وإذا نحن برجل يستغيث، وبحثنا عن الشيء وإذا به مطروحًا</w:t>
      </w:r>
      <w:r w:rsidRPr="006957F6">
        <w:rPr>
          <w:sz w:val="44"/>
          <w:szCs w:val="44"/>
          <w:lang w:eastAsia="en-US"/>
        </w:rPr>
        <w:t xml:space="preserve"> </w:t>
      </w:r>
      <w:r w:rsidRPr="006957F6">
        <w:rPr>
          <w:sz w:val="44"/>
          <w:szCs w:val="44"/>
          <w:rtl/>
          <w:lang w:eastAsia="en-US"/>
        </w:rPr>
        <w:t xml:space="preserve">خلف الدار؛ </w:t>
      </w:r>
      <w:r w:rsidRPr="006957F6">
        <w:rPr>
          <w:sz w:val="44"/>
          <w:szCs w:val="44"/>
          <w:u w:val="single"/>
          <w:rtl/>
          <w:lang w:eastAsia="en-US"/>
        </w:rPr>
        <w:t xml:space="preserve">ولا يقال: </w:t>
      </w:r>
      <w:r w:rsidRPr="006957F6">
        <w:rPr>
          <w:sz w:val="44"/>
          <w:szCs w:val="44"/>
          <w:rtl/>
          <w:lang w:eastAsia="en-US"/>
        </w:rPr>
        <w:t xml:space="preserve">سرنا وإذا بنا كذا وكذا؛ </w:t>
      </w:r>
      <w:r w:rsidRPr="006957F6">
        <w:rPr>
          <w:sz w:val="44"/>
          <w:szCs w:val="44"/>
          <w:u w:val="single"/>
          <w:rtl/>
          <w:lang w:eastAsia="en-US"/>
        </w:rPr>
        <w:t xml:space="preserve">ولا يقال: </w:t>
      </w:r>
      <w:r w:rsidRPr="006957F6">
        <w:rPr>
          <w:sz w:val="44"/>
          <w:szCs w:val="44"/>
          <w:rtl/>
          <w:lang w:eastAsia="en-US"/>
        </w:rPr>
        <w:t>بحثنا عنه وإذا به</w:t>
      </w:r>
      <w:r w:rsidRPr="006957F6">
        <w:rPr>
          <w:sz w:val="44"/>
          <w:szCs w:val="44"/>
          <w:lang w:eastAsia="en-US"/>
        </w:rPr>
        <w:t xml:space="preserve"> </w:t>
      </w:r>
      <w:r w:rsidRPr="006957F6">
        <w:rPr>
          <w:sz w:val="44"/>
          <w:szCs w:val="44"/>
          <w:rtl/>
          <w:lang w:eastAsia="en-US"/>
        </w:rPr>
        <w:t>مطروح خلف الدار.</w:t>
      </w:r>
    </w:p>
    <w:p w:rsidR="00E81DD1" w:rsidRPr="006957F6" w:rsidRDefault="00E81DD1" w:rsidP="002F1A22">
      <w:pPr>
        <w:ind w:left="397" w:hanging="397"/>
        <w:rPr>
          <w:sz w:val="44"/>
          <w:szCs w:val="44"/>
          <w:rtl/>
          <w:lang w:eastAsia="en-US"/>
        </w:rPr>
      </w:pPr>
      <w:r w:rsidRPr="006957F6">
        <w:rPr>
          <w:sz w:val="44"/>
          <w:szCs w:val="44"/>
          <w:rtl/>
          <w:lang w:eastAsia="en-US"/>
        </w:rPr>
        <w:t xml:space="preserve">والسبب في ذلك أن (إذا) الفجائية لا يفاجأ بها المتكلم نفسه، فأصل العبارة (سرنا وإذا نحن باصرون برجل يستغيث، أو ظافرون به، أو شاعرون به، أو عاثرون [به]، أو ما أشبه ذلك؛ فكيف يصح أن </w:t>
      </w:r>
      <w:r w:rsidRPr="006957F6">
        <w:rPr>
          <w:sz w:val="44"/>
          <w:szCs w:val="44"/>
          <w:u w:val="single"/>
          <w:rtl/>
          <w:lang w:eastAsia="en-US"/>
        </w:rPr>
        <w:t>يقال: (</w:t>
      </w:r>
      <w:r w:rsidRPr="006957F6">
        <w:rPr>
          <w:sz w:val="44"/>
          <w:szCs w:val="44"/>
          <w:rtl/>
          <w:lang w:eastAsia="en-US"/>
        </w:rPr>
        <w:t>سرنا وإذا بنا شاعرين برجل</w:t>
      </w:r>
      <w:r w:rsidRPr="006957F6">
        <w:rPr>
          <w:sz w:val="44"/>
          <w:szCs w:val="44"/>
          <w:lang w:eastAsia="en-US"/>
        </w:rPr>
        <w:t xml:space="preserve"> </w:t>
      </w:r>
      <w:r w:rsidRPr="006957F6">
        <w:rPr>
          <w:sz w:val="44"/>
          <w:szCs w:val="44"/>
          <w:rtl/>
          <w:lang w:eastAsia="en-US"/>
        </w:rPr>
        <w:t>يستغيث)؟! فالصواب (سرنا وإذا نحن شاعرون برجل يستغيث)، وتحذف كلمة (شاعرون)، فتكون الجملة (وإذا نحن برجل يستغيث)، ويجوز حذف (نحن) فتكون</w:t>
      </w:r>
      <w:r w:rsidRPr="006957F6">
        <w:rPr>
          <w:sz w:val="44"/>
          <w:szCs w:val="44"/>
          <w:lang w:eastAsia="en-US"/>
        </w:rPr>
        <w:t xml:space="preserve"> </w:t>
      </w:r>
      <w:r w:rsidRPr="006957F6">
        <w:rPr>
          <w:sz w:val="44"/>
          <w:szCs w:val="44"/>
          <w:rtl/>
          <w:lang w:eastAsia="en-US"/>
        </w:rPr>
        <w:t>الجملة (وإذا برجل يستغيث) ….</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يقال: </w:t>
      </w:r>
      <w:r w:rsidRPr="006957F6">
        <w:rPr>
          <w:sz w:val="44"/>
          <w:szCs w:val="44"/>
          <w:rtl/>
          <w:lang w:eastAsia="en-US"/>
        </w:rPr>
        <w:t xml:space="preserve">تقدمٌ مطَّرِدٌ، وتعليم مختلِط، وجندي مرتزِق، وشيء مزدوِج؛ </w:t>
      </w:r>
      <w:r w:rsidRPr="006957F6">
        <w:rPr>
          <w:sz w:val="44"/>
          <w:szCs w:val="44"/>
          <w:u w:val="single"/>
          <w:rtl/>
          <w:lang w:eastAsia="en-US"/>
        </w:rPr>
        <w:t xml:space="preserve">ولا يقال: </w:t>
      </w:r>
      <w:r w:rsidRPr="006957F6">
        <w:rPr>
          <w:sz w:val="44"/>
          <w:szCs w:val="44"/>
          <w:rtl/>
          <w:lang w:eastAsia="en-US"/>
        </w:rPr>
        <w:t>مطَّرَد ولا مختلَط ولا مرتزَق ولا مزدوَج.</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يقال: </w:t>
      </w:r>
      <w:r w:rsidRPr="006957F6">
        <w:rPr>
          <w:sz w:val="44"/>
          <w:szCs w:val="44"/>
          <w:rtl/>
          <w:lang w:eastAsia="en-US"/>
        </w:rPr>
        <w:t xml:space="preserve">تقدُّم مطّرِد بالطاء المشددة؛ </w:t>
      </w:r>
      <w:r w:rsidRPr="006957F6">
        <w:rPr>
          <w:sz w:val="44"/>
          <w:szCs w:val="44"/>
          <w:u w:val="single"/>
          <w:rtl/>
          <w:lang w:eastAsia="en-US"/>
        </w:rPr>
        <w:t xml:space="preserve">ولا يقال: </w:t>
      </w:r>
      <w:r w:rsidRPr="006957F6">
        <w:rPr>
          <w:sz w:val="44"/>
          <w:szCs w:val="44"/>
          <w:rtl/>
          <w:lang w:eastAsia="en-US"/>
        </w:rPr>
        <w:t>مضْطَرِد، بالضاد؛ وذلك</w:t>
      </w:r>
      <w:r w:rsidRPr="006957F6">
        <w:rPr>
          <w:sz w:val="44"/>
          <w:szCs w:val="44"/>
          <w:lang w:eastAsia="en-US"/>
        </w:rPr>
        <w:t xml:space="preserve"> </w:t>
      </w:r>
      <w:r w:rsidRPr="006957F6">
        <w:rPr>
          <w:sz w:val="44"/>
          <w:szCs w:val="44"/>
          <w:rtl/>
          <w:lang w:eastAsia="en-US"/>
        </w:rPr>
        <w:t>لأن المطّرد مشتق من مادة (الطرد)، وهي الطاء والراء والدال، وليس فيها</w:t>
      </w:r>
      <w:r w:rsidRPr="006957F6">
        <w:rPr>
          <w:sz w:val="44"/>
          <w:szCs w:val="44"/>
          <w:lang w:eastAsia="en-US"/>
        </w:rPr>
        <w:t xml:space="preserve"> </w:t>
      </w:r>
      <w:r w:rsidRPr="006957F6">
        <w:rPr>
          <w:sz w:val="44"/>
          <w:szCs w:val="44"/>
          <w:rtl/>
          <w:lang w:eastAsia="en-US"/>
        </w:rPr>
        <w:t>ضاد؛ فالقائلون (مضطرد)، ليت شعري من أين أتوا بالضاد؟! فليس في العربي (ضرد) حتى ينقل إلى (افتعل) ويكون بالإبدال (اضطرد)، كما هو الحال في (ضرب) الذي اشتق منه (اضطرب) فهو (مضطرب)؛ ولم يجئ في الإبدال المطرِد إبدال</w:t>
      </w:r>
      <w:r w:rsidRPr="006957F6">
        <w:rPr>
          <w:sz w:val="44"/>
          <w:szCs w:val="44"/>
          <w:lang w:eastAsia="en-US"/>
        </w:rPr>
        <w:t xml:space="preserve"> </w:t>
      </w:r>
      <w:r w:rsidRPr="006957F6">
        <w:rPr>
          <w:sz w:val="44"/>
          <w:szCs w:val="44"/>
          <w:rtl/>
          <w:lang w:eastAsia="en-US"/>
        </w:rPr>
        <w:t>الطاء الأول ضادًا.</w:t>
      </w:r>
    </w:p>
    <w:p w:rsidR="00E81DD1" w:rsidRPr="006957F6" w:rsidRDefault="00E81DD1" w:rsidP="00677A40">
      <w:pPr>
        <w:ind w:left="397" w:hanging="397"/>
        <w:rPr>
          <w:sz w:val="44"/>
          <w:szCs w:val="44"/>
          <w:rtl/>
          <w:lang w:eastAsia="en-US"/>
        </w:rPr>
      </w:pPr>
      <w:r w:rsidRPr="006957F6">
        <w:rPr>
          <w:sz w:val="44"/>
          <w:szCs w:val="44"/>
          <w:lang w:eastAsia="en-US"/>
        </w:rPr>
        <w:t xml:space="preserve">- </w:t>
      </w:r>
      <w:r w:rsidRPr="006957F6">
        <w:rPr>
          <w:sz w:val="44"/>
          <w:szCs w:val="44"/>
          <w:u w:val="single"/>
          <w:rtl/>
          <w:lang w:eastAsia="en-US"/>
        </w:rPr>
        <w:t xml:space="preserve">يقال: </w:t>
      </w:r>
      <w:r w:rsidRPr="006957F6">
        <w:rPr>
          <w:sz w:val="44"/>
          <w:szCs w:val="44"/>
          <w:rtl/>
          <w:lang w:eastAsia="en-US"/>
        </w:rPr>
        <w:t xml:space="preserve">طبيب إخْصائي وأَطِبّاء إخْصائيون؛ </w:t>
      </w:r>
      <w:r w:rsidRPr="006957F6">
        <w:rPr>
          <w:sz w:val="44"/>
          <w:szCs w:val="44"/>
          <w:u w:val="single"/>
          <w:rtl/>
          <w:lang w:eastAsia="en-US"/>
        </w:rPr>
        <w:t xml:space="preserve">ولا يقال: </w:t>
      </w:r>
      <w:r w:rsidRPr="006957F6">
        <w:rPr>
          <w:sz w:val="44"/>
          <w:szCs w:val="44"/>
          <w:rtl/>
          <w:lang w:eastAsia="en-US"/>
        </w:rPr>
        <w:t>طبيب أَخِصّائيّ، ولا أطبّاء أَخِصّائيون؛ فالإخْصائي منسوب إلى الإخصاء؛ ذكر الفيروزآبادي</w:t>
      </w:r>
      <w:r w:rsidRPr="006957F6">
        <w:rPr>
          <w:sz w:val="44"/>
          <w:szCs w:val="44"/>
          <w:lang w:eastAsia="en-US"/>
        </w:rPr>
        <w:t xml:space="preserve"> </w:t>
      </w:r>
      <w:r w:rsidRPr="006957F6">
        <w:rPr>
          <w:sz w:val="44"/>
          <w:szCs w:val="44"/>
          <w:rtl/>
          <w:lang w:eastAsia="en-US"/>
        </w:rPr>
        <w:t>في (القاموس) أنهم قالوا: (أخصى فلانٌ: إذا تعلم علمًا واحدًا)؛ فظن واضع</w:t>
      </w:r>
      <w:r w:rsidRPr="006957F6">
        <w:rPr>
          <w:sz w:val="44"/>
          <w:szCs w:val="44"/>
          <w:lang w:eastAsia="en-US"/>
        </w:rPr>
        <w:t xml:space="preserve"> </w:t>
      </w:r>
      <w:r w:rsidRPr="006957F6">
        <w:rPr>
          <w:sz w:val="44"/>
          <w:szCs w:val="44"/>
          <w:rtl/>
          <w:lang w:eastAsia="en-US"/>
        </w:rPr>
        <w:t>الاصطلاح أن (الإخصاء) هو للمدح والتنبيه والتنويه، [أي لأنه دال على</w:t>
      </w:r>
      <w:r w:rsidRPr="006957F6">
        <w:rPr>
          <w:sz w:val="44"/>
          <w:szCs w:val="44"/>
          <w:lang w:eastAsia="en-US"/>
        </w:rPr>
        <w:t xml:space="preserve"> </w:t>
      </w:r>
      <w:r w:rsidRPr="006957F6">
        <w:rPr>
          <w:sz w:val="44"/>
          <w:szCs w:val="44"/>
          <w:rtl/>
          <w:lang w:eastAsia="en-US"/>
        </w:rPr>
        <w:t>التخصص والتبحر في ذلك العلم]، فنسب إليه على صورة (إخْصائي)؛ وهذا النسب</w:t>
      </w:r>
      <w:r w:rsidRPr="006957F6">
        <w:rPr>
          <w:sz w:val="44"/>
          <w:szCs w:val="44"/>
          <w:lang w:eastAsia="en-US"/>
        </w:rPr>
        <w:t xml:space="preserve"> </w:t>
      </w:r>
      <w:r w:rsidRPr="006957F6">
        <w:rPr>
          <w:sz w:val="44"/>
          <w:szCs w:val="44"/>
          <w:rtl/>
          <w:lang w:eastAsia="en-US"/>
        </w:rPr>
        <w:t>مخالف للذوق واللغة….</w:t>
      </w:r>
    </w:p>
    <w:p w:rsidR="00E81DD1" w:rsidRPr="006957F6" w:rsidRDefault="00E81DD1" w:rsidP="002F1A22">
      <w:pPr>
        <w:ind w:left="397" w:hanging="397"/>
        <w:rPr>
          <w:sz w:val="44"/>
          <w:szCs w:val="44"/>
          <w:rtl/>
          <w:lang w:eastAsia="en-US"/>
        </w:rPr>
      </w:pPr>
      <w:r w:rsidRPr="006957F6">
        <w:rPr>
          <w:sz w:val="44"/>
          <w:szCs w:val="44"/>
          <w:rtl/>
          <w:lang w:eastAsia="en-US"/>
        </w:rPr>
        <w:t>وأنا أظن أنه قد وقع في هذه المسألة سقْطٌ أو خطأ مطبعي أو نحو ذلك، فشرح</w:t>
      </w:r>
      <w:r w:rsidRPr="006957F6">
        <w:rPr>
          <w:sz w:val="44"/>
          <w:szCs w:val="44"/>
          <w:lang w:eastAsia="en-US"/>
        </w:rPr>
        <w:t xml:space="preserve"> </w:t>
      </w:r>
      <w:r w:rsidRPr="006957F6">
        <w:rPr>
          <w:sz w:val="44"/>
          <w:szCs w:val="44"/>
          <w:rtl/>
          <w:lang w:eastAsia="en-US"/>
        </w:rPr>
        <w:t>المؤلف دال على ما ظننتُه، ثم إن هذه المسألة قد تقدمت (ص) وقد قال</w:t>
      </w:r>
      <w:r w:rsidRPr="006957F6">
        <w:rPr>
          <w:sz w:val="44"/>
          <w:szCs w:val="44"/>
          <w:lang w:eastAsia="en-US"/>
        </w:rPr>
        <w:t xml:space="preserve"> </w:t>
      </w:r>
      <w:r w:rsidRPr="006957F6">
        <w:rPr>
          <w:sz w:val="44"/>
          <w:szCs w:val="44"/>
          <w:rtl/>
          <w:lang w:eastAsia="en-US"/>
        </w:rPr>
        <w:t>المؤلف هناك:</w:t>
      </w:r>
    </w:p>
    <w:p w:rsidR="00E81DD1" w:rsidRPr="006957F6" w:rsidRDefault="00E81DD1" w:rsidP="004F0BB5">
      <w:pPr>
        <w:ind w:left="397" w:hanging="397"/>
        <w:rPr>
          <w:sz w:val="44"/>
          <w:szCs w:val="44"/>
          <w:rtl/>
          <w:lang w:eastAsia="en-US"/>
        </w:rPr>
      </w:pPr>
      <w:r w:rsidRPr="006957F6">
        <w:rPr>
          <w:sz w:val="44"/>
          <w:szCs w:val="44"/>
          <w:rtl/>
          <w:lang w:eastAsia="en-US"/>
        </w:rPr>
        <w:t>(</w:t>
      </w:r>
      <w:r w:rsidRPr="006957F6">
        <w:rPr>
          <w:sz w:val="44"/>
          <w:szCs w:val="44"/>
          <w:u w:val="single"/>
          <w:rtl/>
          <w:lang w:eastAsia="en-US"/>
        </w:rPr>
        <w:t xml:space="preserve">قل: </w:t>
      </w:r>
      <w:r w:rsidRPr="006957F6">
        <w:rPr>
          <w:sz w:val="44"/>
          <w:szCs w:val="44"/>
          <w:rtl/>
          <w:lang w:eastAsia="en-US"/>
        </w:rPr>
        <w:t>متخصص بالعلم، و</w:t>
      </w:r>
      <w:r w:rsidRPr="006957F6">
        <w:rPr>
          <w:sz w:val="44"/>
          <w:szCs w:val="44"/>
          <w:u w:val="single"/>
          <w:rtl/>
          <w:lang w:eastAsia="en-US"/>
        </w:rPr>
        <w:t xml:space="preserve">لا تقل: </w:t>
      </w:r>
      <w:r w:rsidRPr="006957F6">
        <w:rPr>
          <w:sz w:val="44"/>
          <w:szCs w:val="44"/>
          <w:rtl/>
          <w:lang w:eastAsia="en-US"/>
        </w:rPr>
        <w:t>إخْصائيّ به؛ وذلك أن (الإخْصائي) [قال في</w:t>
      </w:r>
      <w:r w:rsidRPr="006957F6">
        <w:rPr>
          <w:sz w:val="44"/>
          <w:szCs w:val="44"/>
          <w:lang w:eastAsia="en-US"/>
        </w:rPr>
        <w:t xml:space="preserve"> </w:t>
      </w:r>
      <w:r w:rsidRPr="006957F6">
        <w:rPr>
          <w:sz w:val="44"/>
          <w:szCs w:val="44"/>
          <w:rtl/>
          <w:lang w:eastAsia="en-US"/>
        </w:rPr>
        <w:t>الهامش: ومن الناس من يقول (أخِصّائي) على وزن (أحبّائي)، كأنه جمع (خَصيص)، وليس ذلك بصواب في التلفظ؛ فيكون به الغلط مضاعفًا] على وزن</w:t>
      </w:r>
      <w:r w:rsidRPr="006957F6">
        <w:rPr>
          <w:sz w:val="44"/>
          <w:szCs w:val="44"/>
          <w:lang w:eastAsia="en-US"/>
        </w:rPr>
        <w:t xml:space="preserve"> </w:t>
      </w:r>
      <w:r w:rsidRPr="006957F6">
        <w:rPr>
          <w:sz w:val="44"/>
          <w:szCs w:val="44"/>
          <w:rtl/>
          <w:lang w:eastAsia="en-US"/>
        </w:rPr>
        <w:t>الإعدامي، إنما هو منسوب إلى الإخصاء، على وزن (الإعدام)؛ والإخصاء مشتق من (الخصِيّ) أي المَخصيّ؛ قال جار الله الزمخشري في (ربيع الأبرار)، وهو كتاب</w:t>
      </w:r>
      <w:r w:rsidRPr="006957F6">
        <w:rPr>
          <w:sz w:val="44"/>
          <w:szCs w:val="44"/>
          <w:lang w:eastAsia="en-US"/>
        </w:rPr>
        <w:t xml:space="preserve"> </w:t>
      </w:r>
      <w:r w:rsidRPr="006957F6">
        <w:rPr>
          <w:sz w:val="44"/>
          <w:szCs w:val="44"/>
          <w:rtl/>
          <w:lang w:eastAsia="en-US"/>
        </w:rPr>
        <w:t>مشهور: (إن من لا يعلم إلا فنًا واحدًا من العلم ينبغي أن يسمى (خصيّ</w:t>
      </w:r>
      <w:r w:rsidRPr="006957F6">
        <w:rPr>
          <w:sz w:val="44"/>
          <w:szCs w:val="44"/>
          <w:lang w:eastAsia="en-US"/>
        </w:rPr>
        <w:t xml:space="preserve"> </w:t>
      </w:r>
      <w:r w:rsidRPr="006957F6">
        <w:rPr>
          <w:sz w:val="44"/>
          <w:szCs w:val="44"/>
          <w:rtl/>
          <w:lang w:eastAsia="en-US"/>
        </w:rPr>
        <w:t>العلماء))؛ والسبب في ذلك أن الوقوف على علم واحد عند القدماء كان عجزًا</w:t>
      </w:r>
      <w:r w:rsidRPr="006957F6">
        <w:rPr>
          <w:sz w:val="44"/>
          <w:szCs w:val="44"/>
          <w:lang w:eastAsia="en-US"/>
        </w:rPr>
        <w:t xml:space="preserve"> </w:t>
      </w:r>
      <w:r w:rsidRPr="006957F6">
        <w:rPr>
          <w:sz w:val="44"/>
          <w:szCs w:val="44"/>
          <w:rtl/>
          <w:lang w:eastAsia="en-US"/>
        </w:rPr>
        <w:t>وعيبًا.</w:t>
      </w:r>
    </w:p>
    <w:p w:rsidR="00E81DD1" w:rsidRPr="006957F6" w:rsidRDefault="00E81DD1" w:rsidP="00677A40">
      <w:pPr>
        <w:ind w:left="397" w:hanging="397"/>
        <w:rPr>
          <w:sz w:val="44"/>
          <w:szCs w:val="44"/>
          <w:rtl/>
          <w:lang w:eastAsia="en-US"/>
        </w:rPr>
      </w:pPr>
      <w:r w:rsidRPr="006957F6">
        <w:rPr>
          <w:sz w:val="44"/>
          <w:szCs w:val="44"/>
          <w:rtl/>
          <w:lang w:eastAsia="en-US"/>
        </w:rPr>
        <w:t>[و] من لفظ (الخصي) المذكور أخذوا الفعل (أخصى يُخصي)، والمصدر (الإخصاء)؛ فمعنى (أخصى فلان) هو: (صار خصيًا في العلم)، مثل أثرى أي صار ثريًا، وأفصح</w:t>
      </w:r>
      <w:r w:rsidRPr="006957F6">
        <w:rPr>
          <w:sz w:val="44"/>
          <w:szCs w:val="44"/>
          <w:lang w:eastAsia="en-US"/>
        </w:rPr>
        <w:t xml:space="preserve"> </w:t>
      </w:r>
      <w:r w:rsidRPr="006957F6">
        <w:rPr>
          <w:sz w:val="44"/>
          <w:szCs w:val="44"/>
          <w:rtl/>
          <w:lang w:eastAsia="en-US"/>
        </w:rPr>
        <w:t>بمعنى أصبح فصيحًا.</w:t>
      </w:r>
    </w:p>
    <w:p w:rsidR="00E81DD1" w:rsidRPr="006957F6" w:rsidRDefault="00E81DD1" w:rsidP="002F1A22">
      <w:pPr>
        <w:ind w:left="397" w:hanging="397"/>
        <w:rPr>
          <w:sz w:val="44"/>
          <w:szCs w:val="44"/>
          <w:rtl/>
          <w:lang w:eastAsia="en-US"/>
        </w:rPr>
      </w:pPr>
      <w:r w:rsidRPr="006957F6">
        <w:rPr>
          <w:sz w:val="44"/>
          <w:szCs w:val="44"/>
          <w:rtl/>
          <w:lang w:eastAsia="en-US"/>
        </w:rPr>
        <w:t>قال مؤلف (القاموس): (وأخصى: تعلم علمًا واحدًا)؛ وفي قوله إشارة إلى أنه</w:t>
      </w:r>
      <w:r w:rsidRPr="006957F6">
        <w:rPr>
          <w:sz w:val="44"/>
          <w:szCs w:val="44"/>
          <w:lang w:eastAsia="en-US"/>
        </w:rPr>
        <w:t xml:space="preserve"> </w:t>
      </w:r>
      <w:r w:rsidRPr="006957F6">
        <w:rPr>
          <w:sz w:val="44"/>
          <w:szCs w:val="44"/>
          <w:rtl/>
          <w:lang w:eastAsia="en-US"/>
        </w:rPr>
        <w:t>لم يتقن العلم الواحد؛ ولو كان فيه دلالة على الإتقان لقال: (تعلم علمًا</w:t>
      </w:r>
      <w:r w:rsidRPr="006957F6">
        <w:rPr>
          <w:sz w:val="44"/>
          <w:szCs w:val="44"/>
          <w:lang w:eastAsia="en-US"/>
        </w:rPr>
        <w:t xml:space="preserve"> </w:t>
      </w:r>
      <w:r w:rsidRPr="006957F6">
        <w:rPr>
          <w:sz w:val="44"/>
          <w:szCs w:val="44"/>
          <w:rtl/>
          <w:lang w:eastAsia="en-US"/>
        </w:rPr>
        <w:t>واحدًا وأتقنه وبرع فيه ومهر فيه وتبحر فيه) وما إلى ذلك؛ فالإخصاء أقرب</w:t>
      </w:r>
      <w:r w:rsidRPr="006957F6">
        <w:rPr>
          <w:sz w:val="44"/>
          <w:szCs w:val="44"/>
          <w:lang w:eastAsia="en-US"/>
        </w:rPr>
        <w:t xml:space="preserve"> </w:t>
      </w:r>
      <w:r w:rsidRPr="006957F6">
        <w:rPr>
          <w:sz w:val="44"/>
          <w:szCs w:val="44"/>
          <w:rtl/>
          <w:lang w:eastAsia="en-US"/>
        </w:rPr>
        <w:t>إلى الذم من المديح [في الأصل التصريح] به.</w:t>
      </w:r>
    </w:p>
    <w:p w:rsidR="00E81DD1" w:rsidRPr="006957F6" w:rsidRDefault="00E81DD1" w:rsidP="002F1A22">
      <w:pPr>
        <w:ind w:left="397" w:hanging="397"/>
        <w:rPr>
          <w:sz w:val="44"/>
          <w:szCs w:val="44"/>
          <w:rtl/>
          <w:lang w:eastAsia="en-US"/>
        </w:rPr>
      </w:pPr>
      <w:r w:rsidRPr="006957F6">
        <w:rPr>
          <w:sz w:val="44"/>
          <w:szCs w:val="44"/>
          <w:rtl/>
          <w:lang w:eastAsia="en-US"/>
        </w:rPr>
        <w:t>ثم إن قباحة اللفظ تدل على قبح معناه؛ وقد أحسَّ بذلك من اختاره لتأدية</w:t>
      </w:r>
      <w:r w:rsidRPr="006957F6">
        <w:rPr>
          <w:sz w:val="44"/>
          <w:szCs w:val="44"/>
          <w:lang w:eastAsia="en-US"/>
        </w:rPr>
        <w:t xml:space="preserve"> </w:t>
      </w:r>
      <w:r w:rsidRPr="006957F6">
        <w:rPr>
          <w:sz w:val="44"/>
          <w:szCs w:val="44"/>
          <w:rtl/>
          <w:lang w:eastAsia="en-US"/>
        </w:rPr>
        <w:t>معنى (سبيسيا ليسْت) الفرنسية، فاجتنب اسم فاعله القبيح، وهو المُخصي، على</w:t>
      </w:r>
      <w:r w:rsidRPr="006957F6">
        <w:rPr>
          <w:sz w:val="44"/>
          <w:szCs w:val="44"/>
          <w:lang w:eastAsia="en-US"/>
        </w:rPr>
        <w:t xml:space="preserve"> </w:t>
      </w:r>
      <w:r w:rsidRPr="006957F6">
        <w:rPr>
          <w:sz w:val="44"/>
          <w:szCs w:val="44"/>
          <w:rtl/>
          <w:lang w:eastAsia="en-US"/>
        </w:rPr>
        <w:t>وزن المُثري، وأخذ مصدره (الإخصاء)، ونسب إليه، ليغطي على عواره ويستر من</w:t>
      </w:r>
      <w:r w:rsidRPr="006957F6">
        <w:rPr>
          <w:sz w:val="44"/>
          <w:szCs w:val="44"/>
          <w:lang w:eastAsia="en-US"/>
        </w:rPr>
        <w:t xml:space="preserve"> </w:t>
      </w:r>
      <w:r w:rsidRPr="006957F6">
        <w:rPr>
          <w:sz w:val="44"/>
          <w:szCs w:val="44"/>
          <w:rtl/>
          <w:lang w:eastAsia="en-US"/>
        </w:rPr>
        <w:t>شَينه، مع أن العرب تقدم اسم الفاعل والصفة المشبهة على غيرهما في مثل هذا</w:t>
      </w:r>
      <w:r w:rsidRPr="006957F6">
        <w:rPr>
          <w:sz w:val="44"/>
          <w:szCs w:val="44"/>
          <w:lang w:eastAsia="en-US"/>
        </w:rPr>
        <w:t xml:space="preserve"> </w:t>
      </w:r>
      <w:r w:rsidRPr="006957F6">
        <w:rPr>
          <w:sz w:val="44"/>
          <w:szCs w:val="44"/>
          <w:rtl/>
          <w:lang w:eastAsia="en-US"/>
        </w:rPr>
        <w:t>المعنى؛ لذلك قالت: (الرازق والمفسِد والمستقصي)، ولم ت</w:t>
      </w:r>
      <w:r w:rsidRPr="006957F6">
        <w:rPr>
          <w:sz w:val="44"/>
          <w:szCs w:val="44"/>
          <w:u w:val="single"/>
          <w:rtl/>
          <w:lang w:eastAsia="en-US"/>
        </w:rPr>
        <w:t>قل: (</w:t>
      </w:r>
      <w:r w:rsidRPr="006957F6">
        <w:rPr>
          <w:sz w:val="44"/>
          <w:szCs w:val="44"/>
          <w:rtl/>
          <w:lang w:eastAsia="en-US"/>
        </w:rPr>
        <w:t>الرزْقي</w:t>
      </w:r>
      <w:r w:rsidRPr="006957F6">
        <w:rPr>
          <w:sz w:val="44"/>
          <w:szCs w:val="44"/>
          <w:lang w:eastAsia="en-US"/>
        </w:rPr>
        <w:t xml:space="preserve"> </w:t>
      </w:r>
      <w:r w:rsidRPr="006957F6">
        <w:rPr>
          <w:sz w:val="44"/>
          <w:szCs w:val="44"/>
          <w:rtl/>
          <w:lang w:eastAsia="en-US"/>
        </w:rPr>
        <w:t>والإفسادي والاستقصائي)؛ وقالت: الشريف، ولم ت</w:t>
      </w:r>
      <w:r w:rsidRPr="006957F6">
        <w:rPr>
          <w:sz w:val="44"/>
          <w:szCs w:val="44"/>
          <w:u w:val="single"/>
          <w:rtl/>
          <w:lang w:eastAsia="en-US"/>
        </w:rPr>
        <w:t xml:space="preserve">قل: </w:t>
      </w:r>
      <w:r w:rsidRPr="006957F6">
        <w:rPr>
          <w:sz w:val="44"/>
          <w:szCs w:val="44"/>
          <w:rtl/>
          <w:lang w:eastAsia="en-US"/>
        </w:rPr>
        <w:t>الشرفي، لتأدية معناه.</w:t>
      </w:r>
    </w:p>
    <w:p w:rsidR="00E81DD1" w:rsidRPr="006957F6" w:rsidRDefault="00E81DD1" w:rsidP="00B76351">
      <w:pPr>
        <w:ind w:left="397" w:hanging="397"/>
        <w:rPr>
          <w:sz w:val="44"/>
          <w:szCs w:val="44"/>
          <w:rtl/>
          <w:lang w:eastAsia="en-US"/>
        </w:rPr>
      </w:pPr>
      <w:r w:rsidRPr="006957F6">
        <w:rPr>
          <w:sz w:val="44"/>
          <w:szCs w:val="44"/>
          <w:rtl/>
          <w:lang w:eastAsia="en-US"/>
        </w:rPr>
        <w:t>فأنت ترى أن الإخصائي اسم قبيح في المعنى وغلط في الوضع)، انتهى.</w:t>
      </w:r>
    </w:p>
    <w:p w:rsidR="00E81DD1" w:rsidRPr="006957F6" w:rsidRDefault="00E81DD1" w:rsidP="00677A40">
      <w:pPr>
        <w:ind w:left="397" w:hanging="397"/>
        <w:rPr>
          <w:sz w:val="44"/>
          <w:szCs w:val="44"/>
          <w:rtl/>
          <w:lang w:eastAsia="en-US"/>
        </w:rPr>
      </w:pPr>
      <w:r w:rsidRPr="006957F6">
        <w:rPr>
          <w:sz w:val="44"/>
          <w:szCs w:val="44"/>
          <w:rtl/>
          <w:lang w:eastAsia="en-US"/>
        </w:rPr>
        <w:t>قلت: (ووجه الغط في وضع المتأخرين إياه لهذا المعنى هو – كما تقدم – أنهم</w:t>
      </w:r>
      <w:r w:rsidRPr="006957F6">
        <w:rPr>
          <w:sz w:val="44"/>
          <w:szCs w:val="44"/>
          <w:lang w:eastAsia="en-US"/>
        </w:rPr>
        <w:t xml:space="preserve"> </w:t>
      </w:r>
      <w:r w:rsidRPr="006957F6">
        <w:rPr>
          <w:sz w:val="44"/>
          <w:szCs w:val="44"/>
          <w:rtl/>
          <w:lang w:eastAsia="en-US"/>
        </w:rPr>
        <w:t>أرادوا به التبحر والإتقان والبراعة في ذلك العلم، وليس هذا معناه عند</w:t>
      </w:r>
      <w:r w:rsidRPr="006957F6">
        <w:rPr>
          <w:sz w:val="44"/>
          <w:szCs w:val="44"/>
          <w:lang w:eastAsia="en-US"/>
        </w:rPr>
        <w:t xml:space="preserve"> </w:t>
      </w:r>
      <w:r w:rsidRPr="006957F6">
        <w:rPr>
          <w:sz w:val="44"/>
          <w:szCs w:val="44"/>
          <w:rtl/>
          <w:lang w:eastAsia="en-US"/>
        </w:rPr>
        <w:t>القدماء، بل هو مشعر بضد تلك المعاني، أعني الإتقان ونحوه).</w:t>
      </w:r>
    </w:p>
    <w:p w:rsidR="00E81DD1" w:rsidRPr="006957F6" w:rsidRDefault="00E81DD1" w:rsidP="002F1A22">
      <w:pPr>
        <w:ind w:left="397" w:hanging="397"/>
        <w:rPr>
          <w:sz w:val="44"/>
          <w:szCs w:val="44"/>
          <w:rtl/>
          <w:lang w:eastAsia="en-US"/>
        </w:rPr>
      </w:pPr>
      <w:r w:rsidRPr="006957F6">
        <w:rPr>
          <w:sz w:val="44"/>
          <w:szCs w:val="44"/>
          <w:rtl/>
          <w:lang w:eastAsia="en-US"/>
        </w:rPr>
        <w:t>ثم كَتب المؤلف في الهامش ما لفظه:</w:t>
      </w:r>
    </w:p>
    <w:p w:rsidR="00E81DD1" w:rsidRPr="006957F6" w:rsidRDefault="00E81DD1" w:rsidP="004F0BB5">
      <w:pPr>
        <w:ind w:left="397" w:hanging="397"/>
        <w:rPr>
          <w:sz w:val="44"/>
          <w:szCs w:val="44"/>
          <w:rtl/>
          <w:lang w:eastAsia="en-US"/>
        </w:rPr>
      </w:pPr>
      <w:r w:rsidRPr="006957F6">
        <w:rPr>
          <w:sz w:val="44"/>
          <w:szCs w:val="44"/>
          <w:rtl/>
          <w:lang w:eastAsia="en-US"/>
        </w:rPr>
        <w:t>(من أدلتنا على صحة (المتخصص) قولُ القفطي في ترجمة ابن عبد الأعلى المنجم</w:t>
      </w:r>
      <w:r w:rsidRPr="006957F6">
        <w:rPr>
          <w:sz w:val="44"/>
          <w:szCs w:val="44"/>
          <w:lang w:eastAsia="en-US"/>
        </w:rPr>
        <w:t xml:space="preserve"> </w:t>
      </w:r>
      <w:r w:rsidRPr="006957F6">
        <w:rPr>
          <w:sz w:val="44"/>
          <w:szCs w:val="44"/>
          <w:rtl/>
          <w:lang w:eastAsia="en-US"/>
        </w:rPr>
        <w:t>المصري: (وعلي هذا من المتخصصين بعلم النجوم، وله مع هذا أدب وشعر).</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يقال: </w:t>
      </w:r>
      <w:r w:rsidRPr="006957F6">
        <w:rPr>
          <w:sz w:val="44"/>
          <w:szCs w:val="44"/>
          <w:rtl/>
          <w:lang w:eastAsia="en-US"/>
        </w:rPr>
        <w:t>استأجرت دارًا لأسكنها، فأنا مستأجر، وقد دفعت أجرتَها، أي بدل</w:t>
      </w:r>
      <w:r w:rsidRPr="006957F6">
        <w:rPr>
          <w:sz w:val="44"/>
          <w:szCs w:val="44"/>
          <w:lang w:eastAsia="en-US"/>
        </w:rPr>
        <w:t xml:space="preserve"> </w:t>
      </w:r>
      <w:r w:rsidRPr="006957F6">
        <w:rPr>
          <w:sz w:val="44"/>
          <w:szCs w:val="44"/>
          <w:rtl/>
          <w:lang w:eastAsia="en-US"/>
        </w:rPr>
        <w:t xml:space="preserve">سكناها؛ </w:t>
      </w:r>
      <w:r w:rsidRPr="006957F6">
        <w:rPr>
          <w:sz w:val="44"/>
          <w:szCs w:val="44"/>
          <w:u w:val="single"/>
          <w:rtl/>
          <w:lang w:eastAsia="en-US"/>
        </w:rPr>
        <w:t xml:space="preserve">ولا يقال: </w:t>
      </w:r>
      <w:r w:rsidRPr="006957F6">
        <w:rPr>
          <w:sz w:val="44"/>
          <w:szCs w:val="44"/>
          <w:rtl/>
          <w:lang w:eastAsia="en-US"/>
        </w:rPr>
        <w:t>أنا مؤجِّر، ولا مؤجّرها، لهذا المعنى؛ فصاحب الدار</w:t>
      </w:r>
      <w:r w:rsidRPr="006957F6">
        <w:rPr>
          <w:sz w:val="44"/>
          <w:szCs w:val="44"/>
          <w:lang w:eastAsia="en-US"/>
        </w:rPr>
        <w:t xml:space="preserve"> </w:t>
      </w:r>
      <w:r w:rsidRPr="006957F6">
        <w:rPr>
          <w:sz w:val="44"/>
          <w:szCs w:val="44"/>
          <w:rtl/>
          <w:lang w:eastAsia="en-US"/>
        </w:rPr>
        <w:t>مؤجِّر، وأنا مستأجر، وفعله إيجار، وفعلي استئجار.</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يقال: </w:t>
      </w:r>
      <w:r w:rsidRPr="006957F6">
        <w:rPr>
          <w:sz w:val="44"/>
          <w:szCs w:val="44"/>
          <w:rtl/>
          <w:lang w:eastAsia="en-US"/>
        </w:rPr>
        <w:t>هو رجل بائس، أي شديد الحاجة، وقد بَئِس يبأس بُؤْسًا، وجمع</w:t>
      </w:r>
      <w:r w:rsidRPr="006957F6">
        <w:rPr>
          <w:sz w:val="44"/>
          <w:szCs w:val="44"/>
          <w:lang w:eastAsia="en-US"/>
        </w:rPr>
        <w:t xml:space="preserve"> </w:t>
      </w:r>
      <w:r w:rsidRPr="006957F6">
        <w:rPr>
          <w:sz w:val="44"/>
          <w:szCs w:val="44"/>
          <w:rtl/>
          <w:lang w:eastAsia="en-US"/>
        </w:rPr>
        <w:t>البائس المشهور هو بائسون؛ ولا يقال بهذا المعنى: بُؤَساء، لأن البُؤَساء</w:t>
      </w:r>
      <w:r w:rsidRPr="006957F6">
        <w:rPr>
          <w:sz w:val="44"/>
          <w:szCs w:val="44"/>
          <w:lang w:eastAsia="en-US"/>
        </w:rPr>
        <w:t xml:space="preserve"> </w:t>
      </w:r>
      <w:r w:rsidRPr="006957F6">
        <w:rPr>
          <w:sz w:val="44"/>
          <w:szCs w:val="44"/>
          <w:rtl/>
          <w:lang w:eastAsia="en-US"/>
        </w:rPr>
        <w:t>جمع البئيس أي الشجاع؛ فالبؤساء هم الشجعان الأشداء؛ وإطلاق صيغتهم هذه على</w:t>
      </w:r>
      <w:r w:rsidRPr="006957F6">
        <w:rPr>
          <w:sz w:val="44"/>
          <w:szCs w:val="44"/>
          <w:lang w:eastAsia="en-US"/>
        </w:rPr>
        <w:t xml:space="preserve"> </w:t>
      </w:r>
      <w:r w:rsidRPr="006957F6">
        <w:rPr>
          <w:sz w:val="44"/>
          <w:szCs w:val="44"/>
          <w:rtl/>
          <w:lang w:eastAsia="en-US"/>
        </w:rPr>
        <w:t>البائسين من الخطأ المبين الذي لا يجوز التسامح فيه ولا التساهل.</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يقال: </w:t>
      </w:r>
      <w:r w:rsidRPr="006957F6">
        <w:rPr>
          <w:sz w:val="44"/>
          <w:szCs w:val="44"/>
          <w:rtl/>
          <w:lang w:eastAsia="en-US"/>
        </w:rPr>
        <w:t>هذا الأمر بديهي أو طبيعي، في النسبة إلى البديهة والطبيعة</w:t>
      </w:r>
      <w:r w:rsidRPr="006957F6">
        <w:rPr>
          <w:sz w:val="44"/>
          <w:szCs w:val="44"/>
          <w:lang w:eastAsia="en-US"/>
        </w:rPr>
        <w:t xml:space="preserve"> </w:t>
      </w:r>
      <w:r w:rsidRPr="006957F6">
        <w:rPr>
          <w:sz w:val="44"/>
          <w:szCs w:val="44"/>
          <w:rtl/>
          <w:lang w:eastAsia="en-US"/>
        </w:rPr>
        <w:t xml:space="preserve">والكنيسة [كذا]؛ </w:t>
      </w:r>
      <w:r w:rsidRPr="006957F6">
        <w:rPr>
          <w:sz w:val="44"/>
          <w:szCs w:val="44"/>
          <w:u w:val="single"/>
          <w:rtl/>
          <w:lang w:eastAsia="en-US"/>
        </w:rPr>
        <w:t xml:space="preserve">ولا يقال: </w:t>
      </w:r>
      <w:r w:rsidRPr="006957F6">
        <w:rPr>
          <w:sz w:val="44"/>
          <w:szCs w:val="44"/>
          <w:rtl/>
          <w:lang w:eastAsia="en-US"/>
        </w:rPr>
        <w:t>بَدَهيّ وطَبَعي؛ لأن العرب لم تحذف الياء من</w:t>
      </w:r>
      <w:r w:rsidRPr="006957F6">
        <w:rPr>
          <w:sz w:val="44"/>
          <w:szCs w:val="44"/>
          <w:lang w:eastAsia="en-US"/>
        </w:rPr>
        <w:t xml:space="preserve"> </w:t>
      </w:r>
      <w:r w:rsidRPr="006957F6">
        <w:rPr>
          <w:sz w:val="44"/>
          <w:szCs w:val="44"/>
          <w:rtl/>
          <w:lang w:eastAsia="en-US"/>
        </w:rPr>
        <w:t>أمثال هذه الأسماء إلا إذا كانت من الأعلام المشهورة، كقبيلة ثقيف وعتيك</w:t>
      </w:r>
      <w:r w:rsidRPr="006957F6">
        <w:rPr>
          <w:sz w:val="44"/>
          <w:szCs w:val="44"/>
          <w:lang w:eastAsia="en-US"/>
        </w:rPr>
        <w:t xml:space="preserve"> </w:t>
      </w:r>
      <w:r w:rsidRPr="006957F6">
        <w:rPr>
          <w:sz w:val="44"/>
          <w:szCs w:val="44"/>
          <w:rtl/>
          <w:lang w:eastAsia="en-US"/>
        </w:rPr>
        <w:t>وبجيلة، وجزيرة ابن عمر؛ فقالوا: ثقفي، وعتكي، وبجلي، وجزري….</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يقال: </w:t>
      </w:r>
      <w:r w:rsidRPr="006957F6">
        <w:rPr>
          <w:sz w:val="44"/>
          <w:szCs w:val="44"/>
          <w:rtl/>
          <w:lang w:eastAsia="en-US"/>
        </w:rPr>
        <w:t xml:space="preserve">مَسح الأرض يمسحها مَسحًا، للقليل منها، ومِساحةً، للكثير؛ </w:t>
      </w:r>
      <w:r w:rsidRPr="006957F6">
        <w:rPr>
          <w:sz w:val="44"/>
          <w:szCs w:val="44"/>
          <w:u w:val="single"/>
          <w:rtl/>
          <w:lang w:eastAsia="en-US"/>
        </w:rPr>
        <w:t xml:space="preserve">ولا يقال: </w:t>
      </w:r>
      <w:r w:rsidRPr="006957F6">
        <w:rPr>
          <w:sz w:val="44"/>
          <w:szCs w:val="44"/>
          <w:rtl/>
          <w:lang w:eastAsia="en-US"/>
        </w:rPr>
        <w:t>مَساحةً، بفتح السين؛ و[يقال] مديرية المِساحة، لا مديرية المَساحة؛ وكذلك القول في الصناعة والزراعة والنجارة والعِطارة والحِدادة والبِزازة، والبِوابة، مهنة البواب، وأمثالها.</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يقال: </w:t>
      </w:r>
      <w:r w:rsidRPr="006957F6">
        <w:rPr>
          <w:sz w:val="44"/>
          <w:szCs w:val="44"/>
          <w:rtl/>
          <w:lang w:eastAsia="en-US"/>
        </w:rPr>
        <w:t>البِيئة [في الأصل البيأة]، للمنـزل وما أشبهه، والحالة وما</w:t>
      </w:r>
      <w:r w:rsidRPr="006957F6">
        <w:rPr>
          <w:sz w:val="44"/>
          <w:szCs w:val="44"/>
          <w:lang w:eastAsia="en-US"/>
        </w:rPr>
        <w:t xml:space="preserve"> </w:t>
      </w:r>
      <w:r w:rsidRPr="006957F6">
        <w:rPr>
          <w:sz w:val="44"/>
          <w:szCs w:val="44"/>
          <w:rtl/>
          <w:lang w:eastAsia="en-US"/>
        </w:rPr>
        <w:t xml:space="preserve">أشبهها؛ </w:t>
      </w:r>
      <w:r w:rsidRPr="006957F6">
        <w:rPr>
          <w:sz w:val="44"/>
          <w:szCs w:val="44"/>
          <w:u w:val="single"/>
          <w:rtl/>
          <w:lang w:eastAsia="en-US"/>
        </w:rPr>
        <w:t xml:space="preserve">ولا يقال: </w:t>
      </w:r>
      <w:r w:rsidRPr="006957F6">
        <w:rPr>
          <w:sz w:val="44"/>
          <w:szCs w:val="44"/>
          <w:rtl/>
          <w:lang w:eastAsia="en-US"/>
        </w:rPr>
        <w:t>البَيأة….</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تكلم على مختلِف الشؤون، بكسر اللام من مختلف، و</w:t>
      </w:r>
      <w:r w:rsidRPr="006957F6">
        <w:rPr>
          <w:sz w:val="44"/>
          <w:szCs w:val="44"/>
          <w:u w:val="single"/>
          <w:rtl/>
          <w:lang w:eastAsia="en-US"/>
        </w:rPr>
        <w:t xml:space="preserve">لا تقل: </w:t>
      </w:r>
      <w:r w:rsidRPr="006957F6">
        <w:rPr>
          <w:sz w:val="44"/>
          <w:szCs w:val="44"/>
          <w:rtl/>
          <w:lang w:eastAsia="en-US"/>
        </w:rPr>
        <w:t>مختلَف</w:t>
      </w:r>
      <w:r w:rsidRPr="006957F6">
        <w:rPr>
          <w:sz w:val="44"/>
          <w:szCs w:val="44"/>
          <w:lang w:eastAsia="en-US"/>
        </w:rPr>
        <w:t xml:space="preserve"> </w:t>
      </w:r>
      <w:r w:rsidRPr="006957F6">
        <w:rPr>
          <w:sz w:val="44"/>
          <w:szCs w:val="44"/>
          <w:rtl/>
          <w:lang w:eastAsia="en-US"/>
        </w:rPr>
        <w:t>الشؤون، بفتح اللام.</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عَرْصة، و</w:t>
      </w:r>
      <w:r w:rsidRPr="006957F6">
        <w:rPr>
          <w:sz w:val="44"/>
          <w:szCs w:val="44"/>
          <w:u w:val="single"/>
          <w:rtl/>
          <w:lang w:eastAsia="en-US"/>
        </w:rPr>
        <w:t xml:space="preserve">لا تقل: </w:t>
      </w:r>
      <w:r w:rsidRPr="006957F6">
        <w:rPr>
          <w:sz w:val="44"/>
          <w:szCs w:val="44"/>
          <w:rtl/>
          <w:lang w:eastAsia="en-US"/>
        </w:rPr>
        <w:t>عَرَصَة.</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هو عالم بذلك، وذو علم، وعليم به، ومتبحر فيه، وذو تبحر، وخبير</w:t>
      </w:r>
      <w:r w:rsidRPr="006957F6">
        <w:rPr>
          <w:sz w:val="44"/>
          <w:szCs w:val="44"/>
          <w:lang w:eastAsia="en-US"/>
        </w:rPr>
        <w:t xml:space="preserve"> </w:t>
      </w:r>
      <w:r w:rsidRPr="006957F6">
        <w:rPr>
          <w:sz w:val="44"/>
          <w:szCs w:val="44"/>
          <w:rtl/>
          <w:lang w:eastAsia="en-US"/>
        </w:rPr>
        <w:t>به، وواسع الاطلاع عليه، و</w:t>
      </w:r>
      <w:r w:rsidRPr="006957F6">
        <w:rPr>
          <w:sz w:val="44"/>
          <w:szCs w:val="44"/>
          <w:u w:val="single"/>
          <w:rtl/>
          <w:lang w:eastAsia="en-US"/>
        </w:rPr>
        <w:t xml:space="preserve">لا تقل: </w:t>
      </w:r>
      <w:r w:rsidRPr="006957F6">
        <w:rPr>
          <w:sz w:val="44"/>
          <w:szCs w:val="44"/>
          <w:rtl/>
          <w:lang w:eastAsia="en-US"/>
        </w:rPr>
        <w:t>له إلمام واسع به، بهذا المعنى؛ وذلك لأن</w:t>
      </w:r>
      <w:r w:rsidRPr="006957F6">
        <w:rPr>
          <w:sz w:val="44"/>
          <w:szCs w:val="44"/>
          <w:lang w:eastAsia="en-US"/>
        </w:rPr>
        <w:t xml:space="preserve"> </w:t>
      </w:r>
      <w:r w:rsidRPr="006957F6">
        <w:rPr>
          <w:sz w:val="44"/>
          <w:szCs w:val="44"/>
          <w:rtl/>
          <w:lang w:eastAsia="en-US"/>
        </w:rPr>
        <w:t>الإلمام هو أدنى المعرفة؛ وهو مأخوذ من قول العرب (ألممتُ بفلان إلمامًا)، ويقال أيضًا: (ألممتُ عليه)، وألمّ فلان بالذنب، أي قاربه؛ فالإلمام هو</w:t>
      </w:r>
      <w:r w:rsidRPr="006957F6">
        <w:rPr>
          <w:sz w:val="44"/>
          <w:szCs w:val="44"/>
          <w:lang w:eastAsia="en-US"/>
        </w:rPr>
        <w:t xml:space="preserve"> </w:t>
      </w:r>
      <w:r w:rsidRPr="006957F6">
        <w:rPr>
          <w:sz w:val="44"/>
          <w:szCs w:val="44"/>
          <w:rtl/>
          <w:lang w:eastAsia="en-US"/>
        </w:rPr>
        <w:t>النـزول، والزيارة غِبًّا، والمقاربة…؛ وقد أوضح الزمخشري مقدار الإلمام</w:t>
      </w:r>
      <w:r w:rsidRPr="006957F6">
        <w:rPr>
          <w:sz w:val="44"/>
          <w:szCs w:val="44"/>
          <w:lang w:eastAsia="en-US"/>
        </w:rPr>
        <w:t xml:space="preserve"> </w:t>
      </w:r>
      <w:r w:rsidRPr="006957F6">
        <w:rPr>
          <w:sz w:val="44"/>
          <w:szCs w:val="44"/>
          <w:rtl/>
          <w:lang w:eastAsia="en-US"/>
        </w:rPr>
        <w:t>في المعرفة، في (أساس البلاغة) قال: (وألمّ بالأمر: لم يتعمق فيه، وألمَّ</w:t>
      </w:r>
      <w:r w:rsidRPr="006957F6">
        <w:rPr>
          <w:sz w:val="44"/>
          <w:szCs w:val="44"/>
          <w:lang w:eastAsia="en-US"/>
        </w:rPr>
        <w:t xml:space="preserve"> </w:t>
      </w:r>
      <w:r w:rsidRPr="006957F6">
        <w:rPr>
          <w:sz w:val="44"/>
          <w:szCs w:val="44"/>
          <w:rtl/>
          <w:lang w:eastAsia="en-US"/>
        </w:rPr>
        <w:t>بالطعام: لم يسرف في أكله)؛ فالإلمام من ألفاظ القلة والمقاربة؛ ولذلك لا</w:t>
      </w:r>
      <w:r w:rsidRPr="006957F6">
        <w:rPr>
          <w:sz w:val="44"/>
          <w:szCs w:val="44"/>
          <w:lang w:eastAsia="en-US"/>
        </w:rPr>
        <w:t xml:space="preserve"> </w:t>
      </w:r>
      <w:r w:rsidRPr="006957F6">
        <w:rPr>
          <w:sz w:val="44"/>
          <w:szCs w:val="44"/>
          <w:rtl/>
          <w:lang w:eastAsia="en-US"/>
        </w:rPr>
        <w:t>يجوز استعماله للكثرة، ولو كان ذلك مع الوصف بها؛ وقولنا (إلمام واسع) هو</w:t>
      </w:r>
      <w:r w:rsidRPr="006957F6">
        <w:rPr>
          <w:sz w:val="44"/>
          <w:szCs w:val="44"/>
          <w:lang w:eastAsia="en-US"/>
        </w:rPr>
        <w:t xml:space="preserve"> </w:t>
      </w:r>
      <w:r w:rsidRPr="006957F6">
        <w:rPr>
          <w:sz w:val="44"/>
          <w:szCs w:val="44"/>
          <w:rtl/>
          <w:lang w:eastAsia="en-US"/>
        </w:rPr>
        <w:t>كقولنا (شيء قليل كثير)، و(شيء ضيق واسع)؛ وهما من الأقوال المتهافتة.</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لَمَسَ فلانٌ الشيءَ، يلمِسُهُ ويلمُسُهُ، و</w:t>
      </w:r>
      <w:r w:rsidRPr="006957F6">
        <w:rPr>
          <w:sz w:val="44"/>
          <w:szCs w:val="44"/>
          <w:u w:val="single"/>
          <w:rtl/>
          <w:lang w:eastAsia="en-US"/>
        </w:rPr>
        <w:t xml:space="preserve">لا تقل: </w:t>
      </w:r>
      <w:r w:rsidRPr="006957F6">
        <w:rPr>
          <w:sz w:val="44"/>
          <w:szCs w:val="44"/>
          <w:rtl/>
          <w:lang w:eastAsia="en-US"/>
        </w:rPr>
        <w:t>لمِسَهُ</w:t>
      </w:r>
      <w:r w:rsidRPr="006957F6">
        <w:rPr>
          <w:sz w:val="44"/>
          <w:szCs w:val="44"/>
          <w:lang w:eastAsia="en-US"/>
        </w:rPr>
        <w:t xml:space="preserve"> </w:t>
      </w:r>
      <w:r w:rsidRPr="006957F6">
        <w:rPr>
          <w:sz w:val="44"/>
          <w:szCs w:val="44"/>
          <w:rtl/>
          <w:lang w:eastAsia="en-US"/>
        </w:rPr>
        <w:t>يلمَسُه؛ فلم يُسمع ذلك عن العرب….</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هذه مسابقة حسنة، وظاهرة حسنة، وعلامة حسنة، وأمارة حسنة، وطالعة</w:t>
      </w:r>
      <w:r w:rsidRPr="006957F6">
        <w:rPr>
          <w:sz w:val="44"/>
          <w:szCs w:val="44"/>
          <w:lang w:eastAsia="en-US"/>
        </w:rPr>
        <w:t xml:space="preserve"> </w:t>
      </w:r>
      <w:r w:rsidRPr="006957F6">
        <w:rPr>
          <w:sz w:val="44"/>
          <w:szCs w:val="44"/>
          <w:rtl/>
          <w:lang w:eastAsia="en-US"/>
        </w:rPr>
        <w:t>حسنة، و</w:t>
      </w:r>
      <w:r w:rsidRPr="006957F6">
        <w:rPr>
          <w:sz w:val="44"/>
          <w:szCs w:val="44"/>
          <w:u w:val="single"/>
          <w:rtl/>
          <w:lang w:eastAsia="en-US"/>
        </w:rPr>
        <w:t xml:space="preserve">لا تقل: </w:t>
      </w:r>
      <w:r w:rsidRPr="006957F6">
        <w:rPr>
          <w:sz w:val="44"/>
          <w:szCs w:val="44"/>
          <w:rtl/>
          <w:lang w:eastAsia="en-US"/>
        </w:rPr>
        <w:t>بادرة حسنة؛ وذلك لأن البادرة عند إطلاقها عند العرب، تدل</w:t>
      </w:r>
      <w:r w:rsidRPr="006957F6">
        <w:rPr>
          <w:sz w:val="44"/>
          <w:szCs w:val="44"/>
          <w:lang w:eastAsia="en-US"/>
        </w:rPr>
        <w:t xml:space="preserve"> </w:t>
      </w:r>
      <w:r w:rsidRPr="006957F6">
        <w:rPr>
          <w:sz w:val="44"/>
          <w:szCs w:val="44"/>
          <w:rtl/>
          <w:lang w:eastAsia="en-US"/>
        </w:rPr>
        <w:t>على غير الحسن؛ إذا كانت بادرة إنسان وكانت معنوية لا مادية</w:t>
      </w:r>
      <w:r w:rsidRPr="006957F6">
        <w:rPr>
          <w:sz w:val="44"/>
          <w:szCs w:val="44"/>
          <w:lang w:eastAsia="en-US"/>
        </w:rPr>
        <w:t>-</w:t>
      </w:r>
      <w:r w:rsidRPr="006957F6">
        <w:rPr>
          <w:sz w:val="44"/>
          <w:szCs w:val="44"/>
          <w:rtl/>
          <w:lang w:eastAsia="en-US"/>
        </w:rPr>
        <w:t>.</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أَمَلْتُ الشيءَ، آملُهُ أمْلاً، وأمّلْتُه أؤمّلة تأميلاً، أي</w:t>
      </w:r>
      <w:r w:rsidRPr="006957F6">
        <w:rPr>
          <w:sz w:val="44"/>
          <w:szCs w:val="44"/>
          <w:lang w:eastAsia="en-US"/>
        </w:rPr>
        <w:t xml:space="preserve"> </w:t>
      </w:r>
      <w:r w:rsidRPr="006957F6">
        <w:rPr>
          <w:sz w:val="44"/>
          <w:szCs w:val="44"/>
          <w:rtl/>
          <w:lang w:eastAsia="en-US"/>
        </w:rPr>
        <w:t>رجوته، و</w:t>
      </w:r>
      <w:r w:rsidRPr="006957F6">
        <w:rPr>
          <w:sz w:val="44"/>
          <w:szCs w:val="44"/>
          <w:u w:val="single"/>
          <w:rtl/>
          <w:lang w:eastAsia="en-US"/>
        </w:rPr>
        <w:t xml:space="preserve">لا تقل: </w:t>
      </w:r>
      <w:r w:rsidRPr="006957F6">
        <w:rPr>
          <w:sz w:val="44"/>
          <w:szCs w:val="44"/>
          <w:rtl/>
          <w:lang w:eastAsia="en-US"/>
        </w:rPr>
        <w:t>تأمّلتُه بمعنى رجوتُه؛ وذلك لأن أصل الفعل هو (أمَل يأمُل</w:t>
      </w:r>
      <w:r w:rsidRPr="006957F6">
        <w:rPr>
          <w:sz w:val="44"/>
          <w:szCs w:val="44"/>
          <w:lang w:eastAsia="en-US"/>
        </w:rPr>
        <w:t xml:space="preserve"> </w:t>
      </w:r>
      <w:r w:rsidRPr="006957F6">
        <w:rPr>
          <w:sz w:val="44"/>
          <w:szCs w:val="44"/>
          <w:rtl/>
          <w:lang w:eastAsia="en-US"/>
        </w:rPr>
        <w:t>أمْلاً)، كـ(نصَر ينصُر نصرًا) …؛ أما (تأمَّل فلان الشيء، يتأمله تأملاً) فله معنى آخر؛ وهو التثبت في النظر إليه.</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ورد علينا كتابٌ، ووردت علينا بضاعةٌ، و</w:t>
      </w:r>
      <w:r w:rsidRPr="006957F6">
        <w:rPr>
          <w:sz w:val="44"/>
          <w:szCs w:val="44"/>
          <w:u w:val="single"/>
          <w:rtl/>
          <w:lang w:eastAsia="en-US"/>
        </w:rPr>
        <w:t xml:space="preserve">لا تقل: </w:t>
      </w:r>
      <w:r w:rsidRPr="006957F6">
        <w:rPr>
          <w:sz w:val="44"/>
          <w:szCs w:val="44"/>
          <w:rtl/>
          <w:lang w:eastAsia="en-US"/>
        </w:rPr>
        <w:t>وردنا كتابٌ، ووردتنا بضاعة.</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ثبت الجيش في القتال، وصبر على القتال، وقاوم [هذه الكلمة طُمس</w:t>
      </w:r>
      <w:r w:rsidRPr="006957F6">
        <w:rPr>
          <w:sz w:val="44"/>
          <w:szCs w:val="44"/>
          <w:lang w:eastAsia="en-US"/>
        </w:rPr>
        <w:t xml:space="preserve"> </w:t>
      </w:r>
      <w:r w:rsidRPr="006957F6">
        <w:rPr>
          <w:sz w:val="44"/>
          <w:szCs w:val="44"/>
          <w:rtl/>
          <w:lang w:eastAsia="en-US"/>
        </w:rPr>
        <w:t>بعضها فاجتهدت في قراءتها] وصابر، و</w:t>
      </w:r>
      <w:r w:rsidRPr="006957F6">
        <w:rPr>
          <w:sz w:val="44"/>
          <w:szCs w:val="44"/>
          <w:u w:val="single"/>
          <w:rtl/>
          <w:lang w:eastAsia="en-US"/>
        </w:rPr>
        <w:t xml:space="preserve">لا تقل: </w:t>
      </w:r>
      <w:r w:rsidRPr="006957F6">
        <w:rPr>
          <w:sz w:val="44"/>
          <w:szCs w:val="44"/>
          <w:rtl/>
          <w:lang w:eastAsia="en-US"/>
        </w:rPr>
        <w:t>صمدَ الجيش، إلا [في الأصل: لا] بمعنى تقدم نحو العدو.</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توفرت الشروط في الأمر الفلاني، و</w:t>
      </w:r>
      <w:r w:rsidRPr="006957F6">
        <w:rPr>
          <w:sz w:val="44"/>
          <w:szCs w:val="44"/>
          <w:u w:val="single"/>
          <w:rtl/>
          <w:lang w:eastAsia="en-US"/>
        </w:rPr>
        <w:t xml:space="preserve">لا تقل: </w:t>
      </w:r>
      <w:r w:rsidRPr="006957F6">
        <w:rPr>
          <w:sz w:val="44"/>
          <w:szCs w:val="44"/>
          <w:rtl/>
          <w:lang w:eastAsia="en-US"/>
        </w:rPr>
        <w:t>توافرت الشروط فيه؛ وذلك</w:t>
      </w:r>
      <w:r w:rsidRPr="006957F6">
        <w:rPr>
          <w:sz w:val="44"/>
          <w:szCs w:val="44"/>
          <w:lang w:eastAsia="en-US"/>
        </w:rPr>
        <w:t xml:space="preserve"> </w:t>
      </w:r>
      <w:r w:rsidRPr="006957F6">
        <w:rPr>
          <w:sz w:val="44"/>
          <w:szCs w:val="44"/>
          <w:rtl/>
          <w:lang w:eastAsia="en-US"/>
        </w:rPr>
        <w:t>لأن معنى (توفرتْ) بلغت العد [كذا ولعلها العدد – وهو الأقرب - أو الحد] المطلوب والحال المرادة والحد المعين؛ أما معنى (توافرت) فهو تكاثرت.</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جرت مفاوضات دُولية، للمفاوضات التي تكون بين الدول، جمهرة دُوَل [كذا، ولعل كلمة الدول زائدة، أو سقط بعدها كلمة (أو) أو (أي)]، و</w:t>
      </w:r>
      <w:r w:rsidRPr="006957F6">
        <w:rPr>
          <w:sz w:val="44"/>
          <w:szCs w:val="44"/>
          <w:u w:val="single"/>
          <w:rtl/>
          <w:lang w:eastAsia="en-US"/>
        </w:rPr>
        <w:t xml:space="preserve">لا تقل: </w:t>
      </w:r>
      <w:r w:rsidRPr="006957F6">
        <w:rPr>
          <w:sz w:val="44"/>
          <w:szCs w:val="44"/>
          <w:rtl/>
          <w:lang w:eastAsia="en-US"/>
        </w:rPr>
        <w:t>جرت مفاوضات دَوْلية، ولا المفاوضات الدَّوْلية؛ لذلك المعنى.</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رأيتُ نيفًا وعشرين رجلاً، و</w:t>
      </w:r>
      <w:r w:rsidRPr="006957F6">
        <w:rPr>
          <w:sz w:val="44"/>
          <w:szCs w:val="44"/>
          <w:u w:val="single"/>
          <w:rtl/>
          <w:lang w:eastAsia="en-US"/>
        </w:rPr>
        <w:t xml:space="preserve">لا تقل: </w:t>
      </w:r>
      <w:r w:rsidRPr="006957F6">
        <w:rPr>
          <w:sz w:val="44"/>
          <w:szCs w:val="44"/>
          <w:rtl/>
          <w:lang w:eastAsia="en-US"/>
        </w:rPr>
        <w:t>رأيتُ عشرين رجلاً ونيفًا.</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تساهلت على فلان في هذا الأمر، أي لنت له، ولم أتشدد عليه، ولم</w:t>
      </w:r>
      <w:r w:rsidRPr="006957F6">
        <w:rPr>
          <w:sz w:val="44"/>
          <w:szCs w:val="44"/>
          <w:lang w:eastAsia="en-US"/>
        </w:rPr>
        <w:t xml:space="preserve"> </w:t>
      </w:r>
      <w:r w:rsidRPr="006957F6">
        <w:rPr>
          <w:sz w:val="44"/>
          <w:szCs w:val="44"/>
          <w:rtl/>
          <w:lang w:eastAsia="en-US"/>
        </w:rPr>
        <w:t>أُداقّه الحساب، وغمضت [كذا] عنه، و</w:t>
      </w:r>
      <w:r w:rsidRPr="006957F6">
        <w:rPr>
          <w:sz w:val="44"/>
          <w:szCs w:val="44"/>
          <w:u w:val="single"/>
          <w:rtl/>
          <w:lang w:eastAsia="en-US"/>
        </w:rPr>
        <w:t xml:space="preserve">لا تقل: </w:t>
      </w:r>
      <w:r w:rsidRPr="006957F6">
        <w:rPr>
          <w:sz w:val="44"/>
          <w:szCs w:val="44"/>
          <w:rtl/>
          <w:lang w:eastAsia="en-US"/>
        </w:rPr>
        <w:t>تساهلت مع فلان.</w:t>
      </w:r>
    </w:p>
    <w:p w:rsidR="00E81DD1" w:rsidRPr="006957F6" w:rsidRDefault="00E81DD1" w:rsidP="002F1A22">
      <w:pPr>
        <w:ind w:left="397" w:hanging="397"/>
        <w:rPr>
          <w:sz w:val="44"/>
          <w:szCs w:val="44"/>
          <w:rtl/>
          <w:lang w:eastAsia="en-US"/>
        </w:rPr>
      </w:pPr>
      <w:r w:rsidRPr="006957F6">
        <w:rPr>
          <w:rFonts w:ascii="Wingdings" w:hAnsi="Wingdings" w:cs="Wingdings"/>
          <w:sz w:val="44"/>
          <w:szCs w:val="44"/>
          <w:lang w:eastAsia="en-US"/>
        </w:rPr>
        <w:t></w:t>
      </w:r>
      <w:r w:rsidRPr="006957F6">
        <w:rPr>
          <w:sz w:val="44"/>
          <w:szCs w:val="44"/>
          <w:lang w:eastAsia="en-US"/>
        </w:rPr>
        <w:t xml:space="preserve"> </w:t>
      </w:r>
      <w:r w:rsidRPr="006957F6">
        <w:rPr>
          <w:sz w:val="44"/>
          <w:szCs w:val="44"/>
          <w:u w:val="single"/>
          <w:rtl/>
          <w:lang w:eastAsia="en-US"/>
        </w:rPr>
        <w:t xml:space="preserve">قل: </w:t>
      </w:r>
      <w:r w:rsidRPr="006957F6">
        <w:rPr>
          <w:sz w:val="44"/>
          <w:szCs w:val="44"/>
          <w:rtl/>
          <w:lang w:eastAsia="en-US"/>
        </w:rPr>
        <w:t>النماء طريق إلى الفضاء، إن صحَّ القولُ، و</w:t>
      </w:r>
      <w:r w:rsidRPr="006957F6">
        <w:rPr>
          <w:sz w:val="44"/>
          <w:szCs w:val="44"/>
          <w:u w:val="single"/>
          <w:rtl/>
          <w:lang w:eastAsia="en-US"/>
        </w:rPr>
        <w:t xml:space="preserve">لا تقل: </w:t>
      </w:r>
      <w:r w:rsidRPr="006957F6">
        <w:rPr>
          <w:sz w:val="44"/>
          <w:szCs w:val="44"/>
          <w:rtl/>
          <w:lang w:eastAsia="en-US"/>
        </w:rPr>
        <w:t>إذا صح القول.</w:t>
      </w:r>
    </w:p>
    <w:p w:rsidR="00E81DD1" w:rsidRPr="006957F6" w:rsidRDefault="00E81DD1" w:rsidP="002F1A22">
      <w:pPr>
        <w:ind w:left="567" w:hanging="567"/>
        <w:rPr>
          <w:rFonts w:ascii="Arial" w:hAnsi="Arial"/>
          <w:sz w:val="40"/>
          <w:szCs w:val="40"/>
          <w:rtl/>
          <w:lang w:eastAsia="en-US"/>
        </w:rPr>
      </w:pPr>
      <w:r w:rsidRPr="006957F6">
        <w:rPr>
          <w:rFonts w:ascii="Wingdings" w:hAnsi="Wingdings" w:cs="Wingdings"/>
          <w:sz w:val="44"/>
          <w:szCs w:val="44"/>
          <w:lang w:eastAsia="en-US"/>
        </w:rPr>
        <w:t></w:t>
      </w:r>
      <w:r w:rsidRPr="006957F6">
        <w:rPr>
          <w:rFonts w:ascii="Arial" w:hAnsi="Arial"/>
          <w:sz w:val="40"/>
          <w:szCs w:val="40"/>
          <w:u w:val="single"/>
          <w:rtl/>
          <w:lang w:eastAsia="en-US"/>
        </w:rPr>
        <w:t xml:space="preserve">لا تقل: </w:t>
      </w:r>
      <w:r w:rsidRPr="006957F6">
        <w:rPr>
          <w:rFonts w:ascii="Arial" w:hAnsi="Arial"/>
          <w:sz w:val="40"/>
          <w:szCs w:val="40"/>
          <w:rtl/>
          <w:lang w:eastAsia="en-US"/>
        </w:rPr>
        <w:t>احتار فلان في أمره، و</w:t>
      </w:r>
      <w:r w:rsidRPr="006957F6">
        <w:rPr>
          <w:rFonts w:ascii="Arial" w:hAnsi="Arial"/>
          <w:sz w:val="40"/>
          <w:szCs w:val="40"/>
          <w:u w:val="single"/>
          <w:rtl/>
          <w:lang w:eastAsia="en-US"/>
        </w:rPr>
        <w:t>قل:</w:t>
      </w:r>
      <w:r w:rsidRPr="006957F6">
        <w:rPr>
          <w:rFonts w:ascii="Arial" w:hAnsi="Arial"/>
          <w:sz w:val="40"/>
          <w:szCs w:val="40"/>
          <w:rtl/>
          <w:lang w:eastAsia="en-US"/>
        </w:rPr>
        <w:t xml:space="preserve"> حار فلان في أمره؛ لم يسمع الفعل (احتار) عن العرب.</w:t>
      </w:r>
    </w:p>
    <w:p w:rsidR="00E81DD1" w:rsidRPr="006957F6" w:rsidRDefault="00E81DD1" w:rsidP="002F1A22">
      <w:pPr>
        <w:ind w:left="567" w:hanging="567"/>
        <w:rPr>
          <w:rFonts w:ascii="Arial" w:hAnsi="Arial"/>
          <w:sz w:val="40"/>
          <w:szCs w:val="40"/>
          <w:rtl/>
          <w:lang w:eastAsia="en-US"/>
        </w:rPr>
      </w:pPr>
      <w:r w:rsidRPr="006957F6">
        <w:rPr>
          <w:rFonts w:ascii="Wingdings" w:hAnsi="Wingdings" w:cs="Wingdings"/>
          <w:sz w:val="44"/>
          <w:szCs w:val="44"/>
          <w:lang w:eastAsia="en-US"/>
        </w:rPr>
        <w:t></w:t>
      </w:r>
      <w:r w:rsidRPr="006957F6">
        <w:rPr>
          <w:rFonts w:ascii="Arial" w:hAnsi="Arial"/>
          <w:sz w:val="40"/>
          <w:szCs w:val="40"/>
          <w:u w:val="single"/>
          <w:rtl/>
          <w:lang w:eastAsia="en-US"/>
        </w:rPr>
        <w:t xml:space="preserve">لا تقل: </w:t>
      </w:r>
      <w:r w:rsidRPr="006957F6">
        <w:rPr>
          <w:rFonts w:ascii="Arial" w:hAnsi="Arial"/>
          <w:sz w:val="40"/>
          <w:szCs w:val="40"/>
          <w:rtl/>
          <w:lang w:eastAsia="en-US"/>
        </w:rPr>
        <w:t>يا أبتي، و</w:t>
      </w:r>
      <w:r w:rsidRPr="006957F6">
        <w:rPr>
          <w:rFonts w:ascii="Arial" w:hAnsi="Arial"/>
          <w:sz w:val="40"/>
          <w:szCs w:val="40"/>
          <w:u w:val="single"/>
          <w:rtl/>
          <w:lang w:eastAsia="en-US"/>
        </w:rPr>
        <w:t>قل:</w:t>
      </w:r>
      <w:r w:rsidRPr="006957F6">
        <w:rPr>
          <w:rFonts w:ascii="Arial" w:hAnsi="Arial"/>
          <w:sz w:val="40"/>
          <w:szCs w:val="40"/>
          <w:rtl/>
          <w:lang w:eastAsia="en-US"/>
        </w:rPr>
        <w:t xml:space="preserve"> يا أبت؛ لأن التاء هي عوض عن الياء المحذوفة فلا يجوز الجمع بين العوض والمعوض منه.</w:t>
      </w:r>
    </w:p>
    <w:p w:rsidR="00E81DD1" w:rsidRPr="006957F6" w:rsidRDefault="00E81DD1" w:rsidP="002F1A22">
      <w:pPr>
        <w:ind w:left="567" w:hanging="567"/>
        <w:rPr>
          <w:rFonts w:ascii="Arial" w:hAnsi="Arial"/>
          <w:sz w:val="40"/>
          <w:szCs w:val="40"/>
          <w:rtl/>
          <w:lang w:eastAsia="en-US"/>
        </w:rPr>
      </w:pPr>
      <w:r w:rsidRPr="006957F6">
        <w:rPr>
          <w:rFonts w:ascii="Wingdings" w:hAnsi="Wingdings" w:cs="Wingdings"/>
          <w:sz w:val="44"/>
          <w:szCs w:val="44"/>
          <w:lang w:eastAsia="en-US"/>
        </w:rPr>
        <w:t></w:t>
      </w:r>
      <w:r w:rsidRPr="006957F6">
        <w:rPr>
          <w:rFonts w:ascii="Arial" w:hAnsi="Arial"/>
          <w:sz w:val="40"/>
          <w:szCs w:val="40"/>
          <w:u w:val="single"/>
          <w:rtl/>
          <w:lang w:eastAsia="en-US"/>
        </w:rPr>
        <w:t xml:space="preserve">لا تقل: </w:t>
      </w:r>
      <w:r w:rsidRPr="006957F6">
        <w:rPr>
          <w:rFonts w:ascii="Arial" w:hAnsi="Arial"/>
          <w:sz w:val="40"/>
          <w:szCs w:val="40"/>
          <w:rtl/>
          <w:lang w:eastAsia="en-US"/>
        </w:rPr>
        <w:t>أثر عليه، و</w:t>
      </w:r>
      <w:r w:rsidRPr="006957F6">
        <w:rPr>
          <w:rFonts w:ascii="Arial" w:hAnsi="Arial"/>
          <w:sz w:val="40"/>
          <w:szCs w:val="40"/>
          <w:u w:val="single"/>
          <w:rtl/>
          <w:lang w:eastAsia="en-US"/>
        </w:rPr>
        <w:t>قل:</w:t>
      </w:r>
      <w:r w:rsidRPr="006957F6">
        <w:rPr>
          <w:rFonts w:ascii="Arial" w:hAnsi="Arial"/>
          <w:sz w:val="40"/>
          <w:szCs w:val="40"/>
          <w:rtl/>
          <w:lang w:eastAsia="en-US"/>
        </w:rPr>
        <w:t xml:space="preserve"> أثر فيه أو به؛ لأن الفعل (أثر) لا يتعدى بـ(على).</w:t>
      </w:r>
    </w:p>
    <w:p w:rsidR="00E81DD1" w:rsidRPr="006957F6" w:rsidRDefault="00E81DD1" w:rsidP="002F1A22">
      <w:pPr>
        <w:ind w:left="567" w:hanging="567"/>
        <w:rPr>
          <w:rFonts w:ascii="Arial" w:hAnsi="Arial"/>
          <w:sz w:val="40"/>
          <w:szCs w:val="40"/>
          <w:rtl/>
          <w:lang w:eastAsia="en-US"/>
        </w:rPr>
      </w:pPr>
      <w:r w:rsidRPr="006957F6">
        <w:rPr>
          <w:rFonts w:ascii="Wingdings" w:hAnsi="Wingdings" w:cs="Wingdings"/>
          <w:sz w:val="44"/>
          <w:szCs w:val="44"/>
          <w:lang w:eastAsia="en-US"/>
        </w:rPr>
        <w:t></w:t>
      </w:r>
      <w:r w:rsidRPr="006957F6">
        <w:rPr>
          <w:rFonts w:ascii="Arial" w:hAnsi="Arial"/>
          <w:sz w:val="40"/>
          <w:szCs w:val="40"/>
          <w:u w:val="single"/>
          <w:rtl/>
          <w:lang w:eastAsia="en-US"/>
        </w:rPr>
        <w:t xml:space="preserve">لا تقل: </w:t>
      </w:r>
      <w:r w:rsidRPr="006957F6">
        <w:rPr>
          <w:rFonts w:ascii="Arial" w:hAnsi="Arial"/>
          <w:sz w:val="40"/>
          <w:szCs w:val="40"/>
          <w:rtl/>
          <w:lang w:eastAsia="en-US"/>
        </w:rPr>
        <w:t>هذا حديث شيِّق، و</w:t>
      </w:r>
      <w:r w:rsidRPr="006957F6">
        <w:rPr>
          <w:rFonts w:ascii="Arial" w:hAnsi="Arial"/>
          <w:sz w:val="40"/>
          <w:szCs w:val="40"/>
          <w:u w:val="single"/>
          <w:rtl/>
          <w:lang w:eastAsia="en-US"/>
        </w:rPr>
        <w:t>قل:</w:t>
      </w:r>
      <w:r w:rsidRPr="006957F6">
        <w:rPr>
          <w:rFonts w:ascii="Arial" w:hAnsi="Arial"/>
          <w:sz w:val="40"/>
          <w:szCs w:val="40"/>
          <w:rtl/>
          <w:lang w:eastAsia="en-US"/>
        </w:rPr>
        <w:t xml:space="preserve"> هذا حديث شائق؛ كلمة (شيِّق) تعني: مشتاق.</w:t>
      </w:r>
    </w:p>
    <w:p w:rsidR="00E81DD1" w:rsidRPr="006957F6" w:rsidRDefault="00E81DD1" w:rsidP="002F1A22">
      <w:pPr>
        <w:ind w:left="567" w:hanging="567"/>
        <w:rPr>
          <w:rFonts w:ascii="Arial" w:hAnsi="Arial"/>
          <w:sz w:val="40"/>
          <w:szCs w:val="40"/>
          <w:rtl/>
          <w:lang w:eastAsia="en-US"/>
        </w:rPr>
      </w:pPr>
      <w:r w:rsidRPr="006957F6">
        <w:rPr>
          <w:rFonts w:ascii="Wingdings" w:hAnsi="Wingdings" w:cs="Wingdings"/>
          <w:sz w:val="44"/>
          <w:szCs w:val="44"/>
          <w:lang w:eastAsia="en-US"/>
        </w:rPr>
        <w:t></w:t>
      </w:r>
      <w:r w:rsidRPr="006957F6">
        <w:rPr>
          <w:rFonts w:ascii="Arial" w:hAnsi="Arial"/>
          <w:sz w:val="40"/>
          <w:szCs w:val="40"/>
          <w:u w:val="single"/>
          <w:rtl/>
          <w:lang w:eastAsia="en-US"/>
        </w:rPr>
        <w:t xml:space="preserve">لا تقل: </w:t>
      </w:r>
      <w:r w:rsidRPr="006957F6">
        <w:rPr>
          <w:rFonts w:ascii="Arial" w:hAnsi="Arial"/>
          <w:sz w:val="40"/>
          <w:szCs w:val="40"/>
          <w:rtl/>
          <w:lang w:eastAsia="en-US"/>
        </w:rPr>
        <w:t>ينبغي عليك فعل كذا، و</w:t>
      </w:r>
      <w:r w:rsidRPr="006957F6">
        <w:rPr>
          <w:rFonts w:ascii="Arial" w:hAnsi="Arial"/>
          <w:sz w:val="40"/>
          <w:szCs w:val="40"/>
          <w:u w:val="single"/>
          <w:rtl/>
          <w:lang w:eastAsia="en-US"/>
        </w:rPr>
        <w:t>قل:</w:t>
      </w:r>
      <w:r w:rsidRPr="006957F6">
        <w:rPr>
          <w:rFonts w:ascii="Arial" w:hAnsi="Arial"/>
          <w:sz w:val="40"/>
          <w:szCs w:val="40"/>
          <w:rtl/>
          <w:lang w:eastAsia="en-US"/>
        </w:rPr>
        <w:t xml:space="preserve"> ينبغي لك؛ فعل كذا يتعدى هذا الفعل باللام لا بـ(على).</w:t>
      </w:r>
    </w:p>
    <w:p w:rsidR="00E81DD1" w:rsidRPr="006957F6" w:rsidRDefault="00E81DD1" w:rsidP="002F1A22">
      <w:pPr>
        <w:ind w:left="567" w:hanging="567"/>
        <w:rPr>
          <w:rFonts w:ascii="Arial" w:hAnsi="Arial"/>
          <w:sz w:val="40"/>
          <w:szCs w:val="40"/>
          <w:rtl/>
          <w:lang w:eastAsia="en-US"/>
        </w:rPr>
      </w:pPr>
      <w:r w:rsidRPr="006957F6">
        <w:rPr>
          <w:rFonts w:ascii="Wingdings" w:hAnsi="Wingdings" w:cs="Wingdings"/>
          <w:sz w:val="44"/>
          <w:szCs w:val="44"/>
          <w:lang w:eastAsia="en-US"/>
        </w:rPr>
        <w:t></w:t>
      </w:r>
      <w:r w:rsidRPr="006957F6">
        <w:rPr>
          <w:rFonts w:ascii="Arial" w:hAnsi="Arial"/>
          <w:sz w:val="40"/>
          <w:szCs w:val="40"/>
          <w:u w:val="single"/>
          <w:rtl/>
          <w:lang w:eastAsia="en-US"/>
        </w:rPr>
        <w:t xml:space="preserve">لا تقل: </w:t>
      </w:r>
      <w:r w:rsidRPr="006957F6">
        <w:rPr>
          <w:rFonts w:ascii="Arial" w:hAnsi="Arial"/>
          <w:sz w:val="40"/>
          <w:szCs w:val="40"/>
          <w:rtl/>
          <w:lang w:eastAsia="en-US"/>
        </w:rPr>
        <w:t>خذ وقتك أو خذ راحتك تعابير خاطئة؛ لأنها ترجمة حرفية عن الإنجليزية.</w:t>
      </w:r>
    </w:p>
    <w:p w:rsidR="00E81DD1" w:rsidRPr="006957F6" w:rsidRDefault="00E81DD1" w:rsidP="002F1A22">
      <w:pPr>
        <w:ind w:left="567" w:hanging="567"/>
        <w:rPr>
          <w:rFonts w:ascii="Arial" w:hAnsi="Arial"/>
          <w:sz w:val="40"/>
          <w:szCs w:val="40"/>
          <w:rtl/>
          <w:lang w:eastAsia="en-US"/>
        </w:rPr>
      </w:pPr>
      <w:r w:rsidRPr="006957F6">
        <w:rPr>
          <w:rFonts w:ascii="Wingdings" w:hAnsi="Wingdings" w:cs="Wingdings"/>
          <w:sz w:val="44"/>
          <w:szCs w:val="44"/>
          <w:lang w:eastAsia="en-US"/>
        </w:rPr>
        <w:t></w:t>
      </w:r>
      <w:r w:rsidRPr="006957F6">
        <w:rPr>
          <w:rFonts w:ascii="Arial" w:hAnsi="Arial"/>
          <w:sz w:val="40"/>
          <w:szCs w:val="40"/>
          <w:u w:val="single"/>
          <w:rtl/>
          <w:lang w:eastAsia="en-US"/>
        </w:rPr>
        <w:t xml:space="preserve">لا تقل: </w:t>
      </w:r>
      <w:r w:rsidRPr="006957F6">
        <w:rPr>
          <w:rFonts w:ascii="Arial" w:hAnsi="Arial"/>
          <w:sz w:val="40"/>
          <w:szCs w:val="40"/>
          <w:rtl/>
          <w:lang w:eastAsia="en-US"/>
        </w:rPr>
        <w:t>أداه حقه، و</w:t>
      </w:r>
      <w:r w:rsidRPr="006957F6">
        <w:rPr>
          <w:rFonts w:ascii="Arial" w:hAnsi="Arial"/>
          <w:sz w:val="40"/>
          <w:szCs w:val="40"/>
          <w:u w:val="single"/>
          <w:rtl/>
          <w:lang w:eastAsia="en-US"/>
        </w:rPr>
        <w:t>قل:</w:t>
      </w:r>
      <w:r w:rsidRPr="006957F6">
        <w:rPr>
          <w:rFonts w:ascii="Arial" w:hAnsi="Arial"/>
          <w:sz w:val="40"/>
          <w:szCs w:val="40"/>
          <w:rtl/>
          <w:lang w:eastAsia="en-US"/>
        </w:rPr>
        <w:t xml:space="preserve"> أدى إليه حقه؛ لأن الفعل (أدى) يتعدى بنفسه إلى مفعول واحد.</w:t>
      </w:r>
    </w:p>
    <w:p w:rsidR="00E81DD1" w:rsidRPr="006957F6" w:rsidRDefault="00E81DD1" w:rsidP="002F1A22">
      <w:pPr>
        <w:ind w:left="567" w:hanging="567"/>
        <w:rPr>
          <w:rFonts w:ascii="Arial" w:hAnsi="Arial"/>
          <w:sz w:val="40"/>
          <w:szCs w:val="40"/>
          <w:rtl/>
          <w:lang w:eastAsia="en-US"/>
        </w:rPr>
      </w:pPr>
      <w:r w:rsidRPr="006957F6">
        <w:rPr>
          <w:rFonts w:ascii="Wingdings" w:hAnsi="Wingdings" w:cs="Wingdings"/>
          <w:sz w:val="44"/>
          <w:szCs w:val="44"/>
          <w:lang w:eastAsia="en-US"/>
        </w:rPr>
        <w:t></w:t>
      </w:r>
      <w:r w:rsidRPr="006957F6">
        <w:rPr>
          <w:rFonts w:ascii="Arial" w:hAnsi="Arial"/>
          <w:sz w:val="40"/>
          <w:szCs w:val="40"/>
          <w:u w:val="single"/>
          <w:rtl/>
          <w:lang w:eastAsia="en-US"/>
        </w:rPr>
        <w:t xml:space="preserve">لا تقل: </w:t>
      </w:r>
      <w:r w:rsidRPr="006957F6">
        <w:rPr>
          <w:rFonts w:ascii="Arial" w:hAnsi="Arial"/>
          <w:sz w:val="40"/>
          <w:szCs w:val="40"/>
          <w:rtl/>
          <w:lang w:eastAsia="en-US"/>
        </w:rPr>
        <w:t>لا يخفاكم، و</w:t>
      </w:r>
      <w:r w:rsidRPr="006957F6">
        <w:rPr>
          <w:rFonts w:ascii="Arial" w:hAnsi="Arial"/>
          <w:sz w:val="40"/>
          <w:szCs w:val="40"/>
          <w:u w:val="single"/>
          <w:rtl/>
          <w:lang w:eastAsia="en-US"/>
        </w:rPr>
        <w:t>قل:</w:t>
      </w:r>
      <w:r w:rsidRPr="006957F6">
        <w:rPr>
          <w:rFonts w:ascii="Arial" w:hAnsi="Arial"/>
          <w:sz w:val="40"/>
          <w:szCs w:val="40"/>
          <w:rtl/>
          <w:lang w:eastAsia="en-US"/>
        </w:rPr>
        <w:t xml:space="preserve"> لا يخفى عليكم؛ لا يتعدى الفعل (خفي) بنفسه.</w:t>
      </w:r>
    </w:p>
    <w:p w:rsidR="00E81DD1" w:rsidRPr="006957F6" w:rsidRDefault="00E81DD1" w:rsidP="002F1A22">
      <w:pPr>
        <w:ind w:left="567" w:hanging="567"/>
        <w:rPr>
          <w:rFonts w:ascii="Arial" w:hAnsi="Arial"/>
          <w:sz w:val="40"/>
          <w:szCs w:val="40"/>
          <w:rtl/>
          <w:lang w:eastAsia="en-US"/>
        </w:rPr>
      </w:pPr>
      <w:r w:rsidRPr="006957F6">
        <w:rPr>
          <w:rFonts w:ascii="Wingdings" w:hAnsi="Wingdings" w:cs="Wingdings"/>
          <w:sz w:val="44"/>
          <w:szCs w:val="44"/>
          <w:lang w:eastAsia="en-US"/>
        </w:rPr>
        <w:t></w:t>
      </w:r>
      <w:r w:rsidRPr="006957F6">
        <w:rPr>
          <w:rFonts w:ascii="Arial" w:hAnsi="Arial"/>
          <w:sz w:val="40"/>
          <w:szCs w:val="40"/>
          <w:u w:val="single"/>
          <w:rtl/>
          <w:lang w:eastAsia="en-US"/>
        </w:rPr>
        <w:t xml:space="preserve">لا تقل: </w:t>
      </w:r>
      <w:r w:rsidRPr="006957F6">
        <w:rPr>
          <w:rFonts w:ascii="Arial" w:hAnsi="Arial"/>
          <w:sz w:val="40"/>
          <w:szCs w:val="40"/>
          <w:rtl/>
          <w:lang w:eastAsia="en-US"/>
        </w:rPr>
        <w:t>هذا الأرنب، و</w:t>
      </w:r>
      <w:r w:rsidRPr="006957F6">
        <w:rPr>
          <w:rFonts w:ascii="Arial" w:hAnsi="Arial"/>
          <w:sz w:val="40"/>
          <w:szCs w:val="40"/>
          <w:u w:val="single"/>
          <w:rtl/>
          <w:lang w:eastAsia="en-US"/>
        </w:rPr>
        <w:t>قل:</w:t>
      </w:r>
      <w:r w:rsidRPr="006957F6">
        <w:rPr>
          <w:rFonts w:ascii="Arial" w:hAnsi="Arial"/>
          <w:sz w:val="40"/>
          <w:szCs w:val="40"/>
          <w:rtl/>
          <w:lang w:eastAsia="en-US"/>
        </w:rPr>
        <w:t xml:space="preserve"> هذه الأرنب؛ الأرنب مؤنث.</w:t>
      </w:r>
    </w:p>
    <w:p w:rsidR="00E81DD1" w:rsidRPr="006957F6" w:rsidRDefault="00E81DD1" w:rsidP="002F1A22">
      <w:pPr>
        <w:ind w:left="567" w:hanging="567"/>
        <w:rPr>
          <w:rFonts w:ascii="Arial" w:hAnsi="Arial"/>
          <w:sz w:val="40"/>
          <w:szCs w:val="40"/>
          <w:rtl/>
          <w:lang w:eastAsia="en-US"/>
        </w:rPr>
      </w:pPr>
      <w:r w:rsidRPr="006957F6">
        <w:rPr>
          <w:rFonts w:ascii="Wingdings" w:hAnsi="Wingdings" w:cs="Wingdings"/>
          <w:sz w:val="44"/>
          <w:szCs w:val="44"/>
          <w:lang w:eastAsia="en-US"/>
        </w:rPr>
        <w:t></w:t>
      </w:r>
      <w:r w:rsidRPr="006957F6">
        <w:rPr>
          <w:rFonts w:ascii="Arial" w:hAnsi="Arial"/>
          <w:sz w:val="40"/>
          <w:szCs w:val="40"/>
          <w:u w:val="single"/>
          <w:rtl/>
          <w:lang w:eastAsia="en-US"/>
        </w:rPr>
        <w:t xml:space="preserve">لا تقل: </w:t>
      </w:r>
      <w:r w:rsidRPr="006957F6">
        <w:rPr>
          <w:rFonts w:ascii="Arial" w:hAnsi="Arial"/>
          <w:sz w:val="40"/>
          <w:szCs w:val="40"/>
          <w:rtl/>
          <w:lang w:eastAsia="en-US"/>
        </w:rPr>
        <w:t>هذا البئر عميق، و</w:t>
      </w:r>
      <w:r w:rsidRPr="006957F6">
        <w:rPr>
          <w:rFonts w:ascii="Arial" w:hAnsi="Arial"/>
          <w:sz w:val="40"/>
          <w:szCs w:val="40"/>
          <w:u w:val="single"/>
          <w:rtl/>
          <w:lang w:eastAsia="en-US"/>
        </w:rPr>
        <w:t>قل:</w:t>
      </w:r>
      <w:r w:rsidRPr="006957F6">
        <w:rPr>
          <w:rFonts w:ascii="Arial" w:hAnsi="Arial"/>
          <w:sz w:val="40"/>
          <w:szCs w:val="40"/>
          <w:rtl/>
          <w:lang w:eastAsia="en-US"/>
        </w:rPr>
        <w:t xml:space="preserve"> هذه البئر عميقة؛ كلمة (بئر) مؤنثة.</w:t>
      </w:r>
    </w:p>
    <w:p w:rsidR="00E81DD1" w:rsidRPr="006957F6" w:rsidRDefault="00E81DD1" w:rsidP="002F1A22">
      <w:pPr>
        <w:ind w:left="567" w:hanging="567"/>
        <w:rPr>
          <w:rFonts w:ascii="Arial" w:hAnsi="Arial"/>
          <w:sz w:val="40"/>
          <w:szCs w:val="40"/>
          <w:rtl/>
          <w:lang w:eastAsia="en-US"/>
        </w:rPr>
      </w:pPr>
      <w:r w:rsidRPr="006957F6">
        <w:rPr>
          <w:rFonts w:ascii="Wingdings" w:hAnsi="Wingdings" w:cs="Wingdings"/>
          <w:sz w:val="44"/>
          <w:szCs w:val="44"/>
          <w:lang w:eastAsia="en-US"/>
        </w:rPr>
        <w:t></w:t>
      </w:r>
      <w:r w:rsidRPr="006957F6">
        <w:rPr>
          <w:rFonts w:ascii="Arial" w:hAnsi="Arial"/>
          <w:sz w:val="40"/>
          <w:szCs w:val="40"/>
          <w:u w:val="single"/>
          <w:rtl/>
          <w:lang w:eastAsia="en-US"/>
        </w:rPr>
        <w:t xml:space="preserve">لا تقل: </w:t>
      </w:r>
      <w:r w:rsidRPr="006957F6">
        <w:rPr>
          <w:rFonts w:ascii="Arial" w:hAnsi="Arial"/>
          <w:sz w:val="40"/>
          <w:szCs w:val="40"/>
          <w:rtl/>
          <w:lang w:eastAsia="en-US"/>
        </w:rPr>
        <w:t>بتّ في الأمر، و</w:t>
      </w:r>
      <w:r w:rsidRPr="006957F6">
        <w:rPr>
          <w:rFonts w:ascii="Arial" w:hAnsi="Arial"/>
          <w:sz w:val="40"/>
          <w:szCs w:val="40"/>
          <w:u w:val="single"/>
          <w:rtl/>
          <w:lang w:eastAsia="en-US"/>
        </w:rPr>
        <w:t>قل:</w:t>
      </w:r>
      <w:r w:rsidRPr="006957F6">
        <w:rPr>
          <w:rFonts w:ascii="Arial" w:hAnsi="Arial"/>
          <w:sz w:val="40"/>
          <w:szCs w:val="40"/>
          <w:rtl/>
          <w:lang w:eastAsia="en-US"/>
        </w:rPr>
        <w:t xml:space="preserve"> بتّ الأمر؛ يتعدى الفعل (بت) بنفسه.</w:t>
      </w:r>
    </w:p>
    <w:p w:rsidR="00E81DD1" w:rsidRPr="006957F6" w:rsidRDefault="00E81DD1" w:rsidP="002F1A22">
      <w:pPr>
        <w:ind w:left="567" w:hanging="567"/>
        <w:rPr>
          <w:rFonts w:ascii="Arial" w:hAnsi="Arial"/>
          <w:sz w:val="40"/>
          <w:szCs w:val="40"/>
          <w:rtl/>
          <w:lang w:eastAsia="en-US"/>
        </w:rPr>
      </w:pPr>
      <w:r w:rsidRPr="006957F6">
        <w:rPr>
          <w:rFonts w:ascii="Wingdings" w:hAnsi="Wingdings" w:cs="Wingdings"/>
          <w:sz w:val="44"/>
          <w:szCs w:val="44"/>
          <w:lang w:eastAsia="en-US"/>
        </w:rPr>
        <w:t></w:t>
      </w:r>
      <w:r w:rsidRPr="006957F6">
        <w:rPr>
          <w:rFonts w:ascii="Arial" w:hAnsi="Arial"/>
          <w:sz w:val="40"/>
          <w:szCs w:val="40"/>
          <w:u w:val="single"/>
          <w:rtl/>
          <w:lang w:eastAsia="en-US"/>
        </w:rPr>
        <w:t xml:space="preserve">لا تقل: </w:t>
      </w:r>
      <w:r w:rsidRPr="006957F6">
        <w:rPr>
          <w:rFonts w:ascii="Arial" w:hAnsi="Arial"/>
          <w:sz w:val="40"/>
          <w:szCs w:val="40"/>
          <w:rtl/>
          <w:lang w:eastAsia="en-US"/>
        </w:rPr>
        <w:t>الشعوب البِدائية، و</w:t>
      </w:r>
      <w:r w:rsidRPr="006957F6">
        <w:rPr>
          <w:rFonts w:ascii="Arial" w:hAnsi="Arial"/>
          <w:sz w:val="40"/>
          <w:szCs w:val="40"/>
          <w:u w:val="single"/>
          <w:rtl/>
          <w:lang w:eastAsia="en-US"/>
        </w:rPr>
        <w:t>قل:</w:t>
      </w:r>
      <w:r w:rsidRPr="006957F6">
        <w:rPr>
          <w:rFonts w:ascii="Arial" w:hAnsi="Arial"/>
          <w:sz w:val="40"/>
          <w:szCs w:val="40"/>
          <w:rtl/>
          <w:lang w:eastAsia="en-US"/>
        </w:rPr>
        <w:t xml:space="preserve"> الشعوب البُدائية؛ لأنها من البُدائية وليست من البدء.</w:t>
      </w:r>
    </w:p>
    <w:p w:rsidR="00E81DD1" w:rsidRPr="006957F6" w:rsidRDefault="00E81DD1" w:rsidP="002F1A22">
      <w:pPr>
        <w:ind w:left="567" w:hanging="567"/>
        <w:rPr>
          <w:rFonts w:ascii="Arial" w:hAnsi="Arial"/>
          <w:sz w:val="40"/>
          <w:szCs w:val="40"/>
          <w:rtl/>
          <w:lang w:eastAsia="en-US"/>
        </w:rPr>
      </w:pPr>
      <w:r w:rsidRPr="006957F6">
        <w:rPr>
          <w:rFonts w:ascii="Wingdings" w:hAnsi="Wingdings" w:cs="Wingdings"/>
          <w:sz w:val="44"/>
          <w:szCs w:val="44"/>
          <w:lang w:eastAsia="en-US"/>
        </w:rPr>
        <w:t></w:t>
      </w:r>
      <w:r w:rsidRPr="006957F6">
        <w:rPr>
          <w:rFonts w:ascii="Arial" w:hAnsi="Arial"/>
          <w:sz w:val="40"/>
          <w:szCs w:val="40"/>
          <w:u w:val="single"/>
          <w:rtl/>
          <w:lang w:eastAsia="en-US"/>
        </w:rPr>
        <w:t xml:space="preserve">لا تقل: </w:t>
      </w:r>
      <w:r w:rsidRPr="006957F6">
        <w:rPr>
          <w:rFonts w:ascii="Arial" w:hAnsi="Arial"/>
          <w:sz w:val="40"/>
          <w:szCs w:val="40"/>
          <w:rtl/>
          <w:lang w:eastAsia="en-US"/>
        </w:rPr>
        <w:t>بطيخ (بفتح الباء،) و</w:t>
      </w:r>
      <w:r w:rsidRPr="006957F6">
        <w:rPr>
          <w:rFonts w:ascii="Arial" w:hAnsi="Arial"/>
          <w:sz w:val="40"/>
          <w:szCs w:val="40"/>
          <w:u w:val="single"/>
          <w:rtl/>
          <w:lang w:eastAsia="en-US"/>
        </w:rPr>
        <w:t>قل:</w:t>
      </w:r>
      <w:r w:rsidRPr="006957F6">
        <w:rPr>
          <w:rFonts w:ascii="Arial" w:hAnsi="Arial"/>
          <w:sz w:val="40"/>
          <w:szCs w:val="40"/>
          <w:rtl/>
          <w:lang w:eastAsia="en-US"/>
        </w:rPr>
        <w:t xml:space="preserve"> بطيخ (بكسر الباء)؛ هكذا وردت.</w:t>
      </w:r>
    </w:p>
    <w:p w:rsidR="00E81DD1" w:rsidRPr="006957F6" w:rsidRDefault="00E81DD1" w:rsidP="002F1A22">
      <w:pPr>
        <w:ind w:left="567" w:hanging="567"/>
        <w:rPr>
          <w:rFonts w:ascii="Arial" w:hAnsi="Arial"/>
          <w:sz w:val="40"/>
          <w:szCs w:val="40"/>
          <w:rtl/>
          <w:lang w:eastAsia="en-US"/>
        </w:rPr>
      </w:pPr>
      <w:r w:rsidRPr="006957F6">
        <w:rPr>
          <w:rFonts w:ascii="Wingdings" w:hAnsi="Wingdings" w:cs="Wingdings"/>
          <w:sz w:val="44"/>
          <w:szCs w:val="44"/>
          <w:lang w:eastAsia="en-US"/>
        </w:rPr>
        <w:t></w:t>
      </w:r>
      <w:r w:rsidRPr="006957F6">
        <w:rPr>
          <w:rFonts w:ascii="Arial" w:hAnsi="Arial"/>
          <w:sz w:val="40"/>
          <w:szCs w:val="40"/>
          <w:u w:val="single"/>
          <w:rtl/>
          <w:lang w:eastAsia="en-US"/>
        </w:rPr>
        <w:t xml:space="preserve">لا تقل: </w:t>
      </w:r>
      <w:r w:rsidRPr="006957F6">
        <w:rPr>
          <w:rFonts w:ascii="Arial" w:hAnsi="Arial"/>
          <w:sz w:val="40"/>
          <w:szCs w:val="40"/>
          <w:rtl/>
          <w:lang w:eastAsia="en-US"/>
        </w:rPr>
        <w:t>زاد الطين بَلة، و</w:t>
      </w:r>
      <w:r w:rsidRPr="006957F6">
        <w:rPr>
          <w:rFonts w:ascii="Arial" w:hAnsi="Arial"/>
          <w:sz w:val="40"/>
          <w:szCs w:val="40"/>
          <w:u w:val="single"/>
          <w:rtl/>
          <w:lang w:eastAsia="en-US"/>
        </w:rPr>
        <w:t>قل:</w:t>
      </w:r>
      <w:r w:rsidRPr="006957F6">
        <w:rPr>
          <w:rFonts w:ascii="Arial" w:hAnsi="Arial"/>
          <w:sz w:val="40"/>
          <w:szCs w:val="40"/>
          <w:rtl/>
          <w:lang w:eastAsia="en-US"/>
        </w:rPr>
        <w:t xml:space="preserve"> بِلة (بكسر الباء)؛ لأن هذا هو مصدر الفعل - بلّ.</w:t>
      </w:r>
    </w:p>
    <w:p w:rsidR="00E81DD1" w:rsidRPr="006957F6" w:rsidRDefault="00E81DD1" w:rsidP="002F1A22">
      <w:pPr>
        <w:ind w:left="567" w:hanging="567"/>
        <w:rPr>
          <w:sz w:val="40"/>
          <w:szCs w:val="40"/>
          <w:rtl/>
          <w:lang w:eastAsia="en-US"/>
        </w:rPr>
      </w:pPr>
      <w:r w:rsidRPr="006957F6">
        <w:rPr>
          <w:rFonts w:ascii="Wingdings" w:hAnsi="Wingdings" w:cs="Wingdings"/>
          <w:sz w:val="44"/>
          <w:szCs w:val="44"/>
          <w:lang w:eastAsia="en-US"/>
        </w:rPr>
        <w:t></w:t>
      </w:r>
      <w:r w:rsidRPr="006957F6">
        <w:rPr>
          <w:sz w:val="40"/>
          <w:szCs w:val="40"/>
          <w:u w:val="single"/>
          <w:rtl/>
          <w:lang w:eastAsia="en-US"/>
        </w:rPr>
        <w:t xml:space="preserve">لا تقل: </w:t>
      </w:r>
      <w:r w:rsidRPr="006957F6">
        <w:rPr>
          <w:sz w:val="40"/>
          <w:szCs w:val="40"/>
          <w:rtl/>
          <w:lang w:eastAsia="en-US"/>
        </w:rPr>
        <w:t>بعث إليه برسول، و</w:t>
      </w:r>
      <w:r w:rsidRPr="006957F6">
        <w:rPr>
          <w:sz w:val="40"/>
          <w:szCs w:val="40"/>
          <w:u w:val="single"/>
          <w:rtl/>
          <w:lang w:eastAsia="en-US"/>
        </w:rPr>
        <w:t>قل:</w:t>
      </w:r>
      <w:r w:rsidRPr="006957F6">
        <w:rPr>
          <w:sz w:val="40"/>
          <w:szCs w:val="40"/>
          <w:rtl/>
          <w:lang w:eastAsia="en-US"/>
        </w:rPr>
        <w:t xml:space="preserve"> بعث إليه رسول (الباء مع غير العاقل).</w:t>
      </w:r>
    </w:p>
    <w:p w:rsidR="00E81DD1" w:rsidRPr="006957F6" w:rsidRDefault="00E81DD1" w:rsidP="002F1A22">
      <w:pPr>
        <w:ind w:left="567" w:hanging="567"/>
        <w:rPr>
          <w:sz w:val="40"/>
          <w:szCs w:val="40"/>
          <w:rtl/>
          <w:lang w:eastAsia="en-US"/>
        </w:rPr>
      </w:pPr>
      <w:r w:rsidRPr="006957F6">
        <w:rPr>
          <w:rFonts w:ascii="Wingdings" w:hAnsi="Wingdings" w:cs="Wingdings"/>
          <w:sz w:val="44"/>
          <w:szCs w:val="44"/>
          <w:lang w:eastAsia="en-US"/>
        </w:rPr>
        <w:t></w:t>
      </w:r>
      <w:r w:rsidRPr="006957F6">
        <w:rPr>
          <w:sz w:val="40"/>
          <w:szCs w:val="40"/>
          <w:u w:val="single"/>
          <w:rtl/>
          <w:lang w:eastAsia="en-US"/>
        </w:rPr>
        <w:t xml:space="preserve">لا تقل: </w:t>
      </w:r>
      <w:r w:rsidRPr="006957F6">
        <w:rPr>
          <w:sz w:val="40"/>
          <w:szCs w:val="40"/>
          <w:rtl/>
          <w:lang w:eastAsia="en-US"/>
        </w:rPr>
        <w:t>بعث إليه كتاب، و</w:t>
      </w:r>
      <w:r w:rsidRPr="006957F6">
        <w:rPr>
          <w:sz w:val="40"/>
          <w:szCs w:val="40"/>
          <w:u w:val="single"/>
          <w:rtl/>
          <w:lang w:eastAsia="en-US"/>
        </w:rPr>
        <w:t>قل:</w:t>
      </w:r>
      <w:r w:rsidRPr="006957F6">
        <w:rPr>
          <w:sz w:val="40"/>
          <w:szCs w:val="40"/>
          <w:rtl/>
          <w:lang w:eastAsia="en-US"/>
        </w:rPr>
        <w:t xml:space="preserve"> بعث إليه بكتاب.</w:t>
      </w:r>
    </w:p>
    <w:p w:rsidR="00E81DD1" w:rsidRPr="006957F6" w:rsidRDefault="00E81DD1" w:rsidP="00677A40">
      <w:pPr>
        <w:ind w:left="567" w:hanging="567"/>
        <w:rPr>
          <w:sz w:val="40"/>
          <w:szCs w:val="40"/>
          <w:rtl/>
          <w:lang w:eastAsia="en-US"/>
        </w:rPr>
      </w:pPr>
      <w:r w:rsidRPr="006957F6">
        <w:rPr>
          <w:rFonts w:ascii="Wingdings" w:hAnsi="Wingdings" w:cs="Wingdings"/>
          <w:sz w:val="44"/>
          <w:szCs w:val="44"/>
          <w:lang w:eastAsia="en-US"/>
        </w:rPr>
        <w:t></w:t>
      </w:r>
      <w:r w:rsidRPr="006957F6">
        <w:rPr>
          <w:sz w:val="40"/>
          <w:szCs w:val="40"/>
          <w:u w:val="single"/>
          <w:rtl/>
          <w:lang w:eastAsia="en-US"/>
        </w:rPr>
        <w:t xml:space="preserve">لا تقل: </w:t>
      </w:r>
      <w:r w:rsidRPr="006957F6">
        <w:rPr>
          <w:sz w:val="40"/>
          <w:szCs w:val="40"/>
          <w:rtl/>
          <w:lang w:eastAsia="en-US"/>
        </w:rPr>
        <w:t>كتب رسالة لابنه المهاجر، و</w:t>
      </w:r>
      <w:r w:rsidRPr="006957F6">
        <w:rPr>
          <w:sz w:val="40"/>
          <w:szCs w:val="40"/>
          <w:u w:val="single"/>
          <w:rtl/>
          <w:lang w:eastAsia="en-US"/>
        </w:rPr>
        <w:t>قل:</w:t>
      </w:r>
      <w:r w:rsidRPr="006957F6">
        <w:rPr>
          <w:sz w:val="40"/>
          <w:szCs w:val="40"/>
          <w:rtl/>
          <w:lang w:eastAsia="en-US"/>
        </w:rPr>
        <w:t xml:space="preserve"> كتب رسالة إلى ابنه المهاجر.</w:t>
      </w:r>
    </w:p>
    <w:p w:rsidR="00E81DD1" w:rsidRPr="006957F6" w:rsidRDefault="00E81DD1" w:rsidP="002F1A22">
      <w:pPr>
        <w:ind w:left="567" w:hanging="567"/>
        <w:rPr>
          <w:sz w:val="40"/>
          <w:szCs w:val="40"/>
          <w:rtl/>
          <w:lang w:eastAsia="en-US"/>
        </w:rPr>
      </w:pPr>
      <w:r w:rsidRPr="006957F6">
        <w:rPr>
          <w:rFonts w:ascii="Wingdings" w:hAnsi="Wingdings" w:cs="Wingdings"/>
          <w:sz w:val="44"/>
          <w:szCs w:val="44"/>
          <w:lang w:eastAsia="en-US"/>
        </w:rPr>
        <w:t></w:t>
      </w:r>
      <w:r w:rsidRPr="006957F6">
        <w:rPr>
          <w:sz w:val="40"/>
          <w:szCs w:val="40"/>
          <w:u w:val="single"/>
          <w:rtl/>
          <w:lang w:eastAsia="en-US"/>
        </w:rPr>
        <w:t xml:space="preserve">لا تقل: </w:t>
      </w:r>
      <w:r w:rsidRPr="006957F6">
        <w:rPr>
          <w:sz w:val="40"/>
          <w:szCs w:val="40"/>
          <w:rtl/>
          <w:lang w:eastAsia="en-US"/>
        </w:rPr>
        <w:t>حدثنا عما سمعت، و</w:t>
      </w:r>
      <w:r w:rsidRPr="006957F6">
        <w:rPr>
          <w:sz w:val="40"/>
          <w:szCs w:val="40"/>
          <w:u w:val="single"/>
          <w:rtl/>
          <w:lang w:eastAsia="en-US"/>
        </w:rPr>
        <w:t>قل:</w:t>
      </w:r>
      <w:r w:rsidRPr="006957F6">
        <w:rPr>
          <w:sz w:val="40"/>
          <w:szCs w:val="40"/>
          <w:rtl/>
          <w:lang w:eastAsia="en-US"/>
        </w:rPr>
        <w:t xml:space="preserve"> حدثنا بما سمعت.</w:t>
      </w:r>
    </w:p>
    <w:p w:rsidR="00E81DD1" w:rsidRPr="006957F6" w:rsidRDefault="00E81DD1" w:rsidP="002F1A22">
      <w:pPr>
        <w:ind w:left="567" w:hanging="567"/>
        <w:rPr>
          <w:sz w:val="40"/>
          <w:szCs w:val="40"/>
          <w:rtl/>
          <w:lang w:eastAsia="en-US"/>
        </w:rPr>
      </w:pPr>
      <w:r w:rsidRPr="006957F6">
        <w:rPr>
          <w:rFonts w:ascii="Wingdings" w:hAnsi="Wingdings" w:cs="Wingdings"/>
          <w:sz w:val="44"/>
          <w:szCs w:val="44"/>
          <w:lang w:eastAsia="en-US"/>
        </w:rPr>
        <w:t></w:t>
      </w:r>
      <w:r w:rsidRPr="006957F6">
        <w:rPr>
          <w:sz w:val="40"/>
          <w:szCs w:val="40"/>
          <w:u w:val="single"/>
          <w:rtl/>
          <w:lang w:eastAsia="en-US"/>
        </w:rPr>
        <w:t xml:space="preserve">لا تقل: </w:t>
      </w:r>
      <w:r w:rsidRPr="006957F6">
        <w:rPr>
          <w:sz w:val="40"/>
          <w:szCs w:val="40"/>
          <w:rtl/>
          <w:lang w:eastAsia="en-US"/>
        </w:rPr>
        <w:t>رب صدفةٍ خيرُ من ميعاد، و</w:t>
      </w:r>
      <w:r w:rsidRPr="006957F6">
        <w:rPr>
          <w:sz w:val="40"/>
          <w:szCs w:val="40"/>
          <w:u w:val="single"/>
          <w:rtl/>
          <w:lang w:eastAsia="en-US"/>
        </w:rPr>
        <w:t>قل:</w:t>
      </w:r>
      <w:r w:rsidRPr="006957F6">
        <w:rPr>
          <w:sz w:val="40"/>
          <w:szCs w:val="40"/>
          <w:rtl/>
          <w:lang w:eastAsia="en-US"/>
        </w:rPr>
        <w:t xml:space="preserve"> ربَّ مُصادفةٍ خيرُ من ميعاد.</w:t>
      </w:r>
    </w:p>
    <w:p w:rsidR="00E81DD1" w:rsidRPr="006957F6" w:rsidRDefault="00E81DD1" w:rsidP="002F1A22">
      <w:pPr>
        <w:ind w:left="567" w:hanging="567"/>
        <w:rPr>
          <w:sz w:val="40"/>
          <w:szCs w:val="40"/>
          <w:rtl/>
          <w:lang w:eastAsia="en-US"/>
        </w:rPr>
      </w:pPr>
      <w:r w:rsidRPr="006957F6">
        <w:rPr>
          <w:rFonts w:ascii="Wingdings" w:hAnsi="Wingdings" w:cs="Wingdings"/>
          <w:sz w:val="44"/>
          <w:szCs w:val="44"/>
          <w:lang w:eastAsia="en-US"/>
        </w:rPr>
        <w:t></w:t>
      </w:r>
      <w:r w:rsidRPr="006957F6">
        <w:rPr>
          <w:sz w:val="40"/>
          <w:szCs w:val="40"/>
          <w:u w:val="single"/>
          <w:rtl/>
          <w:lang w:eastAsia="en-US"/>
        </w:rPr>
        <w:t xml:space="preserve">لا تقل: </w:t>
      </w:r>
      <w:r w:rsidRPr="006957F6">
        <w:rPr>
          <w:sz w:val="40"/>
          <w:szCs w:val="40"/>
          <w:rtl/>
          <w:lang w:eastAsia="en-US"/>
        </w:rPr>
        <w:t>أنجب ثلاثة صبيان، و</w:t>
      </w:r>
      <w:r w:rsidRPr="006957F6">
        <w:rPr>
          <w:sz w:val="40"/>
          <w:szCs w:val="40"/>
          <w:u w:val="single"/>
          <w:rtl/>
          <w:lang w:eastAsia="en-US"/>
        </w:rPr>
        <w:t>قل:</w:t>
      </w:r>
      <w:r w:rsidRPr="006957F6">
        <w:rPr>
          <w:sz w:val="40"/>
          <w:szCs w:val="40"/>
          <w:rtl/>
          <w:lang w:eastAsia="en-US"/>
        </w:rPr>
        <w:t xml:space="preserve"> وُلِد له ثلاثة صبيان.</w:t>
      </w:r>
    </w:p>
    <w:p w:rsidR="00E81DD1" w:rsidRPr="006957F6" w:rsidRDefault="00E81DD1" w:rsidP="00677A40">
      <w:pPr>
        <w:ind w:left="567" w:hanging="567"/>
        <w:rPr>
          <w:sz w:val="40"/>
          <w:szCs w:val="40"/>
          <w:rtl/>
          <w:lang w:eastAsia="en-US"/>
        </w:rPr>
      </w:pPr>
      <w:r w:rsidRPr="006957F6">
        <w:rPr>
          <w:rFonts w:ascii="Wingdings" w:hAnsi="Wingdings" w:cs="Wingdings"/>
          <w:sz w:val="44"/>
          <w:szCs w:val="44"/>
          <w:lang w:eastAsia="en-US"/>
        </w:rPr>
        <w:t></w:t>
      </w:r>
      <w:r w:rsidRPr="006957F6">
        <w:rPr>
          <w:sz w:val="40"/>
          <w:szCs w:val="40"/>
          <w:u w:val="single"/>
          <w:rtl/>
          <w:lang w:eastAsia="en-US"/>
        </w:rPr>
        <w:t xml:space="preserve">لا تقل: </w:t>
      </w:r>
      <w:r w:rsidRPr="006957F6">
        <w:rPr>
          <w:sz w:val="40"/>
          <w:szCs w:val="40"/>
          <w:rtl/>
          <w:lang w:eastAsia="en-US"/>
        </w:rPr>
        <w:t>اندهش هشام من سرعة خاطره، و</w:t>
      </w:r>
      <w:r w:rsidRPr="006957F6">
        <w:rPr>
          <w:sz w:val="40"/>
          <w:szCs w:val="40"/>
          <w:u w:val="single"/>
          <w:rtl/>
          <w:lang w:eastAsia="en-US"/>
        </w:rPr>
        <w:t>قل:</w:t>
      </w:r>
      <w:r w:rsidRPr="006957F6">
        <w:rPr>
          <w:sz w:val="40"/>
          <w:szCs w:val="40"/>
          <w:rtl/>
          <w:lang w:eastAsia="en-US"/>
        </w:rPr>
        <w:t xml:space="preserve"> دُهش هشام من سرعة، خاطره.</w:t>
      </w:r>
    </w:p>
    <w:p w:rsidR="00E81DD1" w:rsidRPr="006957F6" w:rsidRDefault="00E81DD1" w:rsidP="002F1A22">
      <w:pPr>
        <w:ind w:left="567" w:hanging="567"/>
        <w:rPr>
          <w:sz w:val="40"/>
          <w:szCs w:val="40"/>
          <w:rtl/>
          <w:lang w:eastAsia="en-US"/>
        </w:rPr>
      </w:pPr>
      <w:r w:rsidRPr="006957F6">
        <w:rPr>
          <w:rFonts w:ascii="Wingdings" w:hAnsi="Wingdings" w:cs="Wingdings"/>
          <w:sz w:val="44"/>
          <w:szCs w:val="44"/>
          <w:lang w:eastAsia="en-US"/>
        </w:rPr>
        <w:t></w:t>
      </w:r>
      <w:r w:rsidRPr="006957F6">
        <w:rPr>
          <w:sz w:val="40"/>
          <w:szCs w:val="40"/>
          <w:u w:val="single"/>
          <w:rtl/>
          <w:lang w:eastAsia="en-US"/>
        </w:rPr>
        <w:t xml:space="preserve">لا تقل: </w:t>
      </w:r>
      <w:r w:rsidRPr="006957F6">
        <w:rPr>
          <w:sz w:val="40"/>
          <w:szCs w:val="40"/>
          <w:rtl/>
          <w:lang w:eastAsia="en-US"/>
        </w:rPr>
        <w:t>راق له الجواب، و</w:t>
      </w:r>
      <w:r w:rsidRPr="006957F6">
        <w:rPr>
          <w:sz w:val="40"/>
          <w:szCs w:val="40"/>
          <w:u w:val="single"/>
          <w:rtl/>
          <w:lang w:eastAsia="en-US"/>
        </w:rPr>
        <w:t>قل:</w:t>
      </w:r>
      <w:r w:rsidRPr="006957F6">
        <w:rPr>
          <w:sz w:val="40"/>
          <w:szCs w:val="40"/>
          <w:rtl/>
          <w:lang w:eastAsia="en-US"/>
        </w:rPr>
        <w:t xml:space="preserve"> راقه هذا الجواب.</w:t>
      </w:r>
    </w:p>
    <w:p w:rsidR="00E81DD1" w:rsidRPr="006957F6" w:rsidRDefault="00E81DD1" w:rsidP="002F1A22">
      <w:pPr>
        <w:ind w:left="567" w:hanging="567"/>
        <w:rPr>
          <w:sz w:val="40"/>
          <w:szCs w:val="40"/>
          <w:rtl/>
          <w:lang w:eastAsia="en-US"/>
        </w:rPr>
      </w:pPr>
      <w:r w:rsidRPr="006957F6">
        <w:rPr>
          <w:rFonts w:ascii="Wingdings" w:hAnsi="Wingdings" w:cs="Wingdings"/>
          <w:sz w:val="44"/>
          <w:szCs w:val="44"/>
          <w:lang w:eastAsia="en-US"/>
        </w:rPr>
        <w:t></w:t>
      </w:r>
      <w:r w:rsidRPr="006957F6">
        <w:rPr>
          <w:sz w:val="40"/>
          <w:szCs w:val="40"/>
          <w:u w:val="single"/>
          <w:rtl/>
          <w:lang w:eastAsia="en-US"/>
        </w:rPr>
        <w:t xml:space="preserve">لا تقل: </w:t>
      </w:r>
      <w:r w:rsidRPr="006957F6">
        <w:rPr>
          <w:sz w:val="40"/>
          <w:szCs w:val="40"/>
          <w:rtl/>
          <w:lang w:eastAsia="en-US"/>
        </w:rPr>
        <w:t>ذهب الرجل لوحده، و</w:t>
      </w:r>
      <w:r w:rsidRPr="006957F6">
        <w:rPr>
          <w:sz w:val="40"/>
          <w:szCs w:val="40"/>
          <w:u w:val="single"/>
          <w:rtl/>
          <w:lang w:eastAsia="en-US"/>
        </w:rPr>
        <w:t>قل:</w:t>
      </w:r>
      <w:r w:rsidRPr="006957F6">
        <w:rPr>
          <w:sz w:val="40"/>
          <w:szCs w:val="40"/>
          <w:rtl/>
          <w:lang w:eastAsia="en-US"/>
        </w:rPr>
        <w:t xml:space="preserve"> ذهب الرجل وحده.</w:t>
      </w:r>
    </w:p>
    <w:p w:rsidR="00E81DD1" w:rsidRPr="006957F6" w:rsidRDefault="00E81DD1" w:rsidP="002F1A22">
      <w:pPr>
        <w:ind w:left="567" w:hanging="567"/>
        <w:rPr>
          <w:sz w:val="40"/>
          <w:szCs w:val="40"/>
          <w:rtl/>
          <w:lang w:eastAsia="en-US"/>
        </w:rPr>
      </w:pPr>
      <w:r w:rsidRPr="006957F6">
        <w:rPr>
          <w:rFonts w:ascii="Wingdings" w:hAnsi="Wingdings" w:cs="Wingdings"/>
          <w:sz w:val="44"/>
          <w:szCs w:val="44"/>
          <w:lang w:eastAsia="en-US"/>
        </w:rPr>
        <w:t></w:t>
      </w:r>
      <w:r w:rsidRPr="006957F6">
        <w:rPr>
          <w:sz w:val="40"/>
          <w:szCs w:val="40"/>
          <w:u w:val="single"/>
          <w:rtl/>
          <w:lang w:eastAsia="en-US"/>
        </w:rPr>
        <w:t>قل:</w:t>
      </w:r>
      <w:r w:rsidRPr="006957F6">
        <w:rPr>
          <w:sz w:val="40"/>
          <w:szCs w:val="40"/>
          <w:rtl/>
          <w:lang w:eastAsia="en-US"/>
        </w:rPr>
        <w:t xml:space="preserve"> رددت على فلان قوله، و</w:t>
      </w:r>
      <w:r w:rsidRPr="006957F6">
        <w:rPr>
          <w:sz w:val="40"/>
          <w:szCs w:val="40"/>
          <w:u w:val="single"/>
          <w:rtl/>
          <w:lang w:eastAsia="en-US"/>
        </w:rPr>
        <w:t>لا تقل:</w:t>
      </w:r>
      <w:r w:rsidRPr="006957F6">
        <w:rPr>
          <w:sz w:val="40"/>
          <w:szCs w:val="40"/>
          <w:rtl/>
          <w:lang w:eastAsia="en-US"/>
        </w:rPr>
        <w:t xml:space="preserve"> رددت على قول فلان.</w:t>
      </w:r>
    </w:p>
    <w:p w:rsidR="00E81DD1" w:rsidRPr="006957F6" w:rsidRDefault="00E81DD1" w:rsidP="002F1A22">
      <w:pPr>
        <w:ind w:left="567" w:hanging="567"/>
        <w:rPr>
          <w:sz w:val="40"/>
          <w:szCs w:val="40"/>
          <w:rtl/>
          <w:lang w:eastAsia="en-US"/>
        </w:rPr>
      </w:pPr>
      <w:r w:rsidRPr="006957F6">
        <w:rPr>
          <w:rFonts w:ascii="Wingdings" w:hAnsi="Wingdings" w:cs="Wingdings"/>
          <w:sz w:val="44"/>
          <w:szCs w:val="44"/>
          <w:lang w:eastAsia="en-US"/>
        </w:rPr>
        <w:t></w:t>
      </w:r>
      <w:r w:rsidRPr="006957F6">
        <w:rPr>
          <w:sz w:val="40"/>
          <w:szCs w:val="40"/>
          <w:rtl/>
          <w:lang w:eastAsia="en-US"/>
        </w:rPr>
        <w:t>قل: امرأة عَقيم، و</w:t>
      </w:r>
      <w:r w:rsidRPr="006957F6">
        <w:rPr>
          <w:sz w:val="40"/>
          <w:szCs w:val="40"/>
          <w:u w:val="single"/>
          <w:rtl/>
          <w:lang w:eastAsia="en-US"/>
        </w:rPr>
        <w:t xml:space="preserve">لا تقل: </w:t>
      </w:r>
      <w:r w:rsidRPr="006957F6">
        <w:rPr>
          <w:sz w:val="40"/>
          <w:szCs w:val="40"/>
          <w:rtl/>
          <w:lang w:eastAsia="en-US"/>
        </w:rPr>
        <w:t>امرأة عقيمة.</w:t>
      </w:r>
    </w:p>
    <w:p w:rsidR="00E81DD1" w:rsidRPr="006957F6" w:rsidRDefault="00E81DD1" w:rsidP="002F1A22">
      <w:pPr>
        <w:ind w:left="567" w:hanging="567"/>
        <w:rPr>
          <w:sz w:val="40"/>
          <w:szCs w:val="40"/>
          <w:rtl/>
          <w:lang w:eastAsia="en-US"/>
        </w:rPr>
      </w:pPr>
      <w:r w:rsidRPr="006957F6">
        <w:rPr>
          <w:rFonts w:ascii="Wingdings" w:hAnsi="Wingdings" w:cs="Wingdings"/>
          <w:sz w:val="44"/>
          <w:szCs w:val="44"/>
          <w:lang w:eastAsia="en-US"/>
        </w:rPr>
        <w:t></w:t>
      </w:r>
      <w:r w:rsidRPr="006957F6">
        <w:rPr>
          <w:sz w:val="40"/>
          <w:szCs w:val="40"/>
          <w:rtl/>
          <w:lang w:eastAsia="en-US"/>
        </w:rPr>
        <w:t>قل: امرأة حامِل، و</w:t>
      </w:r>
      <w:r w:rsidRPr="006957F6">
        <w:rPr>
          <w:sz w:val="40"/>
          <w:szCs w:val="40"/>
          <w:u w:val="single"/>
          <w:rtl/>
          <w:lang w:eastAsia="en-US"/>
        </w:rPr>
        <w:t xml:space="preserve">لا تقل: </w:t>
      </w:r>
      <w:r w:rsidRPr="006957F6">
        <w:rPr>
          <w:sz w:val="40"/>
          <w:szCs w:val="40"/>
          <w:rtl/>
          <w:lang w:eastAsia="en-US"/>
        </w:rPr>
        <w:t>امرأة حاملة.</w:t>
      </w:r>
    </w:p>
    <w:p w:rsidR="00E81DD1" w:rsidRPr="006957F6" w:rsidRDefault="00E81DD1" w:rsidP="00677A40">
      <w:pPr>
        <w:tabs>
          <w:tab w:val="left" w:pos="5003"/>
        </w:tabs>
        <w:ind w:left="567" w:hanging="567"/>
        <w:rPr>
          <w:sz w:val="40"/>
          <w:szCs w:val="40"/>
          <w:rtl/>
          <w:lang w:eastAsia="en-US"/>
        </w:rPr>
      </w:pPr>
      <w:r w:rsidRPr="006957F6">
        <w:rPr>
          <w:rFonts w:ascii="Wingdings" w:hAnsi="Wingdings" w:cs="Wingdings"/>
          <w:sz w:val="44"/>
          <w:szCs w:val="44"/>
          <w:lang w:eastAsia="en-US"/>
        </w:rPr>
        <w:t></w:t>
      </w:r>
      <w:r w:rsidRPr="006957F6">
        <w:rPr>
          <w:sz w:val="40"/>
          <w:szCs w:val="40"/>
          <w:rtl/>
          <w:lang w:eastAsia="en-US"/>
        </w:rPr>
        <w:t>قل: امرأة مُرْضِع، و</w:t>
      </w:r>
      <w:r w:rsidRPr="006957F6">
        <w:rPr>
          <w:sz w:val="40"/>
          <w:szCs w:val="40"/>
          <w:u w:val="single"/>
          <w:rtl/>
          <w:lang w:eastAsia="en-US"/>
        </w:rPr>
        <w:t xml:space="preserve">لا تقل: </w:t>
      </w:r>
      <w:r w:rsidRPr="006957F6">
        <w:rPr>
          <w:sz w:val="40"/>
          <w:szCs w:val="40"/>
          <w:rtl/>
          <w:lang w:eastAsia="en-US"/>
        </w:rPr>
        <w:t>امرأة مرضعة.</w:t>
      </w:r>
      <w:r w:rsidRPr="006957F6">
        <w:rPr>
          <w:sz w:val="40"/>
          <w:szCs w:val="40"/>
          <w:rtl/>
          <w:lang w:eastAsia="en-US"/>
        </w:rPr>
        <w:tab/>
      </w:r>
    </w:p>
    <w:p w:rsidR="00E81DD1" w:rsidRPr="006957F6" w:rsidRDefault="00E81DD1" w:rsidP="002F1A22">
      <w:pPr>
        <w:ind w:left="567" w:hanging="567"/>
        <w:rPr>
          <w:sz w:val="40"/>
          <w:szCs w:val="40"/>
          <w:rtl/>
          <w:lang w:eastAsia="en-US"/>
        </w:rPr>
      </w:pPr>
      <w:r w:rsidRPr="006957F6">
        <w:rPr>
          <w:rFonts w:ascii="Wingdings" w:hAnsi="Wingdings" w:cs="Wingdings"/>
          <w:sz w:val="44"/>
          <w:szCs w:val="44"/>
          <w:lang w:eastAsia="en-US"/>
        </w:rPr>
        <w:t></w:t>
      </w:r>
      <w:r w:rsidRPr="006957F6">
        <w:rPr>
          <w:sz w:val="40"/>
          <w:szCs w:val="40"/>
          <w:rtl/>
          <w:lang w:eastAsia="en-US"/>
        </w:rPr>
        <w:t>قل: امرأة قاعِد، و</w:t>
      </w:r>
      <w:r w:rsidRPr="006957F6">
        <w:rPr>
          <w:sz w:val="40"/>
          <w:szCs w:val="40"/>
          <w:u w:val="single"/>
          <w:rtl/>
          <w:lang w:eastAsia="en-US"/>
        </w:rPr>
        <w:t xml:space="preserve">لا تقل: </w:t>
      </w:r>
      <w:r w:rsidRPr="006957F6">
        <w:rPr>
          <w:sz w:val="40"/>
          <w:szCs w:val="40"/>
          <w:rtl/>
          <w:lang w:eastAsia="en-US"/>
        </w:rPr>
        <w:t>امرأة قاعدة.</w:t>
      </w:r>
    </w:p>
    <w:p w:rsidR="00E81DD1" w:rsidRPr="006957F6" w:rsidRDefault="00E81DD1" w:rsidP="0097145C">
      <w:pPr>
        <w:ind w:left="567" w:hanging="567"/>
        <w:rPr>
          <w:sz w:val="40"/>
          <w:szCs w:val="40"/>
          <w:rtl/>
          <w:lang w:eastAsia="en-US"/>
        </w:rPr>
      </w:pPr>
      <w:r w:rsidRPr="006957F6">
        <w:rPr>
          <w:rFonts w:ascii="Wingdings" w:hAnsi="Wingdings" w:cs="Wingdings"/>
          <w:sz w:val="44"/>
          <w:szCs w:val="44"/>
          <w:lang w:eastAsia="en-US"/>
        </w:rPr>
        <w:t></w:t>
      </w:r>
      <w:r w:rsidRPr="006957F6">
        <w:rPr>
          <w:sz w:val="40"/>
          <w:szCs w:val="40"/>
          <w:u w:val="single"/>
          <w:rtl/>
          <w:lang w:eastAsia="en-US"/>
        </w:rPr>
        <w:t>قل:</w:t>
      </w:r>
      <w:r w:rsidRPr="006957F6">
        <w:rPr>
          <w:sz w:val="40"/>
          <w:szCs w:val="40"/>
          <w:rtl/>
          <w:lang w:eastAsia="en-US"/>
        </w:rPr>
        <w:t xml:space="preserve"> ملحوظة،، و</w:t>
      </w:r>
      <w:r w:rsidRPr="006957F6">
        <w:rPr>
          <w:sz w:val="40"/>
          <w:szCs w:val="40"/>
          <w:u w:val="single"/>
          <w:rtl/>
          <w:lang w:eastAsia="en-US"/>
        </w:rPr>
        <w:t>لا تقل:</w:t>
      </w:r>
      <w:r w:rsidRPr="006957F6">
        <w:rPr>
          <w:sz w:val="40"/>
          <w:szCs w:val="40"/>
          <w:rtl/>
          <w:lang w:eastAsia="en-US"/>
        </w:rPr>
        <w:t xml:space="preserve"> ملاحظة، فالفعل (لحظ) لا (لاحظ)، واسم المفعول من الثلاثي يكون على وزن مفعول.</w:t>
      </w:r>
    </w:p>
    <w:p w:rsidR="00E81DD1" w:rsidRPr="006957F6" w:rsidRDefault="00E81DD1" w:rsidP="00677A40">
      <w:pPr>
        <w:ind w:left="567" w:hanging="567"/>
        <w:rPr>
          <w:sz w:val="40"/>
          <w:szCs w:val="40"/>
          <w:rtl/>
          <w:lang w:eastAsia="en-US"/>
        </w:rPr>
      </w:pPr>
      <w:r w:rsidRPr="006957F6">
        <w:rPr>
          <w:rFonts w:ascii="Wingdings" w:hAnsi="Wingdings" w:cs="Wingdings"/>
          <w:sz w:val="44"/>
          <w:szCs w:val="44"/>
          <w:lang w:eastAsia="en-US"/>
        </w:rPr>
        <w:t></w:t>
      </w:r>
      <w:r w:rsidRPr="006957F6">
        <w:rPr>
          <w:sz w:val="40"/>
          <w:szCs w:val="40"/>
          <w:u w:val="single"/>
          <w:rtl/>
          <w:lang w:eastAsia="en-US"/>
        </w:rPr>
        <w:t>قل:</w:t>
      </w:r>
      <w:r w:rsidRPr="006957F6">
        <w:rPr>
          <w:sz w:val="40"/>
          <w:szCs w:val="40"/>
          <w:rtl/>
          <w:lang w:eastAsia="en-US"/>
        </w:rPr>
        <w:t xml:space="preserve"> زار بعضهم بعضًا، و</w:t>
      </w:r>
      <w:r w:rsidRPr="006957F6">
        <w:rPr>
          <w:sz w:val="40"/>
          <w:szCs w:val="40"/>
          <w:u w:val="single"/>
          <w:rtl/>
          <w:lang w:eastAsia="en-US"/>
        </w:rPr>
        <w:t>لا تقل</w:t>
      </w:r>
      <w:r w:rsidRPr="006957F6">
        <w:rPr>
          <w:sz w:val="40"/>
          <w:szCs w:val="40"/>
          <w:rtl/>
          <w:lang w:eastAsia="en-US"/>
        </w:rPr>
        <w:t>: زاروا بعضهم البعض، فكلمة (كل)، وكلمة (بعض) من الكلمات التي لا تقبل التعريف.</w:t>
      </w:r>
    </w:p>
    <w:p w:rsidR="00E81DD1" w:rsidRPr="006957F6" w:rsidRDefault="00E81DD1" w:rsidP="004F0BB5">
      <w:pPr>
        <w:ind w:left="567" w:hanging="567"/>
        <w:rPr>
          <w:sz w:val="40"/>
          <w:szCs w:val="40"/>
          <w:rtl/>
          <w:lang w:eastAsia="en-US"/>
        </w:rPr>
      </w:pPr>
      <w:r w:rsidRPr="006957F6">
        <w:rPr>
          <w:rFonts w:ascii="Wingdings" w:hAnsi="Wingdings" w:cs="Wingdings"/>
          <w:sz w:val="44"/>
          <w:szCs w:val="44"/>
          <w:lang w:eastAsia="en-US"/>
        </w:rPr>
        <w:t></w:t>
      </w:r>
      <w:r w:rsidRPr="006957F6">
        <w:rPr>
          <w:sz w:val="40"/>
          <w:szCs w:val="40"/>
          <w:u w:val="single"/>
          <w:rtl/>
          <w:lang w:eastAsia="en-US"/>
        </w:rPr>
        <w:t>قل:</w:t>
      </w:r>
      <w:r w:rsidRPr="006957F6">
        <w:rPr>
          <w:sz w:val="40"/>
          <w:szCs w:val="40"/>
          <w:rtl/>
          <w:lang w:eastAsia="en-US"/>
        </w:rPr>
        <w:t xml:space="preserve"> فتاوى وشكاوى،، و</w:t>
      </w:r>
      <w:r w:rsidRPr="006957F6">
        <w:rPr>
          <w:sz w:val="40"/>
          <w:szCs w:val="40"/>
          <w:u w:val="single"/>
          <w:rtl/>
          <w:lang w:eastAsia="en-US"/>
        </w:rPr>
        <w:t>لا تقل:</w:t>
      </w:r>
      <w:r w:rsidRPr="006957F6">
        <w:rPr>
          <w:sz w:val="40"/>
          <w:szCs w:val="40"/>
          <w:rtl/>
          <w:lang w:eastAsia="en-US"/>
        </w:rPr>
        <w:t xml:space="preserve"> فتاوي وشكاوي، فهما جمع لأسماءٍ مقصورةٍ: فتوى وشكوى.</w:t>
      </w:r>
    </w:p>
    <w:p w:rsidR="00E81DD1" w:rsidRPr="006957F6" w:rsidRDefault="00E81DD1" w:rsidP="00677A40">
      <w:pPr>
        <w:ind w:left="567" w:hanging="567"/>
        <w:rPr>
          <w:sz w:val="40"/>
          <w:szCs w:val="40"/>
          <w:rtl/>
          <w:lang w:eastAsia="en-US"/>
        </w:rPr>
      </w:pPr>
      <w:r w:rsidRPr="006957F6">
        <w:rPr>
          <w:rFonts w:ascii="Wingdings" w:hAnsi="Wingdings" w:cs="Wingdings"/>
          <w:sz w:val="44"/>
          <w:szCs w:val="44"/>
          <w:lang w:eastAsia="en-US"/>
        </w:rPr>
        <w:t></w:t>
      </w:r>
      <w:r w:rsidRPr="006957F6">
        <w:rPr>
          <w:sz w:val="40"/>
          <w:szCs w:val="40"/>
          <w:lang w:eastAsia="en-US"/>
        </w:rPr>
        <w:t xml:space="preserve"> </w:t>
      </w:r>
      <w:r w:rsidRPr="006957F6">
        <w:rPr>
          <w:sz w:val="40"/>
          <w:szCs w:val="40"/>
          <w:u w:val="single"/>
          <w:rtl/>
          <w:lang w:eastAsia="en-US"/>
        </w:rPr>
        <w:t>قل:</w:t>
      </w:r>
      <w:r w:rsidRPr="006957F6">
        <w:rPr>
          <w:sz w:val="40"/>
          <w:szCs w:val="40"/>
          <w:rtl/>
          <w:lang w:eastAsia="en-US"/>
        </w:rPr>
        <w:t xml:space="preserve"> هذا مستشفى، و</w:t>
      </w:r>
      <w:r w:rsidRPr="006957F6">
        <w:rPr>
          <w:sz w:val="40"/>
          <w:szCs w:val="40"/>
          <w:u w:val="single"/>
          <w:rtl/>
          <w:lang w:eastAsia="en-US"/>
        </w:rPr>
        <w:t>لا تقل:</w:t>
      </w:r>
      <w:r w:rsidRPr="006957F6">
        <w:rPr>
          <w:sz w:val="40"/>
          <w:szCs w:val="40"/>
          <w:rtl/>
          <w:lang w:eastAsia="en-US"/>
        </w:rPr>
        <w:t xml:space="preserve"> هذه مستشفى، فمستشفى اسم مكان من الفعل (استشفى) وألفه ليست للتأنيث.</w:t>
      </w:r>
    </w:p>
    <w:p w:rsidR="00E81DD1" w:rsidRPr="006957F6" w:rsidRDefault="00E81DD1" w:rsidP="002F1A22">
      <w:pPr>
        <w:ind w:left="567" w:hanging="567"/>
        <w:rPr>
          <w:sz w:val="40"/>
          <w:szCs w:val="40"/>
          <w:rtl/>
          <w:lang w:eastAsia="en-US"/>
        </w:rPr>
      </w:pPr>
      <w:r w:rsidRPr="006957F6">
        <w:rPr>
          <w:rFonts w:ascii="Wingdings" w:hAnsi="Wingdings" w:cs="Wingdings"/>
          <w:sz w:val="44"/>
          <w:szCs w:val="44"/>
          <w:lang w:eastAsia="en-US"/>
        </w:rPr>
        <w:t></w:t>
      </w:r>
      <w:r w:rsidRPr="006957F6">
        <w:rPr>
          <w:sz w:val="40"/>
          <w:szCs w:val="40"/>
          <w:rtl/>
          <w:lang w:eastAsia="en-US"/>
        </w:rPr>
        <w:t>لا تقل: (هذه إنسانة..) قل: (هذه إنسان) (الإنسان يقع على الذكر والأنثى (.</w:t>
      </w:r>
    </w:p>
    <w:p w:rsidR="00E81DD1" w:rsidRPr="006957F6" w:rsidRDefault="00E81DD1" w:rsidP="00677A40">
      <w:pPr>
        <w:ind w:left="567" w:hanging="567"/>
        <w:rPr>
          <w:sz w:val="40"/>
          <w:szCs w:val="40"/>
          <w:rtl/>
          <w:lang w:eastAsia="en-US"/>
        </w:rPr>
      </w:pPr>
      <w:r w:rsidRPr="006957F6">
        <w:rPr>
          <w:rFonts w:ascii="Wingdings" w:hAnsi="Wingdings" w:cs="Wingdings"/>
          <w:sz w:val="44"/>
          <w:szCs w:val="44"/>
          <w:lang w:eastAsia="en-US"/>
        </w:rPr>
        <w:t></w:t>
      </w:r>
      <w:r w:rsidRPr="006957F6">
        <w:rPr>
          <w:sz w:val="40"/>
          <w:szCs w:val="40"/>
          <w:rtl/>
          <w:lang w:eastAsia="en-US"/>
        </w:rPr>
        <w:t xml:space="preserve">لا تقل: (يجب أن تتوفر فيه الخبرة) </w:t>
      </w:r>
      <w:r w:rsidRPr="006957F6">
        <w:rPr>
          <w:sz w:val="40"/>
          <w:szCs w:val="40"/>
          <w:u w:val="single"/>
          <w:rtl/>
          <w:lang w:eastAsia="en-US"/>
        </w:rPr>
        <w:t>قل:</w:t>
      </w:r>
      <w:r w:rsidRPr="006957F6">
        <w:rPr>
          <w:sz w:val="40"/>
          <w:szCs w:val="40"/>
          <w:rtl/>
          <w:lang w:eastAsia="en-US"/>
        </w:rPr>
        <w:t xml:space="preserve"> يجب أن تتوافر فيه الخبرة.</w:t>
      </w:r>
    </w:p>
    <w:p w:rsidR="00E81DD1" w:rsidRPr="006957F6" w:rsidRDefault="00E81DD1" w:rsidP="002F1A22">
      <w:pPr>
        <w:ind w:left="567" w:hanging="567"/>
        <w:rPr>
          <w:sz w:val="40"/>
          <w:szCs w:val="40"/>
          <w:rtl/>
          <w:lang w:eastAsia="en-US"/>
        </w:rPr>
      </w:pPr>
      <w:r w:rsidRPr="006957F6">
        <w:rPr>
          <w:rFonts w:ascii="Wingdings" w:hAnsi="Wingdings" w:cs="Wingdings"/>
          <w:sz w:val="44"/>
          <w:szCs w:val="44"/>
          <w:lang w:eastAsia="en-US"/>
        </w:rPr>
        <w:t></w:t>
      </w:r>
      <w:r w:rsidRPr="006957F6">
        <w:rPr>
          <w:sz w:val="40"/>
          <w:szCs w:val="40"/>
          <w:rtl/>
          <w:lang w:eastAsia="en-US"/>
        </w:rPr>
        <w:t xml:space="preserve">لا تقل: (أثر عليه) </w:t>
      </w:r>
      <w:r w:rsidRPr="006957F6">
        <w:rPr>
          <w:sz w:val="40"/>
          <w:szCs w:val="40"/>
          <w:u w:val="single"/>
          <w:rtl/>
          <w:lang w:eastAsia="en-US"/>
        </w:rPr>
        <w:t>قل:</w:t>
      </w:r>
      <w:r w:rsidRPr="006957F6">
        <w:rPr>
          <w:sz w:val="40"/>
          <w:szCs w:val="40"/>
          <w:rtl/>
          <w:lang w:eastAsia="en-US"/>
        </w:rPr>
        <w:t xml:space="preserve"> أثر فيه أو به.</w:t>
      </w:r>
    </w:p>
    <w:p w:rsidR="00E81DD1" w:rsidRPr="006957F6" w:rsidRDefault="00E81DD1" w:rsidP="008E339E">
      <w:pPr>
        <w:ind w:left="567" w:hanging="567"/>
        <w:rPr>
          <w:sz w:val="40"/>
          <w:szCs w:val="40"/>
          <w:rtl/>
          <w:lang w:eastAsia="en-US"/>
        </w:rPr>
      </w:pPr>
      <w:r w:rsidRPr="006957F6">
        <w:rPr>
          <w:rFonts w:ascii="Wingdings" w:hAnsi="Wingdings" w:cs="Wingdings"/>
          <w:sz w:val="44"/>
          <w:szCs w:val="44"/>
          <w:lang w:eastAsia="en-US"/>
        </w:rPr>
        <w:t></w:t>
      </w:r>
      <w:r w:rsidRPr="006957F6">
        <w:rPr>
          <w:sz w:val="40"/>
          <w:szCs w:val="40"/>
          <w:rtl/>
          <w:lang w:eastAsia="en-US"/>
        </w:rPr>
        <w:t>لا تقل: فلان واثق من كلامه وقل: (فلان واثق بكلامه) الفعل يتعدى بالباء.</w:t>
      </w:r>
    </w:p>
    <w:p w:rsidR="00E81DD1" w:rsidRPr="006957F6" w:rsidRDefault="00E81DD1" w:rsidP="008E339E">
      <w:pPr>
        <w:ind w:left="567" w:hanging="567"/>
        <w:rPr>
          <w:sz w:val="40"/>
          <w:szCs w:val="40"/>
          <w:rtl/>
          <w:lang w:eastAsia="en-US"/>
        </w:rPr>
      </w:pPr>
      <w:r w:rsidRPr="006957F6">
        <w:rPr>
          <w:rFonts w:ascii="Wingdings" w:hAnsi="Wingdings" w:cs="Wingdings"/>
          <w:sz w:val="44"/>
          <w:szCs w:val="44"/>
          <w:lang w:eastAsia="en-US"/>
        </w:rPr>
        <w:t></w:t>
      </w:r>
      <w:r w:rsidRPr="006957F6">
        <w:rPr>
          <w:sz w:val="40"/>
          <w:szCs w:val="40"/>
          <w:rtl/>
          <w:lang w:eastAsia="en-US"/>
        </w:rPr>
        <w:t xml:space="preserve">لا تقل: (لعب دورًا) </w:t>
      </w:r>
      <w:r w:rsidRPr="006957F6">
        <w:rPr>
          <w:sz w:val="40"/>
          <w:szCs w:val="40"/>
          <w:u w:val="single"/>
          <w:rtl/>
          <w:lang w:eastAsia="en-US"/>
        </w:rPr>
        <w:t>قل:</w:t>
      </w:r>
      <w:r w:rsidRPr="006957F6">
        <w:rPr>
          <w:sz w:val="40"/>
          <w:szCs w:val="40"/>
          <w:rtl/>
          <w:lang w:eastAsia="en-US"/>
        </w:rPr>
        <w:t xml:space="preserve"> مثل دورًا أو أدى دورًا (فعل لعب لازم لا يتعدى إلى مفعول به).</w:t>
      </w:r>
    </w:p>
    <w:p w:rsidR="00E81DD1" w:rsidRPr="006957F6" w:rsidRDefault="00E81DD1" w:rsidP="002F1A22">
      <w:pPr>
        <w:ind w:left="567" w:hanging="567"/>
        <w:rPr>
          <w:sz w:val="40"/>
          <w:szCs w:val="40"/>
          <w:rtl/>
          <w:lang w:eastAsia="en-US"/>
        </w:rPr>
      </w:pPr>
      <w:r w:rsidRPr="006957F6">
        <w:rPr>
          <w:rFonts w:ascii="Wingdings" w:hAnsi="Wingdings" w:cs="Wingdings"/>
          <w:sz w:val="44"/>
          <w:szCs w:val="44"/>
          <w:lang w:eastAsia="en-US"/>
        </w:rPr>
        <w:t></w:t>
      </w:r>
      <w:r w:rsidRPr="006957F6">
        <w:rPr>
          <w:sz w:val="40"/>
          <w:szCs w:val="40"/>
          <w:rtl/>
          <w:lang w:eastAsia="en-US"/>
        </w:rPr>
        <w:t>لا تقل: احتضر فلان، و</w:t>
      </w:r>
      <w:r w:rsidRPr="006957F6">
        <w:rPr>
          <w:sz w:val="40"/>
          <w:szCs w:val="40"/>
          <w:u w:val="single"/>
          <w:rtl/>
          <w:lang w:eastAsia="en-US"/>
        </w:rPr>
        <w:t>قل:</w:t>
      </w:r>
      <w:r w:rsidRPr="006957F6">
        <w:rPr>
          <w:sz w:val="40"/>
          <w:szCs w:val="40"/>
          <w:rtl/>
          <w:lang w:eastAsia="en-US"/>
        </w:rPr>
        <w:t xml:space="preserve"> اُحتُضِر فلان (بضم التاء) هذا الفعل يستخدم دائمًا للمجهول.</w:t>
      </w:r>
    </w:p>
    <w:p w:rsidR="00E81DD1" w:rsidRPr="006957F6" w:rsidRDefault="00E81DD1" w:rsidP="008E339E">
      <w:pPr>
        <w:ind w:left="567" w:hanging="567"/>
        <w:rPr>
          <w:sz w:val="40"/>
          <w:szCs w:val="40"/>
          <w:rtl/>
          <w:lang w:eastAsia="en-US"/>
        </w:rPr>
      </w:pPr>
      <w:r w:rsidRPr="006957F6">
        <w:rPr>
          <w:rFonts w:ascii="Wingdings" w:hAnsi="Wingdings" w:cs="Wingdings"/>
          <w:sz w:val="44"/>
          <w:szCs w:val="44"/>
          <w:lang w:eastAsia="en-US"/>
        </w:rPr>
        <w:t></w:t>
      </w:r>
      <w:r w:rsidRPr="006957F6">
        <w:rPr>
          <w:sz w:val="40"/>
          <w:szCs w:val="40"/>
          <w:rtl/>
          <w:lang w:eastAsia="en-US"/>
        </w:rPr>
        <w:t>لا تقل: (لاسيما وأن)، و</w:t>
      </w:r>
      <w:r w:rsidRPr="006957F6">
        <w:rPr>
          <w:sz w:val="40"/>
          <w:szCs w:val="40"/>
          <w:u w:val="single"/>
          <w:rtl/>
          <w:lang w:eastAsia="en-US"/>
        </w:rPr>
        <w:t>قل:</w:t>
      </w:r>
      <w:r w:rsidRPr="006957F6">
        <w:rPr>
          <w:sz w:val="40"/>
          <w:szCs w:val="40"/>
          <w:rtl/>
          <w:lang w:eastAsia="en-US"/>
        </w:rPr>
        <w:t xml:space="preserve"> (لا سيما أن) (واو الاعتراضية تكون في أول الجملة لا في وسطها).</w:t>
      </w:r>
    </w:p>
    <w:p w:rsidR="00E81DD1" w:rsidRPr="006957F6" w:rsidRDefault="00E81DD1" w:rsidP="002F1A22">
      <w:pPr>
        <w:ind w:left="567" w:hanging="567"/>
        <w:rPr>
          <w:sz w:val="40"/>
          <w:szCs w:val="40"/>
          <w:rtl/>
          <w:lang w:eastAsia="en-US"/>
        </w:rPr>
      </w:pPr>
      <w:r w:rsidRPr="006957F6">
        <w:rPr>
          <w:rFonts w:ascii="Wingdings" w:hAnsi="Wingdings" w:cs="Wingdings"/>
          <w:sz w:val="44"/>
          <w:szCs w:val="44"/>
          <w:lang w:eastAsia="en-US"/>
        </w:rPr>
        <w:t></w:t>
      </w:r>
      <w:r w:rsidRPr="006957F6">
        <w:rPr>
          <w:sz w:val="40"/>
          <w:szCs w:val="40"/>
          <w:rtl/>
          <w:lang w:eastAsia="en-US"/>
        </w:rPr>
        <w:t>لا تقل: (هذه عائلته) قل: (هذه أسرته) العائلة مؤنث العائل).</w:t>
      </w:r>
    </w:p>
    <w:p w:rsidR="00E81DD1" w:rsidRPr="006957F6" w:rsidRDefault="00E81DD1" w:rsidP="0097145C">
      <w:pPr>
        <w:ind w:left="567" w:hanging="567"/>
        <w:rPr>
          <w:sz w:val="40"/>
          <w:szCs w:val="40"/>
          <w:rtl/>
          <w:lang w:eastAsia="en-US"/>
        </w:rPr>
      </w:pPr>
      <w:r w:rsidRPr="006957F6">
        <w:rPr>
          <w:rFonts w:ascii="Wingdings" w:hAnsi="Wingdings" w:cs="Wingdings"/>
          <w:sz w:val="44"/>
          <w:szCs w:val="44"/>
          <w:lang w:eastAsia="en-US"/>
        </w:rPr>
        <w:t></w:t>
      </w:r>
      <w:r w:rsidRPr="006957F6">
        <w:rPr>
          <w:sz w:val="40"/>
          <w:szCs w:val="40"/>
          <w:rtl/>
          <w:lang w:eastAsia="en-US"/>
        </w:rPr>
        <w:t>لا تقل: (أقسم بأن يفعل) قل: (أقسم على أن يفعل) الباء تدخل على المقسم به وليس جواب القسم).</w:t>
      </w:r>
    </w:p>
    <w:p w:rsidR="00E81DD1" w:rsidRPr="006957F6" w:rsidRDefault="00E81DD1" w:rsidP="002F1A22">
      <w:pPr>
        <w:ind w:left="567" w:hanging="567"/>
        <w:rPr>
          <w:sz w:val="40"/>
          <w:szCs w:val="40"/>
          <w:rtl/>
          <w:lang w:eastAsia="en-US"/>
        </w:rPr>
      </w:pPr>
      <w:r w:rsidRPr="006957F6">
        <w:rPr>
          <w:rFonts w:ascii="Wingdings" w:hAnsi="Wingdings" w:cs="Wingdings"/>
          <w:sz w:val="44"/>
          <w:szCs w:val="44"/>
          <w:lang w:eastAsia="en-US"/>
        </w:rPr>
        <w:t></w:t>
      </w:r>
      <w:r w:rsidRPr="006957F6">
        <w:rPr>
          <w:sz w:val="40"/>
          <w:szCs w:val="40"/>
          <w:rtl/>
          <w:lang w:eastAsia="en-US"/>
        </w:rPr>
        <w:t>لا تقل: (رضخ للأمر)، و</w:t>
      </w:r>
      <w:r w:rsidRPr="006957F6">
        <w:rPr>
          <w:sz w:val="40"/>
          <w:szCs w:val="40"/>
          <w:u w:val="single"/>
          <w:rtl/>
          <w:lang w:eastAsia="en-US"/>
        </w:rPr>
        <w:t>قل:</w:t>
      </w:r>
      <w:r w:rsidRPr="006957F6">
        <w:rPr>
          <w:sz w:val="40"/>
          <w:szCs w:val="40"/>
          <w:rtl/>
          <w:lang w:eastAsia="en-US"/>
        </w:rPr>
        <w:t xml:space="preserve"> (أذعن للأمر) (رضخ بمعنى كسر الشيء اليابس أو أعطى قليلاً).</w:t>
      </w:r>
    </w:p>
    <w:p w:rsidR="00E81DD1" w:rsidRPr="006957F6" w:rsidRDefault="00E81DD1" w:rsidP="002F1A22">
      <w:pPr>
        <w:ind w:left="567" w:hanging="567"/>
        <w:rPr>
          <w:sz w:val="40"/>
          <w:szCs w:val="40"/>
          <w:rtl/>
          <w:lang w:eastAsia="en-US"/>
        </w:rPr>
      </w:pPr>
      <w:r w:rsidRPr="006957F6">
        <w:rPr>
          <w:rFonts w:ascii="Wingdings" w:hAnsi="Wingdings" w:cs="Wingdings"/>
          <w:sz w:val="44"/>
          <w:szCs w:val="44"/>
          <w:lang w:eastAsia="en-US"/>
        </w:rPr>
        <w:t></w:t>
      </w:r>
      <w:r w:rsidRPr="006957F6">
        <w:rPr>
          <w:sz w:val="40"/>
          <w:szCs w:val="40"/>
          <w:rtl/>
          <w:lang w:eastAsia="en-US"/>
        </w:rPr>
        <w:t>لا تقل: (أدمن على الشيء) و</w:t>
      </w:r>
      <w:r w:rsidRPr="006957F6">
        <w:rPr>
          <w:sz w:val="40"/>
          <w:szCs w:val="40"/>
          <w:u w:val="single"/>
          <w:rtl/>
          <w:lang w:eastAsia="en-US"/>
        </w:rPr>
        <w:t>قل:</w:t>
      </w:r>
      <w:r w:rsidRPr="006957F6">
        <w:rPr>
          <w:sz w:val="40"/>
          <w:szCs w:val="40"/>
          <w:rtl/>
          <w:lang w:eastAsia="en-US"/>
        </w:rPr>
        <w:t xml:space="preserve"> أدمن الشيء (فعل أدمن متعد بغير حرف جر).</w:t>
      </w:r>
    </w:p>
    <w:p w:rsidR="00E81DD1" w:rsidRPr="006957F6" w:rsidRDefault="00E81DD1" w:rsidP="00B76351">
      <w:pPr>
        <w:ind w:left="567" w:hanging="567"/>
        <w:rPr>
          <w:sz w:val="40"/>
          <w:szCs w:val="40"/>
          <w:rtl/>
          <w:lang w:eastAsia="en-US"/>
        </w:rPr>
      </w:pPr>
      <w:r w:rsidRPr="006957F6">
        <w:rPr>
          <w:rFonts w:ascii="Wingdings" w:hAnsi="Wingdings" w:cs="Wingdings"/>
          <w:sz w:val="44"/>
          <w:szCs w:val="44"/>
          <w:lang w:eastAsia="en-US"/>
        </w:rPr>
        <w:t></w:t>
      </w:r>
      <w:r w:rsidRPr="006957F6">
        <w:rPr>
          <w:sz w:val="40"/>
          <w:szCs w:val="40"/>
          <w:rtl/>
          <w:lang w:eastAsia="en-US"/>
        </w:rPr>
        <w:t>لا تقل: (زلال البيض) و</w:t>
      </w:r>
      <w:r w:rsidRPr="006957F6">
        <w:rPr>
          <w:sz w:val="40"/>
          <w:szCs w:val="40"/>
          <w:u w:val="single"/>
          <w:rtl/>
          <w:lang w:eastAsia="en-US"/>
        </w:rPr>
        <w:t>قل:</w:t>
      </w:r>
      <w:r w:rsidRPr="006957F6">
        <w:rPr>
          <w:sz w:val="40"/>
          <w:szCs w:val="40"/>
          <w:rtl/>
          <w:lang w:eastAsia="en-US"/>
        </w:rPr>
        <w:t xml:space="preserve"> الآح، لفظ زلال لا تطلق على البيض.</w:t>
      </w:r>
    </w:p>
    <w:p w:rsidR="00E81DD1" w:rsidRPr="006957F6" w:rsidRDefault="00E81DD1" w:rsidP="002F1A22">
      <w:pPr>
        <w:ind w:left="567" w:hanging="567"/>
        <w:rPr>
          <w:sz w:val="40"/>
          <w:szCs w:val="40"/>
          <w:rtl/>
          <w:lang w:eastAsia="en-US"/>
        </w:rPr>
      </w:pPr>
      <w:r w:rsidRPr="006957F6">
        <w:rPr>
          <w:rFonts w:ascii="Wingdings" w:hAnsi="Wingdings" w:cs="Wingdings"/>
          <w:sz w:val="44"/>
          <w:szCs w:val="44"/>
          <w:lang w:eastAsia="en-US"/>
        </w:rPr>
        <w:t></w:t>
      </w:r>
      <w:r w:rsidRPr="006957F6">
        <w:rPr>
          <w:sz w:val="40"/>
          <w:szCs w:val="40"/>
          <w:rtl/>
          <w:lang w:eastAsia="en-US"/>
        </w:rPr>
        <w:t>لا تقل: (الرفات البالية) قل: (الرفات البالي) الرفات مذكر.</w:t>
      </w:r>
    </w:p>
    <w:p w:rsidR="00E81DD1" w:rsidRPr="006957F6" w:rsidRDefault="00E81DD1" w:rsidP="002F1A22">
      <w:pPr>
        <w:ind w:left="567" w:hanging="567"/>
        <w:rPr>
          <w:sz w:val="40"/>
          <w:szCs w:val="40"/>
          <w:rtl/>
          <w:lang w:eastAsia="en-US"/>
        </w:rPr>
      </w:pPr>
      <w:r w:rsidRPr="006957F6">
        <w:rPr>
          <w:rFonts w:ascii="Wingdings" w:hAnsi="Wingdings" w:cs="Wingdings"/>
          <w:sz w:val="44"/>
          <w:szCs w:val="44"/>
          <w:lang w:eastAsia="en-US"/>
        </w:rPr>
        <w:t></w:t>
      </w:r>
      <w:r w:rsidRPr="006957F6">
        <w:rPr>
          <w:sz w:val="40"/>
          <w:szCs w:val="40"/>
          <w:rtl/>
          <w:lang w:eastAsia="en-US"/>
        </w:rPr>
        <w:t>لا تقل: (رش الملح على الطعام)، و</w:t>
      </w:r>
      <w:r w:rsidRPr="006957F6">
        <w:rPr>
          <w:sz w:val="40"/>
          <w:szCs w:val="40"/>
          <w:u w:val="single"/>
          <w:rtl/>
          <w:lang w:eastAsia="en-US"/>
        </w:rPr>
        <w:t>قل:</w:t>
      </w:r>
      <w:r w:rsidRPr="006957F6">
        <w:rPr>
          <w:sz w:val="40"/>
          <w:szCs w:val="40"/>
          <w:rtl/>
          <w:lang w:eastAsia="en-US"/>
        </w:rPr>
        <w:t xml:space="preserve"> (ذر الملح على الطعام) (الرش خاص بالماء ونحوه من المائعات).</w:t>
      </w:r>
    </w:p>
    <w:p w:rsidR="00E81DD1" w:rsidRPr="006957F6" w:rsidRDefault="00E81DD1" w:rsidP="002F1A22">
      <w:pPr>
        <w:ind w:left="567" w:hanging="567"/>
        <w:rPr>
          <w:sz w:val="40"/>
          <w:szCs w:val="40"/>
          <w:rtl/>
          <w:lang w:eastAsia="en-US"/>
        </w:rPr>
      </w:pPr>
      <w:r w:rsidRPr="006957F6">
        <w:rPr>
          <w:rFonts w:ascii="Wingdings" w:hAnsi="Wingdings" w:cs="Wingdings"/>
          <w:sz w:val="44"/>
          <w:szCs w:val="44"/>
          <w:lang w:eastAsia="en-US"/>
        </w:rPr>
        <w:t></w:t>
      </w:r>
      <w:r w:rsidRPr="006957F6">
        <w:rPr>
          <w:sz w:val="40"/>
          <w:szCs w:val="40"/>
          <w:u w:val="single"/>
          <w:rtl/>
          <w:lang w:eastAsia="en-US"/>
        </w:rPr>
        <w:t xml:space="preserve">لا تقل: </w:t>
      </w:r>
      <w:r w:rsidRPr="006957F6">
        <w:rPr>
          <w:sz w:val="40"/>
          <w:szCs w:val="40"/>
          <w:rtl/>
          <w:lang w:eastAsia="en-US"/>
        </w:rPr>
        <w:t>تأكَّدت من الشيء</w:t>
      </w:r>
      <w:r w:rsidRPr="006957F6">
        <w:rPr>
          <w:sz w:val="40"/>
          <w:szCs w:val="40"/>
          <w:lang w:eastAsia="en-US"/>
        </w:rPr>
        <w:t xml:space="preserve"> </w:t>
      </w:r>
      <w:r w:rsidRPr="006957F6">
        <w:rPr>
          <w:sz w:val="40"/>
          <w:szCs w:val="40"/>
          <w:u w:val="single"/>
          <w:rtl/>
          <w:lang w:eastAsia="en-US"/>
        </w:rPr>
        <w:t>قل:</w:t>
      </w:r>
      <w:r w:rsidRPr="006957F6">
        <w:rPr>
          <w:sz w:val="40"/>
          <w:szCs w:val="40"/>
          <w:rtl/>
          <w:lang w:eastAsia="en-US"/>
        </w:rPr>
        <w:t xml:space="preserve"> تأكَّدتُ الشيء تأكدًا.</w:t>
      </w:r>
    </w:p>
    <w:p w:rsidR="00E81DD1" w:rsidRPr="006957F6" w:rsidRDefault="00E81DD1" w:rsidP="00B76351">
      <w:pPr>
        <w:ind w:left="567" w:hanging="567"/>
        <w:rPr>
          <w:rFonts w:ascii="Tahoma" w:hAnsi="Tahoma"/>
          <w:sz w:val="40"/>
          <w:szCs w:val="40"/>
          <w:rtl/>
          <w:lang w:eastAsia="en-US"/>
        </w:rPr>
      </w:pPr>
      <w:r w:rsidRPr="006957F6">
        <w:rPr>
          <w:rFonts w:ascii="Wingdings" w:hAnsi="Wingdings" w:cs="Wingdings"/>
          <w:sz w:val="44"/>
          <w:szCs w:val="44"/>
          <w:lang w:eastAsia="en-US"/>
        </w:rPr>
        <w:t></w:t>
      </w:r>
      <w:r w:rsidRPr="006957F6">
        <w:rPr>
          <w:rFonts w:ascii="Tahoma" w:hAnsi="Tahoma"/>
          <w:sz w:val="40"/>
          <w:szCs w:val="40"/>
          <w:rtl/>
          <w:lang w:eastAsia="en-US"/>
        </w:rPr>
        <w:t>لا تقل: الطقس، و</w:t>
      </w:r>
      <w:r w:rsidRPr="006957F6">
        <w:rPr>
          <w:rFonts w:ascii="Tahoma" w:hAnsi="Tahoma"/>
          <w:sz w:val="40"/>
          <w:szCs w:val="40"/>
          <w:u w:val="single"/>
          <w:rtl/>
          <w:lang w:eastAsia="en-US"/>
        </w:rPr>
        <w:t>قل:</w:t>
      </w:r>
      <w:r w:rsidRPr="006957F6">
        <w:rPr>
          <w:rFonts w:ascii="Tahoma" w:hAnsi="Tahoma"/>
          <w:sz w:val="40"/>
          <w:szCs w:val="40"/>
          <w:rtl/>
          <w:lang w:eastAsia="en-US"/>
        </w:rPr>
        <w:t xml:space="preserve"> المناخ أو الجو، الطقس كلمة مولدة دينية لدى النصارى وتعني الطريقة.</w:t>
      </w:r>
    </w:p>
    <w:p w:rsidR="00E81DD1" w:rsidRPr="006957F6" w:rsidRDefault="00E81DD1" w:rsidP="002F1A22">
      <w:pPr>
        <w:ind w:left="567" w:hanging="567"/>
        <w:rPr>
          <w:rFonts w:ascii="Tahoma" w:hAnsi="Tahoma"/>
          <w:sz w:val="40"/>
          <w:szCs w:val="40"/>
          <w:rtl/>
          <w:lang w:eastAsia="en-US"/>
        </w:rPr>
      </w:pPr>
      <w:r w:rsidRPr="006957F6">
        <w:rPr>
          <w:rFonts w:ascii="Wingdings" w:hAnsi="Wingdings" w:cs="Wingdings"/>
          <w:sz w:val="44"/>
          <w:szCs w:val="44"/>
          <w:lang w:eastAsia="en-US"/>
        </w:rPr>
        <w:t></w:t>
      </w:r>
      <w:r w:rsidRPr="006957F6">
        <w:rPr>
          <w:rFonts w:ascii="Tahoma" w:hAnsi="Tahoma"/>
          <w:sz w:val="40"/>
          <w:szCs w:val="40"/>
          <w:rtl/>
          <w:lang w:eastAsia="en-US"/>
        </w:rPr>
        <w:t>لا تقل: استبيان، و</w:t>
      </w:r>
      <w:r w:rsidRPr="006957F6">
        <w:rPr>
          <w:rFonts w:ascii="Tahoma" w:hAnsi="Tahoma"/>
          <w:sz w:val="40"/>
          <w:szCs w:val="40"/>
          <w:u w:val="single"/>
          <w:rtl/>
          <w:lang w:eastAsia="en-US"/>
        </w:rPr>
        <w:t>قل:</w:t>
      </w:r>
      <w:r w:rsidRPr="006957F6">
        <w:rPr>
          <w:rFonts w:ascii="Tahoma" w:hAnsi="Tahoma"/>
          <w:sz w:val="40"/>
          <w:szCs w:val="40"/>
          <w:rtl/>
          <w:lang w:eastAsia="en-US"/>
        </w:rPr>
        <w:t xml:space="preserve"> استبانة؛ لأن مصدر الفعل استبان هو استبانة مثل: استقام استقامة.</w:t>
      </w:r>
    </w:p>
    <w:p w:rsidR="00E81DD1" w:rsidRPr="006957F6" w:rsidRDefault="00E81DD1" w:rsidP="00B76351">
      <w:pPr>
        <w:ind w:left="567" w:hanging="567"/>
        <w:rPr>
          <w:rFonts w:ascii="Tahoma" w:hAnsi="Tahoma"/>
          <w:sz w:val="40"/>
          <w:szCs w:val="40"/>
          <w:rtl/>
          <w:lang w:eastAsia="en-US"/>
        </w:rPr>
      </w:pPr>
      <w:r w:rsidRPr="006957F6">
        <w:rPr>
          <w:rFonts w:ascii="Wingdings" w:hAnsi="Wingdings" w:cs="Wingdings"/>
          <w:sz w:val="44"/>
          <w:szCs w:val="44"/>
          <w:lang w:eastAsia="en-US"/>
        </w:rPr>
        <w:t></w:t>
      </w:r>
      <w:r w:rsidRPr="006957F6">
        <w:rPr>
          <w:rFonts w:ascii="Tahoma" w:hAnsi="Tahoma"/>
          <w:sz w:val="40"/>
          <w:szCs w:val="40"/>
          <w:rtl/>
          <w:lang w:eastAsia="en-US"/>
        </w:rPr>
        <w:t>لا تقل: جاء لوحده، و</w:t>
      </w:r>
      <w:r w:rsidRPr="006957F6">
        <w:rPr>
          <w:rFonts w:ascii="Tahoma" w:hAnsi="Tahoma"/>
          <w:sz w:val="40"/>
          <w:szCs w:val="40"/>
          <w:u w:val="single"/>
          <w:rtl/>
          <w:lang w:eastAsia="en-US"/>
        </w:rPr>
        <w:t>قل:</w:t>
      </w:r>
      <w:r w:rsidRPr="006957F6">
        <w:rPr>
          <w:rFonts w:ascii="Tahoma" w:hAnsi="Tahoma"/>
          <w:sz w:val="40"/>
          <w:szCs w:val="40"/>
          <w:rtl/>
          <w:lang w:eastAsia="en-US"/>
        </w:rPr>
        <w:t xml:space="preserve"> جاء وحده، كلمة وحده تأتي دائما منصوبة على الحالية وملازمة للإضافة.</w:t>
      </w:r>
    </w:p>
    <w:p w:rsidR="00E81DD1" w:rsidRPr="006957F6" w:rsidRDefault="00E81DD1" w:rsidP="002F1A22">
      <w:pPr>
        <w:ind w:left="567" w:hanging="567"/>
        <w:rPr>
          <w:rFonts w:ascii="Tahoma" w:hAnsi="Tahoma"/>
          <w:sz w:val="40"/>
          <w:szCs w:val="40"/>
          <w:rtl/>
          <w:lang w:eastAsia="en-US"/>
        </w:rPr>
      </w:pPr>
      <w:r w:rsidRPr="006957F6">
        <w:rPr>
          <w:rFonts w:ascii="Wingdings" w:hAnsi="Wingdings" w:cs="Wingdings"/>
          <w:sz w:val="44"/>
          <w:szCs w:val="44"/>
          <w:lang w:eastAsia="en-US"/>
        </w:rPr>
        <w:t></w:t>
      </w:r>
      <w:r w:rsidRPr="006957F6">
        <w:rPr>
          <w:rFonts w:ascii="Tahoma" w:hAnsi="Tahoma"/>
          <w:sz w:val="40"/>
          <w:szCs w:val="40"/>
          <w:rtl/>
          <w:lang w:eastAsia="en-US"/>
        </w:rPr>
        <w:t>لا تقل: فلان منبهر، و</w:t>
      </w:r>
      <w:r w:rsidRPr="006957F6">
        <w:rPr>
          <w:rFonts w:ascii="Tahoma" w:hAnsi="Tahoma"/>
          <w:sz w:val="40"/>
          <w:szCs w:val="40"/>
          <w:u w:val="single"/>
          <w:rtl/>
          <w:lang w:eastAsia="en-US"/>
        </w:rPr>
        <w:t>قل:</w:t>
      </w:r>
      <w:r w:rsidRPr="006957F6">
        <w:rPr>
          <w:rFonts w:ascii="Tahoma" w:hAnsi="Tahoma"/>
          <w:sz w:val="40"/>
          <w:szCs w:val="40"/>
          <w:rtl/>
          <w:lang w:eastAsia="en-US"/>
        </w:rPr>
        <w:t xml:space="preserve"> فلان مبهور؛ لأن اسم المفعول من بهر مبهور.</w:t>
      </w:r>
    </w:p>
    <w:p w:rsidR="00E81DD1" w:rsidRPr="006957F6" w:rsidRDefault="00E81DD1" w:rsidP="00B76351">
      <w:pPr>
        <w:ind w:left="567" w:hanging="567"/>
        <w:rPr>
          <w:rFonts w:ascii="Tahoma" w:hAnsi="Tahoma"/>
          <w:sz w:val="40"/>
          <w:szCs w:val="40"/>
          <w:rtl/>
          <w:lang w:eastAsia="en-US"/>
        </w:rPr>
      </w:pPr>
      <w:r w:rsidRPr="006957F6">
        <w:rPr>
          <w:rFonts w:ascii="Wingdings" w:hAnsi="Wingdings" w:cs="Wingdings"/>
          <w:sz w:val="44"/>
          <w:szCs w:val="44"/>
          <w:lang w:eastAsia="en-US"/>
        </w:rPr>
        <w:t></w:t>
      </w:r>
      <w:r w:rsidRPr="006957F6">
        <w:rPr>
          <w:rFonts w:ascii="Tahoma" w:hAnsi="Tahoma"/>
          <w:sz w:val="40"/>
          <w:szCs w:val="40"/>
          <w:rtl/>
          <w:lang w:eastAsia="en-US"/>
        </w:rPr>
        <w:t>لا تقل: البنك، و</w:t>
      </w:r>
      <w:r w:rsidRPr="006957F6">
        <w:rPr>
          <w:rFonts w:ascii="Tahoma" w:hAnsi="Tahoma"/>
          <w:sz w:val="40"/>
          <w:szCs w:val="40"/>
          <w:u w:val="single"/>
          <w:rtl/>
          <w:lang w:eastAsia="en-US"/>
        </w:rPr>
        <w:t>قل:</w:t>
      </w:r>
      <w:r w:rsidRPr="006957F6">
        <w:rPr>
          <w:rFonts w:ascii="Tahoma" w:hAnsi="Tahoma"/>
          <w:sz w:val="40"/>
          <w:szCs w:val="40"/>
          <w:rtl/>
          <w:lang w:eastAsia="en-US"/>
        </w:rPr>
        <w:t xml:space="preserve"> المصرف، البنك كلمة أجنبية يقابلها بالعربية المصرف.</w:t>
      </w:r>
    </w:p>
    <w:p w:rsidR="00E81DD1" w:rsidRPr="006957F6" w:rsidRDefault="00E81DD1" w:rsidP="008E339E">
      <w:pPr>
        <w:ind w:left="567" w:hanging="567"/>
        <w:rPr>
          <w:rFonts w:ascii="Tahoma" w:hAnsi="Tahoma"/>
          <w:sz w:val="40"/>
          <w:szCs w:val="40"/>
          <w:rtl/>
          <w:lang w:eastAsia="en-US"/>
        </w:rPr>
      </w:pPr>
      <w:r w:rsidRPr="006957F6">
        <w:rPr>
          <w:rFonts w:ascii="Wingdings" w:hAnsi="Wingdings" w:cs="Wingdings"/>
          <w:sz w:val="44"/>
          <w:szCs w:val="44"/>
          <w:lang w:eastAsia="en-US"/>
        </w:rPr>
        <w:t></w:t>
      </w:r>
      <w:r w:rsidRPr="006957F6">
        <w:rPr>
          <w:rFonts w:ascii="Tahoma" w:hAnsi="Tahoma"/>
          <w:sz w:val="40"/>
          <w:szCs w:val="40"/>
          <w:rtl/>
          <w:lang w:eastAsia="en-US"/>
        </w:rPr>
        <w:t>لا تقل: محسوسات، و</w:t>
      </w:r>
      <w:r w:rsidRPr="006957F6">
        <w:rPr>
          <w:rFonts w:ascii="Tahoma" w:hAnsi="Tahoma"/>
          <w:sz w:val="40"/>
          <w:szCs w:val="40"/>
          <w:u w:val="single"/>
          <w:rtl/>
          <w:lang w:eastAsia="en-US"/>
        </w:rPr>
        <w:t>قل:</w:t>
      </w:r>
      <w:r w:rsidRPr="006957F6">
        <w:rPr>
          <w:rFonts w:ascii="Tahoma" w:hAnsi="Tahoma"/>
          <w:sz w:val="40"/>
          <w:szCs w:val="40"/>
          <w:rtl/>
          <w:lang w:eastAsia="en-US"/>
        </w:rPr>
        <w:t xml:space="preserve"> محسات؛ لأن الفعل أحس رباعي.</w:t>
      </w:r>
    </w:p>
    <w:p w:rsidR="00E81DD1" w:rsidRPr="006957F6" w:rsidRDefault="00E81DD1" w:rsidP="002F1A22">
      <w:pPr>
        <w:ind w:left="567" w:hanging="567"/>
        <w:rPr>
          <w:rFonts w:ascii="Tahoma" w:hAnsi="Tahoma"/>
          <w:sz w:val="40"/>
          <w:szCs w:val="40"/>
          <w:rtl/>
          <w:lang w:eastAsia="en-US"/>
        </w:rPr>
      </w:pPr>
      <w:r w:rsidRPr="006957F6">
        <w:rPr>
          <w:rFonts w:ascii="Wingdings" w:hAnsi="Wingdings" w:cs="Wingdings"/>
          <w:sz w:val="44"/>
          <w:szCs w:val="44"/>
          <w:lang w:eastAsia="en-US"/>
        </w:rPr>
        <w:t></w:t>
      </w:r>
      <w:r w:rsidRPr="006957F6">
        <w:rPr>
          <w:rFonts w:ascii="Tahoma" w:hAnsi="Tahoma"/>
          <w:sz w:val="40"/>
          <w:szCs w:val="40"/>
          <w:rtl/>
          <w:lang w:eastAsia="en-US"/>
        </w:rPr>
        <w:t>لا تقل: أحد الشركات، و</w:t>
      </w:r>
      <w:r w:rsidRPr="006957F6">
        <w:rPr>
          <w:rFonts w:ascii="Tahoma" w:hAnsi="Tahoma"/>
          <w:sz w:val="40"/>
          <w:szCs w:val="40"/>
          <w:u w:val="single"/>
          <w:rtl/>
          <w:lang w:eastAsia="en-US"/>
        </w:rPr>
        <w:t>قل:</w:t>
      </w:r>
      <w:r w:rsidRPr="006957F6">
        <w:rPr>
          <w:rFonts w:ascii="Tahoma" w:hAnsi="Tahoma"/>
          <w:sz w:val="40"/>
          <w:szCs w:val="40"/>
          <w:rtl/>
          <w:lang w:eastAsia="en-US"/>
        </w:rPr>
        <w:t xml:space="preserve"> إحدى الشركات؛ لأن العدد واحد يطابق المعدود في التذكير والتأنيث.</w:t>
      </w:r>
    </w:p>
    <w:p w:rsidR="00E81DD1" w:rsidRPr="006957F6" w:rsidRDefault="00E81DD1" w:rsidP="002F1A22">
      <w:pPr>
        <w:ind w:left="567" w:hanging="567"/>
        <w:rPr>
          <w:rFonts w:ascii="Tahoma" w:hAnsi="Tahoma"/>
          <w:sz w:val="40"/>
          <w:szCs w:val="40"/>
          <w:rtl/>
          <w:lang w:eastAsia="en-US"/>
        </w:rPr>
      </w:pPr>
      <w:r w:rsidRPr="006957F6">
        <w:rPr>
          <w:rFonts w:ascii="Wingdings" w:hAnsi="Wingdings" w:cs="Wingdings"/>
          <w:sz w:val="44"/>
          <w:szCs w:val="44"/>
          <w:lang w:eastAsia="en-US"/>
        </w:rPr>
        <w:t></w:t>
      </w:r>
      <w:r w:rsidRPr="006957F6">
        <w:rPr>
          <w:rFonts w:ascii="Tahoma" w:hAnsi="Tahoma"/>
          <w:sz w:val="40"/>
          <w:szCs w:val="40"/>
          <w:rtl/>
          <w:lang w:eastAsia="en-US"/>
        </w:rPr>
        <w:t>لا تقل: تمعن في الأمر، و</w:t>
      </w:r>
      <w:r w:rsidRPr="006957F6">
        <w:rPr>
          <w:rFonts w:ascii="Tahoma" w:hAnsi="Tahoma"/>
          <w:sz w:val="40"/>
          <w:szCs w:val="40"/>
          <w:u w:val="single"/>
          <w:rtl/>
          <w:lang w:eastAsia="en-US"/>
        </w:rPr>
        <w:t>قل:</w:t>
      </w:r>
      <w:r w:rsidRPr="006957F6">
        <w:rPr>
          <w:rFonts w:ascii="Tahoma" w:hAnsi="Tahoma"/>
          <w:sz w:val="40"/>
          <w:szCs w:val="40"/>
          <w:rtl/>
          <w:lang w:eastAsia="en-US"/>
        </w:rPr>
        <w:t xml:space="preserve"> أمعن في الأمر؛ لأنه لم يسمع الفعل تمعن عن العرب بمعنى أمعن.</w:t>
      </w:r>
    </w:p>
    <w:p w:rsidR="00E81DD1" w:rsidRPr="006957F6" w:rsidRDefault="00E81DD1" w:rsidP="002F1A22">
      <w:pPr>
        <w:ind w:left="567" w:hanging="567"/>
        <w:rPr>
          <w:rFonts w:ascii="Tahoma" w:hAnsi="Tahoma"/>
          <w:sz w:val="40"/>
          <w:szCs w:val="40"/>
          <w:rtl/>
          <w:lang w:eastAsia="en-US"/>
        </w:rPr>
      </w:pPr>
      <w:r w:rsidRPr="006957F6">
        <w:rPr>
          <w:rFonts w:ascii="Wingdings" w:hAnsi="Wingdings" w:cs="Wingdings"/>
          <w:sz w:val="44"/>
          <w:szCs w:val="44"/>
          <w:lang w:eastAsia="en-US"/>
        </w:rPr>
        <w:t></w:t>
      </w:r>
      <w:r w:rsidRPr="006957F6">
        <w:rPr>
          <w:rFonts w:ascii="Tahoma" w:hAnsi="Tahoma"/>
          <w:sz w:val="40"/>
          <w:szCs w:val="40"/>
          <w:rtl/>
          <w:lang w:eastAsia="en-US"/>
        </w:rPr>
        <w:t>لا تقل: اشتقت لك، و</w:t>
      </w:r>
      <w:r w:rsidRPr="006957F6">
        <w:rPr>
          <w:rFonts w:ascii="Tahoma" w:hAnsi="Tahoma"/>
          <w:sz w:val="40"/>
          <w:szCs w:val="40"/>
          <w:u w:val="single"/>
          <w:rtl/>
          <w:lang w:eastAsia="en-US"/>
        </w:rPr>
        <w:t>قل:</w:t>
      </w:r>
      <w:r w:rsidRPr="006957F6">
        <w:rPr>
          <w:rFonts w:ascii="Tahoma" w:hAnsi="Tahoma"/>
          <w:sz w:val="40"/>
          <w:szCs w:val="40"/>
          <w:rtl/>
          <w:lang w:eastAsia="en-US"/>
        </w:rPr>
        <w:t xml:space="preserve"> اشتقت إليك؛ لأن الفعل اشتاق يتعدى بـ(إلى) لا باللام.</w:t>
      </w:r>
    </w:p>
    <w:p w:rsidR="00E81DD1" w:rsidRPr="006957F6" w:rsidRDefault="00E81DD1" w:rsidP="007C3CA7">
      <w:pPr>
        <w:ind w:left="567" w:hanging="567"/>
        <w:rPr>
          <w:rFonts w:ascii="Tahoma" w:hAnsi="Tahoma"/>
          <w:sz w:val="40"/>
          <w:szCs w:val="40"/>
          <w:rtl/>
          <w:lang w:eastAsia="en-US"/>
        </w:rPr>
      </w:pPr>
      <w:r w:rsidRPr="006957F6">
        <w:rPr>
          <w:rFonts w:ascii="Wingdings" w:hAnsi="Wingdings" w:cs="Wingdings"/>
          <w:sz w:val="44"/>
          <w:szCs w:val="44"/>
          <w:lang w:eastAsia="en-US"/>
        </w:rPr>
        <w:t></w:t>
      </w:r>
      <w:r w:rsidRPr="006957F6">
        <w:rPr>
          <w:rFonts w:ascii="Tahoma" w:hAnsi="Tahoma"/>
          <w:sz w:val="40"/>
          <w:szCs w:val="40"/>
          <w:rtl/>
          <w:lang w:eastAsia="en-US"/>
        </w:rPr>
        <w:t>لا تقل: احتار فلان في أمره، و</w:t>
      </w:r>
      <w:r w:rsidRPr="006957F6">
        <w:rPr>
          <w:rFonts w:ascii="Tahoma" w:hAnsi="Tahoma"/>
          <w:sz w:val="40"/>
          <w:szCs w:val="40"/>
          <w:u w:val="single"/>
          <w:rtl/>
          <w:lang w:eastAsia="en-US"/>
        </w:rPr>
        <w:t>قل:</w:t>
      </w:r>
      <w:r w:rsidRPr="006957F6">
        <w:rPr>
          <w:rFonts w:ascii="Tahoma" w:hAnsi="Tahoma"/>
          <w:sz w:val="40"/>
          <w:szCs w:val="40"/>
          <w:rtl/>
          <w:lang w:eastAsia="en-US"/>
        </w:rPr>
        <w:t xml:space="preserve"> حار فلان في أمره أو تحير؛ لأن الفعل احتار لم يسمع عن العرب.</w:t>
      </w:r>
    </w:p>
    <w:p w:rsidR="00E81DD1" w:rsidRPr="006957F6" w:rsidRDefault="00E81DD1" w:rsidP="002F1A22">
      <w:pPr>
        <w:ind w:left="567" w:hanging="567"/>
        <w:rPr>
          <w:rFonts w:ascii="Tahoma" w:hAnsi="Tahoma"/>
          <w:sz w:val="40"/>
          <w:szCs w:val="40"/>
          <w:rtl/>
          <w:lang w:eastAsia="en-US"/>
        </w:rPr>
      </w:pPr>
      <w:r w:rsidRPr="006957F6">
        <w:rPr>
          <w:rFonts w:ascii="Wingdings" w:hAnsi="Wingdings" w:cs="Wingdings"/>
          <w:sz w:val="44"/>
          <w:szCs w:val="44"/>
          <w:lang w:eastAsia="en-US"/>
        </w:rPr>
        <w:t></w:t>
      </w:r>
      <w:r w:rsidRPr="006957F6">
        <w:rPr>
          <w:rFonts w:ascii="Tahoma" w:hAnsi="Tahoma"/>
          <w:sz w:val="40"/>
          <w:szCs w:val="40"/>
          <w:rtl/>
          <w:lang w:eastAsia="en-US"/>
        </w:rPr>
        <w:t>لا تقل: أنت بمثابة أبي، و</w:t>
      </w:r>
      <w:r w:rsidRPr="006957F6">
        <w:rPr>
          <w:rFonts w:ascii="Tahoma" w:hAnsi="Tahoma"/>
          <w:sz w:val="40"/>
          <w:szCs w:val="40"/>
          <w:u w:val="single"/>
          <w:rtl/>
          <w:lang w:eastAsia="en-US"/>
        </w:rPr>
        <w:t>قل:</w:t>
      </w:r>
      <w:r w:rsidRPr="006957F6">
        <w:rPr>
          <w:rFonts w:ascii="Tahoma" w:hAnsi="Tahoma"/>
          <w:sz w:val="40"/>
          <w:szCs w:val="40"/>
          <w:rtl/>
          <w:lang w:eastAsia="en-US"/>
        </w:rPr>
        <w:t xml:space="preserve"> أنت مثل أبي؛ لأن المثابة بمعنى: البيت والملجأ.</w:t>
      </w:r>
    </w:p>
    <w:p w:rsidR="00E81DD1" w:rsidRPr="006957F6" w:rsidRDefault="00E81DD1" w:rsidP="002F1A22">
      <w:pPr>
        <w:ind w:left="567" w:hanging="567"/>
        <w:rPr>
          <w:rFonts w:ascii="Tahoma" w:hAnsi="Tahoma"/>
          <w:sz w:val="40"/>
          <w:szCs w:val="40"/>
          <w:rtl/>
          <w:lang w:eastAsia="en-US"/>
        </w:rPr>
      </w:pPr>
      <w:r w:rsidRPr="006957F6">
        <w:rPr>
          <w:rFonts w:ascii="Wingdings" w:hAnsi="Wingdings" w:cs="Wingdings"/>
          <w:sz w:val="44"/>
          <w:szCs w:val="44"/>
          <w:lang w:eastAsia="en-US"/>
        </w:rPr>
        <w:t></w:t>
      </w:r>
      <w:r w:rsidRPr="006957F6">
        <w:rPr>
          <w:rFonts w:ascii="Tahoma" w:hAnsi="Tahoma"/>
          <w:sz w:val="40"/>
          <w:szCs w:val="40"/>
          <w:rtl/>
          <w:lang w:eastAsia="en-US"/>
        </w:rPr>
        <w:t>لا تقل: جوازات السفر، و</w:t>
      </w:r>
      <w:r w:rsidRPr="006957F6">
        <w:rPr>
          <w:rFonts w:ascii="Tahoma" w:hAnsi="Tahoma"/>
          <w:sz w:val="40"/>
          <w:szCs w:val="40"/>
          <w:u w:val="single"/>
          <w:rtl/>
          <w:lang w:eastAsia="en-US"/>
        </w:rPr>
        <w:t>قل:</w:t>
      </w:r>
      <w:r w:rsidRPr="006957F6">
        <w:rPr>
          <w:rFonts w:ascii="Tahoma" w:hAnsi="Tahoma"/>
          <w:sz w:val="40"/>
          <w:szCs w:val="40"/>
          <w:rtl/>
          <w:lang w:eastAsia="en-US"/>
        </w:rPr>
        <w:t xml:space="preserve"> أجوزة السفر؛ لأن الجواز يجمع على أجوزة كما ورد في المعاجم.</w:t>
      </w:r>
    </w:p>
    <w:p w:rsidR="00E81DD1" w:rsidRPr="006957F6" w:rsidRDefault="00E81DD1" w:rsidP="002F1A22">
      <w:pPr>
        <w:ind w:left="567" w:hanging="567"/>
        <w:rPr>
          <w:rFonts w:ascii="Tahoma" w:hAnsi="Tahoma"/>
          <w:sz w:val="40"/>
          <w:szCs w:val="40"/>
          <w:rtl/>
          <w:lang w:eastAsia="en-US"/>
        </w:rPr>
      </w:pPr>
      <w:r w:rsidRPr="006957F6">
        <w:rPr>
          <w:rFonts w:ascii="Wingdings" w:hAnsi="Wingdings" w:cs="Wingdings"/>
          <w:sz w:val="44"/>
          <w:szCs w:val="44"/>
          <w:lang w:eastAsia="en-US"/>
        </w:rPr>
        <w:t></w:t>
      </w:r>
      <w:r w:rsidRPr="006957F6">
        <w:rPr>
          <w:rFonts w:ascii="Tahoma" w:hAnsi="Tahoma"/>
          <w:sz w:val="40"/>
          <w:szCs w:val="40"/>
          <w:rtl/>
          <w:lang w:eastAsia="en-US"/>
        </w:rPr>
        <w:t>لا تقل: أصيب فلان بدوخة، و</w:t>
      </w:r>
      <w:r w:rsidRPr="006957F6">
        <w:rPr>
          <w:rFonts w:ascii="Tahoma" w:hAnsi="Tahoma"/>
          <w:sz w:val="40"/>
          <w:szCs w:val="40"/>
          <w:u w:val="single"/>
          <w:rtl/>
          <w:lang w:eastAsia="en-US"/>
        </w:rPr>
        <w:t>قل:</w:t>
      </w:r>
      <w:r w:rsidRPr="006957F6">
        <w:rPr>
          <w:rFonts w:ascii="Tahoma" w:hAnsi="Tahoma"/>
          <w:sz w:val="40"/>
          <w:szCs w:val="40"/>
          <w:rtl/>
          <w:lang w:eastAsia="en-US"/>
        </w:rPr>
        <w:t xml:space="preserve"> أصيب فلان بدوار؛ لأن من معاني داخ: ذل وخضع وداخ البلاد: قهرها.</w:t>
      </w:r>
    </w:p>
    <w:p w:rsidR="00E81DD1" w:rsidRPr="006957F6" w:rsidRDefault="00E81DD1" w:rsidP="002F1A22">
      <w:pPr>
        <w:ind w:left="567" w:hanging="567"/>
        <w:rPr>
          <w:rFonts w:ascii="Tahoma" w:hAnsi="Tahoma"/>
          <w:sz w:val="40"/>
          <w:szCs w:val="40"/>
          <w:rtl/>
          <w:lang w:eastAsia="en-US"/>
        </w:rPr>
      </w:pPr>
      <w:r w:rsidRPr="006957F6">
        <w:rPr>
          <w:rFonts w:ascii="Wingdings" w:hAnsi="Wingdings" w:cs="Wingdings"/>
          <w:sz w:val="44"/>
          <w:szCs w:val="44"/>
          <w:lang w:eastAsia="en-US"/>
        </w:rPr>
        <w:t></w:t>
      </w:r>
      <w:r w:rsidRPr="006957F6">
        <w:rPr>
          <w:rFonts w:ascii="Tahoma" w:hAnsi="Tahoma"/>
          <w:sz w:val="40"/>
          <w:szCs w:val="40"/>
          <w:rtl/>
          <w:lang w:eastAsia="en-US"/>
        </w:rPr>
        <w:t>لا تقل: اعتذر عن الحضور، و</w:t>
      </w:r>
      <w:r w:rsidRPr="006957F6">
        <w:rPr>
          <w:rFonts w:ascii="Tahoma" w:hAnsi="Tahoma"/>
          <w:sz w:val="40"/>
          <w:szCs w:val="40"/>
          <w:u w:val="single"/>
          <w:rtl/>
          <w:lang w:eastAsia="en-US"/>
        </w:rPr>
        <w:t>قل:</w:t>
      </w:r>
      <w:r w:rsidRPr="006957F6">
        <w:rPr>
          <w:rFonts w:ascii="Tahoma" w:hAnsi="Tahoma"/>
          <w:sz w:val="40"/>
          <w:szCs w:val="40"/>
          <w:rtl/>
          <w:lang w:eastAsia="en-US"/>
        </w:rPr>
        <w:t xml:space="preserve"> اعتذر عن عدم الحضور؛ لأن الاعتذار لا يكون إلا عن خطأ.</w:t>
      </w:r>
    </w:p>
    <w:p w:rsidR="00E81DD1" w:rsidRPr="006957F6" w:rsidRDefault="00E81DD1" w:rsidP="002F1A22">
      <w:pPr>
        <w:ind w:left="567" w:hanging="567"/>
        <w:rPr>
          <w:rFonts w:ascii="Tahoma" w:hAnsi="Tahoma"/>
          <w:sz w:val="40"/>
          <w:szCs w:val="40"/>
          <w:rtl/>
          <w:lang w:eastAsia="en-US"/>
        </w:rPr>
      </w:pPr>
      <w:r w:rsidRPr="006957F6">
        <w:rPr>
          <w:rFonts w:ascii="Wingdings" w:hAnsi="Wingdings" w:cs="Wingdings"/>
          <w:sz w:val="44"/>
          <w:szCs w:val="44"/>
          <w:lang w:eastAsia="en-US"/>
        </w:rPr>
        <w:t></w:t>
      </w:r>
      <w:r w:rsidRPr="006957F6">
        <w:rPr>
          <w:rFonts w:ascii="Tahoma" w:hAnsi="Tahoma"/>
          <w:sz w:val="40"/>
          <w:szCs w:val="40"/>
          <w:rtl/>
          <w:lang w:eastAsia="en-US"/>
        </w:rPr>
        <w:t>لا تقل: حياة العزوب، و</w:t>
      </w:r>
      <w:r w:rsidRPr="006957F6">
        <w:rPr>
          <w:rFonts w:ascii="Tahoma" w:hAnsi="Tahoma"/>
          <w:sz w:val="40"/>
          <w:szCs w:val="40"/>
          <w:u w:val="single"/>
          <w:rtl/>
          <w:lang w:eastAsia="en-US"/>
        </w:rPr>
        <w:t>قل:</w:t>
      </w:r>
      <w:r w:rsidRPr="006957F6">
        <w:rPr>
          <w:rFonts w:ascii="Tahoma" w:hAnsi="Tahoma"/>
          <w:sz w:val="40"/>
          <w:szCs w:val="40"/>
          <w:rtl/>
          <w:lang w:eastAsia="en-US"/>
        </w:rPr>
        <w:t xml:space="preserve"> حياة العزوبة أو العزبة؛ لأنها هكذا وردت في اللغة.</w:t>
      </w:r>
    </w:p>
    <w:p w:rsidR="00E81DD1" w:rsidRPr="006957F6" w:rsidRDefault="00E81DD1" w:rsidP="002F1A22">
      <w:pPr>
        <w:ind w:left="567" w:hanging="567"/>
        <w:rPr>
          <w:rFonts w:ascii="Tahoma" w:hAnsi="Tahoma"/>
          <w:sz w:val="40"/>
          <w:szCs w:val="40"/>
          <w:rtl/>
          <w:lang w:eastAsia="en-US"/>
        </w:rPr>
      </w:pPr>
      <w:r w:rsidRPr="006957F6">
        <w:rPr>
          <w:rFonts w:ascii="Wingdings" w:hAnsi="Wingdings" w:cs="Wingdings"/>
          <w:sz w:val="44"/>
          <w:szCs w:val="44"/>
          <w:lang w:eastAsia="en-US"/>
        </w:rPr>
        <w:t></w:t>
      </w:r>
      <w:r w:rsidRPr="006957F6">
        <w:rPr>
          <w:rFonts w:ascii="Tahoma" w:hAnsi="Tahoma"/>
          <w:sz w:val="40"/>
          <w:szCs w:val="40"/>
          <w:rtl/>
          <w:lang w:eastAsia="en-US"/>
        </w:rPr>
        <w:t>لا تقل: أنا متلهف لرؤيتك، و</w:t>
      </w:r>
      <w:r w:rsidRPr="006957F6">
        <w:rPr>
          <w:rFonts w:ascii="Tahoma" w:hAnsi="Tahoma"/>
          <w:sz w:val="40"/>
          <w:szCs w:val="40"/>
          <w:u w:val="single"/>
          <w:rtl/>
          <w:lang w:eastAsia="en-US"/>
        </w:rPr>
        <w:t>قل:</w:t>
      </w:r>
      <w:r w:rsidRPr="006957F6">
        <w:rPr>
          <w:rFonts w:ascii="Tahoma" w:hAnsi="Tahoma"/>
          <w:sz w:val="40"/>
          <w:szCs w:val="40"/>
          <w:rtl/>
          <w:lang w:eastAsia="en-US"/>
        </w:rPr>
        <w:t xml:space="preserve"> أنا مشتاق لرؤيتك؛ لأن التلهف هو الحزن والحسرة لا الشوق والحنين.</w:t>
      </w:r>
    </w:p>
    <w:p w:rsidR="00E81DD1" w:rsidRPr="006957F6" w:rsidRDefault="00E81DD1" w:rsidP="002F1A22">
      <w:pPr>
        <w:ind w:left="567" w:hanging="567"/>
        <w:rPr>
          <w:rFonts w:ascii="Tahoma" w:hAnsi="Tahoma"/>
          <w:sz w:val="40"/>
          <w:szCs w:val="40"/>
          <w:rtl/>
          <w:lang w:eastAsia="en-US"/>
        </w:rPr>
      </w:pPr>
      <w:r w:rsidRPr="006957F6">
        <w:rPr>
          <w:rFonts w:ascii="Wingdings" w:hAnsi="Wingdings" w:cs="Wingdings"/>
          <w:sz w:val="44"/>
          <w:szCs w:val="44"/>
          <w:lang w:eastAsia="en-US"/>
        </w:rPr>
        <w:t></w:t>
      </w:r>
      <w:r w:rsidRPr="006957F6">
        <w:rPr>
          <w:rFonts w:ascii="Tahoma" w:hAnsi="Tahoma"/>
          <w:sz w:val="40"/>
          <w:szCs w:val="40"/>
          <w:rtl/>
          <w:lang w:eastAsia="en-US"/>
        </w:rPr>
        <w:t>لا تقل: نواياه حسنة، و</w:t>
      </w:r>
      <w:r w:rsidRPr="006957F6">
        <w:rPr>
          <w:rFonts w:ascii="Tahoma" w:hAnsi="Tahoma"/>
          <w:sz w:val="40"/>
          <w:szCs w:val="40"/>
          <w:u w:val="single"/>
          <w:rtl/>
          <w:lang w:eastAsia="en-US"/>
        </w:rPr>
        <w:t>قل:</w:t>
      </w:r>
      <w:r w:rsidRPr="006957F6">
        <w:rPr>
          <w:rFonts w:ascii="Tahoma" w:hAnsi="Tahoma"/>
          <w:sz w:val="40"/>
          <w:szCs w:val="40"/>
          <w:rtl/>
          <w:lang w:eastAsia="en-US"/>
        </w:rPr>
        <w:t xml:space="preserve"> نياته حسنة؛ لأن نية تجمع على نيات كما في الحديث الشريف: ((إنما الأعمال بالنيات)).</w:t>
      </w:r>
    </w:p>
    <w:p w:rsidR="00E81DD1" w:rsidRPr="006957F6" w:rsidRDefault="00E81DD1" w:rsidP="002F1A22">
      <w:pPr>
        <w:ind w:left="567" w:hanging="567"/>
        <w:rPr>
          <w:sz w:val="40"/>
          <w:szCs w:val="40"/>
          <w:rtl/>
          <w:lang w:eastAsia="en-US"/>
        </w:rPr>
      </w:pPr>
      <w:r w:rsidRPr="006957F6">
        <w:rPr>
          <w:rFonts w:ascii="Wingdings" w:hAnsi="Wingdings" w:cs="Wingdings"/>
          <w:sz w:val="44"/>
          <w:szCs w:val="44"/>
          <w:lang w:eastAsia="en-US"/>
        </w:rPr>
        <w:t></w:t>
      </w:r>
      <w:r w:rsidRPr="006957F6">
        <w:rPr>
          <w:sz w:val="40"/>
          <w:szCs w:val="40"/>
          <w:lang w:eastAsia="en-US"/>
        </w:rPr>
        <w:t xml:space="preserve"> </w:t>
      </w:r>
      <w:r w:rsidRPr="006957F6">
        <w:rPr>
          <w:sz w:val="40"/>
          <w:szCs w:val="40"/>
          <w:rtl/>
          <w:lang w:eastAsia="en-US"/>
        </w:rPr>
        <w:t>قل: مِخيَط، و</w:t>
      </w:r>
      <w:r w:rsidRPr="006957F6">
        <w:rPr>
          <w:sz w:val="40"/>
          <w:szCs w:val="40"/>
          <w:u w:val="single"/>
          <w:rtl/>
          <w:lang w:eastAsia="en-US"/>
        </w:rPr>
        <w:t xml:space="preserve">لا تقل: </w:t>
      </w:r>
      <w:r w:rsidRPr="006957F6">
        <w:rPr>
          <w:sz w:val="40"/>
          <w:szCs w:val="40"/>
          <w:rtl/>
          <w:lang w:eastAsia="en-US"/>
        </w:rPr>
        <w:t>ماكينة خياطة ولا آلة خياطة أن مِخيَط على وزن مِفعل تدل على اسم الآلة مثل مِعصَر.</w:t>
      </w:r>
    </w:p>
    <w:p w:rsidR="00E81DD1" w:rsidRPr="006957F6" w:rsidRDefault="00E81DD1" w:rsidP="002F1A22">
      <w:pPr>
        <w:ind w:left="567" w:hanging="567"/>
        <w:rPr>
          <w:sz w:val="40"/>
          <w:szCs w:val="40"/>
          <w:rtl/>
          <w:lang w:eastAsia="en-US"/>
        </w:rPr>
      </w:pPr>
      <w:r w:rsidRPr="006957F6">
        <w:rPr>
          <w:rFonts w:ascii="Wingdings" w:hAnsi="Wingdings" w:cs="Wingdings"/>
          <w:sz w:val="44"/>
          <w:szCs w:val="44"/>
          <w:lang w:eastAsia="en-US"/>
        </w:rPr>
        <w:t></w:t>
      </w:r>
      <w:r w:rsidRPr="006957F6">
        <w:rPr>
          <w:sz w:val="40"/>
          <w:szCs w:val="40"/>
          <w:lang w:eastAsia="en-US"/>
        </w:rPr>
        <w:t xml:space="preserve"> </w:t>
      </w:r>
      <w:r w:rsidRPr="006957F6">
        <w:rPr>
          <w:sz w:val="40"/>
          <w:szCs w:val="40"/>
          <w:u w:val="single"/>
          <w:rtl/>
          <w:lang w:eastAsia="en-US"/>
        </w:rPr>
        <w:t>قل:</w:t>
      </w:r>
      <w:r w:rsidRPr="006957F6">
        <w:rPr>
          <w:sz w:val="40"/>
          <w:szCs w:val="40"/>
          <w:rtl/>
          <w:lang w:eastAsia="en-US"/>
        </w:rPr>
        <w:t xml:space="preserve"> مِطبعة</w:t>
      </w:r>
      <w:r w:rsidRPr="006957F6">
        <w:rPr>
          <w:sz w:val="40"/>
          <w:szCs w:val="40"/>
          <w:lang w:eastAsia="en-US"/>
        </w:rPr>
        <w:t xml:space="preserve"> </w:t>
      </w:r>
      <w:r w:rsidRPr="006957F6">
        <w:rPr>
          <w:sz w:val="40"/>
          <w:szCs w:val="40"/>
          <w:rtl/>
          <w:lang w:eastAsia="en-US"/>
        </w:rPr>
        <w:t>بكسر الميم بمعنى آلة الطباعة، و</w:t>
      </w:r>
      <w:r w:rsidRPr="006957F6">
        <w:rPr>
          <w:sz w:val="40"/>
          <w:szCs w:val="40"/>
          <w:u w:val="single"/>
          <w:rtl/>
          <w:lang w:eastAsia="en-US"/>
        </w:rPr>
        <w:t xml:space="preserve">لا تقل: </w:t>
      </w:r>
      <w:r w:rsidRPr="006957F6">
        <w:rPr>
          <w:sz w:val="40"/>
          <w:szCs w:val="40"/>
          <w:rtl/>
          <w:lang w:eastAsia="en-US"/>
        </w:rPr>
        <w:t>مَطبعة بفتح الميم (على وزن مَفعلة) لأنها تدل على اسم المكان الذي تطبع فيه الكتب.</w:t>
      </w:r>
    </w:p>
    <w:p w:rsidR="00E81DD1" w:rsidRPr="006957F6" w:rsidRDefault="00E81DD1" w:rsidP="002F1A22">
      <w:pPr>
        <w:ind w:left="567" w:hanging="567"/>
        <w:rPr>
          <w:sz w:val="40"/>
          <w:szCs w:val="40"/>
          <w:rtl/>
          <w:lang w:eastAsia="en-US"/>
        </w:rPr>
      </w:pPr>
      <w:r w:rsidRPr="006957F6">
        <w:rPr>
          <w:rFonts w:ascii="Wingdings" w:hAnsi="Wingdings" w:cs="Wingdings"/>
          <w:sz w:val="44"/>
          <w:szCs w:val="44"/>
          <w:lang w:eastAsia="en-US"/>
        </w:rPr>
        <w:t></w:t>
      </w:r>
      <w:r w:rsidRPr="006957F6">
        <w:rPr>
          <w:sz w:val="40"/>
          <w:szCs w:val="40"/>
          <w:lang w:eastAsia="en-US"/>
        </w:rPr>
        <w:t xml:space="preserve"> </w:t>
      </w:r>
      <w:r w:rsidRPr="006957F6">
        <w:rPr>
          <w:sz w:val="40"/>
          <w:szCs w:val="40"/>
          <w:u w:val="single"/>
          <w:rtl/>
          <w:lang w:eastAsia="en-US"/>
        </w:rPr>
        <w:t>قل:</w:t>
      </w:r>
      <w:r w:rsidRPr="006957F6">
        <w:rPr>
          <w:sz w:val="40"/>
          <w:szCs w:val="40"/>
          <w:rtl/>
          <w:lang w:eastAsia="en-US"/>
        </w:rPr>
        <w:t xml:space="preserve"> دُهِشت، و</w:t>
      </w:r>
      <w:r w:rsidRPr="006957F6">
        <w:rPr>
          <w:sz w:val="40"/>
          <w:szCs w:val="40"/>
          <w:u w:val="single"/>
          <w:rtl/>
          <w:lang w:eastAsia="en-US"/>
        </w:rPr>
        <w:t xml:space="preserve">لا تقل: </w:t>
      </w:r>
      <w:r w:rsidRPr="006957F6">
        <w:rPr>
          <w:sz w:val="40"/>
          <w:szCs w:val="40"/>
          <w:rtl/>
          <w:lang w:eastAsia="en-US"/>
        </w:rPr>
        <w:t>اندهشت، و</w:t>
      </w:r>
      <w:r w:rsidRPr="006957F6">
        <w:rPr>
          <w:sz w:val="40"/>
          <w:szCs w:val="40"/>
          <w:u w:val="single"/>
          <w:rtl/>
          <w:lang w:eastAsia="en-US"/>
        </w:rPr>
        <w:t>قل:</w:t>
      </w:r>
      <w:r w:rsidRPr="006957F6">
        <w:rPr>
          <w:sz w:val="40"/>
          <w:szCs w:val="40"/>
          <w:rtl/>
          <w:lang w:eastAsia="en-US"/>
        </w:rPr>
        <w:t xml:space="preserve"> مدهوش، و</w:t>
      </w:r>
      <w:r w:rsidRPr="006957F6">
        <w:rPr>
          <w:sz w:val="40"/>
          <w:szCs w:val="40"/>
          <w:u w:val="single"/>
          <w:rtl/>
          <w:lang w:eastAsia="en-US"/>
        </w:rPr>
        <w:t xml:space="preserve">لا تقل: </w:t>
      </w:r>
      <w:r w:rsidRPr="006957F6">
        <w:rPr>
          <w:sz w:val="40"/>
          <w:szCs w:val="40"/>
          <w:rtl/>
          <w:lang w:eastAsia="en-US"/>
        </w:rPr>
        <w:t>مندهش لأن فعل دهش من الأفعال المعنوية لا يدخل فيه المضارعة مثل فعل فهم وخبر وعلِم وهي على عكس الأفعال المادية مثل قسم- انقسم.</w:t>
      </w:r>
    </w:p>
    <w:p w:rsidR="00E81DD1" w:rsidRPr="006957F6" w:rsidRDefault="00E81DD1" w:rsidP="002F1A22">
      <w:pPr>
        <w:ind w:left="567" w:hanging="567"/>
        <w:rPr>
          <w:sz w:val="40"/>
          <w:szCs w:val="40"/>
          <w:rtl/>
          <w:lang w:eastAsia="en-US"/>
        </w:rPr>
      </w:pPr>
      <w:r w:rsidRPr="006957F6">
        <w:rPr>
          <w:rFonts w:ascii="Wingdings" w:hAnsi="Wingdings" w:cs="Wingdings"/>
          <w:sz w:val="44"/>
          <w:szCs w:val="44"/>
          <w:lang w:eastAsia="en-US"/>
        </w:rPr>
        <w:t></w:t>
      </w:r>
      <w:r w:rsidRPr="006957F6">
        <w:rPr>
          <w:sz w:val="40"/>
          <w:szCs w:val="40"/>
          <w:lang w:eastAsia="en-US"/>
        </w:rPr>
        <w:t xml:space="preserve"> </w:t>
      </w:r>
      <w:r w:rsidRPr="006957F6">
        <w:rPr>
          <w:sz w:val="40"/>
          <w:szCs w:val="40"/>
          <w:u w:val="single"/>
          <w:rtl/>
          <w:lang w:eastAsia="en-US"/>
        </w:rPr>
        <w:t>قل:</w:t>
      </w:r>
      <w:r w:rsidRPr="006957F6">
        <w:rPr>
          <w:sz w:val="40"/>
          <w:szCs w:val="40"/>
          <w:rtl/>
          <w:lang w:eastAsia="en-US"/>
        </w:rPr>
        <w:t xml:space="preserve"> مِن كَثَب أي من قُرب، و</w:t>
      </w:r>
      <w:r w:rsidRPr="006957F6">
        <w:rPr>
          <w:sz w:val="40"/>
          <w:szCs w:val="40"/>
          <w:u w:val="single"/>
          <w:rtl/>
          <w:lang w:eastAsia="en-US"/>
        </w:rPr>
        <w:t xml:space="preserve">لا تقل: </w:t>
      </w:r>
      <w:r w:rsidRPr="006957F6">
        <w:rPr>
          <w:sz w:val="40"/>
          <w:szCs w:val="40"/>
          <w:rtl/>
          <w:lang w:eastAsia="en-US"/>
        </w:rPr>
        <w:t>عن كثب.</w:t>
      </w:r>
    </w:p>
    <w:p w:rsidR="00E81DD1" w:rsidRPr="006957F6" w:rsidRDefault="00E81DD1" w:rsidP="002F1A22">
      <w:pPr>
        <w:ind w:left="567" w:hanging="567"/>
        <w:rPr>
          <w:sz w:val="40"/>
          <w:szCs w:val="40"/>
          <w:rtl/>
          <w:lang w:eastAsia="en-US"/>
        </w:rPr>
      </w:pPr>
      <w:r w:rsidRPr="006957F6">
        <w:rPr>
          <w:rFonts w:ascii="Wingdings" w:hAnsi="Wingdings" w:cs="Wingdings"/>
          <w:sz w:val="44"/>
          <w:szCs w:val="44"/>
          <w:lang w:eastAsia="en-US"/>
        </w:rPr>
        <w:t></w:t>
      </w:r>
      <w:r w:rsidRPr="006957F6">
        <w:rPr>
          <w:sz w:val="40"/>
          <w:szCs w:val="40"/>
          <w:lang w:eastAsia="en-US"/>
        </w:rPr>
        <w:t xml:space="preserve"> </w:t>
      </w:r>
      <w:r w:rsidRPr="006957F6">
        <w:rPr>
          <w:sz w:val="40"/>
          <w:szCs w:val="40"/>
          <w:u w:val="single"/>
          <w:rtl/>
          <w:lang w:eastAsia="en-US"/>
        </w:rPr>
        <w:t>قل:</w:t>
      </w:r>
      <w:r w:rsidRPr="006957F6">
        <w:rPr>
          <w:sz w:val="40"/>
          <w:szCs w:val="40"/>
          <w:rtl/>
          <w:lang w:eastAsia="en-US"/>
        </w:rPr>
        <w:t xml:space="preserve"> تشرين</w:t>
      </w:r>
      <w:r w:rsidRPr="006957F6">
        <w:rPr>
          <w:sz w:val="40"/>
          <w:szCs w:val="40"/>
          <w:lang w:eastAsia="en-US"/>
        </w:rPr>
        <w:t xml:space="preserve"> </w:t>
      </w:r>
      <w:r w:rsidRPr="006957F6">
        <w:rPr>
          <w:sz w:val="40"/>
          <w:szCs w:val="40"/>
          <w:rtl/>
          <w:lang w:eastAsia="en-US"/>
        </w:rPr>
        <w:t>بفتح التاء، و</w:t>
      </w:r>
      <w:r w:rsidRPr="006957F6">
        <w:rPr>
          <w:sz w:val="40"/>
          <w:szCs w:val="40"/>
          <w:u w:val="single"/>
          <w:rtl/>
          <w:lang w:eastAsia="en-US"/>
        </w:rPr>
        <w:t xml:space="preserve">لا تقل: </w:t>
      </w:r>
      <w:r w:rsidRPr="006957F6">
        <w:rPr>
          <w:sz w:val="40"/>
          <w:szCs w:val="40"/>
          <w:rtl/>
          <w:lang w:eastAsia="en-US"/>
        </w:rPr>
        <w:t>تِشرين بكسر التاء وتَشرين هو اسم لشهر من شهور السنة السريانية (تشرين أول وتشرين ثاني) ووزن تشرين تفعيل وجمعه تشارين.</w:t>
      </w:r>
    </w:p>
    <w:p w:rsidR="00E81DD1" w:rsidRPr="006957F6" w:rsidRDefault="00E81DD1" w:rsidP="002F1A22">
      <w:pPr>
        <w:ind w:left="567" w:hanging="567"/>
        <w:rPr>
          <w:sz w:val="40"/>
          <w:szCs w:val="40"/>
          <w:rtl/>
          <w:lang w:eastAsia="en-US"/>
        </w:rPr>
      </w:pPr>
      <w:r w:rsidRPr="006957F6">
        <w:rPr>
          <w:rFonts w:ascii="Wingdings" w:hAnsi="Wingdings" w:cs="Wingdings"/>
          <w:sz w:val="44"/>
          <w:szCs w:val="44"/>
          <w:lang w:eastAsia="en-US"/>
        </w:rPr>
        <w:t></w:t>
      </w:r>
      <w:r w:rsidRPr="006957F6">
        <w:rPr>
          <w:sz w:val="40"/>
          <w:szCs w:val="40"/>
          <w:lang w:eastAsia="en-US"/>
        </w:rPr>
        <w:t xml:space="preserve"> </w:t>
      </w:r>
      <w:r w:rsidRPr="006957F6">
        <w:rPr>
          <w:sz w:val="40"/>
          <w:szCs w:val="40"/>
          <w:u w:val="single"/>
          <w:rtl/>
          <w:lang w:eastAsia="en-US"/>
        </w:rPr>
        <w:t>قل:</w:t>
      </w:r>
      <w:r w:rsidRPr="006957F6">
        <w:rPr>
          <w:sz w:val="40"/>
          <w:szCs w:val="40"/>
          <w:rtl/>
          <w:lang w:eastAsia="en-US"/>
        </w:rPr>
        <w:t xml:space="preserve"> استفسرته</w:t>
      </w:r>
      <w:r w:rsidRPr="006957F6">
        <w:rPr>
          <w:sz w:val="40"/>
          <w:szCs w:val="40"/>
          <w:lang w:eastAsia="en-US"/>
        </w:rPr>
        <w:t xml:space="preserve"> </w:t>
      </w:r>
      <w:r w:rsidRPr="006957F6">
        <w:rPr>
          <w:sz w:val="40"/>
          <w:szCs w:val="40"/>
          <w:rtl/>
          <w:lang w:eastAsia="en-US"/>
        </w:rPr>
        <w:t>المسألة واستفسرت عن المسألة، و</w:t>
      </w:r>
      <w:r w:rsidRPr="006957F6">
        <w:rPr>
          <w:sz w:val="40"/>
          <w:szCs w:val="40"/>
          <w:u w:val="single"/>
          <w:rtl/>
          <w:lang w:eastAsia="en-US"/>
        </w:rPr>
        <w:t xml:space="preserve">لا تقل: </w:t>
      </w:r>
      <w:r w:rsidRPr="006957F6">
        <w:rPr>
          <w:sz w:val="40"/>
          <w:szCs w:val="40"/>
          <w:rtl/>
          <w:lang w:eastAsia="en-US"/>
        </w:rPr>
        <w:t>استفسرت منه أو سألت منه ذلك وإنما سألته.</w:t>
      </w:r>
    </w:p>
    <w:p w:rsidR="00E81DD1" w:rsidRPr="006957F6" w:rsidRDefault="00E81DD1" w:rsidP="002F1A22">
      <w:pPr>
        <w:ind w:left="567" w:hanging="567"/>
        <w:rPr>
          <w:sz w:val="40"/>
          <w:szCs w:val="40"/>
          <w:rtl/>
          <w:lang w:eastAsia="en-US"/>
        </w:rPr>
      </w:pPr>
      <w:r w:rsidRPr="006957F6">
        <w:rPr>
          <w:rFonts w:ascii="Wingdings" w:hAnsi="Wingdings" w:cs="Wingdings"/>
          <w:sz w:val="44"/>
          <w:szCs w:val="44"/>
          <w:lang w:eastAsia="en-US"/>
        </w:rPr>
        <w:t></w:t>
      </w:r>
      <w:r w:rsidRPr="006957F6">
        <w:rPr>
          <w:sz w:val="40"/>
          <w:szCs w:val="40"/>
          <w:lang w:eastAsia="en-US"/>
        </w:rPr>
        <w:t xml:space="preserve"> </w:t>
      </w:r>
      <w:r w:rsidRPr="006957F6">
        <w:rPr>
          <w:sz w:val="40"/>
          <w:szCs w:val="40"/>
          <w:u w:val="single"/>
          <w:rtl/>
          <w:lang w:eastAsia="en-US"/>
        </w:rPr>
        <w:t>قل:</w:t>
      </w:r>
      <w:r w:rsidRPr="006957F6">
        <w:rPr>
          <w:sz w:val="40"/>
          <w:szCs w:val="40"/>
          <w:rtl/>
          <w:lang w:eastAsia="en-US"/>
        </w:rPr>
        <w:t xml:space="preserve"> كلّمني</w:t>
      </w:r>
      <w:r w:rsidRPr="006957F6">
        <w:rPr>
          <w:sz w:val="40"/>
          <w:szCs w:val="40"/>
          <w:lang w:eastAsia="en-US"/>
        </w:rPr>
        <w:t xml:space="preserve"> </w:t>
      </w:r>
      <w:r w:rsidRPr="006957F6">
        <w:rPr>
          <w:sz w:val="40"/>
          <w:szCs w:val="40"/>
          <w:rtl/>
          <w:lang w:eastAsia="en-US"/>
        </w:rPr>
        <w:t>على كَره بفتح الكاف بمعنى أكرهني على ذلك، و</w:t>
      </w:r>
      <w:r w:rsidRPr="006957F6">
        <w:rPr>
          <w:sz w:val="40"/>
          <w:szCs w:val="40"/>
          <w:u w:val="single"/>
          <w:rtl/>
          <w:lang w:eastAsia="en-US"/>
        </w:rPr>
        <w:t xml:space="preserve">لا تقل: </w:t>
      </w:r>
      <w:r w:rsidRPr="006957F6">
        <w:rPr>
          <w:sz w:val="40"/>
          <w:szCs w:val="40"/>
          <w:rtl/>
          <w:lang w:eastAsia="en-US"/>
        </w:rPr>
        <w:t>على كُره (الحقد).</w:t>
      </w:r>
    </w:p>
    <w:p w:rsidR="00E81DD1" w:rsidRPr="006957F6" w:rsidRDefault="00E81DD1" w:rsidP="002F1A22">
      <w:pPr>
        <w:ind w:left="567" w:hanging="567"/>
        <w:rPr>
          <w:sz w:val="40"/>
          <w:szCs w:val="40"/>
          <w:rtl/>
          <w:lang w:eastAsia="en-US"/>
        </w:rPr>
      </w:pPr>
      <w:r w:rsidRPr="006957F6">
        <w:rPr>
          <w:rFonts w:ascii="Wingdings" w:hAnsi="Wingdings" w:cs="Wingdings"/>
          <w:sz w:val="44"/>
          <w:szCs w:val="44"/>
          <w:lang w:eastAsia="en-US"/>
        </w:rPr>
        <w:t></w:t>
      </w:r>
      <w:r w:rsidRPr="006957F6">
        <w:rPr>
          <w:sz w:val="40"/>
          <w:szCs w:val="40"/>
          <w:lang w:eastAsia="en-US"/>
        </w:rPr>
        <w:t xml:space="preserve"> </w:t>
      </w:r>
      <w:r w:rsidRPr="006957F6">
        <w:rPr>
          <w:sz w:val="40"/>
          <w:szCs w:val="40"/>
          <w:u w:val="single"/>
          <w:rtl/>
          <w:lang w:eastAsia="en-US"/>
        </w:rPr>
        <w:t>قل:</w:t>
      </w:r>
      <w:r w:rsidRPr="006957F6">
        <w:rPr>
          <w:sz w:val="40"/>
          <w:szCs w:val="40"/>
          <w:rtl/>
          <w:lang w:eastAsia="en-US"/>
        </w:rPr>
        <w:t xml:space="preserve"> عِلاوة، و</w:t>
      </w:r>
      <w:r w:rsidRPr="006957F6">
        <w:rPr>
          <w:sz w:val="40"/>
          <w:szCs w:val="40"/>
          <w:u w:val="single"/>
          <w:rtl/>
          <w:lang w:eastAsia="en-US"/>
        </w:rPr>
        <w:t xml:space="preserve">لا تقل: </w:t>
      </w:r>
      <w:r w:rsidRPr="006957F6">
        <w:rPr>
          <w:sz w:val="40"/>
          <w:szCs w:val="40"/>
          <w:rtl/>
          <w:lang w:eastAsia="en-US"/>
        </w:rPr>
        <w:t>عَلاوة لأن العِلاوة هي للدلالة على ما يُزاد على الأصلي أو الترقية وجمعها عِلاوي.</w:t>
      </w:r>
    </w:p>
    <w:p w:rsidR="00E81DD1" w:rsidRPr="006957F6" w:rsidRDefault="00E81DD1" w:rsidP="002F1A22">
      <w:pPr>
        <w:ind w:left="567" w:hanging="567"/>
        <w:rPr>
          <w:sz w:val="40"/>
          <w:szCs w:val="40"/>
          <w:rtl/>
          <w:lang w:eastAsia="en-US"/>
        </w:rPr>
      </w:pPr>
      <w:r w:rsidRPr="006957F6">
        <w:rPr>
          <w:rFonts w:ascii="Wingdings" w:hAnsi="Wingdings" w:cs="Wingdings"/>
          <w:sz w:val="44"/>
          <w:szCs w:val="44"/>
          <w:lang w:eastAsia="en-US"/>
        </w:rPr>
        <w:t></w:t>
      </w:r>
      <w:r w:rsidRPr="006957F6">
        <w:rPr>
          <w:sz w:val="40"/>
          <w:szCs w:val="40"/>
          <w:lang w:eastAsia="en-US"/>
        </w:rPr>
        <w:t xml:space="preserve"> </w:t>
      </w:r>
      <w:r w:rsidRPr="006957F6">
        <w:rPr>
          <w:sz w:val="40"/>
          <w:szCs w:val="40"/>
          <w:u w:val="single"/>
          <w:rtl/>
          <w:lang w:eastAsia="en-US"/>
        </w:rPr>
        <w:t>قل:</w:t>
      </w:r>
      <w:r w:rsidRPr="006957F6">
        <w:rPr>
          <w:sz w:val="40"/>
          <w:szCs w:val="40"/>
          <w:rtl/>
          <w:lang w:eastAsia="en-US"/>
        </w:rPr>
        <w:t xml:space="preserve"> عدد السكان مليون</w:t>
      </w:r>
      <w:r w:rsidRPr="006957F6">
        <w:rPr>
          <w:sz w:val="40"/>
          <w:szCs w:val="40"/>
          <w:lang w:eastAsia="en-US"/>
        </w:rPr>
        <w:t xml:space="preserve"> </w:t>
      </w:r>
      <w:r w:rsidRPr="006957F6">
        <w:rPr>
          <w:sz w:val="40"/>
          <w:szCs w:val="40"/>
          <w:rtl/>
          <w:lang w:eastAsia="en-US"/>
        </w:rPr>
        <w:t>نَسَمة بفتح السين، و</w:t>
      </w:r>
      <w:r w:rsidRPr="006957F6">
        <w:rPr>
          <w:sz w:val="40"/>
          <w:szCs w:val="40"/>
          <w:u w:val="single"/>
          <w:rtl/>
          <w:lang w:eastAsia="en-US"/>
        </w:rPr>
        <w:t xml:space="preserve">لا تقل: </w:t>
      </w:r>
      <w:r w:rsidRPr="006957F6">
        <w:rPr>
          <w:sz w:val="40"/>
          <w:szCs w:val="40"/>
          <w:rtl/>
          <w:lang w:eastAsia="en-US"/>
        </w:rPr>
        <w:t>نسْمة بتسكين السين.</w:t>
      </w:r>
    </w:p>
    <w:p w:rsidR="00E81DD1" w:rsidRPr="006957F6" w:rsidRDefault="00E81DD1" w:rsidP="002F1A22">
      <w:pPr>
        <w:ind w:left="567" w:hanging="567"/>
        <w:rPr>
          <w:sz w:val="40"/>
          <w:szCs w:val="40"/>
          <w:rtl/>
          <w:lang w:eastAsia="en-US"/>
        </w:rPr>
      </w:pPr>
      <w:r w:rsidRPr="006957F6">
        <w:rPr>
          <w:rFonts w:ascii="Wingdings" w:hAnsi="Wingdings" w:cs="Wingdings"/>
          <w:sz w:val="44"/>
          <w:szCs w:val="44"/>
          <w:lang w:eastAsia="en-US"/>
        </w:rPr>
        <w:t></w:t>
      </w:r>
      <w:r w:rsidRPr="006957F6">
        <w:rPr>
          <w:sz w:val="40"/>
          <w:szCs w:val="40"/>
          <w:lang w:eastAsia="en-US"/>
        </w:rPr>
        <w:t xml:space="preserve"> </w:t>
      </w:r>
      <w:r w:rsidRPr="006957F6">
        <w:rPr>
          <w:sz w:val="40"/>
          <w:szCs w:val="40"/>
          <w:u w:val="single"/>
          <w:rtl/>
          <w:lang w:eastAsia="en-US"/>
        </w:rPr>
        <w:t>قل:</w:t>
      </w:r>
      <w:r w:rsidRPr="006957F6">
        <w:rPr>
          <w:sz w:val="40"/>
          <w:szCs w:val="40"/>
          <w:rtl/>
          <w:lang w:eastAsia="en-US"/>
        </w:rPr>
        <w:t xml:space="preserve"> فَصّ الخاتم، و</w:t>
      </w:r>
      <w:r w:rsidRPr="006957F6">
        <w:rPr>
          <w:sz w:val="40"/>
          <w:szCs w:val="40"/>
          <w:u w:val="single"/>
          <w:rtl/>
          <w:lang w:eastAsia="en-US"/>
        </w:rPr>
        <w:t xml:space="preserve">لا تقل: </w:t>
      </w:r>
      <w:r w:rsidRPr="006957F6">
        <w:rPr>
          <w:sz w:val="40"/>
          <w:szCs w:val="40"/>
          <w:rtl/>
          <w:lang w:eastAsia="en-US"/>
        </w:rPr>
        <w:t>فِصّ الخاتم أو فُصّ الخاتم والذي يركب الفصوص يسمى الفصّاص ويقال فَصّ العين أي حدقتها.</w:t>
      </w:r>
    </w:p>
    <w:p w:rsidR="00E81DD1" w:rsidRPr="006957F6" w:rsidRDefault="00E81DD1" w:rsidP="002F1A22">
      <w:pPr>
        <w:ind w:left="567" w:hanging="567"/>
        <w:rPr>
          <w:sz w:val="40"/>
          <w:szCs w:val="40"/>
          <w:rtl/>
          <w:lang w:eastAsia="en-US"/>
        </w:rPr>
      </w:pPr>
      <w:r w:rsidRPr="006957F6">
        <w:rPr>
          <w:rFonts w:ascii="Wingdings" w:hAnsi="Wingdings" w:cs="Wingdings"/>
          <w:sz w:val="44"/>
          <w:szCs w:val="44"/>
          <w:lang w:eastAsia="en-US"/>
        </w:rPr>
        <w:t></w:t>
      </w:r>
      <w:r w:rsidRPr="006957F6">
        <w:rPr>
          <w:sz w:val="40"/>
          <w:szCs w:val="40"/>
          <w:lang w:eastAsia="en-US"/>
        </w:rPr>
        <w:t xml:space="preserve"> </w:t>
      </w:r>
      <w:r w:rsidRPr="006957F6">
        <w:rPr>
          <w:sz w:val="40"/>
          <w:szCs w:val="40"/>
          <w:u w:val="single"/>
          <w:rtl/>
          <w:lang w:eastAsia="en-US"/>
        </w:rPr>
        <w:t>قل:</w:t>
      </w:r>
      <w:r w:rsidRPr="006957F6">
        <w:rPr>
          <w:sz w:val="40"/>
          <w:szCs w:val="40"/>
          <w:rtl/>
          <w:lang w:eastAsia="en-US"/>
        </w:rPr>
        <w:t xml:space="preserve"> طلب إذن السفر، و</w:t>
      </w:r>
      <w:r w:rsidRPr="006957F6">
        <w:rPr>
          <w:sz w:val="40"/>
          <w:szCs w:val="40"/>
          <w:u w:val="single"/>
          <w:rtl/>
          <w:lang w:eastAsia="en-US"/>
        </w:rPr>
        <w:t xml:space="preserve">لا تقل: </w:t>
      </w:r>
      <w:r w:rsidRPr="006957F6">
        <w:rPr>
          <w:sz w:val="40"/>
          <w:szCs w:val="40"/>
          <w:rtl/>
          <w:lang w:eastAsia="en-US"/>
        </w:rPr>
        <w:t>طلب استمارة السفر أو العمل.</w:t>
      </w:r>
    </w:p>
    <w:p w:rsidR="00E81DD1" w:rsidRPr="006957F6" w:rsidRDefault="00E81DD1" w:rsidP="002F1A22">
      <w:pPr>
        <w:ind w:left="567" w:hanging="567"/>
        <w:rPr>
          <w:sz w:val="40"/>
          <w:szCs w:val="40"/>
          <w:rtl/>
          <w:lang w:eastAsia="en-US"/>
        </w:rPr>
      </w:pPr>
      <w:r w:rsidRPr="006957F6">
        <w:rPr>
          <w:rFonts w:ascii="Wingdings" w:hAnsi="Wingdings" w:cs="Wingdings"/>
          <w:sz w:val="44"/>
          <w:szCs w:val="44"/>
          <w:lang w:eastAsia="en-US"/>
        </w:rPr>
        <w:t></w:t>
      </w:r>
      <w:r w:rsidRPr="006957F6">
        <w:rPr>
          <w:sz w:val="40"/>
          <w:szCs w:val="40"/>
          <w:lang w:eastAsia="en-US"/>
        </w:rPr>
        <w:t xml:space="preserve"> </w:t>
      </w:r>
      <w:r w:rsidRPr="006957F6">
        <w:rPr>
          <w:sz w:val="40"/>
          <w:szCs w:val="40"/>
          <w:u w:val="single"/>
          <w:rtl/>
          <w:lang w:eastAsia="en-US"/>
        </w:rPr>
        <w:t>قل:</w:t>
      </w:r>
      <w:r w:rsidRPr="006957F6">
        <w:rPr>
          <w:sz w:val="40"/>
          <w:szCs w:val="40"/>
          <w:rtl/>
          <w:lang w:eastAsia="en-US"/>
        </w:rPr>
        <w:t xml:space="preserve"> علامَ تكلمت، و</w:t>
      </w:r>
      <w:r w:rsidRPr="006957F6">
        <w:rPr>
          <w:sz w:val="40"/>
          <w:szCs w:val="40"/>
          <w:u w:val="single"/>
          <w:rtl/>
          <w:lang w:eastAsia="en-US"/>
        </w:rPr>
        <w:t xml:space="preserve">لا تقل: </w:t>
      </w:r>
      <w:r w:rsidRPr="006957F6">
        <w:rPr>
          <w:sz w:val="40"/>
          <w:szCs w:val="40"/>
          <w:rtl/>
          <w:lang w:eastAsia="en-US"/>
        </w:rPr>
        <w:t>على ماذا تكلمت.</w:t>
      </w:r>
    </w:p>
    <w:p w:rsidR="00E81DD1" w:rsidRPr="006957F6" w:rsidRDefault="00E81DD1" w:rsidP="002F1A22">
      <w:pPr>
        <w:ind w:left="567" w:hanging="567"/>
        <w:rPr>
          <w:sz w:val="40"/>
          <w:szCs w:val="40"/>
          <w:rtl/>
          <w:lang w:eastAsia="en-US"/>
        </w:rPr>
      </w:pPr>
      <w:r w:rsidRPr="006957F6">
        <w:rPr>
          <w:rFonts w:ascii="Wingdings" w:hAnsi="Wingdings" w:cs="Wingdings"/>
          <w:sz w:val="44"/>
          <w:szCs w:val="44"/>
          <w:lang w:eastAsia="en-US"/>
        </w:rPr>
        <w:t></w:t>
      </w:r>
      <w:r w:rsidRPr="006957F6">
        <w:rPr>
          <w:sz w:val="40"/>
          <w:szCs w:val="40"/>
          <w:lang w:eastAsia="en-US"/>
        </w:rPr>
        <w:t xml:space="preserve"> </w:t>
      </w:r>
      <w:r w:rsidRPr="006957F6">
        <w:rPr>
          <w:sz w:val="40"/>
          <w:szCs w:val="40"/>
          <w:u w:val="single"/>
          <w:rtl/>
          <w:lang w:eastAsia="en-US"/>
        </w:rPr>
        <w:t>قل:</w:t>
      </w:r>
      <w:r w:rsidRPr="006957F6">
        <w:rPr>
          <w:sz w:val="40"/>
          <w:szCs w:val="40"/>
          <w:rtl/>
          <w:lang w:eastAsia="en-US"/>
        </w:rPr>
        <w:t xml:space="preserve"> سأل الناس عنك وسأل الناس بك، و</w:t>
      </w:r>
      <w:r w:rsidRPr="006957F6">
        <w:rPr>
          <w:sz w:val="40"/>
          <w:szCs w:val="40"/>
          <w:u w:val="single"/>
          <w:rtl/>
          <w:lang w:eastAsia="en-US"/>
        </w:rPr>
        <w:t xml:space="preserve">لا تقل: </w:t>
      </w:r>
      <w:r w:rsidRPr="006957F6">
        <w:rPr>
          <w:sz w:val="40"/>
          <w:szCs w:val="40"/>
          <w:rtl/>
          <w:lang w:eastAsia="en-US"/>
        </w:rPr>
        <w:t>سأل الناس عليك كما جاء في القرآن الكريم (فاسأل به خبيرا) وقوله تعالى (لا تسألوا عن أشياء إن تبد لكم تسؤكم).</w:t>
      </w:r>
    </w:p>
    <w:p w:rsidR="00E81DD1" w:rsidRPr="006957F6" w:rsidRDefault="00E81DD1" w:rsidP="002F1A22">
      <w:pPr>
        <w:ind w:left="567" w:hanging="567"/>
        <w:rPr>
          <w:sz w:val="40"/>
          <w:szCs w:val="40"/>
          <w:rtl/>
          <w:lang w:eastAsia="en-US"/>
        </w:rPr>
      </w:pPr>
      <w:r w:rsidRPr="006957F6">
        <w:rPr>
          <w:rFonts w:ascii="Wingdings" w:hAnsi="Wingdings" w:cs="Wingdings"/>
          <w:sz w:val="44"/>
          <w:szCs w:val="44"/>
          <w:lang w:eastAsia="en-US"/>
        </w:rPr>
        <w:t></w:t>
      </w:r>
      <w:r w:rsidRPr="006957F6">
        <w:rPr>
          <w:sz w:val="40"/>
          <w:szCs w:val="40"/>
          <w:lang w:eastAsia="en-US"/>
        </w:rPr>
        <w:t xml:space="preserve"> </w:t>
      </w:r>
      <w:r w:rsidRPr="006957F6">
        <w:rPr>
          <w:sz w:val="40"/>
          <w:szCs w:val="40"/>
          <w:u w:val="single"/>
          <w:rtl/>
          <w:lang w:eastAsia="en-US"/>
        </w:rPr>
        <w:t>قل:</w:t>
      </w:r>
      <w:r w:rsidRPr="006957F6">
        <w:rPr>
          <w:sz w:val="40"/>
          <w:szCs w:val="40"/>
          <w:rtl/>
          <w:lang w:eastAsia="en-US"/>
        </w:rPr>
        <w:t xml:space="preserve"> قِيد أُنملة (بمعنى صار كأن بعضهما لصق بعض)، و</w:t>
      </w:r>
      <w:r w:rsidRPr="006957F6">
        <w:rPr>
          <w:sz w:val="40"/>
          <w:szCs w:val="40"/>
          <w:u w:val="single"/>
          <w:rtl/>
          <w:lang w:eastAsia="en-US"/>
        </w:rPr>
        <w:t xml:space="preserve">لا تقل: </w:t>
      </w:r>
      <w:r w:rsidRPr="006957F6">
        <w:rPr>
          <w:sz w:val="40"/>
          <w:szCs w:val="40"/>
          <w:rtl/>
          <w:lang w:eastAsia="en-US"/>
        </w:rPr>
        <w:t>قَيْد أُنملة.</w:t>
      </w:r>
    </w:p>
    <w:p w:rsidR="00E81DD1" w:rsidRPr="006957F6" w:rsidRDefault="00E81DD1" w:rsidP="002F1A22">
      <w:pPr>
        <w:ind w:left="567" w:hanging="567"/>
        <w:rPr>
          <w:sz w:val="40"/>
          <w:szCs w:val="40"/>
          <w:rtl/>
          <w:lang w:eastAsia="en-US"/>
        </w:rPr>
      </w:pPr>
      <w:r w:rsidRPr="006957F6">
        <w:rPr>
          <w:rFonts w:ascii="Wingdings" w:hAnsi="Wingdings" w:cs="Wingdings"/>
          <w:sz w:val="44"/>
          <w:szCs w:val="44"/>
          <w:lang w:eastAsia="en-US"/>
        </w:rPr>
        <w:t></w:t>
      </w:r>
      <w:r w:rsidRPr="006957F6">
        <w:rPr>
          <w:sz w:val="40"/>
          <w:szCs w:val="40"/>
          <w:lang w:eastAsia="en-US"/>
        </w:rPr>
        <w:t xml:space="preserve"> </w:t>
      </w:r>
      <w:r w:rsidRPr="006957F6">
        <w:rPr>
          <w:sz w:val="40"/>
          <w:szCs w:val="40"/>
          <w:u w:val="single"/>
          <w:rtl/>
          <w:lang w:eastAsia="en-US"/>
        </w:rPr>
        <w:t>قل:</w:t>
      </w:r>
      <w:r w:rsidRPr="006957F6">
        <w:rPr>
          <w:sz w:val="40"/>
          <w:szCs w:val="40"/>
          <w:rtl/>
          <w:lang w:eastAsia="en-US"/>
        </w:rPr>
        <w:t xml:space="preserve"> أإنك مسافر، و</w:t>
      </w:r>
      <w:r w:rsidRPr="006957F6">
        <w:rPr>
          <w:sz w:val="40"/>
          <w:szCs w:val="40"/>
          <w:u w:val="single"/>
          <w:rtl/>
          <w:lang w:eastAsia="en-US"/>
        </w:rPr>
        <w:t xml:space="preserve">لا تقل: </w:t>
      </w:r>
      <w:r w:rsidRPr="006957F6">
        <w:rPr>
          <w:sz w:val="40"/>
          <w:szCs w:val="40"/>
          <w:rtl/>
          <w:lang w:eastAsia="en-US"/>
        </w:rPr>
        <w:t>هل أنك مسافر لأن هل لا تدخل على حرف التوكيد وتدخل الهمزة على إن (أءنك لأنت يوسف).</w:t>
      </w:r>
    </w:p>
    <w:p w:rsidR="00E81DD1" w:rsidRPr="006957F6" w:rsidRDefault="00E81DD1" w:rsidP="002F1A22">
      <w:pPr>
        <w:ind w:left="567" w:hanging="567"/>
        <w:rPr>
          <w:sz w:val="40"/>
          <w:szCs w:val="40"/>
          <w:rtl/>
          <w:lang w:eastAsia="en-US"/>
        </w:rPr>
      </w:pPr>
      <w:r w:rsidRPr="006957F6">
        <w:rPr>
          <w:rFonts w:ascii="Wingdings" w:hAnsi="Wingdings" w:cs="Wingdings"/>
          <w:sz w:val="44"/>
          <w:szCs w:val="44"/>
          <w:lang w:eastAsia="en-US"/>
        </w:rPr>
        <w:t></w:t>
      </w:r>
      <w:r w:rsidRPr="006957F6">
        <w:rPr>
          <w:sz w:val="40"/>
          <w:szCs w:val="40"/>
          <w:lang w:eastAsia="en-US"/>
        </w:rPr>
        <w:t xml:space="preserve"> </w:t>
      </w:r>
      <w:r w:rsidRPr="006957F6">
        <w:rPr>
          <w:sz w:val="40"/>
          <w:szCs w:val="40"/>
          <w:u w:val="single"/>
          <w:rtl/>
          <w:lang w:eastAsia="en-US"/>
        </w:rPr>
        <w:t>قل:</w:t>
      </w:r>
      <w:r w:rsidRPr="006957F6">
        <w:rPr>
          <w:sz w:val="40"/>
          <w:szCs w:val="40"/>
          <w:rtl/>
          <w:lang w:eastAsia="en-US"/>
        </w:rPr>
        <w:t xml:space="preserve"> أزيدٌ في الدار، و</w:t>
      </w:r>
      <w:r w:rsidRPr="006957F6">
        <w:rPr>
          <w:sz w:val="40"/>
          <w:szCs w:val="40"/>
          <w:u w:val="single"/>
          <w:rtl/>
          <w:lang w:eastAsia="en-US"/>
        </w:rPr>
        <w:t xml:space="preserve">لا تقل: </w:t>
      </w:r>
      <w:r w:rsidRPr="006957F6">
        <w:rPr>
          <w:sz w:val="40"/>
          <w:szCs w:val="40"/>
          <w:rtl/>
          <w:lang w:eastAsia="en-US"/>
        </w:rPr>
        <w:t>هل زيد في الدار؟.</w:t>
      </w:r>
    </w:p>
    <w:p w:rsidR="00E81DD1" w:rsidRPr="006957F6" w:rsidRDefault="00E81DD1" w:rsidP="00B76351">
      <w:pPr>
        <w:ind w:left="567" w:hanging="567"/>
        <w:rPr>
          <w:sz w:val="40"/>
          <w:szCs w:val="40"/>
          <w:rtl/>
          <w:lang w:eastAsia="en-US"/>
        </w:rPr>
      </w:pPr>
      <w:r w:rsidRPr="006957F6">
        <w:rPr>
          <w:rFonts w:ascii="Wingdings" w:hAnsi="Wingdings" w:cs="Wingdings"/>
          <w:sz w:val="44"/>
          <w:szCs w:val="44"/>
          <w:lang w:eastAsia="en-US"/>
        </w:rPr>
        <w:t></w:t>
      </w:r>
      <w:r w:rsidRPr="006957F6">
        <w:rPr>
          <w:sz w:val="40"/>
          <w:szCs w:val="40"/>
          <w:lang w:eastAsia="en-US"/>
        </w:rPr>
        <w:t xml:space="preserve"> </w:t>
      </w:r>
      <w:r w:rsidRPr="006957F6">
        <w:rPr>
          <w:sz w:val="40"/>
          <w:szCs w:val="40"/>
          <w:u w:val="single"/>
          <w:rtl/>
          <w:lang w:eastAsia="en-US"/>
        </w:rPr>
        <w:t>قل:</w:t>
      </w:r>
      <w:r w:rsidRPr="006957F6">
        <w:rPr>
          <w:sz w:val="40"/>
          <w:szCs w:val="40"/>
          <w:rtl/>
          <w:lang w:eastAsia="en-US"/>
        </w:rPr>
        <w:t xml:space="preserve"> يُعمَّر معمَّر، و</w:t>
      </w:r>
      <w:r w:rsidRPr="006957F6">
        <w:rPr>
          <w:sz w:val="40"/>
          <w:szCs w:val="40"/>
          <w:u w:val="single"/>
          <w:rtl/>
          <w:lang w:eastAsia="en-US"/>
        </w:rPr>
        <w:t xml:space="preserve">لا تقل: </w:t>
      </w:r>
      <w:r w:rsidRPr="006957F6">
        <w:rPr>
          <w:sz w:val="40"/>
          <w:szCs w:val="40"/>
          <w:rtl/>
          <w:lang w:eastAsia="en-US"/>
        </w:rPr>
        <w:t>مُعمِّر، يقال عمَّر الله فلانًا أي أطال عمره.</w:t>
      </w:r>
    </w:p>
    <w:p w:rsidR="00E81DD1" w:rsidRPr="006957F6" w:rsidRDefault="00E81DD1" w:rsidP="002F1A22">
      <w:pPr>
        <w:ind w:left="567" w:hanging="567"/>
        <w:rPr>
          <w:sz w:val="40"/>
          <w:szCs w:val="40"/>
          <w:rtl/>
          <w:lang w:eastAsia="en-US"/>
        </w:rPr>
      </w:pPr>
      <w:r w:rsidRPr="006957F6">
        <w:rPr>
          <w:rFonts w:ascii="Wingdings" w:hAnsi="Wingdings" w:cs="Wingdings"/>
          <w:sz w:val="44"/>
          <w:szCs w:val="44"/>
          <w:lang w:eastAsia="en-US"/>
        </w:rPr>
        <w:t></w:t>
      </w:r>
      <w:r w:rsidRPr="006957F6">
        <w:rPr>
          <w:sz w:val="40"/>
          <w:szCs w:val="40"/>
          <w:lang w:eastAsia="en-US"/>
        </w:rPr>
        <w:t xml:space="preserve"> </w:t>
      </w:r>
      <w:r w:rsidRPr="006957F6">
        <w:rPr>
          <w:sz w:val="40"/>
          <w:szCs w:val="40"/>
          <w:u w:val="single"/>
          <w:rtl/>
          <w:lang w:eastAsia="en-US"/>
        </w:rPr>
        <w:t>قل:</w:t>
      </w:r>
      <w:r w:rsidRPr="006957F6">
        <w:rPr>
          <w:sz w:val="40"/>
          <w:szCs w:val="40"/>
          <w:rtl/>
          <w:lang w:eastAsia="en-US"/>
        </w:rPr>
        <w:t xml:space="preserve"> أكدّ رأسه، و</w:t>
      </w:r>
      <w:r w:rsidRPr="006957F6">
        <w:rPr>
          <w:sz w:val="40"/>
          <w:szCs w:val="40"/>
          <w:u w:val="single"/>
          <w:rtl/>
          <w:lang w:eastAsia="en-US"/>
        </w:rPr>
        <w:t xml:space="preserve">لا تقل: </w:t>
      </w:r>
      <w:r w:rsidRPr="006957F6">
        <w:rPr>
          <w:sz w:val="40"/>
          <w:szCs w:val="40"/>
          <w:rtl/>
          <w:lang w:eastAsia="en-US"/>
        </w:rPr>
        <w:t>أكدّ على رأسه لأن أكدّ يؤكد فعل يتعدى بنفسه (أكدّ الشيء تأكيدًا وتوكيدًا).</w:t>
      </w:r>
    </w:p>
    <w:p w:rsidR="00E81DD1" w:rsidRPr="006957F6" w:rsidRDefault="00E81DD1" w:rsidP="002F1A22">
      <w:pPr>
        <w:ind w:left="567" w:hanging="567"/>
        <w:rPr>
          <w:sz w:val="40"/>
          <w:szCs w:val="40"/>
          <w:rtl/>
          <w:lang w:eastAsia="en-US"/>
        </w:rPr>
      </w:pPr>
      <w:r w:rsidRPr="006957F6">
        <w:rPr>
          <w:rFonts w:ascii="Wingdings" w:hAnsi="Wingdings" w:cs="Wingdings"/>
          <w:sz w:val="44"/>
          <w:szCs w:val="44"/>
          <w:lang w:eastAsia="en-US"/>
        </w:rPr>
        <w:t></w:t>
      </w:r>
      <w:r w:rsidRPr="006957F6">
        <w:rPr>
          <w:sz w:val="40"/>
          <w:szCs w:val="40"/>
          <w:lang w:eastAsia="en-US"/>
        </w:rPr>
        <w:t xml:space="preserve"> </w:t>
      </w:r>
      <w:r w:rsidRPr="006957F6">
        <w:rPr>
          <w:sz w:val="40"/>
          <w:szCs w:val="40"/>
          <w:u w:val="single"/>
          <w:rtl/>
          <w:lang w:eastAsia="en-US"/>
        </w:rPr>
        <w:t>قل:</w:t>
      </w:r>
      <w:r w:rsidRPr="006957F6">
        <w:rPr>
          <w:sz w:val="40"/>
          <w:szCs w:val="40"/>
          <w:rtl/>
          <w:lang w:eastAsia="en-US"/>
        </w:rPr>
        <w:t xml:space="preserve"> من ثَمَّ، و</w:t>
      </w:r>
      <w:r w:rsidRPr="006957F6">
        <w:rPr>
          <w:sz w:val="40"/>
          <w:szCs w:val="40"/>
          <w:u w:val="single"/>
          <w:rtl/>
          <w:lang w:eastAsia="en-US"/>
        </w:rPr>
        <w:t xml:space="preserve">لا تقل: </w:t>
      </w:r>
      <w:r w:rsidRPr="006957F6">
        <w:rPr>
          <w:sz w:val="40"/>
          <w:szCs w:val="40"/>
          <w:rtl/>
          <w:lang w:eastAsia="en-US"/>
        </w:rPr>
        <w:t>من ثُمّ.</w:t>
      </w:r>
    </w:p>
    <w:p w:rsidR="00E81DD1" w:rsidRPr="006957F6" w:rsidRDefault="00F948A2" w:rsidP="002F1A22">
      <w:pPr>
        <w:ind w:left="567" w:hanging="567"/>
        <w:jc w:val="center"/>
        <w:rPr>
          <w:sz w:val="40"/>
          <w:szCs w:val="40"/>
          <w:rtl/>
          <w:lang w:eastAsia="en-US"/>
        </w:rPr>
      </w:pPr>
      <w:hyperlink w:anchor="_قل_ولا_تقل&amp;" w:history="1">
        <w:r w:rsidR="00E81DD1" w:rsidRPr="006957F6">
          <w:rPr>
            <w:rFonts w:ascii="Tahoma" w:hAnsi="Tahoma" w:cs="PT Bold Heading"/>
            <w:rtl/>
            <w:lang w:bidi="ar-EG"/>
          </w:rPr>
          <w:t xml:space="preserve">  </w:t>
        </w:r>
        <w:r w:rsidR="00E81DD1" w:rsidRPr="006957F6">
          <w:rPr>
            <w:rFonts w:ascii="Tahoma" w:hAnsi="Tahoma" w:cs="Monotype Koufi"/>
            <w:rtl/>
            <w:lang w:bidi="ar-EG"/>
          </w:rPr>
          <w:t>رجوع</w:t>
        </w:r>
      </w:hyperlink>
    </w:p>
    <w:bookmarkStart w:id="470" w:name="_أخطاء_شائعة"/>
    <w:bookmarkEnd w:id="470"/>
    <w:p w:rsidR="00E81DD1" w:rsidRPr="006957F6" w:rsidRDefault="00E81DD1" w:rsidP="002F1A22">
      <w:pPr>
        <w:pStyle w:val="1"/>
        <w:spacing w:after="0"/>
        <w:rPr>
          <w:rFonts w:cs="PT Bold Heading"/>
          <w:color w:val="000000"/>
          <w:szCs w:val="42"/>
          <w:rtl/>
        </w:rPr>
      </w:pPr>
      <w:r w:rsidRPr="006957F6">
        <w:rPr>
          <w:rFonts w:cs="PT Bold Heading"/>
          <w:color w:val="000000"/>
          <w:szCs w:val="42"/>
          <w:rtl/>
        </w:rPr>
        <w:fldChar w:fldCharType="begin"/>
      </w:r>
      <w:r w:rsidRPr="006957F6">
        <w:rPr>
          <w:rFonts w:cs="PT Bold Heading"/>
          <w:color w:val="000000"/>
          <w:szCs w:val="42"/>
          <w:rtl/>
        </w:rPr>
        <w:instrText xml:space="preserve"> </w:instrText>
      </w:r>
      <w:r w:rsidRPr="006957F6">
        <w:rPr>
          <w:rFonts w:cs="PT Bold Heading"/>
          <w:color w:val="000000"/>
          <w:szCs w:val="42"/>
        </w:rPr>
        <w:instrText>HYPERLINK</w:instrText>
      </w:r>
      <w:r w:rsidRPr="006957F6">
        <w:rPr>
          <w:rFonts w:cs="PT Bold Heading"/>
          <w:color w:val="000000"/>
          <w:szCs w:val="42"/>
          <w:rtl/>
        </w:rPr>
        <w:instrText xml:space="preserve">  \</w:instrText>
      </w:r>
      <w:r w:rsidRPr="006957F6">
        <w:rPr>
          <w:rFonts w:cs="PT Bold Heading"/>
          <w:color w:val="000000"/>
          <w:szCs w:val="42"/>
        </w:rPr>
        <w:instrText>l</w:instrText>
      </w:r>
      <w:r w:rsidRPr="006957F6">
        <w:rPr>
          <w:rFonts w:cs="PT Bold Heading"/>
          <w:color w:val="000000"/>
          <w:szCs w:val="42"/>
          <w:rtl/>
        </w:rPr>
        <w:instrText xml:space="preserve"> "_</w:instrText>
      </w:r>
      <w:r w:rsidRPr="006957F6">
        <w:rPr>
          <w:rFonts w:cs="PT Bold Heading" w:hint="eastAsia"/>
          <w:color w:val="000000"/>
          <w:szCs w:val="42"/>
          <w:rtl/>
        </w:rPr>
        <w:instrText>أخطاء</w:instrText>
      </w:r>
      <w:r w:rsidRPr="006957F6">
        <w:rPr>
          <w:rFonts w:cs="PT Bold Heading"/>
          <w:color w:val="000000"/>
          <w:szCs w:val="42"/>
          <w:rtl/>
        </w:rPr>
        <w:instrText>_</w:instrText>
      </w:r>
      <w:r w:rsidRPr="006957F6">
        <w:rPr>
          <w:rFonts w:cs="PT Bold Heading" w:hint="eastAsia"/>
          <w:color w:val="000000"/>
          <w:szCs w:val="42"/>
          <w:rtl/>
        </w:rPr>
        <w:instrText>شائعة</w:instrText>
      </w:r>
      <w:r w:rsidRPr="006957F6">
        <w:rPr>
          <w:rFonts w:cs="PT Bold Heading"/>
          <w:color w:val="000000"/>
          <w:szCs w:val="42"/>
          <w:rtl/>
        </w:rPr>
        <w:instrText xml:space="preserve">_1" </w:instrText>
      </w:r>
      <w:r w:rsidRPr="006957F6">
        <w:rPr>
          <w:rFonts w:cs="PT Bold Heading"/>
          <w:color w:val="000000"/>
          <w:szCs w:val="42"/>
          <w:rtl/>
        </w:rPr>
        <w:fldChar w:fldCharType="separate"/>
      </w:r>
      <w:bookmarkStart w:id="471" w:name="_Toc517644985"/>
      <w:r w:rsidRPr="006957F6">
        <w:rPr>
          <w:rFonts w:cs="PT Bold Heading" w:hint="eastAsia"/>
          <w:color w:val="000000"/>
          <w:szCs w:val="42"/>
          <w:rtl/>
        </w:rPr>
        <w:t>أخطاء</w:t>
      </w:r>
      <w:r w:rsidRPr="006957F6">
        <w:rPr>
          <w:rFonts w:cs="PT Bold Heading"/>
          <w:color w:val="000000"/>
          <w:szCs w:val="42"/>
          <w:rtl/>
        </w:rPr>
        <w:t xml:space="preserve"> </w:t>
      </w:r>
      <w:r w:rsidRPr="006957F6">
        <w:rPr>
          <w:rFonts w:cs="PT Bold Heading" w:hint="eastAsia"/>
          <w:color w:val="000000"/>
          <w:szCs w:val="42"/>
          <w:rtl/>
        </w:rPr>
        <w:t>شائعة</w:t>
      </w:r>
      <w:bookmarkEnd w:id="471"/>
      <w:r w:rsidRPr="006957F6">
        <w:rPr>
          <w:rFonts w:cs="PT Bold Heading"/>
          <w:color w:val="000000"/>
          <w:szCs w:val="42"/>
          <w:rtl/>
        </w:rPr>
        <w:fldChar w:fldCharType="end"/>
      </w:r>
    </w:p>
    <w:tbl>
      <w:tblPr>
        <w:tblStyle w:val="aff4"/>
        <w:bidiVisual/>
        <w:tblW w:w="5000" w:type="pct"/>
        <w:tblInd w:w="-106" w:type="dxa"/>
        <w:tblLook w:val="01E0" w:firstRow="1" w:lastRow="1" w:firstColumn="1" w:lastColumn="1" w:noHBand="0" w:noVBand="0"/>
      </w:tblPr>
      <w:tblGrid>
        <w:gridCol w:w="811"/>
        <w:gridCol w:w="3498"/>
        <w:gridCol w:w="4410"/>
      </w:tblGrid>
      <w:tr w:rsidR="00E81DD1" w:rsidRPr="006957F6">
        <w:trPr>
          <w:tblHeader/>
        </w:trPr>
        <w:tc>
          <w:tcPr>
            <w:tcW w:w="465" w:type="pct"/>
            <w:shd w:val="clear" w:color="auto" w:fill="E0E0E0"/>
          </w:tcPr>
          <w:p w:rsidR="00E81DD1" w:rsidRPr="006957F6" w:rsidRDefault="00E81DD1" w:rsidP="002F1A22">
            <w:pPr>
              <w:ind w:left="227" w:firstLine="0"/>
              <w:jc w:val="center"/>
              <w:rPr>
                <w:b/>
                <w:bCs/>
                <w:rtl/>
              </w:rPr>
            </w:pPr>
            <w:r w:rsidRPr="006957F6">
              <w:rPr>
                <w:b/>
                <w:bCs/>
                <w:rtl/>
              </w:rPr>
              <w:t>م</w:t>
            </w:r>
          </w:p>
        </w:tc>
        <w:tc>
          <w:tcPr>
            <w:tcW w:w="2006" w:type="pct"/>
            <w:shd w:val="clear" w:color="auto" w:fill="E0E0E0"/>
          </w:tcPr>
          <w:p w:rsidR="00E81DD1" w:rsidRPr="006957F6" w:rsidRDefault="00E81DD1" w:rsidP="002F1A22">
            <w:pPr>
              <w:ind w:firstLine="0"/>
              <w:jc w:val="center"/>
              <w:rPr>
                <w:b/>
                <w:bCs/>
                <w:rtl/>
              </w:rPr>
            </w:pPr>
            <w:r w:rsidRPr="006957F6">
              <w:rPr>
                <w:b/>
                <w:bCs/>
                <w:rtl/>
              </w:rPr>
              <w:t>النص</w:t>
            </w:r>
          </w:p>
        </w:tc>
        <w:tc>
          <w:tcPr>
            <w:tcW w:w="2529" w:type="pct"/>
            <w:shd w:val="clear" w:color="auto" w:fill="E0E0E0"/>
          </w:tcPr>
          <w:p w:rsidR="00E81DD1" w:rsidRPr="006957F6" w:rsidRDefault="00E81DD1" w:rsidP="002F1A22">
            <w:pPr>
              <w:ind w:firstLine="0"/>
              <w:jc w:val="center"/>
              <w:rPr>
                <w:b/>
                <w:bCs/>
                <w:rtl/>
              </w:rPr>
            </w:pPr>
            <w:r w:rsidRPr="006957F6">
              <w:rPr>
                <w:b/>
                <w:bCs/>
                <w:rtl/>
              </w:rPr>
              <w:t>الصحيح أو الأولى</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ابتكر العلماء طرقا جديدة للعلاج </w:t>
            </w:r>
          </w:p>
        </w:tc>
        <w:tc>
          <w:tcPr>
            <w:tcW w:w="2529" w:type="pct"/>
          </w:tcPr>
          <w:p w:rsidR="00E81DD1" w:rsidRPr="006957F6" w:rsidRDefault="00E81DD1" w:rsidP="002F1A22">
            <w:pPr>
              <w:ind w:firstLine="0"/>
            </w:pPr>
            <w:r w:rsidRPr="006957F6">
              <w:rPr>
                <w:rtl/>
              </w:rPr>
              <w:t xml:space="preserve">اكتشف العلماء طرقًا جديدة للعلاج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اتخذته كصديق </w:t>
            </w:r>
          </w:p>
        </w:tc>
        <w:tc>
          <w:tcPr>
            <w:tcW w:w="2529" w:type="pct"/>
          </w:tcPr>
          <w:p w:rsidR="00E81DD1" w:rsidRPr="006957F6" w:rsidRDefault="00E81DD1" w:rsidP="002F1A22">
            <w:pPr>
              <w:ind w:firstLine="0"/>
            </w:pPr>
            <w:r w:rsidRPr="006957F6">
              <w:rPr>
                <w:rtl/>
              </w:rPr>
              <w:t xml:space="preserve">اتخذته صديقا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الاتفاق ضروري بين الأستاذ وبين الطلاب</w:t>
            </w:r>
            <w:r w:rsidRPr="006957F6">
              <w:t xml:space="preserve"> </w:t>
            </w:r>
          </w:p>
        </w:tc>
        <w:tc>
          <w:tcPr>
            <w:tcW w:w="2529" w:type="pct"/>
          </w:tcPr>
          <w:p w:rsidR="00E81DD1" w:rsidRPr="006957F6" w:rsidRDefault="00E81DD1" w:rsidP="002F1A22">
            <w:pPr>
              <w:ind w:firstLine="0"/>
            </w:pPr>
            <w:r w:rsidRPr="006957F6">
              <w:rPr>
                <w:rtl/>
              </w:rPr>
              <w:t xml:space="preserve">الاتفاق ضروري بين الأستاذ والطلاب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أثر على طلابه</w:t>
            </w:r>
            <w:r w:rsidRPr="006957F6">
              <w:t xml:space="preserve"> </w:t>
            </w:r>
          </w:p>
        </w:tc>
        <w:tc>
          <w:tcPr>
            <w:tcW w:w="2529" w:type="pct"/>
          </w:tcPr>
          <w:p w:rsidR="00E81DD1" w:rsidRPr="006957F6" w:rsidRDefault="00E81DD1" w:rsidP="002F1A22">
            <w:pPr>
              <w:ind w:firstLine="0"/>
            </w:pPr>
            <w:r w:rsidRPr="006957F6">
              <w:rPr>
                <w:rtl/>
              </w:rPr>
              <w:t xml:space="preserve">أثر في طلابه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يؤثر على طلابه </w:t>
            </w:r>
          </w:p>
        </w:tc>
        <w:tc>
          <w:tcPr>
            <w:tcW w:w="2529" w:type="pct"/>
          </w:tcPr>
          <w:p w:rsidR="00E81DD1" w:rsidRPr="006957F6" w:rsidRDefault="00E81DD1" w:rsidP="002F1A22">
            <w:pPr>
              <w:ind w:firstLine="0"/>
              <w:rPr>
                <w:rtl/>
              </w:rPr>
            </w:pPr>
            <w:r w:rsidRPr="006957F6">
              <w:rPr>
                <w:rtl/>
              </w:rPr>
              <w:t xml:space="preserve">يؤثر في طلابه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أجاب على السؤال </w:t>
            </w:r>
          </w:p>
        </w:tc>
        <w:tc>
          <w:tcPr>
            <w:tcW w:w="2529" w:type="pct"/>
          </w:tcPr>
          <w:p w:rsidR="00E81DD1" w:rsidRPr="006957F6" w:rsidRDefault="00E81DD1" w:rsidP="002F1A22">
            <w:pPr>
              <w:ind w:firstLine="0"/>
            </w:pPr>
            <w:r w:rsidRPr="006957F6">
              <w:rPr>
                <w:rtl/>
              </w:rPr>
              <w:t xml:space="preserve">أجاب عن السؤال </w:t>
            </w:r>
          </w:p>
        </w:tc>
      </w:tr>
      <w:tr w:rsidR="00E81DD1" w:rsidRPr="006957F6">
        <w:tc>
          <w:tcPr>
            <w:tcW w:w="465" w:type="pct"/>
          </w:tcPr>
          <w:p w:rsidR="00E81DD1" w:rsidRPr="006957F6" w:rsidRDefault="00E81DD1" w:rsidP="00F948A2">
            <w:pPr>
              <w:numPr>
                <w:ilvl w:val="0"/>
                <w:numId w:val="56"/>
              </w:numPr>
              <w:tabs>
                <w:tab w:val="clear" w:pos="170"/>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أجب على الأسئلة الآتية: </w:t>
            </w:r>
          </w:p>
        </w:tc>
        <w:tc>
          <w:tcPr>
            <w:tcW w:w="2529" w:type="pct"/>
          </w:tcPr>
          <w:p w:rsidR="00E81DD1" w:rsidRPr="006957F6" w:rsidRDefault="00E81DD1" w:rsidP="002F1A22">
            <w:pPr>
              <w:ind w:firstLine="0"/>
              <w:rPr>
                <w:rtl/>
              </w:rPr>
            </w:pPr>
            <w:r w:rsidRPr="006957F6">
              <w:rPr>
                <w:rtl/>
              </w:rPr>
              <w:t xml:space="preserve">أجب عن الأسئلة الآتية: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اجتمع فلان بفلان </w:t>
            </w:r>
          </w:p>
        </w:tc>
        <w:tc>
          <w:tcPr>
            <w:tcW w:w="2529" w:type="pct"/>
          </w:tcPr>
          <w:p w:rsidR="00E81DD1" w:rsidRPr="006957F6" w:rsidRDefault="00E81DD1" w:rsidP="002F1A22">
            <w:pPr>
              <w:ind w:firstLine="0"/>
              <w:rPr>
                <w:rtl/>
              </w:rPr>
            </w:pPr>
            <w:r w:rsidRPr="006957F6">
              <w:rPr>
                <w:rtl/>
              </w:rPr>
              <w:t xml:space="preserve">اجتمع فلان إلى فلان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أحاله إلى رماد </w:t>
            </w:r>
          </w:p>
        </w:tc>
        <w:tc>
          <w:tcPr>
            <w:tcW w:w="2529" w:type="pct"/>
          </w:tcPr>
          <w:p w:rsidR="00E81DD1" w:rsidRPr="006957F6" w:rsidRDefault="00E81DD1" w:rsidP="002F1A22">
            <w:pPr>
              <w:ind w:firstLine="0"/>
              <w:rPr>
                <w:rtl/>
              </w:rPr>
            </w:pPr>
            <w:r w:rsidRPr="006957F6">
              <w:rPr>
                <w:rtl/>
              </w:rPr>
              <w:t xml:space="preserve">أحاله رمادا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احتاج الشيء</w:t>
            </w:r>
            <w:r w:rsidRPr="006957F6">
              <w:t xml:space="preserve"> </w:t>
            </w:r>
          </w:p>
        </w:tc>
        <w:tc>
          <w:tcPr>
            <w:tcW w:w="2529" w:type="pct"/>
          </w:tcPr>
          <w:p w:rsidR="00E81DD1" w:rsidRPr="006957F6" w:rsidRDefault="00E81DD1" w:rsidP="002F1A22">
            <w:pPr>
              <w:ind w:firstLine="0"/>
            </w:pPr>
            <w:r w:rsidRPr="006957F6">
              <w:rPr>
                <w:rtl/>
              </w:rPr>
              <w:t xml:space="preserve">احتاج إلى الشيء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احتار في أمره </w:t>
            </w:r>
          </w:p>
        </w:tc>
        <w:tc>
          <w:tcPr>
            <w:tcW w:w="2529" w:type="pct"/>
          </w:tcPr>
          <w:p w:rsidR="00E81DD1" w:rsidRPr="006957F6" w:rsidRDefault="00E81DD1" w:rsidP="002F1A22">
            <w:pPr>
              <w:ind w:firstLine="0"/>
              <w:rPr>
                <w:rtl/>
              </w:rPr>
            </w:pPr>
            <w:r w:rsidRPr="006957F6">
              <w:rPr>
                <w:rtl/>
              </w:rPr>
              <w:t xml:space="preserve">حار في أمره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أحد النتائج المتوقعة </w:t>
            </w:r>
          </w:p>
        </w:tc>
        <w:tc>
          <w:tcPr>
            <w:tcW w:w="2529" w:type="pct"/>
          </w:tcPr>
          <w:p w:rsidR="00E81DD1" w:rsidRPr="006957F6" w:rsidRDefault="00E81DD1" w:rsidP="002F1A22">
            <w:pPr>
              <w:ind w:firstLine="0"/>
            </w:pPr>
            <w:r w:rsidRPr="006957F6">
              <w:rPr>
                <w:rtl/>
              </w:rPr>
              <w:t xml:space="preserve">إحدى النتائج المتوقعة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أحسن إلى البعض منكم</w:t>
            </w:r>
            <w:r w:rsidRPr="006957F6">
              <w:t xml:space="preserve"> </w:t>
            </w:r>
          </w:p>
        </w:tc>
        <w:tc>
          <w:tcPr>
            <w:tcW w:w="2529" w:type="pct"/>
          </w:tcPr>
          <w:p w:rsidR="00E81DD1" w:rsidRPr="006957F6" w:rsidRDefault="00E81DD1" w:rsidP="002F1A22">
            <w:pPr>
              <w:ind w:firstLine="0"/>
            </w:pPr>
            <w:r w:rsidRPr="006957F6">
              <w:rPr>
                <w:rtl/>
              </w:rPr>
              <w:t xml:space="preserve">أحسن إلى بعض منكم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احفظ مُسْوَدَّة الكتاب </w:t>
            </w:r>
          </w:p>
        </w:tc>
        <w:tc>
          <w:tcPr>
            <w:tcW w:w="2529" w:type="pct"/>
          </w:tcPr>
          <w:p w:rsidR="00E81DD1" w:rsidRPr="006957F6" w:rsidRDefault="00E81DD1" w:rsidP="002F1A22">
            <w:pPr>
              <w:ind w:firstLine="0"/>
              <w:rPr>
                <w:rtl/>
              </w:rPr>
            </w:pPr>
            <w:r w:rsidRPr="006957F6">
              <w:rPr>
                <w:rtl/>
              </w:rPr>
              <w:t xml:space="preserve">احفظ مُسَوَّدََة الكتاب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أحنى رأسه </w:t>
            </w:r>
          </w:p>
        </w:tc>
        <w:tc>
          <w:tcPr>
            <w:tcW w:w="2529" w:type="pct"/>
          </w:tcPr>
          <w:p w:rsidR="00E81DD1" w:rsidRPr="006957F6" w:rsidRDefault="00E81DD1" w:rsidP="002F1A22">
            <w:pPr>
              <w:ind w:firstLine="0"/>
              <w:rPr>
                <w:rtl/>
              </w:rPr>
            </w:pPr>
            <w:r w:rsidRPr="006957F6">
              <w:rPr>
                <w:rtl/>
              </w:rPr>
              <w:t xml:space="preserve">حنى رأسه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أحيطكم علما بكذا</w:t>
            </w:r>
            <w:r w:rsidRPr="006957F6">
              <w:t xml:space="preserve"> </w:t>
            </w:r>
          </w:p>
        </w:tc>
        <w:tc>
          <w:tcPr>
            <w:tcW w:w="2529" w:type="pct"/>
          </w:tcPr>
          <w:p w:rsidR="00E81DD1" w:rsidRPr="006957F6" w:rsidRDefault="00E81DD1" w:rsidP="002F1A22">
            <w:pPr>
              <w:ind w:firstLine="0"/>
            </w:pPr>
            <w:r w:rsidRPr="006957F6">
              <w:rPr>
                <w:rtl/>
              </w:rPr>
              <w:t xml:space="preserve">أخبركم كذا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اختتمت دورتها التاسعة والتي أكدت فيها </w:t>
            </w:r>
          </w:p>
        </w:tc>
        <w:tc>
          <w:tcPr>
            <w:tcW w:w="2529" w:type="pct"/>
          </w:tcPr>
          <w:p w:rsidR="00E81DD1" w:rsidRPr="006957F6" w:rsidRDefault="00E81DD1" w:rsidP="002F1A22">
            <w:pPr>
              <w:ind w:firstLine="0"/>
            </w:pPr>
            <w:r w:rsidRPr="006957F6">
              <w:rPr>
                <w:rtl/>
              </w:rPr>
              <w:t xml:space="preserve">اختتمت دورتها التاسعة التي أكدت فيها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اختر بين الموقفين</w:t>
            </w:r>
            <w:r w:rsidRPr="006957F6">
              <w:t xml:space="preserve"> </w:t>
            </w:r>
          </w:p>
        </w:tc>
        <w:tc>
          <w:tcPr>
            <w:tcW w:w="2529" w:type="pct"/>
          </w:tcPr>
          <w:p w:rsidR="00E81DD1" w:rsidRPr="006957F6" w:rsidRDefault="00E81DD1" w:rsidP="002F1A22">
            <w:pPr>
              <w:ind w:firstLine="0"/>
            </w:pPr>
            <w:r w:rsidRPr="006957F6">
              <w:rPr>
                <w:rtl/>
              </w:rPr>
              <w:t xml:space="preserve">اختر أحد الأمرين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اختصم الجار مع جاره </w:t>
            </w:r>
          </w:p>
        </w:tc>
        <w:tc>
          <w:tcPr>
            <w:tcW w:w="2529" w:type="pct"/>
          </w:tcPr>
          <w:p w:rsidR="00E81DD1" w:rsidRPr="006957F6" w:rsidRDefault="00E81DD1" w:rsidP="002F1A22">
            <w:pPr>
              <w:ind w:firstLine="0"/>
            </w:pPr>
            <w:r w:rsidRPr="006957F6">
              <w:rPr>
                <w:rtl/>
              </w:rPr>
              <w:t xml:space="preserve">اختصم الجاران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أخلاقية </w:t>
            </w:r>
          </w:p>
        </w:tc>
        <w:tc>
          <w:tcPr>
            <w:tcW w:w="2529" w:type="pct"/>
          </w:tcPr>
          <w:p w:rsidR="00E81DD1" w:rsidRPr="006957F6" w:rsidRDefault="00E81DD1" w:rsidP="002F1A22">
            <w:pPr>
              <w:ind w:firstLine="0"/>
              <w:rPr>
                <w:rtl/>
              </w:rPr>
            </w:pPr>
            <w:r w:rsidRPr="006957F6">
              <w:rPr>
                <w:rtl/>
              </w:rPr>
              <w:t xml:space="preserve">خُلُقِيَّة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أديت حق فلان </w:t>
            </w:r>
          </w:p>
        </w:tc>
        <w:tc>
          <w:tcPr>
            <w:tcW w:w="2529" w:type="pct"/>
          </w:tcPr>
          <w:p w:rsidR="00E81DD1" w:rsidRPr="006957F6" w:rsidRDefault="00E81DD1" w:rsidP="002F1A22">
            <w:pPr>
              <w:ind w:firstLine="0"/>
            </w:pPr>
            <w:r w:rsidRPr="006957F6">
              <w:rPr>
                <w:rtl/>
              </w:rPr>
              <w:t xml:space="preserve">أديت إلى فلان حقه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إذ أنّ</w:t>
            </w:r>
            <w:r w:rsidRPr="006957F6">
              <w:t xml:space="preserve"> </w:t>
            </w:r>
          </w:p>
        </w:tc>
        <w:tc>
          <w:tcPr>
            <w:tcW w:w="2529" w:type="pct"/>
          </w:tcPr>
          <w:p w:rsidR="00E81DD1" w:rsidRPr="006957F6" w:rsidRDefault="00E81DD1" w:rsidP="002F1A22">
            <w:pPr>
              <w:ind w:firstLine="0"/>
            </w:pPr>
            <w:r w:rsidRPr="006957F6">
              <w:rPr>
                <w:rtl/>
              </w:rPr>
              <w:t xml:space="preserve">إذ إنّ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إذ أن... </w:t>
            </w:r>
          </w:p>
        </w:tc>
        <w:tc>
          <w:tcPr>
            <w:tcW w:w="2529" w:type="pct"/>
          </w:tcPr>
          <w:p w:rsidR="00E81DD1" w:rsidRPr="006957F6" w:rsidRDefault="00E81DD1" w:rsidP="002F1A22">
            <w:pPr>
              <w:ind w:firstLine="0"/>
              <w:rPr>
                <w:rtl/>
              </w:rPr>
            </w:pPr>
            <w:r>
              <w:rPr>
                <w:rtl/>
              </w:rPr>
              <w:t xml:space="preserve"> </w:t>
            </w:r>
            <w:r w:rsidRPr="006957F6">
              <w:rPr>
                <w:rtl/>
              </w:rPr>
              <w:t xml:space="preserve">إذ إن...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إذا فعلت الخير لشعرت بالسعادة </w:t>
            </w:r>
          </w:p>
        </w:tc>
        <w:tc>
          <w:tcPr>
            <w:tcW w:w="2529" w:type="pct"/>
          </w:tcPr>
          <w:p w:rsidR="00E81DD1" w:rsidRPr="006957F6" w:rsidRDefault="00E81DD1" w:rsidP="002F1A22">
            <w:pPr>
              <w:ind w:firstLine="0"/>
            </w:pPr>
            <w:r w:rsidRPr="006957F6">
              <w:rPr>
                <w:rtl/>
              </w:rPr>
              <w:t xml:space="preserve">إذا فعلت الخير شعرت بالسعادة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اذهب إليه قل له: إنه تأخر عن الموعد</w:t>
            </w:r>
            <w:r w:rsidRPr="006957F6">
              <w:t xml:space="preserve"> </w:t>
            </w:r>
          </w:p>
        </w:tc>
        <w:tc>
          <w:tcPr>
            <w:tcW w:w="2529" w:type="pct"/>
          </w:tcPr>
          <w:p w:rsidR="00E81DD1" w:rsidRPr="006957F6" w:rsidRDefault="00E81DD1" w:rsidP="002F1A22">
            <w:pPr>
              <w:ind w:firstLine="0"/>
            </w:pPr>
            <w:r w:rsidRPr="006957F6">
              <w:rPr>
                <w:rtl/>
              </w:rPr>
              <w:t xml:space="preserve">اذهب إليه فقل له: إنه تأخر عن الموعد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أرجو المساعدة </w:t>
            </w:r>
          </w:p>
        </w:tc>
        <w:tc>
          <w:tcPr>
            <w:tcW w:w="2529" w:type="pct"/>
          </w:tcPr>
          <w:p w:rsidR="00E81DD1" w:rsidRPr="006957F6" w:rsidRDefault="00E81DD1" w:rsidP="002F1A22">
            <w:pPr>
              <w:ind w:firstLine="0"/>
              <w:rPr>
                <w:rtl/>
              </w:rPr>
            </w:pPr>
            <w:r w:rsidRPr="006957F6">
              <w:rPr>
                <w:rtl/>
              </w:rPr>
              <w:t xml:space="preserve">أرجو منك المساعدة </w:t>
            </w:r>
          </w:p>
        </w:tc>
      </w:tr>
      <w:tr w:rsidR="00E81DD1" w:rsidRPr="006957F6">
        <w:tc>
          <w:tcPr>
            <w:tcW w:w="465" w:type="pct"/>
          </w:tcPr>
          <w:p w:rsidR="00E81DD1" w:rsidRPr="006957F6" w:rsidRDefault="00E81DD1" w:rsidP="00F948A2">
            <w:pPr>
              <w:numPr>
                <w:ilvl w:val="0"/>
                <w:numId w:val="56"/>
              </w:numPr>
              <w:tabs>
                <w:tab w:val="clear" w:pos="170"/>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أردت أن لا أجلسَ </w:t>
            </w:r>
          </w:p>
        </w:tc>
        <w:tc>
          <w:tcPr>
            <w:tcW w:w="2529" w:type="pct"/>
          </w:tcPr>
          <w:p w:rsidR="00E81DD1" w:rsidRPr="006957F6" w:rsidRDefault="00E81DD1" w:rsidP="002F1A22">
            <w:pPr>
              <w:ind w:firstLine="0"/>
              <w:rPr>
                <w:rtl/>
              </w:rPr>
            </w:pPr>
            <w:r w:rsidRPr="006957F6">
              <w:rPr>
                <w:rtl/>
              </w:rPr>
              <w:t xml:space="preserve">أردت ألا أجلسَ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أرسل له رسالة</w:t>
            </w:r>
            <w:r w:rsidRPr="006957F6">
              <w:t xml:space="preserve"> </w:t>
            </w:r>
          </w:p>
        </w:tc>
        <w:tc>
          <w:tcPr>
            <w:tcW w:w="2529" w:type="pct"/>
          </w:tcPr>
          <w:p w:rsidR="00E81DD1" w:rsidRPr="006957F6" w:rsidRDefault="00E81DD1" w:rsidP="002F1A22">
            <w:pPr>
              <w:ind w:firstLine="0"/>
            </w:pPr>
            <w:r w:rsidRPr="006957F6">
              <w:rPr>
                <w:rtl/>
              </w:rPr>
              <w:t xml:space="preserve">أرسل إليه رسالة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استأذنت منك </w:t>
            </w:r>
          </w:p>
        </w:tc>
        <w:tc>
          <w:tcPr>
            <w:tcW w:w="2529" w:type="pct"/>
          </w:tcPr>
          <w:p w:rsidR="00E81DD1" w:rsidRPr="006957F6" w:rsidRDefault="00E81DD1" w:rsidP="002F1A22">
            <w:pPr>
              <w:ind w:firstLine="0"/>
              <w:rPr>
                <w:rtl/>
              </w:rPr>
            </w:pPr>
            <w:r w:rsidRPr="006957F6">
              <w:rPr>
                <w:rtl/>
              </w:rPr>
              <w:t xml:space="preserve">استأذنتك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استراح العامل من عناء التعب</w:t>
            </w:r>
            <w:r w:rsidRPr="006957F6">
              <w:t xml:space="preserve"> </w:t>
            </w:r>
          </w:p>
        </w:tc>
        <w:tc>
          <w:tcPr>
            <w:tcW w:w="2529" w:type="pct"/>
          </w:tcPr>
          <w:p w:rsidR="00E81DD1" w:rsidRPr="006957F6" w:rsidRDefault="00E81DD1" w:rsidP="002F1A22">
            <w:pPr>
              <w:ind w:firstLine="0"/>
            </w:pPr>
            <w:r w:rsidRPr="006957F6">
              <w:rPr>
                <w:rtl/>
              </w:rPr>
              <w:t xml:space="preserve">استراح العامل من عناء العمل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استلم الرسالة </w:t>
            </w:r>
          </w:p>
        </w:tc>
        <w:tc>
          <w:tcPr>
            <w:tcW w:w="2529" w:type="pct"/>
          </w:tcPr>
          <w:p w:rsidR="00E81DD1" w:rsidRPr="006957F6" w:rsidRDefault="00E81DD1" w:rsidP="002F1A22">
            <w:pPr>
              <w:ind w:firstLine="0"/>
              <w:rPr>
                <w:rtl/>
              </w:rPr>
            </w:pPr>
            <w:r w:rsidRPr="006957F6">
              <w:rPr>
                <w:rtl/>
              </w:rPr>
              <w:t xml:space="preserve">تسلم الرسالة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استمرَّيْتُ على فعل كذا </w:t>
            </w:r>
          </w:p>
        </w:tc>
        <w:tc>
          <w:tcPr>
            <w:tcW w:w="2529" w:type="pct"/>
          </w:tcPr>
          <w:p w:rsidR="00E81DD1" w:rsidRPr="006957F6" w:rsidRDefault="00E81DD1" w:rsidP="002F1A22">
            <w:pPr>
              <w:ind w:firstLine="0"/>
              <w:rPr>
                <w:rtl/>
              </w:rPr>
            </w:pPr>
            <w:r w:rsidRPr="006957F6">
              <w:rPr>
                <w:rtl/>
              </w:rPr>
              <w:t xml:space="preserve">استمْرَرْتُ على فعل كذا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استنادا على قولك </w:t>
            </w:r>
          </w:p>
        </w:tc>
        <w:tc>
          <w:tcPr>
            <w:tcW w:w="2529" w:type="pct"/>
          </w:tcPr>
          <w:p w:rsidR="00E81DD1" w:rsidRPr="006957F6" w:rsidRDefault="00E81DD1" w:rsidP="002F1A22">
            <w:pPr>
              <w:ind w:firstLine="0"/>
              <w:rPr>
                <w:rtl/>
              </w:rPr>
            </w:pPr>
            <w:r w:rsidRPr="006957F6">
              <w:rPr>
                <w:rtl/>
              </w:rPr>
              <w:t xml:space="preserve">استنادا إلى قولك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استند على الجدار</w:t>
            </w:r>
            <w:r w:rsidRPr="006957F6">
              <w:t xml:space="preserve"> </w:t>
            </w:r>
          </w:p>
        </w:tc>
        <w:tc>
          <w:tcPr>
            <w:tcW w:w="2529" w:type="pct"/>
          </w:tcPr>
          <w:p w:rsidR="00E81DD1" w:rsidRPr="006957F6" w:rsidRDefault="00E81DD1" w:rsidP="002F1A22">
            <w:pPr>
              <w:ind w:firstLine="0"/>
            </w:pPr>
            <w:r w:rsidRPr="006957F6">
              <w:rPr>
                <w:rtl/>
              </w:rPr>
              <w:t xml:space="preserve">استند إلى الجدار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أسف ل </w:t>
            </w:r>
          </w:p>
        </w:tc>
        <w:tc>
          <w:tcPr>
            <w:tcW w:w="2529" w:type="pct"/>
          </w:tcPr>
          <w:p w:rsidR="00E81DD1" w:rsidRPr="006957F6" w:rsidRDefault="00E81DD1" w:rsidP="002F1A22">
            <w:pPr>
              <w:ind w:firstLine="0"/>
              <w:rPr>
                <w:rtl/>
              </w:rPr>
            </w:pPr>
            <w:r w:rsidRPr="006957F6">
              <w:rPr>
                <w:rtl/>
              </w:rPr>
              <w:t xml:space="preserve">أسف على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أسفت له </w:t>
            </w:r>
          </w:p>
        </w:tc>
        <w:tc>
          <w:tcPr>
            <w:tcW w:w="2529" w:type="pct"/>
          </w:tcPr>
          <w:p w:rsidR="00E81DD1" w:rsidRPr="006957F6" w:rsidRDefault="00E81DD1" w:rsidP="002F1A22">
            <w:pPr>
              <w:ind w:firstLine="0"/>
            </w:pPr>
            <w:r w:rsidRPr="006957F6">
              <w:rPr>
                <w:rtl/>
              </w:rPr>
              <w:t xml:space="preserve">أسفت عليه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إسهاما في </w:t>
            </w:r>
          </w:p>
        </w:tc>
        <w:tc>
          <w:tcPr>
            <w:tcW w:w="2529" w:type="pct"/>
          </w:tcPr>
          <w:p w:rsidR="00E81DD1" w:rsidRPr="006957F6" w:rsidRDefault="00E81DD1" w:rsidP="002F1A22">
            <w:pPr>
              <w:ind w:firstLine="0"/>
              <w:rPr>
                <w:rtl/>
              </w:rPr>
            </w:pPr>
            <w:r w:rsidRPr="006957F6">
              <w:rPr>
                <w:rtl/>
              </w:rPr>
              <w:t xml:space="preserve">مساهمة في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أشّر المدير على الطلب بالموافقة</w:t>
            </w:r>
            <w:r w:rsidRPr="006957F6">
              <w:t xml:space="preserve"> </w:t>
            </w:r>
          </w:p>
        </w:tc>
        <w:tc>
          <w:tcPr>
            <w:tcW w:w="2529" w:type="pct"/>
          </w:tcPr>
          <w:p w:rsidR="00E81DD1" w:rsidRPr="006957F6" w:rsidRDefault="00E81DD1" w:rsidP="002F1A22">
            <w:pPr>
              <w:ind w:firstLine="0"/>
            </w:pPr>
            <w:r w:rsidRPr="006957F6">
              <w:rPr>
                <w:rtl/>
              </w:rPr>
              <w:t xml:space="preserve">وقع المدير على الطلب بالموافقة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أشرت إليه ألا يفعل </w:t>
            </w:r>
          </w:p>
        </w:tc>
        <w:tc>
          <w:tcPr>
            <w:tcW w:w="2529" w:type="pct"/>
          </w:tcPr>
          <w:p w:rsidR="00E81DD1" w:rsidRPr="006957F6" w:rsidRDefault="00E81DD1" w:rsidP="002F1A22">
            <w:pPr>
              <w:ind w:firstLine="0"/>
            </w:pPr>
            <w:r w:rsidRPr="006957F6">
              <w:rPr>
                <w:rtl/>
              </w:rPr>
              <w:t xml:space="preserve">أشرت إليه أن لا يفعل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أصغى ل </w:t>
            </w:r>
          </w:p>
        </w:tc>
        <w:tc>
          <w:tcPr>
            <w:tcW w:w="2529" w:type="pct"/>
          </w:tcPr>
          <w:p w:rsidR="00E81DD1" w:rsidRPr="006957F6" w:rsidRDefault="00E81DD1" w:rsidP="002F1A22">
            <w:pPr>
              <w:ind w:firstLine="0"/>
              <w:rPr>
                <w:rtl/>
              </w:rPr>
            </w:pPr>
            <w:r w:rsidRPr="006957F6">
              <w:rPr>
                <w:rtl/>
              </w:rPr>
              <w:t xml:space="preserve">أصغى إلى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أصغى له </w:t>
            </w:r>
          </w:p>
        </w:tc>
        <w:tc>
          <w:tcPr>
            <w:tcW w:w="2529" w:type="pct"/>
          </w:tcPr>
          <w:p w:rsidR="00E81DD1" w:rsidRPr="006957F6" w:rsidRDefault="00E81DD1" w:rsidP="002F1A22">
            <w:pPr>
              <w:ind w:firstLine="0"/>
            </w:pPr>
            <w:r w:rsidRPr="006957F6">
              <w:rPr>
                <w:rtl/>
              </w:rPr>
              <w:t xml:space="preserve">أصغى إليه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اعتبر </w:t>
            </w:r>
          </w:p>
        </w:tc>
        <w:tc>
          <w:tcPr>
            <w:tcW w:w="2529" w:type="pct"/>
          </w:tcPr>
          <w:p w:rsidR="00E81DD1" w:rsidRPr="006957F6" w:rsidRDefault="00E81DD1" w:rsidP="002F1A22">
            <w:pPr>
              <w:ind w:firstLine="0"/>
              <w:rPr>
                <w:rtl/>
              </w:rPr>
            </w:pPr>
            <w:r w:rsidRPr="006957F6">
              <w:rPr>
                <w:rtl/>
              </w:rPr>
              <w:t xml:space="preserve">عدَّ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اعتذر المخطئ عن ذنبه </w:t>
            </w:r>
          </w:p>
        </w:tc>
        <w:tc>
          <w:tcPr>
            <w:tcW w:w="2529" w:type="pct"/>
          </w:tcPr>
          <w:p w:rsidR="00E81DD1" w:rsidRPr="006957F6" w:rsidRDefault="00E81DD1" w:rsidP="002F1A22">
            <w:pPr>
              <w:ind w:firstLine="0"/>
              <w:rPr>
                <w:rtl/>
              </w:rPr>
            </w:pPr>
            <w:r w:rsidRPr="006957F6">
              <w:rPr>
                <w:rtl/>
              </w:rPr>
              <w:t xml:space="preserve">اعتذر المخطئ من ذنبه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اعتذرَ عن الحضور </w:t>
            </w:r>
          </w:p>
        </w:tc>
        <w:tc>
          <w:tcPr>
            <w:tcW w:w="2529" w:type="pct"/>
          </w:tcPr>
          <w:p w:rsidR="00E81DD1" w:rsidRPr="006957F6" w:rsidRDefault="00E81DD1" w:rsidP="002F1A22">
            <w:pPr>
              <w:ind w:firstLine="0"/>
            </w:pPr>
            <w:r w:rsidRPr="006957F6">
              <w:rPr>
                <w:rtl/>
              </w:rPr>
              <w:t xml:space="preserve">اعتذرَ عن الغياب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اعتذر من </w:t>
            </w:r>
          </w:p>
        </w:tc>
        <w:tc>
          <w:tcPr>
            <w:tcW w:w="2529" w:type="pct"/>
          </w:tcPr>
          <w:p w:rsidR="00E81DD1" w:rsidRPr="006957F6" w:rsidRDefault="00E81DD1" w:rsidP="002F1A22">
            <w:pPr>
              <w:ind w:firstLine="0"/>
              <w:rPr>
                <w:rtl/>
              </w:rPr>
            </w:pPr>
            <w:r w:rsidRPr="006957F6">
              <w:rPr>
                <w:rtl/>
              </w:rPr>
              <w:t xml:space="preserve">اعتذر إلى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اعتذرت عن الرد </w:t>
            </w:r>
          </w:p>
        </w:tc>
        <w:tc>
          <w:tcPr>
            <w:tcW w:w="2529" w:type="pct"/>
          </w:tcPr>
          <w:p w:rsidR="00E81DD1" w:rsidRPr="006957F6" w:rsidRDefault="00E81DD1" w:rsidP="002F1A22">
            <w:pPr>
              <w:ind w:firstLine="0"/>
              <w:rPr>
                <w:rtl/>
              </w:rPr>
            </w:pPr>
            <w:r w:rsidRPr="006957F6">
              <w:rPr>
                <w:rtl/>
              </w:rPr>
              <w:t xml:space="preserve">اعتذرت عن عدم الرد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اعتقد بالأمر</w:t>
            </w:r>
            <w:r w:rsidRPr="006957F6">
              <w:t xml:space="preserve"> </w:t>
            </w:r>
          </w:p>
        </w:tc>
        <w:tc>
          <w:tcPr>
            <w:tcW w:w="2529" w:type="pct"/>
          </w:tcPr>
          <w:p w:rsidR="00E81DD1" w:rsidRPr="006957F6" w:rsidRDefault="00E81DD1" w:rsidP="002F1A22">
            <w:pPr>
              <w:ind w:firstLine="0"/>
            </w:pPr>
            <w:r w:rsidRPr="006957F6">
              <w:rPr>
                <w:rtl/>
              </w:rPr>
              <w:t xml:space="preserve">اعتقد الأمر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أعرت القلم إلى فلان (أو لفلان) </w:t>
            </w:r>
          </w:p>
        </w:tc>
        <w:tc>
          <w:tcPr>
            <w:tcW w:w="2529" w:type="pct"/>
          </w:tcPr>
          <w:p w:rsidR="00E81DD1" w:rsidRPr="006957F6" w:rsidRDefault="00E81DD1" w:rsidP="002F1A22">
            <w:pPr>
              <w:ind w:firstLine="0"/>
            </w:pPr>
            <w:r w:rsidRPr="006957F6">
              <w:rPr>
                <w:rtl/>
              </w:rPr>
              <w:t xml:space="preserve">أعرت فلانا القلم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أعطيته بدل فاقد </w:t>
            </w:r>
          </w:p>
        </w:tc>
        <w:tc>
          <w:tcPr>
            <w:tcW w:w="2529" w:type="pct"/>
          </w:tcPr>
          <w:p w:rsidR="00E81DD1" w:rsidRPr="006957F6" w:rsidRDefault="00E81DD1" w:rsidP="002F1A22">
            <w:pPr>
              <w:ind w:firstLine="0"/>
              <w:rPr>
                <w:rtl/>
              </w:rPr>
            </w:pPr>
            <w:r w:rsidRPr="006957F6">
              <w:rPr>
                <w:rtl/>
              </w:rPr>
              <w:t xml:space="preserve">أعطيته بدل مفقود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أقسام الكلمة: فعل، اسم، وحرف. </w:t>
            </w:r>
          </w:p>
        </w:tc>
        <w:tc>
          <w:tcPr>
            <w:tcW w:w="2529" w:type="pct"/>
          </w:tcPr>
          <w:p w:rsidR="00E81DD1" w:rsidRPr="006957F6" w:rsidRDefault="00E81DD1" w:rsidP="002F1A22">
            <w:pPr>
              <w:ind w:firstLine="0"/>
            </w:pPr>
            <w:r w:rsidRPr="006957F6">
              <w:rPr>
                <w:rtl/>
              </w:rPr>
              <w:t xml:space="preserve">أقسام الكلمة: فعل، واسم، وحرف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أقسم الوالد بأن ينتقم لابنه </w:t>
            </w:r>
          </w:p>
        </w:tc>
        <w:tc>
          <w:tcPr>
            <w:tcW w:w="2529" w:type="pct"/>
          </w:tcPr>
          <w:p w:rsidR="00E81DD1" w:rsidRPr="006957F6" w:rsidRDefault="00E81DD1" w:rsidP="002F1A22">
            <w:pPr>
              <w:ind w:firstLine="0"/>
            </w:pPr>
            <w:r w:rsidRPr="006957F6">
              <w:rPr>
                <w:rtl/>
              </w:rPr>
              <w:t xml:space="preserve">أقسم الوالد على أن ينتقم لابنه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أقسم أن يعود إلى بيته </w:t>
            </w:r>
          </w:p>
        </w:tc>
        <w:tc>
          <w:tcPr>
            <w:tcW w:w="2529" w:type="pct"/>
          </w:tcPr>
          <w:p w:rsidR="00E81DD1" w:rsidRPr="006957F6" w:rsidRDefault="00E81DD1" w:rsidP="002F1A22">
            <w:pPr>
              <w:ind w:firstLine="0"/>
            </w:pPr>
            <w:r w:rsidRPr="006957F6">
              <w:rPr>
                <w:rtl/>
              </w:rPr>
              <w:t xml:space="preserve">أقسم بالله على أن يعود إلى بيته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أكد على أقواله </w:t>
            </w:r>
          </w:p>
        </w:tc>
        <w:tc>
          <w:tcPr>
            <w:tcW w:w="2529" w:type="pct"/>
          </w:tcPr>
          <w:p w:rsidR="00E81DD1" w:rsidRPr="006957F6" w:rsidRDefault="00E81DD1" w:rsidP="002F1A22">
            <w:pPr>
              <w:ind w:firstLine="0"/>
            </w:pPr>
            <w:r w:rsidRPr="006957F6">
              <w:rPr>
                <w:rtl/>
              </w:rPr>
              <w:t xml:space="preserve">أكد أقواله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الأمر مناط به </w:t>
            </w:r>
          </w:p>
        </w:tc>
        <w:tc>
          <w:tcPr>
            <w:tcW w:w="2529" w:type="pct"/>
          </w:tcPr>
          <w:p w:rsidR="00E81DD1" w:rsidRPr="006957F6" w:rsidRDefault="00E81DD1" w:rsidP="002F1A22">
            <w:pPr>
              <w:ind w:firstLine="0"/>
              <w:rPr>
                <w:rtl/>
              </w:rPr>
            </w:pPr>
            <w:r w:rsidRPr="006957F6">
              <w:rPr>
                <w:rtl/>
              </w:rPr>
              <w:t xml:space="preserve">الأمر منوط به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أمر هام </w:t>
            </w:r>
          </w:p>
        </w:tc>
        <w:tc>
          <w:tcPr>
            <w:tcW w:w="2529" w:type="pct"/>
          </w:tcPr>
          <w:p w:rsidR="00E81DD1" w:rsidRPr="006957F6" w:rsidRDefault="00E81DD1" w:rsidP="002F1A22">
            <w:pPr>
              <w:ind w:firstLine="0"/>
              <w:rPr>
                <w:rtl/>
              </w:rPr>
            </w:pPr>
            <w:r w:rsidRPr="006957F6">
              <w:rPr>
                <w:rtl/>
              </w:rPr>
              <w:t xml:space="preserve">أمر مهم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أمهات الكتب </w:t>
            </w:r>
          </w:p>
        </w:tc>
        <w:tc>
          <w:tcPr>
            <w:tcW w:w="2529" w:type="pct"/>
          </w:tcPr>
          <w:p w:rsidR="00E81DD1" w:rsidRPr="006957F6" w:rsidRDefault="00E81DD1" w:rsidP="002F1A22">
            <w:pPr>
              <w:ind w:firstLine="0"/>
              <w:rPr>
                <w:rtl/>
              </w:rPr>
            </w:pPr>
            <w:r w:rsidRPr="006957F6">
              <w:rPr>
                <w:rtl/>
              </w:rPr>
              <w:t xml:space="preserve">أمات الكتب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إن عليا يعتبر من الطلاب المجتهدين </w:t>
            </w:r>
          </w:p>
        </w:tc>
        <w:tc>
          <w:tcPr>
            <w:tcW w:w="2529" w:type="pct"/>
          </w:tcPr>
          <w:p w:rsidR="00E81DD1" w:rsidRPr="006957F6" w:rsidRDefault="00E81DD1" w:rsidP="002F1A22">
            <w:pPr>
              <w:ind w:firstLine="0"/>
              <w:rPr>
                <w:rtl/>
              </w:rPr>
            </w:pPr>
            <w:r w:rsidRPr="006957F6">
              <w:rPr>
                <w:rtl/>
              </w:rPr>
              <w:t xml:space="preserve">إن عليا يعد في الطلاب المجتهدين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jc w:val="lowKashida"/>
            </w:pPr>
            <w:r w:rsidRPr="006957F6">
              <w:rPr>
                <w:rtl/>
              </w:rPr>
              <w:t xml:space="preserve"> أنا لست مع أو ضد الآخرين </w:t>
            </w:r>
          </w:p>
        </w:tc>
        <w:tc>
          <w:tcPr>
            <w:tcW w:w="2529" w:type="pct"/>
          </w:tcPr>
          <w:p w:rsidR="00E81DD1" w:rsidRPr="006957F6" w:rsidRDefault="00E81DD1" w:rsidP="002F1A22">
            <w:pPr>
              <w:ind w:firstLine="0"/>
            </w:pPr>
            <w:r w:rsidRPr="006957F6">
              <w:rPr>
                <w:rtl/>
              </w:rPr>
              <w:t xml:space="preserve">أنا لست مع الآخرين أو ضدهم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أنت بمثابة أبي </w:t>
            </w:r>
          </w:p>
        </w:tc>
        <w:tc>
          <w:tcPr>
            <w:tcW w:w="2529" w:type="pct"/>
          </w:tcPr>
          <w:p w:rsidR="00E81DD1" w:rsidRPr="006957F6" w:rsidRDefault="00E81DD1" w:rsidP="002F1A22">
            <w:pPr>
              <w:ind w:firstLine="0"/>
              <w:rPr>
                <w:rtl/>
              </w:rPr>
            </w:pPr>
            <w:r w:rsidRPr="006957F6">
              <w:rPr>
                <w:rtl/>
              </w:rPr>
              <w:t xml:space="preserve">أنت مثل أبي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إنتاج ونقل وتوزيع الطاقة الكهربائية </w:t>
            </w:r>
          </w:p>
        </w:tc>
        <w:tc>
          <w:tcPr>
            <w:tcW w:w="2529" w:type="pct"/>
          </w:tcPr>
          <w:p w:rsidR="00E81DD1" w:rsidRPr="006957F6" w:rsidRDefault="00E81DD1" w:rsidP="002F1A22">
            <w:pPr>
              <w:ind w:firstLine="0"/>
            </w:pPr>
            <w:r w:rsidRPr="006957F6">
              <w:rPr>
                <w:rtl/>
              </w:rPr>
              <w:t xml:space="preserve">إنتاج الطاقة الكهربائية ونقلها وتوزيعها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انخرط في سلك الجيش </w:t>
            </w:r>
          </w:p>
        </w:tc>
        <w:tc>
          <w:tcPr>
            <w:tcW w:w="2529" w:type="pct"/>
          </w:tcPr>
          <w:p w:rsidR="00E81DD1" w:rsidRPr="006957F6" w:rsidRDefault="00E81DD1" w:rsidP="002F1A22">
            <w:pPr>
              <w:ind w:firstLine="0"/>
            </w:pPr>
            <w:r w:rsidRPr="006957F6">
              <w:rPr>
                <w:rtl/>
              </w:rPr>
              <w:t xml:space="preserve">انتظم في الجيش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اندهش من الخبر </w:t>
            </w:r>
          </w:p>
        </w:tc>
        <w:tc>
          <w:tcPr>
            <w:tcW w:w="2529" w:type="pct"/>
          </w:tcPr>
          <w:p w:rsidR="00E81DD1" w:rsidRPr="006957F6" w:rsidRDefault="00E81DD1" w:rsidP="002F1A22">
            <w:pPr>
              <w:ind w:firstLine="0"/>
              <w:rPr>
                <w:rtl/>
              </w:rPr>
            </w:pPr>
            <w:r w:rsidRPr="006957F6">
              <w:rPr>
                <w:rtl/>
              </w:rPr>
              <w:t xml:space="preserve">دهِش من الخبر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آنست في فلان الكفاءة </w:t>
            </w:r>
          </w:p>
        </w:tc>
        <w:tc>
          <w:tcPr>
            <w:tcW w:w="2529" w:type="pct"/>
          </w:tcPr>
          <w:p w:rsidR="00E81DD1" w:rsidRPr="006957F6" w:rsidRDefault="00E81DD1" w:rsidP="002F1A22">
            <w:pPr>
              <w:ind w:firstLine="0"/>
            </w:pPr>
            <w:r w:rsidRPr="006957F6">
              <w:rPr>
                <w:rtl/>
              </w:rPr>
              <w:t xml:space="preserve">آنست من فلان الكفاءة </w:t>
            </w:r>
          </w:p>
        </w:tc>
      </w:tr>
      <w:tr w:rsidR="00E81DD1" w:rsidRPr="006957F6">
        <w:tc>
          <w:tcPr>
            <w:tcW w:w="465" w:type="pct"/>
          </w:tcPr>
          <w:p w:rsidR="00E81DD1" w:rsidRPr="006957F6" w:rsidRDefault="00E81DD1" w:rsidP="00F948A2">
            <w:pPr>
              <w:numPr>
                <w:ilvl w:val="0"/>
                <w:numId w:val="56"/>
              </w:numPr>
              <w:tabs>
                <w:tab w:val="clear" w:pos="170"/>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انضم الطلاب إلى بعضهم البعض </w:t>
            </w:r>
          </w:p>
        </w:tc>
        <w:tc>
          <w:tcPr>
            <w:tcW w:w="2529" w:type="pct"/>
          </w:tcPr>
          <w:p w:rsidR="00E81DD1" w:rsidRPr="006957F6" w:rsidRDefault="00E81DD1" w:rsidP="002F1A22">
            <w:pPr>
              <w:ind w:firstLine="0"/>
              <w:rPr>
                <w:rtl/>
              </w:rPr>
            </w:pPr>
            <w:r w:rsidRPr="006957F6">
              <w:rPr>
                <w:rtl/>
              </w:rPr>
              <w:t xml:space="preserve">انضم بعض الطلاب إلى بعض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الآنف الذكر </w:t>
            </w:r>
          </w:p>
        </w:tc>
        <w:tc>
          <w:tcPr>
            <w:tcW w:w="2529" w:type="pct"/>
          </w:tcPr>
          <w:p w:rsidR="00E81DD1" w:rsidRPr="006957F6" w:rsidRDefault="00E81DD1" w:rsidP="002F1A22">
            <w:pPr>
              <w:ind w:firstLine="0"/>
              <w:rPr>
                <w:rtl/>
              </w:rPr>
            </w:pPr>
            <w:r w:rsidRPr="006957F6">
              <w:rPr>
                <w:rtl/>
              </w:rPr>
              <w:t xml:space="preserve">المذكور آنفا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أهداه الكتاب </w:t>
            </w:r>
          </w:p>
        </w:tc>
        <w:tc>
          <w:tcPr>
            <w:tcW w:w="2529" w:type="pct"/>
          </w:tcPr>
          <w:p w:rsidR="00E81DD1" w:rsidRPr="006957F6" w:rsidRDefault="00E81DD1" w:rsidP="002F1A22">
            <w:pPr>
              <w:ind w:firstLine="0"/>
            </w:pPr>
            <w:r w:rsidRPr="006957F6">
              <w:rPr>
                <w:rtl/>
              </w:rPr>
              <w:t xml:space="preserve">أهدى إليه الكتاب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أهديت صديقي هدية </w:t>
            </w:r>
          </w:p>
        </w:tc>
        <w:tc>
          <w:tcPr>
            <w:tcW w:w="2529" w:type="pct"/>
          </w:tcPr>
          <w:p w:rsidR="00E81DD1" w:rsidRPr="006957F6" w:rsidRDefault="00E81DD1" w:rsidP="002F1A22">
            <w:pPr>
              <w:ind w:firstLine="0"/>
            </w:pPr>
            <w:r w:rsidRPr="006957F6">
              <w:rPr>
                <w:rtl/>
              </w:rPr>
              <w:t xml:space="preserve">أهديت لصديقي هدية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أيهما أبعد، عطارد أو المريخ؟ </w:t>
            </w:r>
          </w:p>
        </w:tc>
        <w:tc>
          <w:tcPr>
            <w:tcW w:w="2529" w:type="pct"/>
          </w:tcPr>
          <w:p w:rsidR="00E81DD1" w:rsidRPr="006957F6" w:rsidRDefault="00E81DD1" w:rsidP="002F1A22">
            <w:pPr>
              <w:ind w:firstLine="0"/>
              <w:rPr>
                <w:rtl/>
              </w:rPr>
            </w:pPr>
            <w:r w:rsidRPr="006957F6">
              <w:rPr>
                <w:rtl/>
              </w:rPr>
              <w:t xml:space="preserve">أيهما أبعد، عطارد أم المريخ؟ </w:t>
            </w:r>
          </w:p>
        </w:tc>
      </w:tr>
      <w:tr w:rsidR="00E81DD1" w:rsidRPr="006957F6">
        <w:tc>
          <w:tcPr>
            <w:tcW w:w="465" w:type="pct"/>
          </w:tcPr>
          <w:p w:rsidR="00E81DD1" w:rsidRPr="006957F6" w:rsidRDefault="00E81DD1" w:rsidP="00F948A2">
            <w:pPr>
              <w:numPr>
                <w:ilvl w:val="0"/>
                <w:numId w:val="56"/>
              </w:numPr>
              <w:tabs>
                <w:tab w:val="clear" w:pos="170"/>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أيهما أفضل العلم أم المال؟ </w:t>
            </w:r>
          </w:p>
        </w:tc>
        <w:tc>
          <w:tcPr>
            <w:tcW w:w="2529" w:type="pct"/>
          </w:tcPr>
          <w:p w:rsidR="00E81DD1" w:rsidRPr="006957F6" w:rsidRDefault="00E81DD1" w:rsidP="002F1A22">
            <w:pPr>
              <w:ind w:firstLine="0"/>
              <w:rPr>
                <w:rtl/>
              </w:rPr>
            </w:pPr>
            <w:r w:rsidRPr="006957F6">
              <w:rPr>
                <w:rtl/>
              </w:rPr>
              <w:t xml:space="preserve">أيما أفضل العلم أم المال؟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بؤساء (جمع بائس) </w:t>
            </w:r>
          </w:p>
        </w:tc>
        <w:tc>
          <w:tcPr>
            <w:tcW w:w="2529" w:type="pct"/>
          </w:tcPr>
          <w:p w:rsidR="00E81DD1" w:rsidRPr="006957F6" w:rsidRDefault="00E81DD1" w:rsidP="002F1A22">
            <w:pPr>
              <w:ind w:firstLine="0"/>
              <w:rPr>
                <w:rtl/>
              </w:rPr>
            </w:pPr>
            <w:r w:rsidRPr="006957F6">
              <w:rPr>
                <w:rtl/>
              </w:rPr>
              <w:t xml:space="preserve">بائسون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بالتالي </w:t>
            </w:r>
          </w:p>
        </w:tc>
        <w:tc>
          <w:tcPr>
            <w:tcW w:w="2529" w:type="pct"/>
          </w:tcPr>
          <w:p w:rsidR="00E81DD1" w:rsidRPr="006957F6" w:rsidRDefault="00E81DD1" w:rsidP="002F1A22">
            <w:pPr>
              <w:ind w:firstLine="0"/>
              <w:rPr>
                <w:rtl/>
              </w:rPr>
            </w:pPr>
            <w:r w:rsidRPr="006957F6">
              <w:rPr>
                <w:rtl/>
              </w:rPr>
              <w:t xml:space="preserve">من ثم، لذا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بالرغم </w:t>
            </w:r>
          </w:p>
        </w:tc>
        <w:tc>
          <w:tcPr>
            <w:tcW w:w="2529" w:type="pct"/>
          </w:tcPr>
          <w:p w:rsidR="00E81DD1" w:rsidRPr="006957F6" w:rsidRDefault="00E81DD1" w:rsidP="002F1A22">
            <w:pPr>
              <w:ind w:firstLine="0"/>
              <w:rPr>
                <w:rtl/>
              </w:rPr>
            </w:pPr>
            <w:r w:rsidRPr="006957F6">
              <w:rPr>
                <w:rtl/>
              </w:rPr>
              <w:t xml:space="preserve">على الرغم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بتَّ فلان في الأمر </w:t>
            </w:r>
          </w:p>
        </w:tc>
        <w:tc>
          <w:tcPr>
            <w:tcW w:w="2529" w:type="pct"/>
          </w:tcPr>
          <w:p w:rsidR="00E81DD1" w:rsidRPr="006957F6" w:rsidRDefault="00E81DD1" w:rsidP="002F1A22">
            <w:pPr>
              <w:ind w:firstLine="0"/>
              <w:rPr>
                <w:rtl/>
              </w:rPr>
            </w:pPr>
            <w:r w:rsidRPr="006957F6">
              <w:rPr>
                <w:rtl/>
              </w:rPr>
              <w:t xml:space="preserve">بتَّ فلان الأمر (أي نواه وجزم به)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بدون ترتيب </w:t>
            </w:r>
          </w:p>
        </w:tc>
        <w:tc>
          <w:tcPr>
            <w:tcW w:w="2529" w:type="pct"/>
          </w:tcPr>
          <w:p w:rsidR="00E81DD1" w:rsidRPr="006957F6" w:rsidRDefault="00E81DD1" w:rsidP="002F1A22">
            <w:pPr>
              <w:ind w:firstLine="0"/>
            </w:pPr>
            <w:r w:rsidRPr="006957F6">
              <w:rPr>
                <w:rtl/>
              </w:rPr>
              <w:t xml:space="preserve">من دون ترتيب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البرواز </w:t>
            </w:r>
          </w:p>
        </w:tc>
        <w:tc>
          <w:tcPr>
            <w:tcW w:w="2529" w:type="pct"/>
          </w:tcPr>
          <w:p w:rsidR="00E81DD1" w:rsidRPr="006957F6" w:rsidRDefault="00E81DD1" w:rsidP="002F1A22">
            <w:pPr>
              <w:ind w:firstLine="0"/>
              <w:rPr>
                <w:rtl/>
              </w:rPr>
            </w:pPr>
            <w:r w:rsidRPr="006957F6">
              <w:rPr>
                <w:rtl/>
              </w:rPr>
              <w:t xml:space="preserve">الإطار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بكى من شدة التأثر </w:t>
            </w:r>
          </w:p>
        </w:tc>
        <w:tc>
          <w:tcPr>
            <w:tcW w:w="2529" w:type="pct"/>
          </w:tcPr>
          <w:p w:rsidR="00E81DD1" w:rsidRPr="006957F6" w:rsidRDefault="00E81DD1" w:rsidP="002F1A22">
            <w:pPr>
              <w:ind w:firstLine="0"/>
              <w:rPr>
                <w:rtl/>
              </w:rPr>
            </w:pPr>
            <w:r w:rsidRPr="006957F6">
              <w:rPr>
                <w:rtl/>
              </w:rPr>
              <w:t xml:space="preserve">بكى من شدة التأثير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بمثابة كذا </w:t>
            </w:r>
          </w:p>
        </w:tc>
        <w:tc>
          <w:tcPr>
            <w:tcW w:w="2529" w:type="pct"/>
          </w:tcPr>
          <w:p w:rsidR="00E81DD1" w:rsidRPr="006957F6" w:rsidRDefault="00E81DD1" w:rsidP="002F1A22">
            <w:pPr>
              <w:ind w:firstLine="0"/>
              <w:rPr>
                <w:rtl/>
              </w:rPr>
            </w:pPr>
            <w:r w:rsidRPr="006957F6">
              <w:rPr>
                <w:rtl/>
              </w:rPr>
              <w:t xml:space="preserve">بمنـزلة كذا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بناءا، سواءا، ابتداءا، ارضاءً... </w:t>
            </w:r>
          </w:p>
        </w:tc>
        <w:tc>
          <w:tcPr>
            <w:tcW w:w="2529" w:type="pct"/>
          </w:tcPr>
          <w:p w:rsidR="00E81DD1" w:rsidRPr="006957F6" w:rsidRDefault="00E81DD1" w:rsidP="002F1A22">
            <w:pPr>
              <w:ind w:firstLine="0"/>
              <w:rPr>
                <w:rtl/>
              </w:rPr>
            </w:pPr>
            <w:r w:rsidRPr="006957F6">
              <w:rPr>
                <w:rtl/>
              </w:rPr>
              <w:t xml:space="preserve">بناء، سواء، ابتداء، ارضاء...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البند الأول </w:t>
            </w:r>
          </w:p>
        </w:tc>
        <w:tc>
          <w:tcPr>
            <w:tcW w:w="2529" w:type="pct"/>
          </w:tcPr>
          <w:p w:rsidR="00E81DD1" w:rsidRPr="006957F6" w:rsidRDefault="00E81DD1" w:rsidP="002F1A22">
            <w:pPr>
              <w:ind w:firstLine="0"/>
              <w:rPr>
                <w:rtl/>
              </w:rPr>
            </w:pPr>
            <w:r w:rsidRPr="006957F6">
              <w:rPr>
                <w:rtl/>
              </w:rPr>
              <w:t xml:space="preserve">الفقرة الأولى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تأسست </w:t>
            </w:r>
          </w:p>
        </w:tc>
        <w:tc>
          <w:tcPr>
            <w:tcW w:w="2529" w:type="pct"/>
          </w:tcPr>
          <w:p w:rsidR="00E81DD1" w:rsidRPr="006957F6" w:rsidRDefault="00E81DD1" w:rsidP="002F1A22">
            <w:pPr>
              <w:ind w:firstLine="0"/>
              <w:rPr>
                <w:rtl/>
              </w:rPr>
            </w:pPr>
            <w:r w:rsidRPr="006957F6">
              <w:rPr>
                <w:rtl/>
              </w:rPr>
              <w:t xml:space="preserve">أسست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التجرُبة (بضم الراء) </w:t>
            </w:r>
          </w:p>
        </w:tc>
        <w:tc>
          <w:tcPr>
            <w:tcW w:w="2529" w:type="pct"/>
          </w:tcPr>
          <w:p w:rsidR="00E81DD1" w:rsidRPr="006957F6" w:rsidRDefault="00E81DD1" w:rsidP="002F1A22">
            <w:pPr>
              <w:ind w:firstLine="0"/>
              <w:rPr>
                <w:rtl/>
              </w:rPr>
            </w:pPr>
            <w:r w:rsidRPr="006957F6">
              <w:rPr>
                <w:rtl/>
              </w:rPr>
              <w:t xml:space="preserve">التجرِبة (بكسر الراء)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تحرى فلان عن الأمر </w:t>
            </w:r>
          </w:p>
        </w:tc>
        <w:tc>
          <w:tcPr>
            <w:tcW w:w="2529" w:type="pct"/>
          </w:tcPr>
          <w:p w:rsidR="00E81DD1" w:rsidRPr="006957F6" w:rsidRDefault="00E81DD1" w:rsidP="002F1A22">
            <w:pPr>
              <w:ind w:firstLine="0"/>
              <w:rPr>
                <w:rtl/>
              </w:rPr>
            </w:pPr>
            <w:r w:rsidRPr="006957F6">
              <w:rPr>
                <w:rtl/>
              </w:rPr>
              <w:t xml:space="preserve">تحرى فلان الأمر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تحققت من الخبر </w:t>
            </w:r>
          </w:p>
        </w:tc>
        <w:tc>
          <w:tcPr>
            <w:tcW w:w="2529" w:type="pct"/>
          </w:tcPr>
          <w:p w:rsidR="00E81DD1" w:rsidRPr="006957F6" w:rsidRDefault="00E81DD1" w:rsidP="002F1A22">
            <w:pPr>
              <w:ind w:firstLine="0"/>
            </w:pPr>
            <w:r w:rsidRPr="006957F6">
              <w:rPr>
                <w:rtl/>
              </w:rPr>
              <w:t xml:space="preserve">تحققت الخبر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تخرج من </w:t>
            </w:r>
          </w:p>
        </w:tc>
        <w:tc>
          <w:tcPr>
            <w:tcW w:w="2529" w:type="pct"/>
          </w:tcPr>
          <w:p w:rsidR="00E81DD1" w:rsidRPr="006957F6" w:rsidRDefault="00E81DD1" w:rsidP="002F1A22">
            <w:pPr>
              <w:ind w:firstLine="0"/>
              <w:rPr>
                <w:rtl/>
              </w:rPr>
            </w:pPr>
            <w:r w:rsidRPr="006957F6">
              <w:rPr>
                <w:rtl/>
              </w:rPr>
              <w:t xml:space="preserve">تخرج في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تخرج من المعهد </w:t>
            </w:r>
          </w:p>
        </w:tc>
        <w:tc>
          <w:tcPr>
            <w:tcW w:w="2529" w:type="pct"/>
          </w:tcPr>
          <w:p w:rsidR="00E81DD1" w:rsidRPr="006957F6" w:rsidRDefault="00E81DD1" w:rsidP="002F1A22">
            <w:pPr>
              <w:ind w:firstLine="0"/>
              <w:rPr>
                <w:rtl/>
              </w:rPr>
            </w:pPr>
            <w:r w:rsidRPr="006957F6">
              <w:rPr>
                <w:rtl/>
              </w:rPr>
              <w:t xml:space="preserve">تخرج في المعهد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تخرَّج من كلية </w:t>
            </w:r>
          </w:p>
        </w:tc>
        <w:tc>
          <w:tcPr>
            <w:tcW w:w="2529" w:type="pct"/>
          </w:tcPr>
          <w:p w:rsidR="00E81DD1" w:rsidRPr="006957F6" w:rsidRDefault="00E81DD1" w:rsidP="002F1A22">
            <w:pPr>
              <w:ind w:firstLine="0"/>
              <w:rPr>
                <w:rtl/>
              </w:rPr>
            </w:pPr>
            <w:r w:rsidRPr="006957F6">
              <w:rPr>
                <w:rtl/>
              </w:rPr>
              <w:t xml:space="preserve">تخرَّج في كلية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تردد على الجامعة </w:t>
            </w:r>
          </w:p>
        </w:tc>
        <w:tc>
          <w:tcPr>
            <w:tcW w:w="2529" w:type="pct"/>
          </w:tcPr>
          <w:p w:rsidR="00E81DD1" w:rsidRPr="006957F6" w:rsidRDefault="00E81DD1" w:rsidP="002F1A22">
            <w:pPr>
              <w:ind w:firstLine="0"/>
            </w:pPr>
            <w:r w:rsidRPr="006957F6">
              <w:rPr>
                <w:rtl/>
              </w:rPr>
              <w:t xml:space="preserve">تردد إلى الجامعة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التصور اللامعقول للحل </w:t>
            </w:r>
          </w:p>
        </w:tc>
        <w:tc>
          <w:tcPr>
            <w:tcW w:w="2529" w:type="pct"/>
          </w:tcPr>
          <w:p w:rsidR="00E81DD1" w:rsidRPr="006957F6" w:rsidRDefault="00E81DD1" w:rsidP="002F1A22">
            <w:pPr>
              <w:ind w:firstLine="0"/>
            </w:pPr>
            <w:r w:rsidRPr="006957F6">
              <w:rPr>
                <w:rtl/>
              </w:rPr>
              <w:t xml:space="preserve">التصور غير المعقول للحل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تعرفت على فلان </w:t>
            </w:r>
          </w:p>
        </w:tc>
        <w:tc>
          <w:tcPr>
            <w:tcW w:w="2529" w:type="pct"/>
          </w:tcPr>
          <w:p w:rsidR="00E81DD1" w:rsidRPr="006957F6" w:rsidRDefault="00E81DD1" w:rsidP="002F1A22">
            <w:pPr>
              <w:ind w:firstLine="0"/>
            </w:pPr>
            <w:r w:rsidRPr="006957F6">
              <w:rPr>
                <w:rtl/>
              </w:rPr>
              <w:t xml:space="preserve">تعرفت إلى فلان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تعوَّد على العمل </w:t>
            </w:r>
          </w:p>
        </w:tc>
        <w:tc>
          <w:tcPr>
            <w:tcW w:w="2529" w:type="pct"/>
          </w:tcPr>
          <w:p w:rsidR="00E81DD1" w:rsidRPr="006957F6" w:rsidRDefault="00E81DD1" w:rsidP="002F1A22">
            <w:pPr>
              <w:ind w:firstLine="0"/>
              <w:rPr>
                <w:rtl/>
              </w:rPr>
            </w:pPr>
            <w:r w:rsidRPr="006957F6">
              <w:rPr>
                <w:rtl/>
              </w:rPr>
              <w:t xml:space="preserve">تعوَّد العمل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التفسير والحديث من المواد الرئيسيَّة </w:t>
            </w:r>
          </w:p>
        </w:tc>
        <w:tc>
          <w:tcPr>
            <w:tcW w:w="2529" w:type="pct"/>
          </w:tcPr>
          <w:p w:rsidR="00E81DD1" w:rsidRPr="006957F6" w:rsidRDefault="00E81DD1" w:rsidP="002F1A22">
            <w:pPr>
              <w:ind w:firstLine="0"/>
              <w:rPr>
                <w:rtl/>
              </w:rPr>
            </w:pPr>
            <w:r w:rsidRPr="006957F6">
              <w:rPr>
                <w:rtl/>
              </w:rPr>
              <w:t xml:space="preserve">التفسير والحديث من المواد الرئيسة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التقى الرجل بصديقه </w:t>
            </w:r>
          </w:p>
        </w:tc>
        <w:tc>
          <w:tcPr>
            <w:tcW w:w="2529" w:type="pct"/>
          </w:tcPr>
          <w:p w:rsidR="00E81DD1" w:rsidRPr="006957F6" w:rsidRDefault="00E81DD1" w:rsidP="002F1A22">
            <w:pPr>
              <w:ind w:firstLine="0"/>
              <w:rPr>
                <w:rtl/>
              </w:rPr>
            </w:pPr>
            <w:r w:rsidRPr="006957F6">
              <w:rPr>
                <w:rtl/>
              </w:rPr>
              <w:t xml:space="preserve">التقى الرجل صديقه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تكبدت المشاق في الحصول على مطلبي </w:t>
            </w:r>
          </w:p>
        </w:tc>
        <w:tc>
          <w:tcPr>
            <w:tcW w:w="2529" w:type="pct"/>
          </w:tcPr>
          <w:p w:rsidR="00E81DD1" w:rsidRPr="006957F6" w:rsidRDefault="00E81DD1" w:rsidP="002F1A22">
            <w:pPr>
              <w:ind w:firstLine="0"/>
            </w:pPr>
            <w:r w:rsidRPr="006957F6">
              <w:rPr>
                <w:rtl/>
              </w:rPr>
              <w:t xml:space="preserve">كابدت المشاق في سبيل الحصول على مطلبي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تمارين </w:t>
            </w:r>
          </w:p>
        </w:tc>
        <w:tc>
          <w:tcPr>
            <w:tcW w:w="2529" w:type="pct"/>
          </w:tcPr>
          <w:p w:rsidR="00E81DD1" w:rsidRPr="006957F6" w:rsidRDefault="00E81DD1" w:rsidP="002F1A22">
            <w:pPr>
              <w:ind w:firstLine="0"/>
              <w:rPr>
                <w:rtl/>
              </w:rPr>
            </w:pPr>
            <w:r w:rsidRPr="006957F6">
              <w:rPr>
                <w:rtl/>
              </w:rPr>
              <w:t xml:space="preserve">تمرينات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تمعَّن في الأمر </w:t>
            </w:r>
          </w:p>
        </w:tc>
        <w:tc>
          <w:tcPr>
            <w:tcW w:w="2529" w:type="pct"/>
          </w:tcPr>
          <w:p w:rsidR="00E81DD1" w:rsidRPr="006957F6" w:rsidRDefault="00E81DD1" w:rsidP="002F1A22">
            <w:pPr>
              <w:ind w:firstLine="0"/>
              <w:rPr>
                <w:rtl/>
              </w:rPr>
            </w:pPr>
            <w:r w:rsidRPr="006957F6">
              <w:rPr>
                <w:rtl/>
              </w:rPr>
              <w:t xml:space="preserve">أمعن النظر، أو أنعم النظر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تنازل عن حقه </w:t>
            </w:r>
          </w:p>
        </w:tc>
        <w:tc>
          <w:tcPr>
            <w:tcW w:w="2529" w:type="pct"/>
          </w:tcPr>
          <w:p w:rsidR="00E81DD1" w:rsidRPr="006957F6" w:rsidRDefault="00E81DD1" w:rsidP="002F1A22">
            <w:pPr>
              <w:ind w:firstLine="0"/>
              <w:rPr>
                <w:rtl/>
              </w:rPr>
            </w:pPr>
            <w:r w:rsidRPr="006957F6">
              <w:rPr>
                <w:rtl/>
              </w:rPr>
              <w:t xml:space="preserve">نزل عن حقه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تواجد </w:t>
            </w:r>
          </w:p>
        </w:tc>
        <w:tc>
          <w:tcPr>
            <w:tcW w:w="2529" w:type="pct"/>
          </w:tcPr>
          <w:p w:rsidR="00E81DD1" w:rsidRPr="006957F6" w:rsidRDefault="00E81DD1" w:rsidP="002F1A22">
            <w:pPr>
              <w:ind w:firstLine="0"/>
              <w:rPr>
                <w:rtl/>
              </w:rPr>
            </w:pPr>
            <w:r w:rsidRPr="006957F6">
              <w:rPr>
                <w:rtl/>
              </w:rPr>
              <w:t xml:space="preserve">أن يوجدوا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ثقاة </w:t>
            </w:r>
          </w:p>
        </w:tc>
        <w:tc>
          <w:tcPr>
            <w:tcW w:w="2529" w:type="pct"/>
          </w:tcPr>
          <w:p w:rsidR="00E81DD1" w:rsidRPr="006957F6" w:rsidRDefault="00E81DD1" w:rsidP="002F1A22">
            <w:pPr>
              <w:ind w:firstLine="0"/>
              <w:rPr>
                <w:rtl/>
              </w:rPr>
            </w:pPr>
            <w:r w:rsidRPr="006957F6">
              <w:rPr>
                <w:rtl/>
              </w:rPr>
              <w:t xml:space="preserve">ثقات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جاء زيد ثم جاء محمد </w:t>
            </w:r>
          </w:p>
        </w:tc>
        <w:tc>
          <w:tcPr>
            <w:tcW w:w="2529" w:type="pct"/>
          </w:tcPr>
          <w:p w:rsidR="00E81DD1" w:rsidRPr="006957F6" w:rsidRDefault="00E81DD1" w:rsidP="002F1A22">
            <w:pPr>
              <w:ind w:firstLine="0"/>
              <w:rPr>
                <w:rtl/>
              </w:rPr>
            </w:pPr>
            <w:r w:rsidRPr="006957F6">
              <w:rPr>
                <w:rtl/>
              </w:rPr>
              <w:t xml:space="preserve">جاء زيد ثم محمد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جاء لوحده </w:t>
            </w:r>
          </w:p>
        </w:tc>
        <w:tc>
          <w:tcPr>
            <w:tcW w:w="2529" w:type="pct"/>
          </w:tcPr>
          <w:p w:rsidR="00E81DD1" w:rsidRPr="006957F6" w:rsidRDefault="00E81DD1" w:rsidP="002F1A22">
            <w:pPr>
              <w:ind w:firstLine="0"/>
              <w:rPr>
                <w:rtl/>
              </w:rPr>
            </w:pPr>
            <w:r w:rsidRPr="006957F6">
              <w:rPr>
                <w:rtl/>
              </w:rPr>
              <w:t xml:space="preserve">جاء وحده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جلست بين زيد وبين عمرو </w:t>
            </w:r>
          </w:p>
        </w:tc>
        <w:tc>
          <w:tcPr>
            <w:tcW w:w="2529" w:type="pct"/>
          </w:tcPr>
          <w:p w:rsidR="00E81DD1" w:rsidRPr="006957F6" w:rsidRDefault="00E81DD1" w:rsidP="002F1A22">
            <w:pPr>
              <w:ind w:firstLine="0"/>
              <w:rPr>
                <w:rtl/>
              </w:rPr>
            </w:pPr>
            <w:r w:rsidRPr="006957F6">
              <w:rPr>
                <w:rtl/>
              </w:rPr>
              <w:t xml:space="preserve">جلست بين زيد وعمرو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جلست على يمين الخطيب </w:t>
            </w:r>
          </w:p>
        </w:tc>
        <w:tc>
          <w:tcPr>
            <w:tcW w:w="2529" w:type="pct"/>
          </w:tcPr>
          <w:p w:rsidR="00E81DD1" w:rsidRPr="006957F6" w:rsidRDefault="00E81DD1" w:rsidP="002F1A22">
            <w:pPr>
              <w:ind w:firstLine="0"/>
            </w:pPr>
            <w:r w:rsidRPr="006957F6">
              <w:rPr>
                <w:rtl/>
              </w:rPr>
              <w:t xml:space="preserve">جلست عن يمين الخطيب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حج إلى بيت الله </w:t>
            </w:r>
          </w:p>
        </w:tc>
        <w:tc>
          <w:tcPr>
            <w:tcW w:w="2529" w:type="pct"/>
          </w:tcPr>
          <w:p w:rsidR="00E81DD1" w:rsidRPr="006957F6" w:rsidRDefault="00E81DD1" w:rsidP="002F1A22">
            <w:pPr>
              <w:ind w:firstLine="0"/>
              <w:rPr>
                <w:rtl/>
              </w:rPr>
            </w:pPr>
            <w:r w:rsidRPr="006957F6">
              <w:rPr>
                <w:rtl/>
              </w:rPr>
              <w:t xml:space="preserve">حج بيت الله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حديث صحافي </w:t>
            </w:r>
          </w:p>
        </w:tc>
        <w:tc>
          <w:tcPr>
            <w:tcW w:w="2529" w:type="pct"/>
          </w:tcPr>
          <w:p w:rsidR="00E81DD1" w:rsidRPr="006957F6" w:rsidRDefault="00E81DD1" w:rsidP="002F1A22">
            <w:pPr>
              <w:ind w:firstLine="0"/>
              <w:rPr>
                <w:rtl/>
              </w:rPr>
            </w:pPr>
            <w:r w:rsidRPr="006957F6">
              <w:rPr>
                <w:rtl/>
              </w:rPr>
              <w:t xml:space="preserve">حديث صَحفي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حرمه من الجائزة </w:t>
            </w:r>
          </w:p>
        </w:tc>
        <w:tc>
          <w:tcPr>
            <w:tcW w:w="2529" w:type="pct"/>
          </w:tcPr>
          <w:p w:rsidR="00E81DD1" w:rsidRPr="006957F6" w:rsidRDefault="00E81DD1" w:rsidP="002F1A22">
            <w:pPr>
              <w:ind w:firstLine="0"/>
            </w:pPr>
            <w:r w:rsidRPr="006957F6">
              <w:rPr>
                <w:rtl/>
              </w:rPr>
              <w:t xml:space="preserve">حرمه الجائزة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حضر الرجل الغير متعلم </w:t>
            </w:r>
          </w:p>
        </w:tc>
        <w:tc>
          <w:tcPr>
            <w:tcW w:w="2529" w:type="pct"/>
          </w:tcPr>
          <w:p w:rsidR="00E81DD1" w:rsidRPr="006957F6" w:rsidRDefault="00E81DD1" w:rsidP="002F1A22">
            <w:pPr>
              <w:ind w:firstLine="0"/>
              <w:rPr>
                <w:rtl/>
              </w:rPr>
            </w:pPr>
            <w:r w:rsidRPr="006957F6">
              <w:rPr>
                <w:rtl/>
              </w:rPr>
              <w:t xml:space="preserve">حضر الرجل غير المتعلم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حضر السبعة رجال </w:t>
            </w:r>
          </w:p>
        </w:tc>
        <w:tc>
          <w:tcPr>
            <w:tcW w:w="2529" w:type="pct"/>
          </w:tcPr>
          <w:p w:rsidR="00E81DD1" w:rsidRPr="006957F6" w:rsidRDefault="00E81DD1" w:rsidP="002F1A22">
            <w:pPr>
              <w:ind w:firstLine="0"/>
              <w:rPr>
                <w:rtl/>
              </w:rPr>
            </w:pPr>
            <w:r w:rsidRPr="006957F6">
              <w:rPr>
                <w:rtl/>
              </w:rPr>
              <w:t xml:space="preserve">حضر سبعة الرجال </w:t>
            </w:r>
          </w:p>
        </w:tc>
      </w:tr>
      <w:tr w:rsidR="00E81DD1" w:rsidRPr="006957F6">
        <w:tc>
          <w:tcPr>
            <w:tcW w:w="465" w:type="pct"/>
          </w:tcPr>
          <w:p w:rsidR="00E81DD1" w:rsidRPr="006957F6" w:rsidRDefault="00E81DD1" w:rsidP="00F948A2">
            <w:pPr>
              <w:numPr>
                <w:ilvl w:val="0"/>
                <w:numId w:val="56"/>
              </w:numPr>
              <w:tabs>
                <w:tab w:val="clear" w:pos="170"/>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حضر الطلاب ثم حضر المدرس بعد ذلك </w:t>
            </w:r>
          </w:p>
        </w:tc>
        <w:tc>
          <w:tcPr>
            <w:tcW w:w="2529" w:type="pct"/>
          </w:tcPr>
          <w:p w:rsidR="00E81DD1" w:rsidRPr="006957F6" w:rsidRDefault="00E81DD1" w:rsidP="002F1A22">
            <w:pPr>
              <w:ind w:firstLine="0"/>
              <w:rPr>
                <w:rtl/>
              </w:rPr>
            </w:pPr>
            <w:r w:rsidRPr="006957F6">
              <w:rPr>
                <w:rtl/>
              </w:rPr>
              <w:t xml:space="preserve">حضر الطلاب ثم المدرس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حضر بدون حقيبته </w:t>
            </w:r>
          </w:p>
        </w:tc>
        <w:tc>
          <w:tcPr>
            <w:tcW w:w="2529" w:type="pct"/>
          </w:tcPr>
          <w:p w:rsidR="00E81DD1" w:rsidRPr="006957F6" w:rsidRDefault="00E81DD1" w:rsidP="002F1A22">
            <w:pPr>
              <w:ind w:firstLine="0"/>
              <w:rPr>
                <w:rtl/>
              </w:rPr>
            </w:pPr>
            <w:r w:rsidRPr="006957F6">
              <w:rPr>
                <w:rtl/>
              </w:rPr>
              <w:t xml:space="preserve">حضر من دون حقيبته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حضر كافة الطلاب </w:t>
            </w:r>
          </w:p>
        </w:tc>
        <w:tc>
          <w:tcPr>
            <w:tcW w:w="2529" w:type="pct"/>
          </w:tcPr>
          <w:p w:rsidR="00E81DD1" w:rsidRPr="006957F6" w:rsidRDefault="00E81DD1" w:rsidP="002F1A22">
            <w:pPr>
              <w:ind w:firstLine="0"/>
              <w:rPr>
                <w:rtl/>
              </w:rPr>
            </w:pPr>
            <w:r w:rsidRPr="006957F6">
              <w:rPr>
                <w:rtl/>
              </w:rPr>
              <w:t xml:space="preserve">حضر الطلاب كافة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حضروا سويا </w:t>
            </w:r>
          </w:p>
        </w:tc>
        <w:tc>
          <w:tcPr>
            <w:tcW w:w="2529" w:type="pct"/>
          </w:tcPr>
          <w:p w:rsidR="00E81DD1" w:rsidRPr="006957F6" w:rsidRDefault="00E81DD1" w:rsidP="002F1A22">
            <w:pPr>
              <w:ind w:firstLine="0"/>
            </w:pPr>
            <w:r w:rsidRPr="006957F6">
              <w:rPr>
                <w:rtl/>
              </w:rPr>
              <w:t xml:space="preserve">حضروا معا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حفظت حوالى ألف بيت </w:t>
            </w:r>
          </w:p>
        </w:tc>
        <w:tc>
          <w:tcPr>
            <w:tcW w:w="2529" w:type="pct"/>
          </w:tcPr>
          <w:p w:rsidR="00E81DD1" w:rsidRPr="006957F6" w:rsidRDefault="00E81DD1" w:rsidP="002F1A22">
            <w:pPr>
              <w:ind w:firstLine="0"/>
              <w:rPr>
                <w:rtl/>
              </w:rPr>
            </w:pPr>
            <w:r w:rsidRPr="006957F6">
              <w:rPr>
                <w:rtl/>
              </w:rPr>
              <w:t xml:space="preserve">حفظت نحو ألف بيت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حوالي ألف صفحة </w:t>
            </w:r>
          </w:p>
        </w:tc>
        <w:tc>
          <w:tcPr>
            <w:tcW w:w="2529" w:type="pct"/>
          </w:tcPr>
          <w:p w:rsidR="00E81DD1" w:rsidRPr="006957F6" w:rsidRDefault="00E81DD1" w:rsidP="002F1A22">
            <w:pPr>
              <w:ind w:firstLine="0"/>
              <w:rPr>
                <w:rtl/>
              </w:rPr>
            </w:pPr>
            <w:r w:rsidRPr="006957F6">
              <w:rPr>
                <w:rtl/>
              </w:rPr>
              <w:t xml:space="preserve">نحو ألف صفحة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حوالي عشر سنوات </w:t>
            </w:r>
          </w:p>
        </w:tc>
        <w:tc>
          <w:tcPr>
            <w:tcW w:w="2529" w:type="pct"/>
          </w:tcPr>
          <w:p w:rsidR="00E81DD1" w:rsidRPr="006957F6" w:rsidRDefault="00E81DD1" w:rsidP="002F1A22">
            <w:pPr>
              <w:ind w:firstLine="0"/>
              <w:rPr>
                <w:rtl/>
              </w:rPr>
            </w:pPr>
            <w:r w:rsidRPr="006957F6">
              <w:rPr>
                <w:rtl/>
              </w:rPr>
              <w:t xml:space="preserve">نحو، زهاء، قرابة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حوّر فلان الحديث </w:t>
            </w:r>
          </w:p>
        </w:tc>
        <w:tc>
          <w:tcPr>
            <w:tcW w:w="2529" w:type="pct"/>
          </w:tcPr>
          <w:p w:rsidR="00E81DD1" w:rsidRPr="006957F6" w:rsidRDefault="00E81DD1" w:rsidP="002F1A22">
            <w:pPr>
              <w:ind w:firstLine="0"/>
            </w:pPr>
            <w:r w:rsidRPr="006957F6">
              <w:rPr>
                <w:rtl/>
              </w:rPr>
              <w:t xml:space="preserve">غير فلان الحديث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حيث أنّ </w:t>
            </w:r>
          </w:p>
        </w:tc>
        <w:tc>
          <w:tcPr>
            <w:tcW w:w="2529" w:type="pct"/>
          </w:tcPr>
          <w:p w:rsidR="00E81DD1" w:rsidRPr="006957F6" w:rsidRDefault="00E81DD1" w:rsidP="002F1A22">
            <w:pPr>
              <w:ind w:firstLine="0"/>
            </w:pPr>
            <w:r w:rsidRPr="006957F6">
              <w:rPr>
                <w:rtl/>
              </w:rPr>
              <w:t xml:space="preserve">حيث إنّ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خاصة وأن أكثرهم </w:t>
            </w:r>
          </w:p>
        </w:tc>
        <w:tc>
          <w:tcPr>
            <w:tcW w:w="2529" w:type="pct"/>
          </w:tcPr>
          <w:p w:rsidR="00E81DD1" w:rsidRPr="006957F6" w:rsidRDefault="00E81DD1" w:rsidP="002F1A22">
            <w:pPr>
              <w:ind w:firstLine="0"/>
              <w:rPr>
                <w:rtl/>
              </w:rPr>
            </w:pPr>
            <w:r w:rsidRPr="006957F6">
              <w:rPr>
                <w:rtl/>
              </w:rPr>
              <w:t xml:space="preserve">خاصة أن أكثرهم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الخطى </w:t>
            </w:r>
          </w:p>
        </w:tc>
        <w:tc>
          <w:tcPr>
            <w:tcW w:w="2529" w:type="pct"/>
          </w:tcPr>
          <w:p w:rsidR="00E81DD1" w:rsidRPr="006957F6" w:rsidRDefault="00E81DD1" w:rsidP="002F1A22">
            <w:pPr>
              <w:ind w:firstLine="0"/>
              <w:rPr>
                <w:rtl/>
              </w:rPr>
            </w:pPr>
            <w:r w:rsidRPr="006957F6">
              <w:rPr>
                <w:rtl/>
              </w:rPr>
              <w:t xml:space="preserve">الخطا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خمسة شهور </w:t>
            </w:r>
          </w:p>
        </w:tc>
        <w:tc>
          <w:tcPr>
            <w:tcW w:w="2529" w:type="pct"/>
          </w:tcPr>
          <w:p w:rsidR="00E81DD1" w:rsidRPr="006957F6" w:rsidRDefault="00E81DD1" w:rsidP="002F1A22">
            <w:pPr>
              <w:ind w:firstLine="0"/>
              <w:rPr>
                <w:rtl/>
              </w:rPr>
            </w:pPr>
            <w:r w:rsidRPr="006957F6">
              <w:rPr>
                <w:rtl/>
              </w:rPr>
              <w:t xml:space="preserve">خمسة أشهر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داس على الفراش </w:t>
            </w:r>
          </w:p>
        </w:tc>
        <w:tc>
          <w:tcPr>
            <w:tcW w:w="2529" w:type="pct"/>
          </w:tcPr>
          <w:p w:rsidR="00E81DD1" w:rsidRPr="006957F6" w:rsidRDefault="00E81DD1" w:rsidP="002F1A22">
            <w:pPr>
              <w:ind w:firstLine="0"/>
            </w:pPr>
            <w:r w:rsidRPr="006957F6">
              <w:rPr>
                <w:rtl/>
              </w:rPr>
              <w:t xml:space="preserve">داس الفراش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دبّ المرض إلى جسمه </w:t>
            </w:r>
          </w:p>
        </w:tc>
        <w:tc>
          <w:tcPr>
            <w:tcW w:w="2529" w:type="pct"/>
          </w:tcPr>
          <w:p w:rsidR="00E81DD1" w:rsidRPr="006957F6" w:rsidRDefault="00E81DD1" w:rsidP="002F1A22">
            <w:pPr>
              <w:ind w:firstLine="0"/>
            </w:pPr>
            <w:r w:rsidRPr="006957F6">
              <w:rPr>
                <w:rtl/>
              </w:rPr>
              <w:t xml:space="preserve">دبّ المرض في جسمه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رؤيا هلال شهر رمضان </w:t>
            </w:r>
          </w:p>
        </w:tc>
        <w:tc>
          <w:tcPr>
            <w:tcW w:w="2529" w:type="pct"/>
          </w:tcPr>
          <w:p w:rsidR="00E81DD1" w:rsidRPr="006957F6" w:rsidRDefault="00E81DD1" w:rsidP="002F1A22">
            <w:pPr>
              <w:ind w:firstLine="0"/>
            </w:pPr>
            <w:r w:rsidRPr="006957F6">
              <w:rPr>
                <w:rtl/>
              </w:rPr>
              <w:t xml:space="preserve">رؤية هلال شهر رمضان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الرؤية في المنام </w:t>
            </w:r>
          </w:p>
        </w:tc>
        <w:tc>
          <w:tcPr>
            <w:tcW w:w="2529" w:type="pct"/>
          </w:tcPr>
          <w:p w:rsidR="00E81DD1" w:rsidRPr="006957F6" w:rsidRDefault="00E81DD1" w:rsidP="002F1A22">
            <w:pPr>
              <w:ind w:firstLine="0"/>
            </w:pPr>
            <w:r w:rsidRPr="006957F6">
              <w:rPr>
                <w:rtl/>
              </w:rPr>
              <w:t xml:space="preserve">الرؤيا في المنام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رئيسية </w:t>
            </w:r>
          </w:p>
        </w:tc>
        <w:tc>
          <w:tcPr>
            <w:tcW w:w="2529" w:type="pct"/>
          </w:tcPr>
          <w:p w:rsidR="00E81DD1" w:rsidRPr="006957F6" w:rsidRDefault="00E81DD1" w:rsidP="002F1A22">
            <w:pPr>
              <w:ind w:firstLine="0"/>
              <w:rPr>
                <w:rtl/>
              </w:rPr>
            </w:pPr>
            <w:r w:rsidRPr="006957F6">
              <w:rPr>
                <w:rtl/>
              </w:rPr>
              <w:t xml:space="preserve">رئيسة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ربيع الثاني، جمادى الثاني </w:t>
            </w:r>
          </w:p>
        </w:tc>
        <w:tc>
          <w:tcPr>
            <w:tcW w:w="2529" w:type="pct"/>
          </w:tcPr>
          <w:p w:rsidR="00E81DD1" w:rsidRPr="006957F6" w:rsidRDefault="00E81DD1" w:rsidP="002F1A22">
            <w:pPr>
              <w:ind w:firstLine="0"/>
              <w:rPr>
                <w:rtl/>
              </w:rPr>
            </w:pPr>
            <w:r w:rsidRPr="006957F6">
              <w:rPr>
                <w:rtl/>
              </w:rPr>
              <w:t xml:space="preserve">ربيع الآخِر، جمادى الثانية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ردّه لمنـزله </w:t>
            </w:r>
          </w:p>
        </w:tc>
        <w:tc>
          <w:tcPr>
            <w:tcW w:w="2529" w:type="pct"/>
          </w:tcPr>
          <w:p w:rsidR="00E81DD1" w:rsidRPr="006957F6" w:rsidRDefault="00E81DD1" w:rsidP="002F1A22">
            <w:pPr>
              <w:ind w:firstLine="0"/>
            </w:pPr>
            <w:r w:rsidRPr="006957F6">
              <w:rPr>
                <w:rtl/>
              </w:rPr>
              <w:t xml:space="preserve">ردّه إلى منـزله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رزقه الله بالمال </w:t>
            </w:r>
          </w:p>
        </w:tc>
        <w:tc>
          <w:tcPr>
            <w:tcW w:w="2529" w:type="pct"/>
          </w:tcPr>
          <w:p w:rsidR="00E81DD1" w:rsidRPr="006957F6" w:rsidRDefault="00E81DD1" w:rsidP="002F1A22">
            <w:pPr>
              <w:ind w:firstLine="0"/>
              <w:rPr>
                <w:rtl/>
              </w:rPr>
            </w:pPr>
            <w:r w:rsidRPr="006957F6">
              <w:rPr>
                <w:rtl/>
              </w:rPr>
              <w:t xml:space="preserve">رزقه الله مالا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رغم كل شيء </w:t>
            </w:r>
          </w:p>
        </w:tc>
        <w:tc>
          <w:tcPr>
            <w:tcW w:w="2529" w:type="pct"/>
          </w:tcPr>
          <w:p w:rsidR="00E81DD1" w:rsidRPr="006957F6" w:rsidRDefault="00E81DD1" w:rsidP="002F1A22">
            <w:pPr>
              <w:ind w:firstLine="0"/>
            </w:pPr>
            <w:r w:rsidRPr="006957F6">
              <w:rPr>
                <w:rtl/>
              </w:rPr>
              <w:t xml:space="preserve">على الرغم من كل شيء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زاره لمدّة قصيرة </w:t>
            </w:r>
          </w:p>
        </w:tc>
        <w:tc>
          <w:tcPr>
            <w:tcW w:w="2529" w:type="pct"/>
          </w:tcPr>
          <w:p w:rsidR="00E81DD1" w:rsidRPr="006957F6" w:rsidRDefault="00E81DD1" w:rsidP="002F1A22">
            <w:pPr>
              <w:ind w:firstLine="0"/>
            </w:pPr>
            <w:r w:rsidRPr="006957F6">
              <w:rPr>
                <w:rtl/>
              </w:rPr>
              <w:t xml:space="preserve">زاره مدّة قصيرة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زرت الحديقة لأول مرة </w:t>
            </w:r>
          </w:p>
        </w:tc>
        <w:tc>
          <w:tcPr>
            <w:tcW w:w="2529" w:type="pct"/>
          </w:tcPr>
          <w:p w:rsidR="00E81DD1" w:rsidRPr="006957F6" w:rsidRDefault="00E81DD1" w:rsidP="002F1A22">
            <w:pPr>
              <w:ind w:firstLine="0"/>
              <w:rPr>
                <w:rtl/>
              </w:rPr>
            </w:pPr>
            <w:r w:rsidRPr="006957F6">
              <w:rPr>
                <w:rtl/>
              </w:rPr>
              <w:t xml:space="preserve">زرت الحديقة أول مرة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سأنام حيث أني تعب </w:t>
            </w:r>
          </w:p>
        </w:tc>
        <w:tc>
          <w:tcPr>
            <w:tcW w:w="2529" w:type="pct"/>
          </w:tcPr>
          <w:p w:rsidR="00E81DD1" w:rsidRPr="006957F6" w:rsidRDefault="00E81DD1" w:rsidP="002F1A22">
            <w:pPr>
              <w:ind w:firstLine="0"/>
              <w:rPr>
                <w:rtl/>
              </w:rPr>
            </w:pPr>
            <w:r w:rsidRPr="006957F6">
              <w:rPr>
                <w:rtl/>
              </w:rPr>
              <w:t xml:space="preserve">سأنام حيث إني تعب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سأنام حيث أني تعب </w:t>
            </w:r>
          </w:p>
        </w:tc>
        <w:tc>
          <w:tcPr>
            <w:tcW w:w="2529" w:type="pct"/>
          </w:tcPr>
          <w:p w:rsidR="00E81DD1" w:rsidRPr="006957F6" w:rsidRDefault="00E81DD1" w:rsidP="002F1A22">
            <w:pPr>
              <w:ind w:firstLine="0"/>
              <w:rPr>
                <w:rtl/>
              </w:rPr>
            </w:pPr>
            <w:r w:rsidRPr="006957F6">
              <w:rPr>
                <w:rtl/>
              </w:rPr>
              <w:t xml:space="preserve">سأنام حيث إني تعب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سبق وأن قلنا </w:t>
            </w:r>
          </w:p>
        </w:tc>
        <w:tc>
          <w:tcPr>
            <w:tcW w:w="2529" w:type="pct"/>
          </w:tcPr>
          <w:p w:rsidR="00E81DD1" w:rsidRPr="006957F6" w:rsidRDefault="00E81DD1" w:rsidP="002F1A22">
            <w:pPr>
              <w:ind w:firstLine="0"/>
              <w:rPr>
                <w:rtl/>
              </w:rPr>
            </w:pPr>
            <w:r w:rsidRPr="006957F6">
              <w:rPr>
                <w:rtl/>
              </w:rPr>
              <w:t xml:space="preserve">سبق أن قلنا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سحب فلان طلبه </w:t>
            </w:r>
          </w:p>
        </w:tc>
        <w:tc>
          <w:tcPr>
            <w:tcW w:w="2529" w:type="pct"/>
          </w:tcPr>
          <w:p w:rsidR="00E81DD1" w:rsidRPr="006957F6" w:rsidRDefault="00E81DD1" w:rsidP="002F1A22">
            <w:pPr>
              <w:ind w:firstLine="0"/>
            </w:pPr>
            <w:r w:rsidRPr="006957F6">
              <w:rPr>
                <w:rtl/>
              </w:rPr>
              <w:t xml:space="preserve">استرد فلان طلبه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سرك مصان </w:t>
            </w:r>
          </w:p>
        </w:tc>
        <w:tc>
          <w:tcPr>
            <w:tcW w:w="2529" w:type="pct"/>
          </w:tcPr>
          <w:p w:rsidR="00E81DD1" w:rsidRPr="006957F6" w:rsidRDefault="00E81DD1" w:rsidP="002F1A22">
            <w:pPr>
              <w:ind w:firstLine="0"/>
              <w:rPr>
                <w:rtl/>
              </w:rPr>
            </w:pPr>
            <w:r w:rsidRPr="006957F6">
              <w:rPr>
                <w:rtl/>
              </w:rPr>
              <w:t xml:space="preserve">سرك مصون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سعيد شاطر </w:t>
            </w:r>
          </w:p>
        </w:tc>
        <w:tc>
          <w:tcPr>
            <w:tcW w:w="2529" w:type="pct"/>
          </w:tcPr>
          <w:p w:rsidR="00E81DD1" w:rsidRPr="006957F6" w:rsidRDefault="00E81DD1" w:rsidP="002F1A22">
            <w:pPr>
              <w:ind w:firstLine="0"/>
            </w:pPr>
            <w:r w:rsidRPr="006957F6">
              <w:rPr>
                <w:rtl/>
              </w:rPr>
              <w:t xml:space="preserve">سعيد نبيه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سواء أكان الأمر خطرًا أم عاديًّا </w:t>
            </w:r>
          </w:p>
        </w:tc>
        <w:tc>
          <w:tcPr>
            <w:tcW w:w="2529" w:type="pct"/>
          </w:tcPr>
          <w:p w:rsidR="00E81DD1" w:rsidRPr="006957F6" w:rsidRDefault="00E81DD1" w:rsidP="002F1A22">
            <w:pPr>
              <w:ind w:firstLine="0"/>
            </w:pPr>
            <w:r w:rsidRPr="006957F6">
              <w:rPr>
                <w:rtl/>
              </w:rPr>
              <w:t xml:space="preserve">سواء أخطرًا كان الأمر أم عاديًّا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سوف لا أقوم </w:t>
            </w:r>
          </w:p>
        </w:tc>
        <w:tc>
          <w:tcPr>
            <w:tcW w:w="2529" w:type="pct"/>
          </w:tcPr>
          <w:p w:rsidR="00E81DD1" w:rsidRPr="006957F6" w:rsidRDefault="00E81DD1" w:rsidP="002F1A22">
            <w:pPr>
              <w:ind w:firstLine="0"/>
              <w:rPr>
                <w:rtl/>
              </w:rPr>
            </w:pPr>
            <w:r w:rsidRPr="006957F6">
              <w:rPr>
                <w:rtl/>
              </w:rPr>
              <w:t xml:space="preserve">لن أقوم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سوف لا يحضر الضيف </w:t>
            </w:r>
          </w:p>
        </w:tc>
        <w:tc>
          <w:tcPr>
            <w:tcW w:w="2529" w:type="pct"/>
          </w:tcPr>
          <w:p w:rsidR="00E81DD1" w:rsidRPr="006957F6" w:rsidRDefault="00E81DD1" w:rsidP="002F1A22">
            <w:pPr>
              <w:ind w:firstLine="0"/>
            </w:pPr>
            <w:r w:rsidRPr="006957F6">
              <w:rPr>
                <w:rtl/>
              </w:rPr>
              <w:t xml:space="preserve">لن يحضر الضيف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سوف لن أقوم </w:t>
            </w:r>
          </w:p>
        </w:tc>
        <w:tc>
          <w:tcPr>
            <w:tcW w:w="2529" w:type="pct"/>
          </w:tcPr>
          <w:p w:rsidR="00E81DD1" w:rsidRPr="006957F6" w:rsidRDefault="00E81DD1" w:rsidP="002F1A22">
            <w:pPr>
              <w:ind w:firstLine="0"/>
              <w:rPr>
                <w:rtl/>
              </w:rPr>
            </w:pPr>
            <w:r w:rsidRPr="006957F6">
              <w:rPr>
                <w:rtl/>
              </w:rPr>
              <w:t xml:space="preserve">لن أقوم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سيحضر أخي الحفل بدلا عني </w:t>
            </w:r>
          </w:p>
        </w:tc>
        <w:tc>
          <w:tcPr>
            <w:tcW w:w="2529" w:type="pct"/>
          </w:tcPr>
          <w:p w:rsidR="00E81DD1" w:rsidRPr="006957F6" w:rsidRDefault="00E81DD1" w:rsidP="002F1A22">
            <w:pPr>
              <w:ind w:firstLine="0"/>
            </w:pPr>
            <w:r w:rsidRPr="006957F6">
              <w:rPr>
                <w:rtl/>
              </w:rPr>
              <w:t xml:space="preserve">سيحضر أخي الحفل بدلاً مني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سيندم المهمل طال الزمان أم قصر </w:t>
            </w:r>
          </w:p>
        </w:tc>
        <w:tc>
          <w:tcPr>
            <w:tcW w:w="2529" w:type="pct"/>
          </w:tcPr>
          <w:p w:rsidR="00E81DD1" w:rsidRPr="006957F6" w:rsidRDefault="00E81DD1" w:rsidP="002F1A22">
            <w:pPr>
              <w:ind w:firstLine="0"/>
              <w:rPr>
                <w:rtl/>
              </w:rPr>
            </w:pPr>
            <w:r w:rsidRPr="006957F6">
              <w:rPr>
                <w:rtl/>
              </w:rPr>
              <w:t xml:space="preserve">سيندم المهمل سواء أطال الزمان أم قصر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شتان بينهما </w:t>
            </w:r>
          </w:p>
        </w:tc>
        <w:tc>
          <w:tcPr>
            <w:tcW w:w="2529" w:type="pct"/>
          </w:tcPr>
          <w:p w:rsidR="00E81DD1" w:rsidRPr="006957F6" w:rsidRDefault="00E81DD1" w:rsidP="002F1A22">
            <w:pPr>
              <w:ind w:firstLine="0"/>
              <w:rPr>
                <w:rtl/>
              </w:rPr>
            </w:pPr>
            <w:r w:rsidRPr="006957F6">
              <w:rPr>
                <w:rtl/>
              </w:rPr>
              <w:t xml:space="preserve">شتان ما بينهما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شعائر </w:t>
            </w:r>
          </w:p>
        </w:tc>
        <w:tc>
          <w:tcPr>
            <w:tcW w:w="2529" w:type="pct"/>
          </w:tcPr>
          <w:p w:rsidR="00E81DD1" w:rsidRPr="006957F6" w:rsidRDefault="00E81DD1" w:rsidP="002F1A22">
            <w:pPr>
              <w:ind w:firstLine="0"/>
              <w:rPr>
                <w:rtl/>
              </w:rPr>
            </w:pPr>
            <w:r w:rsidRPr="006957F6">
              <w:rPr>
                <w:rtl/>
              </w:rPr>
              <w:t xml:space="preserve">طقوس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شكرتك ونصحتك </w:t>
            </w:r>
          </w:p>
        </w:tc>
        <w:tc>
          <w:tcPr>
            <w:tcW w:w="2529" w:type="pct"/>
          </w:tcPr>
          <w:p w:rsidR="00E81DD1" w:rsidRPr="006957F6" w:rsidRDefault="00E81DD1" w:rsidP="002F1A22">
            <w:pPr>
              <w:ind w:firstLine="0"/>
            </w:pPr>
            <w:r w:rsidRPr="006957F6">
              <w:rPr>
                <w:rtl/>
              </w:rPr>
              <w:t xml:space="preserve">شكرت لك ونصحت لك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شكوت من الهم </w:t>
            </w:r>
          </w:p>
        </w:tc>
        <w:tc>
          <w:tcPr>
            <w:tcW w:w="2529" w:type="pct"/>
          </w:tcPr>
          <w:p w:rsidR="00E81DD1" w:rsidRPr="006957F6" w:rsidRDefault="00E81DD1" w:rsidP="002F1A22">
            <w:pPr>
              <w:ind w:firstLine="0"/>
            </w:pPr>
            <w:r w:rsidRPr="006957F6">
              <w:rPr>
                <w:rtl/>
              </w:rPr>
              <w:t xml:space="preserve">شكوت الهمّ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صُحُفِي </w:t>
            </w:r>
          </w:p>
        </w:tc>
        <w:tc>
          <w:tcPr>
            <w:tcW w:w="2529" w:type="pct"/>
          </w:tcPr>
          <w:p w:rsidR="00E81DD1" w:rsidRPr="006957F6" w:rsidRDefault="00E81DD1" w:rsidP="002F1A22">
            <w:pPr>
              <w:ind w:firstLine="0"/>
              <w:rPr>
                <w:rtl/>
              </w:rPr>
            </w:pPr>
            <w:r w:rsidRPr="006957F6">
              <w:rPr>
                <w:rtl/>
              </w:rPr>
              <w:t xml:space="preserve">صَحَفِي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ضرب خمسة بستة </w:t>
            </w:r>
          </w:p>
        </w:tc>
        <w:tc>
          <w:tcPr>
            <w:tcW w:w="2529" w:type="pct"/>
          </w:tcPr>
          <w:p w:rsidR="00E81DD1" w:rsidRPr="006957F6" w:rsidRDefault="00E81DD1" w:rsidP="002F1A22">
            <w:pPr>
              <w:ind w:firstLine="0"/>
            </w:pPr>
            <w:r w:rsidRPr="006957F6">
              <w:rPr>
                <w:rtl/>
              </w:rPr>
              <w:t xml:space="preserve">ضرب خمسة في ستة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طالع في الكتب </w:t>
            </w:r>
          </w:p>
        </w:tc>
        <w:tc>
          <w:tcPr>
            <w:tcW w:w="2529" w:type="pct"/>
          </w:tcPr>
          <w:p w:rsidR="00E81DD1" w:rsidRPr="006957F6" w:rsidRDefault="00E81DD1" w:rsidP="002F1A22">
            <w:pPr>
              <w:ind w:firstLine="0"/>
            </w:pPr>
            <w:r w:rsidRPr="006957F6">
              <w:rPr>
                <w:rtl/>
              </w:rPr>
              <w:t xml:space="preserve">طالع الكتب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طالما أنت مصر على ذلك </w:t>
            </w:r>
          </w:p>
        </w:tc>
        <w:tc>
          <w:tcPr>
            <w:tcW w:w="2529" w:type="pct"/>
          </w:tcPr>
          <w:p w:rsidR="00E81DD1" w:rsidRPr="006957F6" w:rsidRDefault="00E81DD1" w:rsidP="002F1A22">
            <w:pPr>
              <w:ind w:firstLine="0"/>
            </w:pPr>
            <w:r w:rsidRPr="006957F6">
              <w:rPr>
                <w:rtl/>
              </w:rPr>
              <w:t xml:space="preserve">ما دمت مصرا على ذلك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طالما لم ترد فأنا لن أرد (بمعنى مادام) </w:t>
            </w:r>
          </w:p>
        </w:tc>
        <w:tc>
          <w:tcPr>
            <w:tcW w:w="2529" w:type="pct"/>
          </w:tcPr>
          <w:p w:rsidR="00E81DD1" w:rsidRPr="006957F6" w:rsidRDefault="00E81DD1" w:rsidP="002F1A22">
            <w:pPr>
              <w:ind w:firstLine="0"/>
              <w:rPr>
                <w:rtl/>
              </w:rPr>
            </w:pPr>
            <w:r w:rsidRPr="006957F6">
              <w:rPr>
                <w:rtl/>
              </w:rPr>
              <w:t xml:space="preserve">مادمت لم ترد فأنا لن أرد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طـُرُق (جمع طريقة) </w:t>
            </w:r>
          </w:p>
        </w:tc>
        <w:tc>
          <w:tcPr>
            <w:tcW w:w="2529" w:type="pct"/>
          </w:tcPr>
          <w:p w:rsidR="00E81DD1" w:rsidRPr="006957F6" w:rsidRDefault="00E81DD1" w:rsidP="002F1A22">
            <w:pPr>
              <w:ind w:firstLine="0"/>
              <w:rPr>
                <w:rtl/>
              </w:rPr>
            </w:pPr>
            <w:r w:rsidRPr="006957F6">
              <w:rPr>
                <w:rtl/>
              </w:rPr>
              <w:t xml:space="preserve">طرائق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طعن بأقواله </w:t>
            </w:r>
          </w:p>
        </w:tc>
        <w:tc>
          <w:tcPr>
            <w:tcW w:w="2529" w:type="pct"/>
          </w:tcPr>
          <w:p w:rsidR="00E81DD1" w:rsidRPr="006957F6" w:rsidRDefault="00E81DD1" w:rsidP="002F1A22">
            <w:pPr>
              <w:ind w:firstLine="0"/>
            </w:pPr>
            <w:r w:rsidRPr="006957F6">
              <w:rPr>
                <w:rtl/>
              </w:rPr>
              <w:t xml:space="preserve">طعن في أقواله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ظروفي المادية صعبة </w:t>
            </w:r>
          </w:p>
        </w:tc>
        <w:tc>
          <w:tcPr>
            <w:tcW w:w="2529" w:type="pct"/>
          </w:tcPr>
          <w:p w:rsidR="00E81DD1" w:rsidRPr="006957F6" w:rsidRDefault="00E81DD1" w:rsidP="002F1A22">
            <w:pPr>
              <w:ind w:firstLine="0"/>
            </w:pPr>
            <w:r w:rsidRPr="006957F6">
              <w:rPr>
                <w:rtl/>
              </w:rPr>
              <w:t xml:space="preserve">أحوالي المادية صعبة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علل لما يأتي </w:t>
            </w:r>
          </w:p>
        </w:tc>
        <w:tc>
          <w:tcPr>
            <w:tcW w:w="2529" w:type="pct"/>
          </w:tcPr>
          <w:p w:rsidR="00E81DD1" w:rsidRPr="006957F6" w:rsidRDefault="00E81DD1" w:rsidP="002F1A22">
            <w:pPr>
              <w:ind w:firstLine="0"/>
              <w:rPr>
                <w:rtl/>
              </w:rPr>
            </w:pPr>
            <w:r w:rsidRPr="006957F6">
              <w:rPr>
                <w:rtl/>
              </w:rPr>
              <w:t xml:space="preserve">علل ما يأتي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علمًا بأنه </w:t>
            </w:r>
          </w:p>
        </w:tc>
        <w:tc>
          <w:tcPr>
            <w:tcW w:w="2529" w:type="pct"/>
          </w:tcPr>
          <w:p w:rsidR="00E81DD1" w:rsidRPr="006957F6" w:rsidRDefault="00E81DD1" w:rsidP="002F1A22">
            <w:pPr>
              <w:ind w:firstLine="0"/>
              <w:rPr>
                <w:rtl/>
              </w:rPr>
            </w:pPr>
            <w:r w:rsidRPr="006957F6">
              <w:rPr>
                <w:rtl/>
              </w:rPr>
              <w:t xml:space="preserve">علمًا أنه </w:t>
            </w:r>
          </w:p>
        </w:tc>
      </w:tr>
      <w:tr w:rsidR="00E81DD1" w:rsidRPr="006957F6">
        <w:tc>
          <w:tcPr>
            <w:tcW w:w="465" w:type="pct"/>
          </w:tcPr>
          <w:p w:rsidR="00E81DD1" w:rsidRPr="006957F6" w:rsidRDefault="00E81DD1" w:rsidP="00F948A2">
            <w:pPr>
              <w:numPr>
                <w:ilvl w:val="0"/>
                <w:numId w:val="56"/>
              </w:numPr>
              <w:tabs>
                <w:tab w:val="clear" w:pos="170"/>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علمتُ ألاّ تذهبون </w:t>
            </w:r>
          </w:p>
        </w:tc>
        <w:tc>
          <w:tcPr>
            <w:tcW w:w="2529" w:type="pct"/>
          </w:tcPr>
          <w:p w:rsidR="00E81DD1" w:rsidRPr="006957F6" w:rsidRDefault="00E81DD1" w:rsidP="002F1A22">
            <w:pPr>
              <w:ind w:firstLine="0"/>
              <w:rPr>
                <w:rtl/>
              </w:rPr>
            </w:pPr>
            <w:r w:rsidRPr="006957F6">
              <w:rPr>
                <w:rtl/>
              </w:rPr>
              <w:t xml:space="preserve">علمتُ أن لا تذهبون </w:t>
            </w:r>
          </w:p>
        </w:tc>
      </w:tr>
      <w:tr w:rsidR="00E81DD1" w:rsidRPr="006957F6">
        <w:tc>
          <w:tcPr>
            <w:tcW w:w="465" w:type="pct"/>
          </w:tcPr>
          <w:p w:rsidR="00E81DD1" w:rsidRPr="006957F6" w:rsidRDefault="00E81DD1" w:rsidP="00F948A2">
            <w:pPr>
              <w:numPr>
                <w:ilvl w:val="0"/>
                <w:numId w:val="56"/>
              </w:numPr>
              <w:tabs>
                <w:tab w:val="clear" w:pos="170"/>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علمت أن سيعودَ المسافر </w:t>
            </w:r>
          </w:p>
        </w:tc>
        <w:tc>
          <w:tcPr>
            <w:tcW w:w="2529" w:type="pct"/>
          </w:tcPr>
          <w:p w:rsidR="00E81DD1" w:rsidRPr="006957F6" w:rsidRDefault="00E81DD1" w:rsidP="002F1A22">
            <w:pPr>
              <w:ind w:firstLine="0"/>
              <w:rPr>
                <w:rtl/>
              </w:rPr>
            </w:pPr>
            <w:r w:rsidRPr="006957F6">
              <w:rPr>
                <w:rtl/>
              </w:rPr>
              <w:t xml:space="preserve">علمت أن سيعودُ المسافر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على أية حال </w:t>
            </w:r>
          </w:p>
        </w:tc>
        <w:tc>
          <w:tcPr>
            <w:tcW w:w="2529" w:type="pct"/>
          </w:tcPr>
          <w:p w:rsidR="00E81DD1" w:rsidRPr="006957F6" w:rsidRDefault="00E81DD1" w:rsidP="002F1A22">
            <w:pPr>
              <w:ind w:firstLine="0"/>
              <w:rPr>
                <w:rtl/>
              </w:rPr>
            </w:pPr>
            <w:r w:rsidRPr="006957F6">
              <w:rPr>
                <w:rtl/>
              </w:rPr>
              <w:t xml:space="preserve">على أي حال، ﴿في أي صورة ما شاء ركبك﴾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عناوين </w:t>
            </w:r>
          </w:p>
        </w:tc>
        <w:tc>
          <w:tcPr>
            <w:tcW w:w="2529" w:type="pct"/>
          </w:tcPr>
          <w:p w:rsidR="00E81DD1" w:rsidRPr="006957F6" w:rsidRDefault="00E81DD1" w:rsidP="002F1A22">
            <w:pPr>
              <w:ind w:firstLine="0"/>
              <w:rPr>
                <w:rtl/>
              </w:rPr>
            </w:pPr>
            <w:r w:rsidRPr="006957F6">
              <w:rPr>
                <w:rtl/>
              </w:rPr>
              <w:t xml:space="preserve">عنوانات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عندما رأيت صديقي بادرته بالتحية </w:t>
            </w:r>
          </w:p>
        </w:tc>
        <w:tc>
          <w:tcPr>
            <w:tcW w:w="2529" w:type="pct"/>
          </w:tcPr>
          <w:p w:rsidR="00E81DD1" w:rsidRPr="006957F6" w:rsidRDefault="00E81DD1" w:rsidP="002F1A22">
            <w:pPr>
              <w:ind w:firstLine="0"/>
            </w:pPr>
            <w:r w:rsidRPr="006957F6">
              <w:rPr>
                <w:rtl/>
              </w:rPr>
              <w:t xml:space="preserve">عندما رأيت صديقي بادرت إلى تحيته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عندي ملاحظة </w:t>
            </w:r>
          </w:p>
        </w:tc>
        <w:tc>
          <w:tcPr>
            <w:tcW w:w="2529" w:type="pct"/>
          </w:tcPr>
          <w:p w:rsidR="00E81DD1" w:rsidRPr="006957F6" w:rsidRDefault="00E81DD1" w:rsidP="002F1A22">
            <w:pPr>
              <w:ind w:firstLine="0"/>
              <w:rPr>
                <w:rtl/>
              </w:rPr>
            </w:pPr>
            <w:r w:rsidRPr="006957F6">
              <w:rPr>
                <w:rtl/>
              </w:rPr>
              <w:t xml:space="preserve">عندي ملحوظة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فترة (وقت قصير، مدة قصيرة) </w:t>
            </w:r>
          </w:p>
        </w:tc>
        <w:tc>
          <w:tcPr>
            <w:tcW w:w="2529" w:type="pct"/>
          </w:tcPr>
          <w:p w:rsidR="00E81DD1" w:rsidRPr="006957F6" w:rsidRDefault="00E81DD1" w:rsidP="002F1A22">
            <w:pPr>
              <w:ind w:firstLine="0"/>
              <w:rPr>
                <w:rtl/>
              </w:rPr>
            </w:pPr>
            <w:r w:rsidRPr="006957F6">
              <w:rPr>
                <w:rtl/>
              </w:rPr>
              <w:t xml:space="preserve">هنيهة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فتشت عليه </w:t>
            </w:r>
          </w:p>
        </w:tc>
        <w:tc>
          <w:tcPr>
            <w:tcW w:w="2529" w:type="pct"/>
          </w:tcPr>
          <w:p w:rsidR="00E81DD1" w:rsidRPr="006957F6" w:rsidRDefault="00E81DD1" w:rsidP="002F1A22">
            <w:pPr>
              <w:ind w:firstLine="0"/>
            </w:pPr>
            <w:r w:rsidRPr="006957F6">
              <w:rPr>
                <w:rtl/>
              </w:rPr>
              <w:t xml:space="preserve">فتشت عنه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فتًى، معطًى، ملتقًى، مرمًى </w:t>
            </w:r>
          </w:p>
        </w:tc>
        <w:tc>
          <w:tcPr>
            <w:tcW w:w="2529" w:type="pct"/>
          </w:tcPr>
          <w:p w:rsidR="00E81DD1" w:rsidRPr="006957F6" w:rsidRDefault="00E81DD1" w:rsidP="002F1A22">
            <w:pPr>
              <w:ind w:firstLine="0"/>
              <w:rPr>
                <w:rtl/>
              </w:rPr>
            </w:pPr>
            <w:r w:rsidRPr="006957F6">
              <w:rPr>
                <w:rtl/>
              </w:rPr>
              <w:t>فتًى، معطًى، ملتقًى، مرمًى (التنوين قبل الألف المقصورة)</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فلان عاطل عن العمل </w:t>
            </w:r>
          </w:p>
        </w:tc>
        <w:tc>
          <w:tcPr>
            <w:tcW w:w="2529" w:type="pct"/>
          </w:tcPr>
          <w:p w:rsidR="00E81DD1" w:rsidRPr="006957F6" w:rsidRDefault="00E81DD1" w:rsidP="002F1A22">
            <w:pPr>
              <w:ind w:firstLine="0"/>
            </w:pPr>
            <w:r w:rsidRPr="006957F6">
              <w:rPr>
                <w:rtl/>
              </w:rPr>
              <w:t xml:space="preserve">فلان عاطل من العمل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فلان ليس معصوما عن الخطأ </w:t>
            </w:r>
          </w:p>
        </w:tc>
        <w:tc>
          <w:tcPr>
            <w:tcW w:w="2529" w:type="pct"/>
          </w:tcPr>
          <w:p w:rsidR="00E81DD1" w:rsidRPr="006957F6" w:rsidRDefault="00E81DD1" w:rsidP="002F1A22">
            <w:pPr>
              <w:ind w:firstLine="0"/>
              <w:rPr>
                <w:rtl/>
              </w:rPr>
            </w:pPr>
            <w:r w:rsidRPr="006957F6">
              <w:rPr>
                <w:rtl/>
              </w:rPr>
              <w:t xml:space="preserve">فلان ليس معصوما من الخطأ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فوضت أخي في الأمر عند غيابي </w:t>
            </w:r>
          </w:p>
        </w:tc>
        <w:tc>
          <w:tcPr>
            <w:tcW w:w="2529" w:type="pct"/>
          </w:tcPr>
          <w:p w:rsidR="00E81DD1" w:rsidRPr="006957F6" w:rsidRDefault="00E81DD1" w:rsidP="002F1A22">
            <w:pPr>
              <w:ind w:firstLine="0"/>
            </w:pPr>
            <w:r w:rsidRPr="006957F6">
              <w:rPr>
                <w:rtl/>
              </w:rPr>
              <w:t xml:space="preserve">فوضت أمري إلى أخي عند غيابي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في ثنايا النص </w:t>
            </w:r>
          </w:p>
        </w:tc>
        <w:tc>
          <w:tcPr>
            <w:tcW w:w="2529" w:type="pct"/>
          </w:tcPr>
          <w:p w:rsidR="00E81DD1" w:rsidRPr="006957F6" w:rsidRDefault="00E81DD1" w:rsidP="002F1A22">
            <w:pPr>
              <w:ind w:firstLine="0"/>
            </w:pPr>
            <w:r w:rsidRPr="006957F6">
              <w:rPr>
                <w:rtl/>
              </w:rPr>
              <w:t xml:space="preserve">في تضاعيف النص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قال البعض </w:t>
            </w:r>
          </w:p>
        </w:tc>
        <w:tc>
          <w:tcPr>
            <w:tcW w:w="2529" w:type="pct"/>
          </w:tcPr>
          <w:p w:rsidR="00E81DD1" w:rsidRPr="006957F6" w:rsidRDefault="00E81DD1" w:rsidP="002F1A22">
            <w:pPr>
              <w:ind w:firstLine="0"/>
              <w:rPr>
                <w:rtl/>
              </w:rPr>
            </w:pPr>
            <w:r w:rsidRPr="006957F6">
              <w:rPr>
                <w:rtl/>
              </w:rPr>
              <w:t xml:space="preserve">قال بعض الناس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قال بأن ذلك </w:t>
            </w:r>
          </w:p>
        </w:tc>
        <w:tc>
          <w:tcPr>
            <w:tcW w:w="2529" w:type="pct"/>
          </w:tcPr>
          <w:p w:rsidR="00E81DD1" w:rsidRPr="006957F6" w:rsidRDefault="00E81DD1" w:rsidP="002F1A22">
            <w:pPr>
              <w:ind w:firstLine="0"/>
              <w:rPr>
                <w:rtl/>
              </w:rPr>
            </w:pPr>
            <w:r w:rsidRPr="006957F6">
              <w:rPr>
                <w:rtl/>
              </w:rPr>
              <w:t xml:space="preserve">قال: إن ذلك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قام المسؤول بافتتاح الحفل </w:t>
            </w:r>
          </w:p>
        </w:tc>
        <w:tc>
          <w:tcPr>
            <w:tcW w:w="2529" w:type="pct"/>
          </w:tcPr>
          <w:p w:rsidR="00E81DD1" w:rsidRPr="006957F6" w:rsidRDefault="00E81DD1" w:rsidP="002F1A22">
            <w:pPr>
              <w:ind w:firstLine="0"/>
            </w:pPr>
            <w:r w:rsidRPr="006957F6">
              <w:rPr>
                <w:rtl/>
              </w:rPr>
              <w:t xml:space="preserve">افتتح المسؤول الحفل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قدم السواح </w:t>
            </w:r>
          </w:p>
        </w:tc>
        <w:tc>
          <w:tcPr>
            <w:tcW w:w="2529" w:type="pct"/>
          </w:tcPr>
          <w:p w:rsidR="00E81DD1" w:rsidRPr="006957F6" w:rsidRDefault="00E81DD1" w:rsidP="002F1A22">
            <w:pPr>
              <w:ind w:firstLine="0"/>
              <w:rPr>
                <w:rtl/>
              </w:rPr>
            </w:pPr>
            <w:r w:rsidRPr="006957F6">
              <w:rPr>
                <w:rtl/>
              </w:rPr>
              <w:t xml:space="preserve">قدم السياح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قرأت كافة صفحات الكتاب </w:t>
            </w:r>
          </w:p>
        </w:tc>
        <w:tc>
          <w:tcPr>
            <w:tcW w:w="2529" w:type="pct"/>
          </w:tcPr>
          <w:p w:rsidR="00E81DD1" w:rsidRPr="006957F6" w:rsidRDefault="00E81DD1" w:rsidP="002F1A22">
            <w:pPr>
              <w:ind w:firstLine="0"/>
            </w:pPr>
            <w:r w:rsidRPr="006957F6">
              <w:rPr>
                <w:rtl/>
              </w:rPr>
              <w:t xml:space="preserve">قرأت صفحات الكتاب كافة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قرأت كلاما لنفس المؤلف </w:t>
            </w:r>
          </w:p>
        </w:tc>
        <w:tc>
          <w:tcPr>
            <w:tcW w:w="2529" w:type="pct"/>
          </w:tcPr>
          <w:p w:rsidR="00E81DD1" w:rsidRPr="006957F6" w:rsidRDefault="00E81DD1" w:rsidP="002F1A22">
            <w:pPr>
              <w:ind w:firstLine="0"/>
            </w:pPr>
            <w:r w:rsidRPr="006957F6">
              <w:rPr>
                <w:rtl/>
              </w:rPr>
              <w:t xml:space="preserve">قرأت كلاما للمؤلف نفسه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قرأتُ نفسَ الكتاب </w:t>
            </w:r>
          </w:p>
        </w:tc>
        <w:tc>
          <w:tcPr>
            <w:tcW w:w="2529" w:type="pct"/>
          </w:tcPr>
          <w:p w:rsidR="00E81DD1" w:rsidRPr="006957F6" w:rsidRDefault="00E81DD1" w:rsidP="002F1A22">
            <w:pPr>
              <w:ind w:firstLine="0"/>
              <w:rPr>
                <w:rtl/>
              </w:rPr>
            </w:pPr>
            <w:r w:rsidRPr="006957F6">
              <w:rPr>
                <w:rtl/>
              </w:rPr>
              <w:t xml:space="preserve">قرأت الكتابَ نفسَه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قيَّم الكتاب (جعل له قيمة) </w:t>
            </w:r>
          </w:p>
        </w:tc>
        <w:tc>
          <w:tcPr>
            <w:tcW w:w="2529" w:type="pct"/>
          </w:tcPr>
          <w:p w:rsidR="00E81DD1" w:rsidRPr="006957F6" w:rsidRDefault="00E81DD1" w:rsidP="002F1A22">
            <w:pPr>
              <w:ind w:firstLine="0"/>
              <w:rPr>
                <w:rtl/>
              </w:rPr>
            </w:pPr>
            <w:r w:rsidRPr="006957F6">
              <w:rPr>
                <w:rtl/>
              </w:rPr>
              <w:t xml:space="preserve">قوَّم الكتاب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كان الحديث قاصرا على كذا </w:t>
            </w:r>
          </w:p>
        </w:tc>
        <w:tc>
          <w:tcPr>
            <w:tcW w:w="2529" w:type="pct"/>
          </w:tcPr>
          <w:p w:rsidR="00E81DD1" w:rsidRPr="006957F6" w:rsidRDefault="00E81DD1" w:rsidP="002F1A22">
            <w:pPr>
              <w:ind w:firstLine="0"/>
              <w:rPr>
                <w:rtl/>
              </w:rPr>
            </w:pPr>
            <w:r w:rsidRPr="006957F6">
              <w:rPr>
                <w:rtl/>
              </w:rPr>
              <w:t xml:space="preserve">كان الحديث مقصورا على كذا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كتابًا، طلابًا، عصًا، أخًا </w:t>
            </w:r>
          </w:p>
        </w:tc>
        <w:tc>
          <w:tcPr>
            <w:tcW w:w="2529" w:type="pct"/>
          </w:tcPr>
          <w:p w:rsidR="00E81DD1" w:rsidRPr="006957F6" w:rsidRDefault="00E81DD1" w:rsidP="002F1A22">
            <w:pPr>
              <w:ind w:firstLine="0"/>
              <w:rPr>
                <w:rtl/>
              </w:rPr>
            </w:pPr>
            <w:r w:rsidRPr="006957F6">
              <w:rPr>
                <w:rtl/>
              </w:rPr>
              <w:t xml:space="preserve">كتابًا، طلابًا، عصًا، أخًا (التنوين قبل الألف)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كل أخذ جزاءه سواء المحسن أو المسيء </w:t>
            </w:r>
          </w:p>
        </w:tc>
        <w:tc>
          <w:tcPr>
            <w:tcW w:w="2529" w:type="pct"/>
          </w:tcPr>
          <w:p w:rsidR="00E81DD1" w:rsidRPr="006957F6" w:rsidRDefault="00E81DD1" w:rsidP="002F1A22">
            <w:pPr>
              <w:ind w:firstLine="0"/>
              <w:rPr>
                <w:rtl/>
              </w:rPr>
            </w:pPr>
            <w:r w:rsidRPr="006957F6">
              <w:rPr>
                <w:rtl/>
              </w:rPr>
              <w:t xml:space="preserve">كل أخذ جزاءه سواء المحسن والمسيء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كل عام وأنتم بخير </w:t>
            </w:r>
          </w:p>
        </w:tc>
        <w:tc>
          <w:tcPr>
            <w:tcW w:w="2529" w:type="pct"/>
          </w:tcPr>
          <w:p w:rsidR="00E81DD1" w:rsidRPr="006957F6" w:rsidRDefault="00E81DD1" w:rsidP="002F1A22">
            <w:pPr>
              <w:ind w:firstLine="0"/>
              <w:rPr>
                <w:rtl/>
              </w:rPr>
            </w:pPr>
            <w:r w:rsidRPr="006957F6">
              <w:rPr>
                <w:rtl/>
              </w:rPr>
              <w:t xml:space="preserve">كل عام أنتم بخير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الكلام الغير الصحيح </w:t>
            </w:r>
          </w:p>
        </w:tc>
        <w:tc>
          <w:tcPr>
            <w:tcW w:w="2529" w:type="pct"/>
          </w:tcPr>
          <w:p w:rsidR="00E81DD1" w:rsidRPr="006957F6" w:rsidRDefault="00E81DD1" w:rsidP="002F1A22">
            <w:pPr>
              <w:ind w:firstLine="0"/>
              <w:rPr>
                <w:rtl/>
              </w:rPr>
            </w:pPr>
            <w:r w:rsidRPr="006957F6">
              <w:rPr>
                <w:rtl/>
              </w:rPr>
              <w:t xml:space="preserve">الكلام غير الصحيح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كلام هام </w:t>
            </w:r>
          </w:p>
        </w:tc>
        <w:tc>
          <w:tcPr>
            <w:tcW w:w="2529" w:type="pct"/>
          </w:tcPr>
          <w:p w:rsidR="00E81DD1" w:rsidRPr="006957F6" w:rsidRDefault="00E81DD1" w:rsidP="002F1A22">
            <w:pPr>
              <w:ind w:firstLine="0"/>
              <w:rPr>
                <w:rtl/>
              </w:rPr>
            </w:pPr>
            <w:r w:rsidRPr="006957F6">
              <w:rPr>
                <w:rtl/>
              </w:rPr>
              <w:t xml:space="preserve">كلام مهم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كلما ارتفعت في الجو كلما قل الضغط </w:t>
            </w:r>
          </w:p>
        </w:tc>
        <w:tc>
          <w:tcPr>
            <w:tcW w:w="2529" w:type="pct"/>
          </w:tcPr>
          <w:p w:rsidR="00E81DD1" w:rsidRPr="006957F6" w:rsidRDefault="00E81DD1" w:rsidP="002F1A22">
            <w:pPr>
              <w:ind w:firstLine="0"/>
            </w:pPr>
            <w:r w:rsidRPr="006957F6">
              <w:rPr>
                <w:rtl/>
              </w:rPr>
              <w:t xml:space="preserve">كلما ارتفعت في الجو قل الضغط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كلما فهم الطلاب كلما سعد المعلم </w:t>
            </w:r>
          </w:p>
        </w:tc>
        <w:tc>
          <w:tcPr>
            <w:tcW w:w="2529" w:type="pct"/>
          </w:tcPr>
          <w:p w:rsidR="00E81DD1" w:rsidRPr="006957F6" w:rsidRDefault="00E81DD1" w:rsidP="002F1A22">
            <w:pPr>
              <w:ind w:firstLine="0"/>
              <w:rPr>
                <w:rtl/>
              </w:rPr>
            </w:pPr>
            <w:r w:rsidRPr="006957F6">
              <w:rPr>
                <w:rtl/>
              </w:rPr>
              <w:t xml:space="preserve">كلما فهم الطلاب سعد المعلم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كما وأن الطالب أخطأ </w:t>
            </w:r>
          </w:p>
        </w:tc>
        <w:tc>
          <w:tcPr>
            <w:tcW w:w="2529" w:type="pct"/>
          </w:tcPr>
          <w:p w:rsidR="00E81DD1" w:rsidRPr="006957F6" w:rsidRDefault="00E81DD1" w:rsidP="002F1A22">
            <w:pPr>
              <w:ind w:firstLine="0"/>
            </w:pPr>
            <w:r w:rsidRPr="006957F6">
              <w:rPr>
                <w:rtl/>
              </w:rPr>
              <w:t xml:space="preserve">كما إن الطالب أخطأ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كمعلم، ما رأيك في مناهج التعليم؟ </w:t>
            </w:r>
          </w:p>
        </w:tc>
        <w:tc>
          <w:tcPr>
            <w:tcW w:w="2529" w:type="pct"/>
          </w:tcPr>
          <w:p w:rsidR="00E81DD1" w:rsidRPr="006957F6" w:rsidRDefault="00E81DD1" w:rsidP="002F1A22">
            <w:pPr>
              <w:ind w:firstLine="0"/>
              <w:rPr>
                <w:rtl/>
              </w:rPr>
            </w:pPr>
            <w:r w:rsidRPr="006957F6">
              <w:rPr>
                <w:rtl/>
              </w:rPr>
              <w:t xml:space="preserve">لأنك معلم.. ما رأيك في مناهج التعليم؟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لا أدري أقام محمد أم علي </w:t>
            </w:r>
          </w:p>
        </w:tc>
        <w:tc>
          <w:tcPr>
            <w:tcW w:w="2529" w:type="pct"/>
          </w:tcPr>
          <w:p w:rsidR="00E81DD1" w:rsidRPr="006957F6" w:rsidRDefault="00E81DD1" w:rsidP="002F1A22">
            <w:pPr>
              <w:ind w:firstLine="0"/>
              <w:rPr>
                <w:rtl/>
              </w:rPr>
            </w:pPr>
            <w:r w:rsidRPr="006957F6">
              <w:rPr>
                <w:rtl/>
              </w:rPr>
              <w:t xml:space="preserve">لا أدري أمحمد قام أم علي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لا أصادقه بعد اليوم إطلاقا </w:t>
            </w:r>
          </w:p>
        </w:tc>
        <w:tc>
          <w:tcPr>
            <w:tcW w:w="2529" w:type="pct"/>
          </w:tcPr>
          <w:p w:rsidR="00E81DD1" w:rsidRPr="006957F6" w:rsidRDefault="00E81DD1" w:rsidP="002F1A22">
            <w:pPr>
              <w:ind w:firstLine="0"/>
            </w:pPr>
            <w:r w:rsidRPr="006957F6">
              <w:rPr>
                <w:rtl/>
              </w:rPr>
              <w:t xml:space="preserve">لا أصادقه بعد اليوم أبدًا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لا أكترث بالموضوعات التافهة </w:t>
            </w:r>
          </w:p>
        </w:tc>
        <w:tc>
          <w:tcPr>
            <w:tcW w:w="2529" w:type="pct"/>
          </w:tcPr>
          <w:p w:rsidR="00E81DD1" w:rsidRPr="006957F6" w:rsidRDefault="00E81DD1" w:rsidP="002F1A22">
            <w:pPr>
              <w:ind w:firstLine="0"/>
            </w:pPr>
            <w:r w:rsidRPr="006957F6">
              <w:rPr>
                <w:rtl/>
              </w:rPr>
              <w:t xml:space="preserve">لا أكترث للموضوعات التافهة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لا بد وأن أسافر </w:t>
            </w:r>
          </w:p>
        </w:tc>
        <w:tc>
          <w:tcPr>
            <w:tcW w:w="2529" w:type="pct"/>
          </w:tcPr>
          <w:p w:rsidR="00E81DD1" w:rsidRPr="006957F6" w:rsidRDefault="00E81DD1" w:rsidP="002F1A22">
            <w:pPr>
              <w:ind w:firstLine="0"/>
            </w:pPr>
            <w:r w:rsidRPr="006957F6">
              <w:rPr>
                <w:rtl/>
              </w:rPr>
              <w:t xml:space="preserve">لا بد أن أسافر، أو لا بد من أن أسافر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لا تبدل الحقَّ بالباطل </w:t>
            </w:r>
          </w:p>
        </w:tc>
        <w:tc>
          <w:tcPr>
            <w:tcW w:w="2529" w:type="pct"/>
          </w:tcPr>
          <w:p w:rsidR="00E81DD1" w:rsidRPr="006957F6" w:rsidRDefault="00E81DD1" w:rsidP="002F1A22">
            <w:pPr>
              <w:ind w:firstLine="0"/>
              <w:rPr>
                <w:rtl/>
              </w:rPr>
            </w:pPr>
            <w:r w:rsidRPr="006957F6">
              <w:rPr>
                <w:rtl/>
              </w:rPr>
              <w:t xml:space="preserve">لا تبدل الباطلَ بالحق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لا تجلس لوحدك </w:t>
            </w:r>
          </w:p>
        </w:tc>
        <w:tc>
          <w:tcPr>
            <w:tcW w:w="2529" w:type="pct"/>
          </w:tcPr>
          <w:p w:rsidR="00E81DD1" w:rsidRPr="006957F6" w:rsidRDefault="00E81DD1" w:rsidP="002F1A22">
            <w:pPr>
              <w:ind w:firstLine="0"/>
              <w:rPr>
                <w:rtl/>
              </w:rPr>
            </w:pPr>
            <w:r w:rsidRPr="006957F6">
              <w:rPr>
                <w:rtl/>
              </w:rPr>
              <w:t xml:space="preserve">لا تجلس وحدك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لا تصغي لزيد </w:t>
            </w:r>
          </w:p>
        </w:tc>
        <w:tc>
          <w:tcPr>
            <w:tcW w:w="2529" w:type="pct"/>
          </w:tcPr>
          <w:p w:rsidR="00E81DD1" w:rsidRPr="006957F6" w:rsidRDefault="00E81DD1" w:rsidP="002F1A22">
            <w:pPr>
              <w:ind w:firstLine="0"/>
              <w:rPr>
                <w:rtl/>
              </w:rPr>
            </w:pPr>
            <w:r w:rsidRPr="006957F6">
              <w:rPr>
                <w:rtl/>
              </w:rPr>
              <w:t>لا</w:t>
            </w:r>
            <w:r w:rsidRPr="006957F6">
              <w:t xml:space="preserve"> </w:t>
            </w:r>
            <w:r w:rsidRPr="006957F6">
              <w:rPr>
                <w:rtl/>
              </w:rPr>
              <w:t xml:space="preserve">تصغ ِ إلى زيد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لا زال أخي مريضًا </w:t>
            </w:r>
          </w:p>
        </w:tc>
        <w:tc>
          <w:tcPr>
            <w:tcW w:w="2529" w:type="pct"/>
          </w:tcPr>
          <w:p w:rsidR="00E81DD1" w:rsidRPr="006957F6" w:rsidRDefault="00E81DD1" w:rsidP="002F1A22">
            <w:pPr>
              <w:ind w:firstLine="0"/>
              <w:rPr>
                <w:rtl/>
              </w:rPr>
            </w:pPr>
            <w:r w:rsidRPr="006957F6">
              <w:rPr>
                <w:rtl/>
              </w:rPr>
              <w:t xml:space="preserve">ما زال أخي مريضًا (ما مع الماضي)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ما يزال المطر ينـزل </w:t>
            </w:r>
          </w:p>
        </w:tc>
        <w:tc>
          <w:tcPr>
            <w:tcW w:w="2529" w:type="pct"/>
          </w:tcPr>
          <w:p w:rsidR="00E81DD1" w:rsidRPr="006957F6" w:rsidRDefault="00E81DD1" w:rsidP="002F1A22">
            <w:pPr>
              <w:ind w:firstLine="0"/>
              <w:rPr>
                <w:rtl/>
              </w:rPr>
            </w:pPr>
            <w:r w:rsidRPr="006957F6">
              <w:rPr>
                <w:rtl/>
              </w:rPr>
              <w:t xml:space="preserve">لا يزال المطر ينـزل (لا مع المضارع)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لا زالت السماء تمطر </w:t>
            </w:r>
          </w:p>
        </w:tc>
        <w:tc>
          <w:tcPr>
            <w:tcW w:w="2529" w:type="pct"/>
          </w:tcPr>
          <w:p w:rsidR="00E81DD1" w:rsidRPr="006957F6" w:rsidRDefault="00E81DD1" w:rsidP="002F1A22">
            <w:pPr>
              <w:ind w:firstLine="0"/>
              <w:rPr>
                <w:rtl/>
              </w:rPr>
            </w:pPr>
            <w:r w:rsidRPr="006957F6">
              <w:rPr>
                <w:rtl/>
              </w:rPr>
              <w:t xml:space="preserve">ما زالت السماء تمطر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لا شك به </w:t>
            </w:r>
          </w:p>
        </w:tc>
        <w:tc>
          <w:tcPr>
            <w:tcW w:w="2529" w:type="pct"/>
          </w:tcPr>
          <w:p w:rsidR="00E81DD1" w:rsidRPr="006957F6" w:rsidRDefault="00E81DD1" w:rsidP="002F1A22">
            <w:pPr>
              <w:ind w:firstLine="0"/>
            </w:pPr>
            <w:r w:rsidRPr="006957F6">
              <w:rPr>
                <w:rtl/>
              </w:rPr>
              <w:t xml:space="preserve">لا شك فيه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لا يجب أن نتمسك به </w:t>
            </w:r>
          </w:p>
        </w:tc>
        <w:tc>
          <w:tcPr>
            <w:tcW w:w="2529" w:type="pct"/>
          </w:tcPr>
          <w:p w:rsidR="00E81DD1" w:rsidRPr="006957F6" w:rsidRDefault="00E81DD1" w:rsidP="002F1A22">
            <w:pPr>
              <w:ind w:firstLine="0"/>
            </w:pPr>
            <w:r w:rsidRPr="006957F6">
              <w:rPr>
                <w:rtl/>
              </w:rPr>
              <w:t xml:space="preserve">لا يجوز أن نتمسك به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لا يجب أن نكذب </w:t>
            </w:r>
          </w:p>
        </w:tc>
        <w:tc>
          <w:tcPr>
            <w:tcW w:w="2529" w:type="pct"/>
          </w:tcPr>
          <w:p w:rsidR="00E81DD1" w:rsidRPr="006957F6" w:rsidRDefault="00E81DD1" w:rsidP="002F1A22">
            <w:pPr>
              <w:ind w:firstLine="0"/>
              <w:rPr>
                <w:rtl/>
              </w:rPr>
            </w:pPr>
            <w:r w:rsidRPr="006957F6">
              <w:rPr>
                <w:rtl/>
              </w:rPr>
              <w:t xml:space="preserve">يجب ألا نكذب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لا يخفاكم </w:t>
            </w:r>
          </w:p>
        </w:tc>
        <w:tc>
          <w:tcPr>
            <w:tcW w:w="2529" w:type="pct"/>
          </w:tcPr>
          <w:p w:rsidR="00E81DD1" w:rsidRPr="006957F6" w:rsidRDefault="00E81DD1" w:rsidP="002F1A22">
            <w:pPr>
              <w:ind w:firstLine="0"/>
              <w:rPr>
                <w:rtl/>
              </w:rPr>
            </w:pPr>
            <w:r w:rsidRPr="006957F6">
              <w:rPr>
                <w:rtl/>
              </w:rPr>
              <w:t xml:space="preserve">لا يخفى عليكم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لا يخفى عنك </w:t>
            </w:r>
          </w:p>
        </w:tc>
        <w:tc>
          <w:tcPr>
            <w:tcW w:w="2529" w:type="pct"/>
          </w:tcPr>
          <w:p w:rsidR="00E81DD1" w:rsidRPr="006957F6" w:rsidRDefault="00E81DD1" w:rsidP="002F1A22">
            <w:pPr>
              <w:ind w:firstLine="0"/>
            </w:pPr>
            <w:r w:rsidRPr="006957F6">
              <w:rPr>
                <w:rtl/>
              </w:rPr>
              <w:t xml:space="preserve">لا يخفى عليك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لا يمكن لأحد أن يقول كذا </w:t>
            </w:r>
          </w:p>
        </w:tc>
        <w:tc>
          <w:tcPr>
            <w:tcW w:w="2529" w:type="pct"/>
          </w:tcPr>
          <w:p w:rsidR="00E81DD1" w:rsidRPr="006957F6" w:rsidRDefault="00E81DD1" w:rsidP="002F1A22">
            <w:pPr>
              <w:ind w:firstLine="0"/>
              <w:rPr>
                <w:rtl/>
              </w:rPr>
            </w:pPr>
            <w:r w:rsidRPr="006957F6">
              <w:rPr>
                <w:rtl/>
              </w:rPr>
              <w:t xml:space="preserve">لا يمكن أحدا أن يقول كذا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لا ينبغي عليه أن يفعل </w:t>
            </w:r>
          </w:p>
        </w:tc>
        <w:tc>
          <w:tcPr>
            <w:tcW w:w="2529" w:type="pct"/>
          </w:tcPr>
          <w:p w:rsidR="00E81DD1" w:rsidRPr="006957F6" w:rsidRDefault="00E81DD1" w:rsidP="002F1A22">
            <w:pPr>
              <w:ind w:firstLine="0"/>
              <w:rPr>
                <w:rtl/>
              </w:rPr>
            </w:pPr>
            <w:r w:rsidRPr="006957F6">
              <w:rPr>
                <w:rtl/>
              </w:rPr>
              <w:t xml:space="preserve">لا ينبغي له أن يفعل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لا تجلس لوحدك </w:t>
            </w:r>
          </w:p>
        </w:tc>
        <w:tc>
          <w:tcPr>
            <w:tcW w:w="2529" w:type="pct"/>
          </w:tcPr>
          <w:p w:rsidR="00E81DD1" w:rsidRPr="006957F6" w:rsidRDefault="00E81DD1" w:rsidP="002F1A22">
            <w:pPr>
              <w:ind w:firstLine="0"/>
              <w:rPr>
                <w:rtl/>
              </w:rPr>
            </w:pPr>
            <w:r w:rsidRPr="006957F6">
              <w:rPr>
                <w:rtl/>
              </w:rPr>
              <w:t xml:space="preserve">لا تجلس وحدك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لا يمكن لأحد أن يقول كذا </w:t>
            </w:r>
          </w:p>
        </w:tc>
        <w:tc>
          <w:tcPr>
            <w:tcW w:w="2529" w:type="pct"/>
          </w:tcPr>
          <w:p w:rsidR="00E81DD1" w:rsidRPr="006957F6" w:rsidRDefault="00E81DD1" w:rsidP="002F1A22">
            <w:pPr>
              <w:ind w:firstLine="0"/>
              <w:rPr>
                <w:rtl/>
              </w:rPr>
            </w:pPr>
            <w:r w:rsidRPr="006957F6">
              <w:rPr>
                <w:rtl/>
              </w:rPr>
              <w:t xml:space="preserve">لا يمكن أحدا أن يقول كذا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لقد أثر عليه </w:t>
            </w:r>
          </w:p>
        </w:tc>
        <w:tc>
          <w:tcPr>
            <w:tcW w:w="2529" w:type="pct"/>
          </w:tcPr>
          <w:p w:rsidR="00E81DD1" w:rsidRPr="006957F6" w:rsidRDefault="00E81DD1" w:rsidP="002F1A22">
            <w:pPr>
              <w:ind w:firstLine="0"/>
              <w:rPr>
                <w:rtl/>
              </w:rPr>
            </w:pPr>
            <w:r w:rsidRPr="006957F6">
              <w:rPr>
                <w:rtl/>
              </w:rPr>
              <w:t xml:space="preserve">لقد أثر فيه أو أثر به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لقيت بدلا عنه </w:t>
            </w:r>
          </w:p>
        </w:tc>
        <w:tc>
          <w:tcPr>
            <w:tcW w:w="2529" w:type="pct"/>
          </w:tcPr>
          <w:p w:rsidR="00E81DD1" w:rsidRPr="006957F6" w:rsidRDefault="00E81DD1" w:rsidP="002F1A22">
            <w:pPr>
              <w:ind w:firstLine="0"/>
              <w:rPr>
                <w:rtl/>
              </w:rPr>
            </w:pPr>
            <w:r w:rsidRPr="006957F6">
              <w:rPr>
                <w:rtl/>
              </w:rPr>
              <w:t xml:space="preserve">لقيت بدلا منه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لقيته بالأمس </w:t>
            </w:r>
          </w:p>
        </w:tc>
        <w:tc>
          <w:tcPr>
            <w:tcW w:w="2529" w:type="pct"/>
          </w:tcPr>
          <w:p w:rsidR="00E81DD1" w:rsidRPr="006957F6" w:rsidRDefault="00E81DD1" w:rsidP="002F1A22">
            <w:pPr>
              <w:ind w:firstLine="0"/>
              <w:rPr>
                <w:rtl/>
              </w:rPr>
            </w:pPr>
            <w:r w:rsidRPr="006957F6">
              <w:rPr>
                <w:rtl/>
              </w:rPr>
              <w:t xml:space="preserve">لقيته أمس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لِلأسف رسب هذا الطالب </w:t>
            </w:r>
          </w:p>
        </w:tc>
        <w:tc>
          <w:tcPr>
            <w:tcW w:w="2529" w:type="pct"/>
          </w:tcPr>
          <w:p w:rsidR="00E81DD1" w:rsidRPr="006957F6" w:rsidRDefault="00E81DD1" w:rsidP="002F1A22">
            <w:pPr>
              <w:ind w:firstLine="0"/>
              <w:rPr>
                <w:rtl/>
              </w:rPr>
            </w:pPr>
            <w:r w:rsidRPr="006957F6">
              <w:rPr>
                <w:rtl/>
              </w:rPr>
              <w:t xml:space="preserve">يا لَلأسف رسب هذا الطالب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لم أحصل سوى على مبلغ قليل </w:t>
            </w:r>
          </w:p>
        </w:tc>
        <w:tc>
          <w:tcPr>
            <w:tcW w:w="2529" w:type="pct"/>
          </w:tcPr>
          <w:p w:rsidR="00E81DD1" w:rsidRPr="006957F6" w:rsidRDefault="00E81DD1" w:rsidP="002F1A22">
            <w:pPr>
              <w:ind w:firstLine="0"/>
              <w:rPr>
                <w:rtl/>
              </w:rPr>
            </w:pPr>
            <w:r w:rsidRPr="006957F6">
              <w:rPr>
                <w:rtl/>
              </w:rPr>
              <w:t xml:space="preserve">لم أحصل على سوى مبلغ قليل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لم أفعل ذلك أبدا </w:t>
            </w:r>
          </w:p>
        </w:tc>
        <w:tc>
          <w:tcPr>
            <w:tcW w:w="2529" w:type="pct"/>
          </w:tcPr>
          <w:p w:rsidR="00E81DD1" w:rsidRPr="006957F6" w:rsidRDefault="00E81DD1" w:rsidP="002F1A22">
            <w:pPr>
              <w:ind w:firstLine="0"/>
            </w:pPr>
            <w:r w:rsidRPr="006957F6">
              <w:rPr>
                <w:rtl/>
              </w:rPr>
              <w:t xml:space="preserve">لم أفعل ذلك قطّ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لم يحضر من الطلاب إلا خمسة فقط </w:t>
            </w:r>
          </w:p>
        </w:tc>
        <w:tc>
          <w:tcPr>
            <w:tcW w:w="2529" w:type="pct"/>
          </w:tcPr>
          <w:p w:rsidR="00E81DD1" w:rsidRPr="006957F6" w:rsidRDefault="00E81DD1" w:rsidP="002F1A22">
            <w:pPr>
              <w:ind w:firstLine="0"/>
              <w:rPr>
                <w:rtl/>
              </w:rPr>
            </w:pPr>
            <w:r w:rsidRPr="006957F6">
              <w:rPr>
                <w:rtl/>
              </w:rPr>
              <w:t xml:space="preserve">لم يحضر من الطلاب إلا خمسة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لم يكترث به </w:t>
            </w:r>
          </w:p>
        </w:tc>
        <w:tc>
          <w:tcPr>
            <w:tcW w:w="2529" w:type="pct"/>
          </w:tcPr>
          <w:p w:rsidR="00E81DD1" w:rsidRPr="006957F6" w:rsidRDefault="00E81DD1" w:rsidP="002F1A22">
            <w:pPr>
              <w:ind w:firstLine="0"/>
            </w:pPr>
            <w:r w:rsidRPr="006957F6">
              <w:rPr>
                <w:rtl/>
              </w:rPr>
              <w:t xml:space="preserve">لم يكترث له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لن أفعل هذا الأمر قط </w:t>
            </w:r>
          </w:p>
        </w:tc>
        <w:tc>
          <w:tcPr>
            <w:tcW w:w="2529" w:type="pct"/>
          </w:tcPr>
          <w:p w:rsidR="00E81DD1" w:rsidRPr="006957F6" w:rsidRDefault="00E81DD1" w:rsidP="002F1A22">
            <w:pPr>
              <w:ind w:firstLine="0"/>
              <w:rPr>
                <w:rtl/>
              </w:rPr>
            </w:pPr>
            <w:r w:rsidRPr="006957F6">
              <w:rPr>
                <w:rtl/>
              </w:rPr>
              <w:t xml:space="preserve">لن أفعل هذا الأمر أبدا </w:t>
            </w:r>
          </w:p>
        </w:tc>
      </w:tr>
      <w:tr w:rsidR="00E81DD1" w:rsidRPr="006957F6">
        <w:tc>
          <w:tcPr>
            <w:tcW w:w="465" w:type="pct"/>
          </w:tcPr>
          <w:p w:rsidR="00E81DD1" w:rsidRPr="006957F6" w:rsidRDefault="00E81DD1" w:rsidP="00F948A2">
            <w:pPr>
              <w:numPr>
                <w:ilvl w:val="0"/>
                <w:numId w:val="56"/>
              </w:numPr>
              <w:tabs>
                <w:tab w:val="clear" w:pos="170"/>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ما زرت خالدًا أبدا </w:t>
            </w:r>
          </w:p>
        </w:tc>
        <w:tc>
          <w:tcPr>
            <w:tcW w:w="2529" w:type="pct"/>
          </w:tcPr>
          <w:p w:rsidR="00E81DD1" w:rsidRPr="006957F6" w:rsidRDefault="00E81DD1" w:rsidP="002F1A22">
            <w:pPr>
              <w:ind w:firstLine="0"/>
              <w:rPr>
                <w:rtl/>
              </w:rPr>
            </w:pPr>
            <w:r w:rsidRPr="006957F6">
              <w:rPr>
                <w:rtl/>
              </w:rPr>
              <w:t xml:space="preserve">ما زرته قطُّ [الماضي]، أو لن أزوره أبدا [المستقبل]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ما هو العمل؟ </w:t>
            </w:r>
          </w:p>
        </w:tc>
        <w:tc>
          <w:tcPr>
            <w:tcW w:w="2529" w:type="pct"/>
          </w:tcPr>
          <w:p w:rsidR="00E81DD1" w:rsidRPr="006957F6" w:rsidRDefault="00E81DD1" w:rsidP="002F1A22">
            <w:pPr>
              <w:ind w:firstLine="0"/>
            </w:pPr>
            <w:r w:rsidRPr="006957F6">
              <w:rPr>
                <w:rtl/>
              </w:rPr>
              <w:t xml:space="preserve">ما العمل؟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مُدَرَاء </w:t>
            </w:r>
          </w:p>
        </w:tc>
        <w:tc>
          <w:tcPr>
            <w:tcW w:w="2529" w:type="pct"/>
          </w:tcPr>
          <w:p w:rsidR="00E81DD1" w:rsidRPr="006957F6" w:rsidRDefault="00E81DD1" w:rsidP="002F1A22">
            <w:pPr>
              <w:ind w:firstLine="0"/>
              <w:rPr>
                <w:rtl/>
              </w:rPr>
            </w:pPr>
            <w:r w:rsidRPr="006957F6">
              <w:rPr>
                <w:rtl/>
              </w:rPr>
              <w:t xml:space="preserve">مديرون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المسجد بعيد عن منـزلنا </w:t>
            </w:r>
          </w:p>
        </w:tc>
        <w:tc>
          <w:tcPr>
            <w:tcW w:w="2529" w:type="pct"/>
          </w:tcPr>
          <w:p w:rsidR="00E81DD1" w:rsidRPr="006957F6" w:rsidRDefault="00E81DD1" w:rsidP="002F1A22">
            <w:pPr>
              <w:ind w:firstLine="0"/>
            </w:pPr>
            <w:r w:rsidRPr="006957F6">
              <w:rPr>
                <w:rtl/>
              </w:rPr>
              <w:t xml:space="preserve">المسجد بعيد من منـزلنا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مشاريع </w:t>
            </w:r>
          </w:p>
        </w:tc>
        <w:tc>
          <w:tcPr>
            <w:tcW w:w="2529" w:type="pct"/>
          </w:tcPr>
          <w:p w:rsidR="00E81DD1" w:rsidRPr="006957F6" w:rsidRDefault="00E81DD1" w:rsidP="002F1A22">
            <w:pPr>
              <w:ind w:firstLine="0"/>
              <w:rPr>
                <w:rtl/>
              </w:rPr>
            </w:pPr>
            <w:r w:rsidRPr="006957F6">
              <w:rPr>
                <w:rtl/>
              </w:rPr>
              <w:t xml:space="preserve">مشروعات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مشاكل </w:t>
            </w:r>
          </w:p>
        </w:tc>
        <w:tc>
          <w:tcPr>
            <w:tcW w:w="2529" w:type="pct"/>
          </w:tcPr>
          <w:p w:rsidR="00E81DD1" w:rsidRPr="006957F6" w:rsidRDefault="00E81DD1" w:rsidP="002F1A22">
            <w:pPr>
              <w:ind w:firstLine="0"/>
              <w:rPr>
                <w:rtl/>
              </w:rPr>
            </w:pPr>
            <w:r w:rsidRPr="006957F6">
              <w:rPr>
                <w:rtl/>
              </w:rPr>
              <w:t xml:space="preserve">مشكلات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مشرفون أكِفـّاء </w:t>
            </w:r>
          </w:p>
        </w:tc>
        <w:tc>
          <w:tcPr>
            <w:tcW w:w="2529" w:type="pct"/>
          </w:tcPr>
          <w:p w:rsidR="00E81DD1" w:rsidRPr="006957F6" w:rsidRDefault="00E81DD1" w:rsidP="002F1A22">
            <w:pPr>
              <w:ind w:firstLine="0"/>
              <w:rPr>
                <w:rtl/>
              </w:rPr>
            </w:pPr>
            <w:r w:rsidRPr="006957F6">
              <w:rPr>
                <w:rtl/>
              </w:rPr>
              <w:t xml:space="preserve">مشرفون أكـْفـَاء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مصائب </w:t>
            </w:r>
          </w:p>
        </w:tc>
        <w:tc>
          <w:tcPr>
            <w:tcW w:w="2529" w:type="pct"/>
          </w:tcPr>
          <w:p w:rsidR="00E81DD1" w:rsidRPr="006957F6" w:rsidRDefault="00E81DD1" w:rsidP="002F1A22">
            <w:pPr>
              <w:ind w:firstLine="0"/>
              <w:rPr>
                <w:rtl/>
              </w:rPr>
            </w:pPr>
            <w:r w:rsidRPr="006957F6">
              <w:rPr>
                <w:rtl/>
              </w:rPr>
              <w:t xml:space="preserve">مصايب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مصائر </w:t>
            </w:r>
          </w:p>
        </w:tc>
        <w:tc>
          <w:tcPr>
            <w:tcW w:w="2529" w:type="pct"/>
          </w:tcPr>
          <w:p w:rsidR="00E81DD1" w:rsidRPr="006957F6" w:rsidRDefault="00E81DD1" w:rsidP="002F1A22">
            <w:pPr>
              <w:ind w:firstLine="0"/>
              <w:rPr>
                <w:rtl/>
              </w:rPr>
            </w:pPr>
            <w:r w:rsidRPr="006957F6">
              <w:rPr>
                <w:rtl/>
              </w:rPr>
              <w:t xml:space="preserve">مصاير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مصائر (جمع مصير) </w:t>
            </w:r>
          </w:p>
        </w:tc>
        <w:tc>
          <w:tcPr>
            <w:tcW w:w="2529" w:type="pct"/>
          </w:tcPr>
          <w:p w:rsidR="00E81DD1" w:rsidRPr="006957F6" w:rsidRDefault="00E81DD1" w:rsidP="002F1A22">
            <w:pPr>
              <w:ind w:firstLine="0"/>
              <w:rPr>
                <w:rtl/>
              </w:rPr>
            </w:pPr>
            <w:r w:rsidRPr="006957F6">
              <w:rPr>
                <w:rtl/>
              </w:rPr>
              <w:t xml:space="preserve">مصاير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مصاعب (جمع صعب) </w:t>
            </w:r>
          </w:p>
        </w:tc>
        <w:tc>
          <w:tcPr>
            <w:tcW w:w="2529" w:type="pct"/>
          </w:tcPr>
          <w:p w:rsidR="00E81DD1" w:rsidRPr="006957F6" w:rsidRDefault="00E81DD1" w:rsidP="002F1A22">
            <w:pPr>
              <w:ind w:firstLine="0"/>
              <w:rPr>
                <w:rtl/>
              </w:rPr>
            </w:pPr>
            <w:r w:rsidRPr="006957F6">
              <w:rPr>
                <w:rtl/>
              </w:rPr>
              <w:t xml:space="preserve">صعاب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مضطرد </w:t>
            </w:r>
          </w:p>
        </w:tc>
        <w:tc>
          <w:tcPr>
            <w:tcW w:w="2529" w:type="pct"/>
          </w:tcPr>
          <w:p w:rsidR="00E81DD1" w:rsidRPr="006957F6" w:rsidRDefault="00E81DD1" w:rsidP="002F1A22">
            <w:pPr>
              <w:ind w:firstLine="0"/>
              <w:rPr>
                <w:rtl/>
              </w:rPr>
            </w:pPr>
            <w:r w:rsidRPr="006957F6">
              <w:rPr>
                <w:rtl/>
              </w:rPr>
              <w:t xml:space="preserve">مطرد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معائش </w:t>
            </w:r>
          </w:p>
        </w:tc>
        <w:tc>
          <w:tcPr>
            <w:tcW w:w="2529" w:type="pct"/>
          </w:tcPr>
          <w:p w:rsidR="00E81DD1" w:rsidRPr="006957F6" w:rsidRDefault="00E81DD1" w:rsidP="002F1A22">
            <w:pPr>
              <w:ind w:firstLine="0"/>
              <w:rPr>
                <w:rtl/>
              </w:rPr>
            </w:pPr>
            <w:r w:rsidRPr="006957F6">
              <w:rPr>
                <w:rtl/>
              </w:rPr>
              <w:t xml:space="preserve">معايش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معصوم عن الخطأ </w:t>
            </w:r>
          </w:p>
        </w:tc>
        <w:tc>
          <w:tcPr>
            <w:tcW w:w="2529" w:type="pct"/>
          </w:tcPr>
          <w:p w:rsidR="00E81DD1" w:rsidRPr="006957F6" w:rsidRDefault="00E81DD1" w:rsidP="002F1A22">
            <w:pPr>
              <w:ind w:firstLine="0"/>
            </w:pPr>
            <w:r w:rsidRPr="006957F6">
              <w:rPr>
                <w:rtl/>
              </w:rPr>
              <w:t xml:space="preserve">معصوم من الخطأ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المفروض فينا </w:t>
            </w:r>
          </w:p>
        </w:tc>
        <w:tc>
          <w:tcPr>
            <w:tcW w:w="2529" w:type="pct"/>
          </w:tcPr>
          <w:p w:rsidR="00E81DD1" w:rsidRPr="006957F6" w:rsidRDefault="00E81DD1" w:rsidP="002F1A22">
            <w:pPr>
              <w:ind w:firstLine="0"/>
            </w:pPr>
            <w:r w:rsidRPr="006957F6">
              <w:rPr>
                <w:rtl/>
              </w:rPr>
              <w:t xml:space="preserve">المفروض علينا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المكان بعيد عنا </w:t>
            </w:r>
          </w:p>
        </w:tc>
        <w:tc>
          <w:tcPr>
            <w:tcW w:w="2529" w:type="pct"/>
          </w:tcPr>
          <w:p w:rsidR="00E81DD1" w:rsidRPr="006957F6" w:rsidRDefault="00E81DD1" w:rsidP="002F1A22">
            <w:pPr>
              <w:ind w:firstLine="0"/>
              <w:rPr>
                <w:rtl/>
              </w:rPr>
            </w:pPr>
            <w:r w:rsidRPr="006957F6">
              <w:rPr>
                <w:rtl/>
              </w:rPr>
              <w:t xml:space="preserve">المكان بعيد منا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مكة تقع جنوبي المدينة </w:t>
            </w:r>
          </w:p>
        </w:tc>
        <w:tc>
          <w:tcPr>
            <w:tcW w:w="2529" w:type="pct"/>
          </w:tcPr>
          <w:p w:rsidR="00E81DD1" w:rsidRPr="006957F6" w:rsidRDefault="00E81DD1" w:rsidP="002F1A22">
            <w:pPr>
              <w:ind w:firstLine="0"/>
              <w:rPr>
                <w:rtl/>
              </w:rPr>
            </w:pPr>
            <w:r w:rsidRPr="006957F6">
              <w:rPr>
                <w:rtl/>
              </w:rPr>
              <w:t xml:space="preserve">مكة تقع جنوب المدينة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ملفت للنظر </w:t>
            </w:r>
          </w:p>
        </w:tc>
        <w:tc>
          <w:tcPr>
            <w:tcW w:w="2529" w:type="pct"/>
          </w:tcPr>
          <w:p w:rsidR="00E81DD1" w:rsidRPr="006957F6" w:rsidRDefault="00E81DD1" w:rsidP="002F1A22">
            <w:pPr>
              <w:ind w:firstLine="0"/>
              <w:rPr>
                <w:rtl/>
              </w:rPr>
            </w:pPr>
            <w:r w:rsidRPr="006957F6">
              <w:rPr>
                <w:rtl/>
              </w:rPr>
              <w:t xml:space="preserve">لافت للنظر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منذ أسبوعين والامتحانات تجري </w:t>
            </w:r>
          </w:p>
        </w:tc>
        <w:tc>
          <w:tcPr>
            <w:tcW w:w="2529" w:type="pct"/>
          </w:tcPr>
          <w:p w:rsidR="00E81DD1" w:rsidRPr="006957F6" w:rsidRDefault="00E81DD1" w:rsidP="002F1A22">
            <w:pPr>
              <w:ind w:firstLine="0"/>
            </w:pPr>
            <w:r w:rsidRPr="006957F6">
              <w:rPr>
                <w:rtl/>
              </w:rPr>
              <w:t xml:space="preserve">تجري الامتحانات منذ أسبوعين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مواضيع </w:t>
            </w:r>
          </w:p>
        </w:tc>
        <w:tc>
          <w:tcPr>
            <w:tcW w:w="2529" w:type="pct"/>
          </w:tcPr>
          <w:p w:rsidR="00E81DD1" w:rsidRPr="006957F6" w:rsidRDefault="00E81DD1" w:rsidP="002F1A22">
            <w:pPr>
              <w:ind w:firstLine="0"/>
              <w:rPr>
                <w:rtl/>
              </w:rPr>
            </w:pPr>
            <w:r w:rsidRPr="006957F6">
              <w:rPr>
                <w:rtl/>
              </w:rPr>
              <w:t xml:space="preserve">موضوعات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نجح الأربعة وعشرون طالبا </w:t>
            </w:r>
          </w:p>
        </w:tc>
        <w:tc>
          <w:tcPr>
            <w:tcW w:w="2529" w:type="pct"/>
          </w:tcPr>
          <w:p w:rsidR="00E81DD1" w:rsidRPr="006957F6" w:rsidRDefault="00E81DD1" w:rsidP="002F1A22">
            <w:pPr>
              <w:ind w:firstLine="0"/>
              <w:rPr>
                <w:rtl/>
              </w:rPr>
            </w:pPr>
            <w:r w:rsidRPr="006957F6">
              <w:rPr>
                <w:rtl/>
              </w:rPr>
              <w:t xml:space="preserve">نجح الأربعة والعشرون طالبا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نجح في الامتحان، بل وحصل على أعلى الدرجات</w:t>
            </w:r>
          </w:p>
        </w:tc>
        <w:tc>
          <w:tcPr>
            <w:tcW w:w="2529" w:type="pct"/>
          </w:tcPr>
          <w:p w:rsidR="00E81DD1" w:rsidRPr="006957F6" w:rsidRDefault="00E81DD1" w:rsidP="002F1A22">
            <w:pPr>
              <w:ind w:firstLine="0"/>
            </w:pPr>
            <w:r w:rsidRPr="006957F6">
              <w:rPr>
                <w:rtl/>
              </w:rPr>
              <w:t xml:space="preserve">نجح في الامتحان، بل حصل على أعلى الدرجات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نحن كطلاب نتلقى العلم </w:t>
            </w:r>
          </w:p>
        </w:tc>
        <w:tc>
          <w:tcPr>
            <w:tcW w:w="2529" w:type="pct"/>
          </w:tcPr>
          <w:p w:rsidR="00E81DD1" w:rsidRPr="006957F6" w:rsidRDefault="00E81DD1" w:rsidP="002F1A22">
            <w:pPr>
              <w:ind w:firstLine="0"/>
            </w:pPr>
            <w:r w:rsidRPr="006957F6">
              <w:rPr>
                <w:rtl/>
              </w:rPr>
              <w:t xml:space="preserve">نحن - الطلاب - نتلقى العلم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نسائم (جمع نسمة) </w:t>
            </w:r>
          </w:p>
        </w:tc>
        <w:tc>
          <w:tcPr>
            <w:tcW w:w="2529" w:type="pct"/>
          </w:tcPr>
          <w:p w:rsidR="00E81DD1" w:rsidRPr="006957F6" w:rsidRDefault="00E81DD1" w:rsidP="002F1A22">
            <w:pPr>
              <w:ind w:firstLine="0"/>
              <w:rPr>
                <w:rtl/>
              </w:rPr>
            </w:pPr>
            <w:r w:rsidRPr="006957F6">
              <w:rPr>
                <w:rtl/>
              </w:rPr>
              <w:t xml:space="preserve">نسمات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نفذ (انتهى) </w:t>
            </w:r>
          </w:p>
        </w:tc>
        <w:tc>
          <w:tcPr>
            <w:tcW w:w="2529" w:type="pct"/>
          </w:tcPr>
          <w:p w:rsidR="00E81DD1" w:rsidRPr="006957F6" w:rsidRDefault="00E81DD1" w:rsidP="002F1A22">
            <w:pPr>
              <w:ind w:firstLine="0"/>
              <w:rPr>
                <w:rtl/>
              </w:rPr>
            </w:pPr>
            <w:r w:rsidRPr="006957F6">
              <w:rPr>
                <w:rtl/>
              </w:rPr>
              <w:t xml:space="preserve">نفد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نموذج </w:t>
            </w:r>
          </w:p>
        </w:tc>
        <w:tc>
          <w:tcPr>
            <w:tcW w:w="2529" w:type="pct"/>
          </w:tcPr>
          <w:p w:rsidR="00E81DD1" w:rsidRPr="006957F6" w:rsidRDefault="00E81DD1" w:rsidP="002F1A22">
            <w:pPr>
              <w:ind w:firstLine="0"/>
              <w:rPr>
                <w:rtl/>
              </w:rPr>
            </w:pPr>
            <w:r w:rsidRPr="006957F6">
              <w:rPr>
                <w:rtl/>
              </w:rPr>
              <w:t xml:space="preserve">أنموذج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نوايا </w:t>
            </w:r>
          </w:p>
        </w:tc>
        <w:tc>
          <w:tcPr>
            <w:tcW w:w="2529" w:type="pct"/>
          </w:tcPr>
          <w:p w:rsidR="00E81DD1" w:rsidRPr="006957F6" w:rsidRDefault="00E81DD1" w:rsidP="002F1A22">
            <w:pPr>
              <w:ind w:firstLine="0"/>
              <w:rPr>
                <w:rtl/>
              </w:rPr>
            </w:pPr>
            <w:r w:rsidRPr="006957F6">
              <w:rPr>
                <w:rtl/>
              </w:rPr>
              <w:t xml:space="preserve">نيات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هؤلاء معلمون أكفياء </w:t>
            </w:r>
          </w:p>
        </w:tc>
        <w:tc>
          <w:tcPr>
            <w:tcW w:w="2529" w:type="pct"/>
          </w:tcPr>
          <w:p w:rsidR="00E81DD1" w:rsidRPr="006957F6" w:rsidRDefault="00E81DD1" w:rsidP="002F1A22">
            <w:pPr>
              <w:ind w:firstLine="0"/>
              <w:rPr>
                <w:rtl/>
              </w:rPr>
            </w:pPr>
            <w:r w:rsidRPr="006957F6">
              <w:rPr>
                <w:rtl/>
              </w:rPr>
              <w:t xml:space="preserve">هؤلاء معلمون أكفاء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هذا التنبيه موجه إلى عموم الطلاب </w:t>
            </w:r>
          </w:p>
        </w:tc>
        <w:tc>
          <w:tcPr>
            <w:tcW w:w="2529" w:type="pct"/>
          </w:tcPr>
          <w:p w:rsidR="00E81DD1" w:rsidRPr="006957F6" w:rsidRDefault="00E81DD1" w:rsidP="002F1A22">
            <w:pPr>
              <w:ind w:firstLine="0"/>
              <w:rPr>
                <w:rtl/>
              </w:rPr>
            </w:pPr>
            <w:r w:rsidRPr="006957F6">
              <w:rPr>
                <w:rtl/>
              </w:rPr>
              <w:t xml:space="preserve">هذا التنبيه موجه إلى الطلاب عامة أو جميعا أو كافة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هذا الرجل عاطل عن العمل </w:t>
            </w:r>
          </w:p>
        </w:tc>
        <w:tc>
          <w:tcPr>
            <w:tcW w:w="2529" w:type="pct"/>
          </w:tcPr>
          <w:p w:rsidR="00E81DD1" w:rsidRPr="006957F6" w:rsidRDefault="00E81DD1" w:rsidP="002F1A22">
            <w:pPr>
              <w:ind w:firstLine="0"/>
              <w:rPr>
                <w:rtl/>
              </w:rPr>
            </w:pPr>
            <w:r w:rsidRPr="006957F6">
              <w:rPr>
                <w:rtl/>
              </w:rPr>
              <w:t xml:space="preserve">هذا الرجل عاطل من العمل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هذا الفقير لا يملك دينارا فضلا عن فلس </w:t>
            </w:r>
          </w:p>
        </w:tc>
        <w:tc>
          <w:tcPr>
            <w:tcW w:w="2529" w:type="pct"/>
          </w:tcPr>
          <w:p w:rsidR="00E81DD1" w:rsidRPr="006957F6" w:rsidRDefault="00E81DD1" w:rsidP="002F1A22">
            <w:pPr>
              <w:ind w:firstLine="0"/>
              <w:rPr>
                <w:rtl/>
              </w:rPr>
            </w:pPr>
            <w:r w:rsidRPr="006957F6">
              <w:rPr>
                <w:rtl/>
              </w:rPr>
              <w:t xml:space="preserve">هذا الفقير لا يملك فلسا فضلا عن دينار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هذا الكتاب عديم الفائدة </w:t>
            </w:r>
          </w:p>
        </w:tc>
        <w:tc>
          <w:tcPr>
            <w:tcW w:w="2529" w:type="pct"/>
          </w:tcPr>
          <w:p w:rsidR="00E81DD1" w:rsidRPr="006957F6" w:rsidRDefault="00E81DD1" w:rsidP="002F1A22">
            <w:pPr>
              <w:ind w:firstLine="0"/>
              <w:rPr>
                <w:rtl/>
              </w:rPr>
            </w:pPr>
            <w:r w:rsidRPr="006957F6">
              <w:rPr>
                <w:rtl/>
              </w:rPr>
              <w:t xml:space="preserve">هذا الكتاب معدوم الفائدة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هذا أمرٌ طبيعي </w:t>
            </w:r>
          </w:p>
        </w:tc>
        <w:tc>
          <w:tcPr>
            <w:tcW w:w="2529" w:type="pct"/>
          </w:tcPr>
          <w:p w:rsidR="00E81DD1" w:rsidRPr="006957F6" w:rsidRDefault="00E81DD1" w:rsidP="002F1A22">
            <w:pPr>
              <w:ind w:firstLine="0"/>
              <w:rPr>
                <w:rtl/>
              </w:rPr>
            </w:pPr>
            <w:r w:rsidRPr="006957F6">
              <w:rPr>
                <w:rtl/>
              </w:rPr>
              <w:t xml:space="preserve">هذا أمرٌ طبعي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هذا قلم وكتاب محمد </w:t>
            </w:r>
          </w:p>
        </w:tc>
        <w:tc>
          <w:tcPr>
            <w:tcW w:w="2529" w:type="pct"/>
          </w:tcPr>
          <w:p w:rsidR="00E81DD1" w:rsidRPr="006957F6" w:rsidRDefault="00E81DD1" w:rsidP="002F1A22">
            <w:pPr>
              <w:ind w:firstLine="0"/>
              <w:rPr>
                <w:rtl/>
              </w:rPr>
            </w:pPr>
            <w:r w:rsidRPr="006957F6">
              <w:rPr>
                <w:rtl/>
              </w:rPr>
              <w:t xml:space="preserve">هذا قلم محمد وكتابه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هذا موضوع شيق </w:t>
            </w:r>
          </w:p>
        </w:tc>
        <w:tc>
          <w:tcPr>
            <w:tcW w:w="2529" w:type="pct"/>
          </w:tcPr>
          <w:p w:rsidR="00E81DD1" w:rsidRPr="006957F6" w:rsidRDefault="00E81DD1" w:rsidP="002F1A22">
            <w:pPr>
              <w:ind w:firstLine="0"/>
              <w:rPr>
                <w:rtl/>
              </w:rPr>
            </w:pPr>
            <w:r w:rsidRPr="006957F6">
              <w:rPr>
                <w:rtl/>
              </w:rPr>
              <w:t xml:space="preserve">هذا موضوع شائق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هذا موضوع متميز </w:t>
            </w:r>
          </w:p>
        </w:tc>
        <w:tc>
          <w:tcPr>
            <w:tcW w:w="2529" w:type="pct"/>
          </w:tcPr>
          <w:p w:rsidR="00E81DD1" w:rsidRPr="006957F6" w:rsidRDefault="00E81DD1" w:rsidP="002F1A22">
            <w:pPr>
              <w:ind w:firstLine="0"/>
              <w:rPr>
                <w:rtl/>
              </w:rPr>
            </w:pPr>
            <w:r w:rsidRPr="006957F6">
              <w:rPr>
                <w:rtl/>
              </w:rPr>
              <w:t xml:space="preserve">هذا موضوع مميز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هل لا يستحق هذا الطالب الاحترام؟ </w:t>
            </w:r>
          </w:p>
        </w:tc>
        <w:tc>
          <w:tcPr>
            <w:tcW w:w="2529" w:type="pct"/>
          </w:tcPr>
          <w:p w:rsidR="00E81DD1" w:rsidRPr="006957F6" w:rsidRDefault="00E81DD1" w:rsidP="002F1A22">
            <w:pPr>
              <w:ind w:firstLine="0"/>
              <w:rPr>
                <w:rtl/>
              </w:rPr>
            </w:pPr>
            <w:r w:rsidRPr="006957F6">
              <w:rPr>
                <w:rtl/>
              </w:rPr>
              <w:t xml:space="preserve">ألا يستحق هذا الطالب الاحترام؟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هل هذا الكتاب يعجبك؟ </w:t>
            </w:r>
          </w:p>
        </w:tc>
        <w:tc>
          <w:tcPr>
            <w:tcW w:w="2529" w:type="pct"/>
          </w:tcPr>
          <w:p w:rsidR="00E81DD1" w:rsidRPr="006957F6" w:rsidRDefault="00E81DD1" w:rsidP="002F1A22">
            <w:pPr>
              <w:ind w:firstLine="0"/>
              <w:rPr>
                <w:rtl/>
              </w:rPr>
            </w:pPr>
            <w:r w:rsidRPr="006957F6">
              <w:rPr>
                <w:rtl/>
              </w:rPr>
              <w:t xml:space="preserve">هل يعجبك هذا الكتاب؟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هناك ثمة تجاوز </w:t>
            </w:r>
          </w:p>
        </w:tc>
        <w:tc>
          <w:tcPr>
            <w:tcW w:w="2529" w:type="pct"/>
          </w:tcPr>
          <w:p w:rsidR="00E81DD1" w:rsidRPr="006957F6" w:rsidRDefault="00E81DD1" w:rsidP="002F1A22">
            <w:pPr>
              <w:ind w:firstLine="0"/>
            </w:pPr>
            <w:r w:rsidRPr="006957F6">
              <w:rPr>
                <w:rtl/>
              </w:rPr>
              <w:t xml:space="preserve">هناك أو ثمة (لا يجتمعان)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هو بمثابة أخي </w:t>
            </w:r>
          </w:p>
        </w:tc>
        <w:tc>
          <w:tcPr>
            <w:tcW w:w="2529" w:type="pct"/>
          </w:tcPr>
          <w:p w:rsidR="00E81DD1" w:rsidRPr="006957F6" w:rsidRDefault="00E81DD1" w:rsidP="002F1A22">
            <w:pPr>
              <w:ind w:firstLine="0"/>
            </w:pPr>
            <w:r w:rsidRPr="006957F6">
              <w:rPr>
                <w:rtl/>
              </w:rPr>
              <w:t xml:space="preserve">هو مثل أخي، أو بمنـزلة أخي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وارَوا الميت التراب </w:t>
            </w:r>
          </w:p>
        </w:tc>
        <w:tc>
          <w:tcPr>
            <w:tcW w:w="2529" w:type="pct"/>
          </w:tcPr>
          <w:p w:rsidR="00E81DD1" w:rsidRPr="006957F6" w:rsidRDefault="00E81DD1" w:rsidP="002F1A22">
            <w:pPr>
              <w:ind w:firstLine="0"/>
            </w:pPr>
            <w:r w:rsidRPr="006957F6">
              <w:rPr>
                <w:rtl/>
              </w:rPr>
              <w:t xml:space="preserve">وارَوا الميت في التراب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وبالتالي </w:t>
            </w:r>
          </w:p>
        </w:tc>
        <w:tc>
          <w:tcPr>
            <w:tcW w:w="2529" w:type="pct"/>
          </w:tcPr>
          <w:p w:rsidR="00E81DD1" w:rsidRPr="006957F6" w:rsidRDefault="00E81DD1" w:rsidP="002F1A22">
            <w:pPr>
              <w:ind w:firstLine="0"/>
            </w:pPr>
            <w:r w:rsidRPr="006957F6">
              <w:rPr>
                <w:rtl/>
              </w:rPr>
              <w:t xml:space="preserve">ومن ثَمَّ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ورد هذا في ثنايا حديثه </w:t>
            </w:r>
          </w:p>
        </w:tc>
        <w:tc>
          <w:tcPr>
            <w:tcW w:w="2529" w:type="pct"/>
          </w:tcPr>
          <w:p w:rsidR="00E81DD1" w:rsidRPr="006957F6" w:rsidRDefault="00E81DD1" w:rsidP="002F1A22">
            <w:pPr>
              <w:ind w:firstLine="0"/>
            </w:pPr>
            <w:r w:rsidRPr="006957F6">
              <w:rPr>
                <w:rtl/>
              </w:rPr>
              <w:t xml:space="preserve">ورد هذا في أثناء حديثه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وفّى صديقي وعده </w:t>
            </w:r>
          </w:p>
        </w:tc>
        <w:tc>
          <w:tcPr>
            <w:tcW w:w="2529" w:type="pct"/>
          </w:tcPr>
          <w:p w:rsidR="00E81DD1" w:rsidRPr="006957F6" w:rsidRDefault="00E81DD1" w:rsidP="002F1A22">
            <w:pPr>
              <w:ind w:firstLine="0"/>
            </w:pPr>
            <w:r w:rsidRPr="006957F6">
              <w:rPr>
                <w:rtl/>
              </w:rPr>
              <w:t xml:space="preserve">وفّى صديقي بوعده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ومع أن هذا الرجل غني إلا أنه بخيل </w:t>
            </w:r>
          </w:p>
        </w:tc>
        <w:tc>
          <w:tcPr>
            <w:tcW w:w="2529" w:type="pct"/>
          </w:tcPr>
          <w:p w:rsidR="00E81DD1" w:rsidRPr="006957F6" w:rsidRDefault="00E81DD1" w:rsidP="002F1A22">
            <w:pPr>
              <w:ind w:firstLine="0"/>
            </w:pPr>
            <w:r w:rsidRPr="006957F6">
              <w:rPr>
                <w:rtl/>
              </w:rPr>
              <w:t xml:space="preserve">وهذا الرجل بخيل مع أنه غني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يتحاشى الوقوع في المحظور </w:t>
            </w:r>
          </w:p>
        </w:tc>
        <w:tc>
          <w:tcPr>
            <w:tcW w:w="2529" w:type="pct"/>
          </w:tcPr>
          <w:p w:rsidR="00E81DD1" w:rsidRPr="006957F6" w:rsidRDefault="00E81DD1" w:rsidP="002F1A22">
            <w:pPr>
              <w:ind w:firstLine="0"/>
              <w:rPr>
                <w:rtl/>
              </w:rPr>
            </w:pPr>
            <w:r w:rsidRPr="006957F6">
              <w:rPr>
                <w:rtl/>
              </w:rPr>
              <w:t xml:space="preserve">يتحاشى عن الوقوع في المحظور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يتردد على مجالس العلم </w:t>
            </w:r>
          </w:p>
        </w:tc>
        <w:tc>
          <w:tcPr>
            <w:tcW w:w="2529" w:type="pct"/>
          </w:tcPr>
          <w:p w:rsidR="00E81DD1" w:rsidRPr="006957F6" w:rsidRDefault="00E81DD1" w:rsidP="002F1A22">
            <w:pPr>
              <w:ind w:firstLine="0"/>
              <w:rPr>
                <w:rtl/>
              </w:rPr>
            </w:pPr>
            <w:r w:rsidRPr="006957F6">
              <w:rPr>
                <w:rtl/>
              </w:rPr>
              <w:t xml:space="preserve">يتردد إلى مجالس العلم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يتم استخدام المحلول في التنقية </w:t>
            </w:r>
          </w:p>
        </w:tc>
        <w:tc>
          <w:tcPr>
            <w:tcW w:w="2529" w:type="pct"/>
          </w:tcPr>
          <w:p w:rsidR="00E81DD1" w:rsidRPr="006957F6" w:rsidRDefault="00E81DD1" w:rsidP="002F1A22">
            <w:pPr>
              <w:ind w:firstLine="0"/>
            </w:pPr>
            <w:r w:rsidRPr="006957F6">
              <w:rPr>
                <w:rtl/>
              </w:rPr>
              <w:t xml:space="preserve">يستخدم المحلول في التنقية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يرى البعض كذا </w:t>
            </w:r>
          </w:p>
        </w:tc>
        <w:tc>
          <w:tcPr>
            <w:tcW w:w="2529" w:type="pct"/>
          </w:tcPr>
          <w:p w:rsidR="00E81DD1" w:rsidRPr="006957F6" w:rsidRDefault="00E81DD1" w:rsidP="002F1A22">
            <w:pPr>
              <w:ind w:firstLine="0"/>
              <w:rPr>
                <w:rtl/>
              </w:rPr>
            </w:pPr>
            <w:r w:rsidRPr="006957F6">
              <w:rPr>
                <w:rtl/>
              </w:rPr>
              <w:t xml:space="preserve">يرى بعضهم كذا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يرى الكل كذا </w:t>
            </w:r>
          </w:p>
        </w:tc>
        <w:tc>
          <w:tcPr>
            <w:tcW w:w="2529" w:type="pct"/>
          </w:tcPr>
          <w:p w:rsidR="00E81DD1" w:rsidRPr="006957F6" w:rsidRDefault="00E81DD1" w:rsidP="002F1A22">
            <w:pPr>
              <w:ind w:firstLine="0"/>
              <w:rPr>
                <w:rtl/>
              </w:rPr>
            </w:pPr>
            <w:r w:rsidRPr="006957F6">
              <w:rPr>
                <w:rtl/>
              </w:rPr>
              <w:t xml:space="preserve">يرى كلهم كذا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يطارد بعضها البعض </w:t>
            </w:r>
          </w:p>
        </w:tc>
        <w:tc>
          <w:tcPr>
            <w:tcW w:w="2529" w:type="pct"/>
          </w:tcPr>
          <w:p w:rsidR="00E81DD1" w:rsidRPr="006957F6" w:rsidRDefault="00E81DD1" w:rsidP="002F1A22">
            <w:pPr>
              <w:ind w:firstLine="0"/>
            </w:pPr>
            <w:r w:rsidRPr="006957F6">
              <w:rPr>
                <w:rtl/>
              </w:rPr>
              <w:t xml:space="preserve">يطارد بعضها بعضا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يمكن لنا بأن نقول </w:t>
            </w:r>
          </w:p>
        </w:tc>
        <w:tc>
          <w:tcPr>
            <w:tcW w:w="2529" w:type="pct"/>
          </w:tcPr>
          <w:p w:rsidR="00E81DD1" w:rsidRPr="006957F6" w:rsidRDefault="00E81DD1" w:rsidP="002F1A22">
            <w:pPr>
              <w:ind w:firstLine="0"/>
            </w:pPr>
            <w:r w:rsidRPr="006957F6">
              <w:rPr>
                <w:rtl/>
              </w:rPr>
              <w:t xml:space="preserve">يمكننا أن نقول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pPr>
            <w:r w:rsidRPr="006957F6">
              <w:rPr>
                <w:rtl/>
              </w:rPr>
              <w:t xml:space="preserve"> ينبغي عليك </w:t>
            </w:r>
          </w:p>
        </w:tc>
        <w:tc>
          <w:tcPr>
            <w:tcW w:w="2529" w:type="pct"/>
          </w:tcPr>
          <w:p w:rsidR="00E81DD1" w:rsidRPr="006957F6" w:rsidRDefault="00E81DD1" w:rsidP="002F1A22">
            <w:pPr>
              <w:ind w:firstLine="0"/>
            </w:pPr>
            <w:r w:rsidRPr="006957F6">
              <w:rPr>
                <w:rtl/>
              </w:rPr>
              <w:t xml:space="preserve">ينبغي لك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ينبغي عليه </w:t>
            </w:r>
          </w:p>
        </w:tc>
        <w:tc>
          <w:tcPr>
            <w:tcW w:w="2529" w:type="pct"/>
          </w:tcPr>
          <w:p w:rsidR="00E81DD1" w:rsidRPr="006957F6" w:rsidRDefault="00E81DD1" w:rsidP="002F1A22">
            <w:pPr>
              <w:ind w:firstLine="0"/>
              <w:rPr>
                <w:rtl/>
              </w:rPr>
            </w:pPr>
            <w:r w:rsidRPr="006957F6">
              <w:rPr>
                <w:rtl/>
              </w:rPr>
              <w:t xml:space="preserve">ينبغي له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يهمُّني أن أكون سعيدا </w:t>
            </w:r>
          </w:p>
        </w:tc>
        <w:tc>
          <w:tcPr>
            <w:tcW w:w="2529" w:type="pct"/>
          </w:tcPr>
          <w:p w:rsidR="00E81DD1" w:rsidRPr="006957F6" w:rsidRDefault="00E81DD1" w:rsidP="002F1A22">
            <w:pPr>
              <w:ind w:firstLine="0"/>
              <w:rPr>
                <w:rtl/>
              </w:rPr>
            </w:pPr>
            <w:r w:rsidRPr="006957F6">
              <w:rPr>
                <w:rtl/>
              </w:rPr>
              <w:t xml:space="preserve">أود أن أكون سعيدا </w:t>
            </w:r>
          </w:p>
        </w:tc>
      </w:tr>
      <w:tr w:rsidR="00E81DD1" w:rsidRPr="006957F6">
        <w:tc>
          <w:tcPr>
            <w:tcW w:w="465" w:type="pct"/>
          </w:tcPr>
          <w:p w:rsidR="00E81DD1" w:rsidRPr="006957F6" w:rsidRDefault="00E81DD1" w:rsidP="00F948A2">
            <w:pPr>
              <w:numPr>
                <w:ilvl w:val="0"/>
                <w:numId w:val="56"/>
              </w:numPr>
              <w:tabs>
                <w:tab w:val="left" w:pos="304"/>
              </w:tabs>
              <w:ind w:left="227" w:firstLine="0"/>
              <w:jc w:val="center"/>
              <w:rPr>
                <w:rtl/>
              </w:rPr>
            </w:pPr>
          </w:p>
        </w:tc>
        <w:tc>
          <w:tcPr>
            <w:tcW w:w="2006" w:type="pct"/>
          </w:tcPr>
          <w:p w:rsidR="00E81DD1" w:rsidRPr="006957F6" w:rsidRDefault="00E81DD1" w:rsidP="002F1A22">
            <w:pPr>
              <w:ind w:firstLine="0"/>
              <w:rPr>
                <w:rtl/>
              </w:rPr>
            </w:pPr>
            <w:r w:rsidRPr="006957F6">
              <w:rPr>
                <w:rtl/>
              </w:rPr>
              <w:t xml:space="preserve"> فترة (وقت قصير) </w:t>
            </w:r>
          </w:p>
        </w:tc>
        <w:tc>
          <w:tcPr>
            <w:tcW w:w="2529" w:type="pct"/>
          </w:tcPr>
          <w:p w:rsidR="00E81DD1" w:rsidRPr="006957F6" w:rsidRDefault="00E81DD1" w:rsidP="002F1A22">
            <w:pPr>
              <w:ind w:firstLine="0"/>
              <w:rPr>
                <w:rtl/>
              </w:rPr>
            </w:pPr>
            <w:r w:rsidRPr="006957F6">
              <w:rPr>
                <w:rtl/>
              </w:rPr>
              <w:t xml:space="preserve">فترة (وقت طويل) </w:t>
            </w:r>
          </w:p>
        </w:tc>
      </w:tr>
    </w:tbl>
    <w:p w:rsidR="00E81DD1" w:rsidRPr="006957F6" w:rsidRDefault="00F948A2" w:rsidP="002F1A22">
      <w:pPr>
        <w:jc w:val="center"/>
        <w:rPr>
          <w:rFonts w:cs="Monotype Koufi"/>
          <w:rtl/>
        </w:rPr>
      </w:pPr>
      <w:hyperlink w:anchor="_أخطاء_شائعة" w:history="1">
        <w:r w:rsidR="00E81DD1" w:rsidRPr="006957F6">
          <w:rPr>
            <w:rFonts w:cs="Monotype Koufi"/>
            <w:rtl/>
            <w:lang w:eastAsia="en-US"/>
          </w:rPr>
          <w:t>رجوع</w:t>
        </w:r>
      </w:hyperlink>
    </w:p>
    <w:bookmarkStart w:id="472" w:name="_&amp;العدد"/>
    <w:bookmarkStart w:id="473" w:name="_العدد"/>
    <w:bookmarkEnd w:id="472"/>
    <w:bookmarkEnd w:id="473"/>
    <w:p w:rsidR="00E81DD1" w:rsidRPr="006957F6" w:rsidRDefault="00E81DD1" w:rsidP="002F1A22">
      <w:pPr>
        <w:pStyle w:val="1"/>
        <w:spacing w:after="0"/>
        <w:rPr>
          <w:rFonts w:cs="PT Bold Heading"/>
          <w:color w:val="000000"/>
          <w:szCs w:val="42"/>
          <w:rtl/>
        </w:rPr>
      </w:pPr>
      <w:r w:rsidRPr="006957F6">
        <w:rPr>
          <w:rFonts w:cs="PT Bold Heading"/>
          <w:color w:val="000000"/>
          <w:szCs w:val="42"/>
          <w:rtl/>
        </w:rPr>
        <w:fldChar w:fldCharType="begin"/>
      </w:r>
      <w:r w:rsidRPr="006957F6">
        <w:rPr>
          <w:rFonts w:cs="PT Bold Heading"/>
          <w:color w:val="000000"/>
          <w:szCs w:val="42"/>
          <w:rtl/>
        </w:rPr>
        <w:instrText xml:space="preserve"> </w:instrText>
      </w:r>
      <w:r w:rsidRPr="006957F6">
        <w:rPr>
          <w:rFonts w:cs="PT Bold Heading"/>
          <w:color w:val="000000"/>
          <w:szCs w:val="42"/>
        </w:rPr>
        <w:instrText>HYPERLINK</w:instrText>
      </w:r>
      <w:r w:rsidRPr="006957F6">
        <w:rPr>
          <w:rFonts w:cs="PT Bold Heading"/>
          <w:color w:val="000000"/>
          <w:szCs w:val="42"/>
          <w:rtl/>
        </w:rPr>
        <w:instrText xml:space="preserve">  \</w:instrText>
      </w:r>
      <w:r w:rsidRPr="006957F6">
        <w:rPr>
          <w:rFonts w:cs="PT Bold Heading"/>
          <w:color w:val="000000"/>
          <w:szCs w:val="42"/>
        </w:rPr>
        <w:instrText>l</w:instrText>
      </w:r>
      <w:r w:rsidRPr="006957F6">
        <w:rPr>
          <w:rFonts w:cs="PT Bold Heading"/>
          <w:color w:val="000000"/>
          <w:szCs w:val="42"/>
          <w:rtl/>
        </w:rPr>
        <w:instrText xml:space="preserve"> "_</w:instrText>
      </w:r>
      <w:r w:rsidRPr="006957F6">
        <w:rPr>
          <w:rFonts w:cs="PT Bold Heading" w:hint="eastAsia"/>
          <w:color w:val="000000"/>
          <w:szCs w:val="42"/>
          <w:rtl/>
        </w:rPr>
        <w:instrText>العدد</w:instrText>
      </w:r>
      <w:r w:rsidRPr="006957F6">
        <w:rPr>
          <w:rFonts w:cs="PT Bold Heading"/>
          <w:color w:val="000000"/>
          <w:szCs w:val="42"/>
          <w:rtl/>
        </w:rPr>
        <w:instrText xml:space="preserve">_1" </w:instrText>
      </w:r>
      <w:r w:rsidRPr="006957F6">
        <w:rPr>
          <w:rFonts w:cs="PT Bold Heading"/>
          <w:color w:val="000000"/>
          <w:szCs w:val="42"/>
          <w:rtl/>
        </w:rPr>
        <w:fldChar w:fldCharType="separate"/>
      </w:r>
      <w:bookmarkStart w:id="474" w:name="_Toc517644986"/>
      <w:r w:rsidRPr="006957F6">
        <w:rPr>
          <w:rFonts w:cs="PT Bold Heading" w:hint="eastAsia"/>
          <w:color w:val="000000"/>
          <w:szCs w:val="42"/>
          <w:rtl/>
        </w:rPr>
        <w:t>العدد</w:t>
      </w:r>
      <w:bookmarkEnd w:id="474"/>
      <w:r w:rsidRPr="006957F6">
        <w:rPr>
          <w:rFonts w:cs="PT Bold Heading"/>
          <w:color w:val="000000"/>
          <w:szCs w:val="42"/>
          <w:rtl/>
        </w:rPr>
        <w:fldChar w:fldCharType="end"/>
      </w:r>
    </w:p>
    <w:bookmarkStart w:id="475" w:name="_Toc517644987"/>
    <w:p w:rsidR="00E81DD1" w:rsidRPr="000A78EE" w:rsidRDefault="00E81DD1" w:rsidP="000B24E1">
      <w:pPr>
        <w:ind w:left="-17" w:firstLine="0"/>
        <w:jc w:val="lowKashida"/>
        <w:rPr>
          <w:rFonts w:ascii="Tahoma" w:hAnsi="Tahoma"/>
          <w:bCs/>
          <w:u w:val="single"/>
          <w:lang w:eastAsia="en-US"/>
        </w:rPr>
      </w:pPr>
      <w:r w:rsidRPr="000A78EE">
        <w:rPr>
          <w:rFonts w:ascii="Tahoma" w:hAnsi="Tahoma"/>
          <w:bCs/>
          <w:u w:val="single"/>
          <w:rtl/>
          <w:lang w:eastAsia="en-US"/>
        </w:rPr>
        <w:fldChar w:fldCharType="begin"/>
      </w:r>
      <w:r w:rsidRPr="000A78EE">
        <w:rPr>
          <w:rFonts w:ascii="Tahoma" w:hAnsi="Tahoma"/>
          <w:bCs/>
          <w:u w:val="single"/>
          <w:rtl/>
          <w:lang w:eastAsia="en-US"/>
        </w:rPr>
        <w:instrText xml:space="preserve"> </w:instrText>
      </w:r>
      <w:r w:rsidRPr="000A78EE">
        <w:rPr>
          <w:rFonts w:ascii="Tahoma" w:hAnsi="Tahoma"/>
          <w:bCs/>
          <w:u w:val="single"/>
          <w:lang w:eastAsia="en-US"/>
        </w:rPr>
        <w:instrText>HYPERLINK</w:instrText>
      </w:r>
      <w:r w:rsidRPr="000A78EE">
        <w:rPr>
          <w:rFonts w:ascii="Tahoma" w:hAnsi="Tahoma"/>
          <w:bCs/>
          <w:u w:val="single"/>
          <w:rtl/>
          <w:lang w:eastAsia="en-US"/>
        </w:rPr>
        <w:instrText xml:space="preserve">  \</w:instrText>
      </w:r>
      <w:r w:rsidRPr="000A78EE">
        <w:rPr>
          <w:rFonts w:ascii="Tahoma" w:hAnsi="Tahoma"/>
          <w:bCs/>
          <w:u w:val="single"/>
          <w:lang w:eastAsia="en-US"/>
        </w:rPr>
        <w:instrText>l</w:instrText>
      </w:r>
      <w:r w:rsidRPr="000A78EE">
        <w:rPr>
          <w:rFonts w:ascii="Tahoma" w:hAnsi="Tahoma"/>
          <w:bCs/>
          <w:u w:val="single"/>
          <w:rtl/>
          <w:lang w:eastAsia="en-US"/>
        </w:rPr>
        <w:instrText xml:space="preserve"> "_1-_تَذكِيرُهُ_وتأنيثُهُ:" </w:instrText>
      </w:r>
      <w:r w:rsidRPr="000A78EE">
        <w:rPr>
          <w:rFonts w:ascii="Tahoma" w:hAnsi="Tahoma"/>
          <w:bCs/>
          <w:u w:val="single"/>
          <w:rtl/>
          <w:lang w:eastAsia="en-US"/>
        </w:rPr>
        <w:fldChar w:fldCharType="separate"/>
      </w:r>
      <w:r w:rsidRPr="000A78EE">
        <w:rPr>
          <w:rFonts w:ascii="Tahoma" w:hAnsi="Tahoma"/>
          <w:bCs/>
          <w:rtl/>
        </w:rPr>
        <w:t>1- تَذكِيرُهُ وتأنيثُهُ</w:t>
      </w:r>
      <w:bookmarkEnd w:id="475"/>
      <w:r w:rsidRPr="000A78EE">
        <w:rPr>
          <w:rFonts w:ascii="Tahoma" w:hAnsi="Tahoma"/>
          <w:bCs/>
          <w:u w:val="single"/>
          <w:rtl/>
          <w:lang w:eastAsia="en-US"/>
        </w:rPr>
        <w:fldChar w:fldCharType="end"/>
      </w:r>
    </w:p>
    <w:bookmarkStart w:id="476" w:name="_Toc517644988"/>
    <w:p w:rsidR="00E81DD1" w:rsidRPr="000A78EE" w:rsidRDefault="00E81DD1" w:rsidP="000B24E1">
      <w:pPr>
        <w:ind w:left="-17" w:firstLine="0"/>
        <w:jc w:val="lowKashida"/>
        <w:rPr>
          <w:rFonts w:ascii="Tahoma" w:hAnsi="Tahoma"/>
          <w:bCs/>
          <w:u w:val="single"/>
          <w:lang w:eastAsia="en-US"/>
        </w:rPr>
      </w:pPr>
      <w:r w:rsidRPr="000A78EE">
        <w:rPr>
          <w:rFonts w:ascii="Tahoma" w:hAnsi="Tahoma"/>
          <w:bCs/>
          <w:u w:val="single"/>
          <w:rtl/>
          <w:lang w:eastAsia="en-US"/>
        </w:rPr>
        <w:fldChar w:fldCharType="begin"/>
      </w:r>
      <w:r w:rsidRPr="000A78EE">
        <w:rPr>
          <w:rFonts w:ascii="Tahoma" w:hAnsi="Tahoma"/>
          <w:bCs/>
          <w:u w:val="single"/>
          <w:rtl/>
          <w:lang w:eastAsia="en-US"/>
        </w:rPr>
        <w:instrText xml:space="preserve"> </w:instrText>
      </w:r>
      <w:r w:rsidRPr="000A78EE">
        <w:rPr>
          <w:rFonts w:ascii="Tahoma" w:hAnsi="Tahoma"/>
          <w:bCs/>
          <w:u w:val="single"/>
          <w:lang w:eastAsia="en-US"/>
        </w:rPr>
        <w:instrText>HYPERLINK</w:instrText>
      </w:r>
      <w:r w:rsidRPr="000A78EE">
        <w:rPr>
          <w:rFonts w:ascii="Tahoma" w:hAnsi="Tahoma"/>
          <w:bCs/>
          <w:u w:val="single"/>
          <w:rtl/>
          <w:lang w:eastAsia="en-US"/>
        </w:rPr>
        <w:instrText xml:space="preserve">  \</w:instrText>
      </w:r>
      <w:r w:rsidRPr="000A78EE">
        <w:rPr>
          <w:rFonts w:ascii="Tahoma" w:hAnsi="Tahoma"/>
          <w:bCs/>
          <w:u w:val="single"/>
          <w:lang w:eastAsia="en-US"/>
        </w:rPr>
        <w:instrText>l</w:instrText>
      </w:r>
      <w:r w:rsidRPr="000A78EE">
        <w:rPr>
          <w:rFonts w:ascii="Tahoma" w:hAnsi="Tahoma"/>
          <w:bCs/>
          <w:u w:val="single"/>
          <w:rtl/>
          <w:lang w:eastAsia="en-US"/>
        </w:rPr>
        <w:instrText xml:space="preserve"> "_2-_تَعرِيفُهُ:" </w:instrText>
      </w:r>
      <w:r w:rsidRPr="000A78EE">
        <w:rPr>
          <w:rFonts w:ascii="Tahoma" w:hAnsi="Tahoma"/>
          <w:bCs/>
          <w:u w:val="single"/>
          <w:rtl/>
          <w:lang w:eastAsia="en-US"/>
        </w:rPr>
        <w:fldChar w:fldCharType="separate"/>
      </w:r>
      <w:r w:rsidRPr="000A78EE">
        <w:rPr>
          <w:rFonts w:ascii="Tahoma" w:hAnsi="Tahoma"/>
          <w:bCs/>
          <w:rtl/>
        </w:rPr>
        <w:t>2- تَعرِيفُهُ</w:t>
      </w:r>
      <w:bookmarkEnd w:id="476"/>
      <w:r w:rsidRPr="000A78EE">
        <w:rPr>
          <w:rFonts w:ascii="Tahoma" w:hAnsi="Tahoma"/>
          <w:bCs/>
          <w:u w:val="single"/>
          <w:rtl/>
          <w:lang w:eastAsia="en-US"/>
        </w:rPr>
        <w:fldChar w:fldCharType="end"/>
      </w:r>
    </w:p>
    <w:bookmarkStart w:id="477" w:name="_Toc517644989"/>
    <w:p w:rsidR="00E81DD1" w:rsidRPr="000A78EE" w:rsidRDefault="00E81DD1" w:rsidP="000B24E1">
      <w:pPr>
        <w:ind w:left="-17" w:firstLine="0"/>
        <w:jc w:val="lowKashida"/>
        <w:rPr>
          <w:rFonts w:ascii="Tahoma" w:hAnsi="Tahoma"/>
          <w:bCs/>
          <w:u w:val="single"/>
          <w:lang w:eastAsia="en-US"/>
        </w:rPr>
      </w:pPr>
      <w:r w:rsidRPr="000A78EE">
        <w:rPr>
          <w:rFonts w:ascii="Tahoma" w:hAnsi="Tahoma"/>
          <w:bCs/>
          <w:u w:val="single"/>
          <w:rtl/>
          <w:lang w:eastAsia="en-US"/>
        </w:rPr>
        <w:fldChar w:fldCharType="begin"/>
      </w:r>
      <w:r w:rsidRPr="000A78EE">
        <w:rPr>
          <w:rFonts w:ascii="Tahoma" w:hAnsi="Tahoma"/>
          <w:bCs/>
          <w:u w:val="single"/>
          <w:rtl/>
          <w:lang w:eastAsia="en-US"/>
        </w:rPr>
        <w:instrText xml:space="preserve"> </w:instrText>
      </w:r>
      <w:r w:rsidRPr="000A78EE">
        <w:rPr>
          <w:rFonts w:ascii="Tahoma" w:hAnsi="Tahoma"/>
          <w:bCs/>
          <w:u w:val="single"/>
          <w:lang w:eastAsia="en-US"/>
        </w:rPr>
        <w:instrText>HYPERLINK</w:instrText>
      </w:r>
      <w:r w:rsidRPr="000A78EE">
        <w:rPr>
          <w:rFonts w:ascii="Tahoma" w:hAnsi="Tahoma"/>
          <w:bCs/>
          <w:u w:val="single"/>
          <w:rtl/>
          <w:lang w:eastAsia="en-US"/>
        </w:rPr>
        <w:instrText xml:space="preserve">  \</w:instrText>
      </w:r>
      <w:r w:rsidRPr="000A78EE">
        <w:rPr>
          <w:rFonts w:ascii="Tahoma" w:hAnsi="Tahoma"/>
          <w:bCs/>
          <w:u w:val="single"/>
          <w:lang w:eastAsia="en-US"/>
        </w:rPr>
        <w:instrText>l</w:instrText>
      </w:r>
      <w:r w:rsidRPr="000A78EE">
        <w:rPr>
          <w:rFonts w:ascii="Tahoma" w:hAnsi="Tahoma"/>
          <w:bCs/>
          <w:u w:val="single"/>
          <w:rtl/>
          <w:lang w:eastAsia="en-US"/>
        </w:rPr>
        <w:instrText xml:space="preserve"> "_3-_حكم_ما_يُصاغ من العدد على وَزْنِ" </w:instrText>
      </w:r>
      <w:r w:rsidRPr="000A78EE">
        <w:rPr>
          <w:rFonts w:ascii="Tahoma" w:hAnsi="Tahoma"/>
          <w:bCs/>
          <w:u w:val="single"/>
          <w:rtl/>
          <w:lang w:eastAsia="en-US"/>
        </w:rPr>
        <w:fldChar w:fldCharType="separate"/>
      </w:r>
      <w:r w:rsidRPr="000A78EE">
        <w:rPr>
          <w:rFonts w:ascii="Tahoma" w:hAnsi="Tahoma"/>
          <w:bCs/>
          <w:rtl/>
        </w:rPr>
        <w:t>3- حكم ما يُصاغ من العدد على وَزْنِ فاعِلٍ</w:t>
      </w:r>
      <w:bookmarkEnd w:id="477"/>
      <w:r w:rsidRPr="000A78EE">
        <w:rPr>
          <w:rFonts w:ascii="Tahoma" w:hAnsi="Tahoma"/>
          <w:bCs/>
          <w:u w:val="single"/>
          <w:rtl/>
          <w:lang w:eastAsia="en-US"/>
        </w:rPr>
        <w:fldChar w:fldCharType="end"/>
      </w:r>
    </w:p>
    <w:bookmarkStart w:id="478" w:name="_Toc517644990"/>
    <w:p w:rsidR="00E81DD1" w:rsidRPr="000A78EE" w:rsidRDefault="00E81DD1" w:rsidP="000B24E1">
      <w:pPr>
        <w:ind w:left="-17" w:firstLine="0"/>
        <w:jc w:val="lowKashida"/>
        <w:rPr>
          <w:rFonts w:ascii="Tahoma" w:hAnsi="Tahoma"/>
          <w:bCs/>
          <w:u w:val="single"/>
          <w:lang w:eastAsia="en-US"/>
        </w:rPr>
      </w:pPr>
      <w:r w:rsidRPr="000A78EE">
        <w:rPr>
          <w:rFonts w:ascii="Tahoma" w:hAnsi="Tahoma"/>
          <w:bCs/>
          <w:u w:val="single"/>
          <w:rtl/>
          <w:lang w:eastAsia="en-US"/>
        </w:rPr>
        <w:fldChar w:fldCharType="begin"/>
      </w:r>
      <w:r w:rsidRPr="000A78EE">
        <w:rPr>
          <w:rFonts w:ascii="Tahoma" w:hAnsi="Tahoma"/>
          <w:bCs/>
          <w:u w:val="single"/>
          <w:rtl/>
          <w:lang w:eastAsia="en-US"/>
        </w:rPr>
        <w:instrText xml:space="preserve"> </w:instrText>
      </w:r>
      <w:r w:rsidRPr="000A78EE">
        <w:rPr>
          <w:rFonts w:ascii="Tahoma" w:hAnsi="Tahoma"/>
          <w:bCs/>
          <w:u w:val="single"/>
          <w:lang w:eastAsia="en-US"/>
        </w:rPr>
        <w:instrText>HYPERLINK</w:instrText>
      </w:r>
      <w:r w:rsidRPr="000A78EE">
        <w:rPr>
          <w:rFonts w:ascii="Tahoma" w:hAnsi="Tahoma"/>
          <w:bCs/>
          <w:u w:val="single"/>
          <w:rtl/>
          <w:lang w:eastAsia="en-US"/>
        </w:rPr>
        <w:instrText xml:space="preserve">  \</w:instrText>
      </w:r>
      <w:r w:rsidRPr="000A78EE">
        <w:rPr>
          <w:rFonts w:ascii="Tahoma" w:hAnsi="Tahoma"/>
          <w:bCs/>
          <w:u w:val="single"/>
          <w:lang w:eastAsia="en-US"/>
        </w:rPr>
        <w:instrText>l</w:instrText>
      </w:r>
      <w:r w:rsidRPr="000A78EE">
        <w:rPr>
          <w:rFonts w:ascii="Tahoma" w:hAnsi="Tahoma"/>
          <w:bCs/>
          <w:u w:val="single"/>
          <w:rtl/>
          <w:lang w:eastAsia="en-US"/>
        </w:rPr>
        <w:instrText xml:space="preserve"> "_4-_كِناياته:" </w:instrText>
      </w:r>
      <w:r w:rsidRPr="000A78EE">
        <w:rPr>
          <w:rFonts w:ascii="Tahoma" w:hAnsi="Tahoma"/>
          <w:bCs/>
          <w:u w:val="single"/>
          <w:rtl/>
          <w:lang w:eastAsia="en-US"/>
        </w:rPr>
        <w:fldChar w:fldCharType="separate"/>
      </w:r>
      <w:r w:rsidRPr="000A78EE">
        <w:rPr>
          <w:rFonts w:ascii="Tahoma" w:hAnsi="Tahoma"/>
          <w:bCs/>
          <w:rtl/>
        </w:rPr>
        <w:t>4- كِناياته</w:t>
      </w:r>
      <w:bookmarkEnd w:id="478"/>
      <w:r w:rsidRPr="000A78EE">
        <w:rPr>
          <w:rFonts w:ascii="Tahoma" w:hAnsi="Tahoma"/>
          <w:bCs/>
          <w:u w:val="single"/>
          <w:rtl/>
          <w:lang w:eastAsia="en-US"/>
        </w:rPr>
        <w:fldChar w:fldCharType="end"/>
      </w:r>
    </w:p>
    <w:bookmarkStart w:id="479" w:name="_Toc517644991"/>
    <w:p w:rsidR="00E81DD1" w:rsidRPr="000A78EE" w:rsidRDefault="00E81DD1" w:rsidP="000B24E1">
      <w:pPr>
        <w:ind w:left="-17" w:firstLine="0"/>
        <w:jc w:val="lowKashida"/>
        <w:rPr>
          <w:rFonts w:ascii="Tahoma" w:hAnsi="Tahoma"/>
          <w:bCs/>
          <w:u w:val="single"/>
          <w:lang w:eastAsia="en-US"/>
        </w:rPr>
      </w:pPr>
      <w:r w:rsidRPr="000A78EE">
        <w:rPr>
          <w:rFonts w:ascii="Tahoma" w:hAnsi="Tahoma"/>
          <w:bCs/>
          <w:u w:val="single"/>
          <w:rtl/>
          <w:lang w:eastAsia="en-US"/>
        </w:rPr>
        <w:fldChar w:fldCharType="begin"/>
      </w:r>
      <w:r w:rsidRPr="000A78EE">
        <w:rPr>
          <w:rFonts w:ascii="Tahoma" w:hAnsi="Tahoma"/>
          <w:bCs/>
          <w:u w:val="single"/>
          <w:rtl/>
          <w:lang w:eastAsia="en-US"/>
        </w:rPr>
        <w:instrText xml:space="preserve"> </w:instrText>
      </w:r>
      <w:r w:rsidRPr="000A78EE">
        <w:rPr>
          <w:rFonts w:ascii="Tahoma" w:hAnsi="Tahoma"/>
          <w:bCs/>
          <w:u w:val="single"/>
          <w:lang w:eastAsia="en-US"/>
        </w:rPr>
        <w:instrText>HYPERLINK</w:instrText>
      </w:r>
      <w:r w:rsidRPr="000A78EE">
        <w:rPr>
          <w:rFonts w:ascii="Tahoma" w:hAnsi="Tahoma"/>
          <w:bCs/>
          <w:u w:val="single"/>
          <w:rtl/>
          <w:lang w:eastAsia="en-US"/>
        </w:rPr>
        <w:instrText xml:space="preserve">  \</w:instrText>
      </w:r>
      <w:r w:rsidRPr="000A78EE">
        <w:rPr>
          <w:rFonts w:ascii="Tahoma" w:hAnsi="Tahoma"/>
          <w:bCs/>
          <w:u w:val="single"/>
          <w:lang w:eastAsia="en-US"/>
        </w:rPr>
        <w:instrText>l</w:instrText>
      </w:r>
      <w:r w:rsidRPr="000A78EE">
        <w:rPr>
          <w:rFonts w:ascii="Tahoma" w:hAnsi="Tahoma"/>
          <w:bCs/>
          <w:u w:val="single"/>
          <w:rtl/>
          <w:lang w:eastAsia="en-US"/>
        </w:rPr>
        <w:instrText xml:space="preserve"> "_5-_حُكْمُ_تَمْيِيزِ_الْعَدَدِ:" </w:instrText>
      </w:r>
      <w:r w:rsidRPr="000A78EE">
        <w:rPr>
          <w:rFonts w:ascii="Tahoma" w:hAnsi="Tahoma"/>
          <w:bCs/>
          <w:u w:val="single"/>
          <w:rtl/>
          <w:lang w:eastAsia="en-US"/>
        </w:rPr>
        <w:fldChar w:fldCharType="separate"/>
      </w:r>
      <w:r w:rsidRPr="000A78EE">
        <w:rPr>
          <w:rFonts w:ascii="Tahoma" w:hAnsi="Tahoma"/>
          <w:bCs/>
          <w:rtl/>
        </w:rPr>
        <w:t>5- حُكْمُ تَمْيِيزِ الْعَدَدِ</w:t>
      </w:r>
      <w:bookmarkEnd w:id="479"/>
      <w:r w:rsidRPr="000A78EE">
        <w:rPr>
          <w:rFonts w:ascii="Tahoma" w:hAnsi="Tahoma"/>
          <w:bCs/>
          <w:u w:val="single"/>
          <w:rtl/>
          <w:lang w:eastAsia="en-US"/>
        </w:rPr>
        <w:fldChar w:fldCharType="end"/>
      </w:r>
    </w:p>
    <w:p w:rsidR="00E81DD1" w:rsidRPr="006957F6" w:rsidRDefault="00E81DD1" w:rsidP="000B24E1">
      <w:pPr>
        <w:pStyle w:val="3"/>
        <w:pageBreakBefore/>
        <w:widowControl w:val="0"/>
        <w:spacing w:before="0"/>
        <w:rPr>
          <w:noProof w:val="0"/>
          <w:color w:val="000000"/>
          <w:rtl/>
        </w:rPr>
      </w:pPr>
      <w:bookmarkStart w:id="480" w:name="_1-_تَذكِيرُهُ_وتأنيثُهُ:"/>
      <w:bookmarkEnd w:id="480"/>
      <w:r w:rsidRPr="006957F6">
        <w:rPr>
          <w:noProof w:val="0"/>
          <w:color w:val="000000"/>
          <w:rtl/>
        </w:rPr>
        <w:t>1- تَذكِيرُهُ وتأنيثُهُ:</w:t>
      </w:r>
    </w:p>
    <w:p w:rsidR="00E81DD1" w:rsidRPr="006957F6" w:rsidRDefault="00E81DD1" w:rsidP="00884217">
      <w:pPr>
        <w:pStyle w:val="4"/>
        <w:spacing w:before="0"/>
        <w:ind w:left="0" w:firstLine="0"/>
        <w:jc w:val="lowKashida"/>
        <w:rPr>
          <w:color w:val="000000"/>
          <w:rtl/>
        </w:rPr>
      </w:pPr>
      <w:r w:rsidRPr="006957F6">
        <w:rPr>
          <w:rFonts w:hint="eastAsia"/>
          <w:color w:val="000000"/>
          <w:rtl/>
        </w:rPr>
        <w:t>الأمثلة</w:t>
      </w:r>
      <w:r w:rsidRPr="006957F6">
        <w:rPr>
          <w:color w:val="000000"/>
          <w:rtl/>
        </w:rPr>
        <w:t>:</w:t>
      </w:r>
    </w:p>
    <w:p w:rsidR="00E81DD1" w:rsidRPr="006957F6" w:rsidRDefault="00E81DD1" w:rsidP="002F1A22">
      <w:pPr>
        <w:autoSpaceDE w:val="0"/>
        <w:autoSpaceDN w:val="0"/>
        <w:adjustRightInd w:val="0"/>
        <w:ind w:left="34" w:hanging="34"/>
        <w:rPr>
          <w:rtl/>
          <w:lang w:eastAsia="en-US"/>
        </w:rPr>
      </w:pPr>
      <w:r w:rsidRPr="006957F6">
        <w:rPr>
          <w:rtl/>
          <w:lang w:eastAsia="en-US"/>
        </w:rPr>
        <w:t>1- قَرَأتُ ثلاثةَ كُتُبٍ.</w:t>
      </w:r>
    </w:p>
    <w:p w:rsidR="00E81DD1" w:rsidRPr="006957F6" w:rsidRDefault="00E81DD1" w:rsidP="002F1A22">
      <w:pPr>
        <w:autoSpaceDE w:val="0"/>
        <w:autoSpaceDN w:val="0"/>
        <w:adjustRightInd w:val="0"/>
        <w:rPr>
          <w:rtl/>
          <w:lang w:eastAsia="en-US"/>
        </w:rPr>
      </w:pPr>
      <w:r w:rsidRPr="006957F6">
        <w:rPr>
          <w:rtl/>
          <w:lang w:eastAsia="en-US"/>
        </w:rPr>
        <w:t>أقمْتُ بالإسْكنْدريةِ ثلاث ليالٍ.</w:t>
      </w:r>
    </w:p>
    <w:p w:rsidR="00E81DD1" w:rsidRPr="006957F6" w:rsidRDefault="00E81DD1" w:rsidP="002F1A22">
      <w:pPr>
        <w:autoSpaceDE w:val="0"/>
        <w:autoSpaceDN w:val="0"/>
        <w:adjustRightInd w:val="0"/>
        <w:rPr>
          <w:rtl/>
          <w:lang w:eastAsia="en-US"/>
        </w:rPr>
      </w:pPr>
      <w:r w:rsidRPr="006957F6">
        <w:rPr>
          <w:rtl/>
          <w:lang w:eastAsia="en-US"/>
        </w:rPr>
        <w:t>كتَبْتُ عشرةَ أسْطُر.</w:t>
      </w:r>
    </w:p>
    <w:p w:rsidR="00E81DD1" w:rsidRPr="006957F6" w:rsidRDefault="00E81DD1" w:rsidP="002F1A22">
      <w:pPr>
        <w:autoSpaceDE w:val="0"/>
        <w:autoSpaceDN w:val="0"/>
        <w:adjustRightInd w:val="0"/>
        <w:rPr>
          <w:rtl/>
          <w:lang w:eastAsia="en-US"/>
        </w:rPr>
      </w:pPr>
      <w:r w:rsidRPr="006957F6">
        <w:rPr>
          <w:rtl/>
          <w:lang w:eastAsia="en-US"/>
        </w:rPr>
        <w:t>بالْمَدْرَسَةِ عَشْرُ حُجُراتِ.</w:t>
      </w:r>
    </w:p>
    <w:p w:rsidR="00E81DD1" w:rsidRPr="006957F6" w:rsidRDefault="00E81DD1" w:rsidP="002F1A22">
      <w:pPr>
        <w:autoSpaceDE w:val="0"/>
        <w:autoSpaceDN w:val="0"/>
        <w:adjustRightInd w:val="0"/>
        <w:ind w:left="34" w:hanging="34"/>
        <w:rPr>
          <w:rtl/>
          <w:lang w:eastAsia="en-US"/>
        </w:rPr>
      </w:pPr>
      <w:r w:rsidRPr="006957F6">
        <w:rPr>
          <w:rtl/>
          <w:lang w:eastAsia="en-US"/>
        </w:rPr>
        <w:t>2- نجَحَ ثلاثةَ عَشَرَ طالبًا.</w:t>
      </w:r>
    </w:p>
    <w:p w:rsidR="00E81DD1" w:rsidRPr="006957F6" w:rsidRDefault="00E81DD1" w:rsidP="002F1A22">
      <w:pPr>
        <w:autoSpaceDE w:val="0"/>
        <w:autoSpaceDN w:val="0"/>
        <w:adjustRightInd w:val="0"/>
        <w:rPr>
          <w:rtl/>
          <w:lang w:eastAsia="en-US"/>
        </w:rPr>
      </w:pPr>
      <w:r w:rsidRPr="006957F6">
        <w:rPr>
          <w:rtl/>
          <w:lang w:eastAsia="en-US"/>
        </w:rPr>
        <w:t>اِشْتَرَيْتُ ثلاثَ عَشْرَةَ بُرْتُقالةً.</w:t>
      </w:r>
    </w:p>
    <w:p w:rsidR="00E81DD1" w:rsidRPr="006957F6" w:rsidRDefault="00E81DD1" w:rsidP="002F1A22">
      <w:pPr>
        <w:autoSpaceDE w:val="0"/>
        <w:autoSpaceDN w:val="0"/>
        <w:adjustRightInd w:val="0"/>
        <w:rPr>
          <w:rtl/>
          <w:lang w:eastAsia="en-US"/>
        </w:rPr>
      </w:pPr>
      <w:r w:rsidRPr="006957F6">
        <w:rPr>
          <w:rtl/>
          <w:lang w:eastAsia="en-US"/>
        </w:rPr>
        <w:t>بالحُجْرَةِ تِسْعَةَ عَشرَ كُرْسِيًّا.</w:t>
      </w:r>
    </w:p>
    <w:p w:rsidR="00E81DD1" w:rsidRPr="006957F6" w:rsidRDefault="00E81DD1" w:rsidP="002F1A22">
      <w:pPr>
        <w:autoSpaceDE w:val="0"/>
        <w:autoSpaceDN w:val="0"/>
        <w:adjustRightInd w:val="0"/>
        <w:rPr>
          <w:rtl/>
          <w:lang w:eastAsia="en-US"/>
        </w:rPr>
      </w:pPr>
      <w:r w:rsidRPr="006957F6">
        <w:rPr>
          <w:rtl/>
          <w:lang w:eastAsia="en-US"/>
        </w:rPr>
        <w:t>عِندِي تِسْعَ عَشْرَةَ صُورَةً.</w:t>
      </w:r>
    </w:p>
    <w:p w:rsidR="00E81DD1" w:rsidRPr="006957F6" w:rsidRDefault="00E81DD1" w:rsidP="002F1A22">
      <w:pPr>
        <w:autoSpaceDE w:val="0"/>
        <w:autoSpaceDN w:val="0"/>
        <w:adjustRightInd w:val="0"/>
        <w:rPr>
          <w:rtl/>
          <w:lang w:eastAsia="en-US"/>
        </w:rPr>
      </w:pPr>
      <w:r w:rsidRPr="006957F6">
        <w:rPr>
          <w:rtl/>
          <w:lang w:eastAsia="en-US"/>
        </w:rPr>
        <w:t>في الْحَظيرَة تِسْعٌ وعْشرونَ بقَرَةً.</w:t>
      </w:r>
    </w:p>
    <w:p w:rsidR="00E81DD1" w:rsidRPr="006957F6" w:rsidRDefault="00E81DD1" w:rsidP="002F1A22">
      <w:pPr>
        <w:autoSpaceDE w:val="0"/>
        <w:autoSpaceDN w:val="0"/>
        <w:adjustRightInd w:val="0"/>
        <w:ind w:hanging="35"/>
        <w:rPr>
          <w:rtl/>
          <w:lang w:eastAsia="en-US"/>
        </w:rPr>
      </w:pPr>
      <w:r w:rsidRPr="006957F6">
        <w:rPr>
          <w:rtl/>
          <w:lang w:eastAsia="en-US"/>
        </w:rPr>
        <w:t>3- بِالْقَرْيَةِ مسجدٌ واحدٌ.</w:t>
      </w:r>
    </w:p>
    <w:p w:rsidR="00E81DD1" w:rsidRPr="006957F6" w:rsidRDefault="00E81DD1" w:rsidP="002F1A22">
      <w:pPr>
        <w:autoSpaceDE w:val="0"/>
        <w:autoSpaceDN w:val="0"/>
        <w:adjustRightInd w:val="0"/>
        <w:rPr>
          <w:rtl/>
          <w:lang w:eastAsia="en-US"/>
        </w:rPr>
      </w:pPr>
      <w:r w:rsidRPr="006957F6">
        <w:rPr>
          <w:rtl/>
          <w:lang w:eastAsia="en-US"/>
        </w:rPr>
        <w:t>بَرَيْتُ قَلَمينِ اثنيْنِ.</w:t>
      </w:r>
    </w:p>
    <w:p w:rsidR="00E81DD1" w:rsidRPr="006957F6" w:rsidRDefault="00E81DD1" w:rsidP="002F1A22">
      <w:pPr>
        <w:autoSpaceDE w:val="0"/>
        <w:autoSpaceDN w:val="0"/>
        <w:adjustRightInd w:val="0"/>
        <w:rPr>
          <w:rtl/>
          <w:lang w:eastAsia="en-US"/>
        </w:rPr>
      </w:pPr>
      <w:r w:rsidRPr="006957F6">
        <w:rPr>
          <w:rtl/>
          <w:lang w:eastAsia="en-US"/>
        </w:rPr>
        <w:t>رأَى يوسُفُ أحَدَ عشَرَ كوكبا.</w:t>
      </w:r>
    </w:p>
    <w:p w:rsidR="00E81DD1" w:rsidRPr="006957F6" w:rsidRDefault="00E81DD1" w:rsidP="002F1A22">
      <w:pPr>
        <w:autoSpaceDE w:val="0"/>
        <w:autoSpaceDN w:val="0"/>
        <w:adjustRightInd w:val="0"/>
        <w:rPr>
          <w:rtl/>
          <w:lang w:eastAsia="en-US"/>
        </w:rPr>
      </w:pPr>
      <w:r w:rsidRPr="006957F6">
        <w:rPr>
          <w:rtl/>
          <w:lang w:eastAsia="en-US"/>
        </w:rPr>
        <w:t>حضَرَ واحِدٌ وثَلاثُونَ تلميذًا.</w:t>
      </w:r>
    </w:p>
    <w:p w:rsidR="00E81DD1" w:rsidRPr="006957F6" w:rsidRDefault="00E81DD1" w:rsidP="002F1A22">
      <w:pPr>
        <w:autoSpaceDE w:val="0"/>
        <w:autoSpaceDN w:val="0"/>
        <w:adjustRightInd w:val="0"/>
        <w:ind w:left="34" w:hanging="34"/>
        <w:rPr>
          <w:rtl/>
          <w:lang w:eastAsia="en-US"/>
        </w:rPr>
      </w:pPr>
      <w:r w:rsidRPr="006957F6">
        <w:rPr>
          <w:rtl/>
          <w:lang w:eastAsia="en-US"/>
        </w:rPr>
        <w:t>4- شاهَدْتُ نحْو مائةِ جنديٍّ.</w:t>
      </w:r>
    </w:p>
    <w:p w:rsidR="00E81DD1" w:rsidRPr="006957F6" w:rsidRDefault="00E81DD1" w:rsidP="002F1A22">
      <w:pPr>
        <w:autoSpaceDE w:val="0"/>
        <w:autoSpaceDN w:val="0"/>
        <w:adjustRightInd w:val="0"/>
        <w:rPr>
          <w:rtl/>
          <w:lang w:eastAsia="en-US"/>
        </w:rPr>
      </w:pPr>
      <w:r w:rsidRPr="006957F6">
        <w:rPr>
          <w:rtl/>
          <w:lang w:eastAsia="en-US"/>
        </w:rPr>
        <w:t>قَلَّ منْ يعيشُ مِائَةَ سنةٍ.</w:t>
      </w:r>
    </w:p>
    <w:p w:rsidR="00E81DD1" w:rsidRPr="006957F6" w:rsidRDefault="00E81DD1" w:rsidP="002F1A22">
      <w:pPr>
        <w:autoSpaceDE w:val="0"/>
        <w:autoSpaceDN w:val="0"/>
        <w:adjustRightInd w:val="0"/>
        <w:rPr>
          <w:rtl/>
          <w:lang w:eastAsia="en-US"/>
        </w:rPr>
      </w:pPr>
      <w:r w:rsidRPr="006957F6">
        <w:rPr>
          <w:rtl/>
          <w:lang w:eastAsia="en-US"/>
        </w:rPr>
        <w:t>قَدِمَ ألْفُ سائِحٍ وألْف سائِحةٍ.</w:t>
      </w:r>
    </w:p>
    <w:p w:rsidR="00E81DD1" w:rsidRPr="006957F6" w:rsidRDefault="00E81DD1" w:rsidP="002F1A22">
      <w:pPr>
        <w:autoSpaceDE w:val="0"/>
        <w:autoSpaceDN w:val="0"/>
        <w:adjustRightInd w:val="0"/>
        <w:rPr>
          <w:rtl/>
          <w:lang w:eastAsia="en-US"/>
        </w:rPr>
      </w:pPr>
      <w:r w:rsidRPr="006957F6">
        <w:rPr>
          <w:rtl/>
          <w:lang w:eastAsia="en-US"/>
        </w:rPr>
        <w:t>غابَ الْمُسَافرُ عِشْرِينَ يَوْمًا.</w:t>
      </w:r>
    </w:p>
    <w:p w:rsidR="00E81DD1" w:rsidRPr="006957F6" w:rsidRDefault="00E81DD1" w:rsidP="002F1A22">
      <w:pPr>
        <w:autoSpaceDE w:val="0"/>
        <w:autoSpaceDN w:val="0"/>
        <w:adjustRightInd w:val="0"/>
        <w:rPr>
          <w:rtl/>
          <w:lang w:eastAsia="en-US"/>
        </w:rPr>
      </w:pPr>
      <w:r w:rsidRPr="006957F6">
        <w:rPr>
          <w:rtl/>
          <w:lang w:eastAsia="en-US"/>
        </w:rPr>
        <w:t>اِشْتَرَيْتُ عِشْرِينَ دَجاجَةً.</w:t>
      </w:r>
    </w:p>
    <w:p w:rsidR="00E81DD1" w:rsidRPr="006957F6" w:rsidRDefault="00E81DD1" w:rsidP="00884217">
      <w:pPr>
        <w:pStyle w:val="4"/>
        <w:spacing w:before="0"/>
        <w:ind w:left="0" w:firstLine="0"/>
        <w:jc w:val="lowKashida"/>
        <w:rPr>
          <w:color w:val="000000"/>
          <w:rtl/>
        </w:rPr>
      </w:pPr>
      <w:r w:rsidRPr="006957F6">
        <w:rPr>
          <w:rFonts w:hint="eastAsia"/>
          <w:color w:val="000000"/>
          <w:rtl/>
        </w:rPr>
        <w:t>البحْث</w:t>
      </w:r>
      <w:r w:rsidRPr="006957F6">
        <w:rPr>
          <w:color w:val="000000"/>
          <w:rtl/>
        </w:rPr>
        <w:t>:</w:t>
      </w:r>
    </w:p>
    <w:p w:rsidR="00E81DD1" w:rsidRPr="006957F6" w:rsidRDefault="00E81DD1" w:rsidP="002F1A22">
      <w:pPr>
        <w:autoSpaceDE w:val="0"/>
        <w:autoSpaceDN w:val="0"/>
        <w:adjustRightInd w:val="0"/>
        <w:rPr>
          <w:rtl/>
          <w:lang w:eastAsia="en-US"/>
        </w:rPr>
      </w:pPr>
      <w:r w:rsidRPr="006957F6">
        <w:rPr>
          <w:rtl/>
          <w:lang w:eastAsia="en-US"/>
        </w:rPr>
        <w:t>تشتمل أمثلة الطائفة الأولى على عددين مفردين هما: ثلاثة وعَشرَة، وإذا ضاهينا في هذه الأمثلة بين العدد والمعدود، رأينا أن العدد يؤنث حينما يكون المعدود مذكرا، ويذكر حينما يكون المعدود مؤنثًا، ومثل ثلاثة وعشرة في ذلك ما بينهما من الأعداد المفردة، وهي أربعة، وخمسة، وستة، وسبعة، وثمانية، وتسعة، فهذه جميعها تكون على عكس المعدود.</w:t>
      </w:r>
    </w:p>
    <w:p w:rsidR="00E81DD1" w:rsidRPr="006957F6" w:rsidRDefault="00E81DD1" w:rsidP="00694F8A">
      <w:pPr>
        <w:autoSpaceDE w:val="0"/>
        <w:autoSpaceDN w:val="0"/>
        <w:adjustRightInd w:val="0"/>
        <w:rPr>
          <w:rtl/>
          <w:lang w:eastAsia="en-US"/>
        </w:rPr>
      </w:pPr>
      <w:r w:rsidRPr="006957F6">
        <w:rPr>
          <w:rtl/>
          <w:lang w:eastAsia="en-US"/>
        </w:rPr>
        <w:t>وتشتمل أمثلة الطائفة الثانية على عددين مركبين هما: ثلاثَةَ عَشَرَ وتسعةَ عشر فكلاهما مركب من كلمتين كما ترى، وعلى عدد معطوف ومعطوف عليه، وهو تسع وعشرون، وإذا وازنت بين العدد والمعدود المفرد في الأمثلة، رأيت أن أول الأعداد يكون على عكس المعدود كما هو الحال في العدد المفرد، وأن ثانيَ العددين المركبين يطابق المعدود في التذكير والتأنيث، ومثل هذين العددين في هذا الحكم ما بينهما من الأعداد المركبة، ومن ذلك تستطيع أن تستنبط أن العدد (عشرة) يخالف المعدود إذا كان مفردًا، ويطابقه إذا كان مركبًا مع غيره.</w:t>
      </w:r>
    </w:p>
    <w:p w:rsidR="00E81DD1" w:rsidRPr="006957F6" w:rsidRDefault="00E81DD1" w:rsidP="00473B16">
      <w:pPr>
        <w:autoSpaceDE w:val="0"/>
        <w:autoSpaceDN w:val="0"/>
        <w:adjustRightInd w:val="0"/>
        <w:rPr>
          <w:rtl/>
          <w:lang w:eastAsia="en-US"/>
        </w:rPr>
      </w:pPr>
      <w:r w:rsidRPr="006957F6">
        <w:rPr>
          <w:rtl/>
          <w:lang w:eastAsia="en-US"/>
        </w:rPr>
        <w:t>وفي الطائفة الثالثة ترى كِلا العددين واحدًا واثنين مرة مفردًا كما في المثالين الأولين، ومرة مركبًا كما في المثالين التاليين لهما، ومرّةً معطوفًا عليه كما في المثال الأخير، وعند الموازنة بين هذين العددين ومعدودهما في الأحوال الثلاث السابقة، نجد أنهما يطابقان المعدود دائمًا.</w:t>
      </w:r>
    </w:p>
    <w:p w:rsidR="00E81DD1" w:rsidRPr="006957F6" w:rsidRDefault="00E81DD1" w:rsidP="002F1A22">
      <w:pPr>
        <w:autoSpaceDE w:val="0"/>
        <w:autoSpaceDN w:val="0"/>
        <w:adjustRightInd w:val="0"/>
        <w:rPr>
          <w:rtl/>
          <w:lang w:eastAsia="en-US"/>
        </w:rPr>
      </w:pPr>
      <w:r w:rsidRPr="006957F6">
        <w:rPr>
          <w:rtl/>
          <w:lang w:eastAsia="en-US"/>
        </w:rPr>
        <w:t>وإِذا تأملت الطائفة الرابعة رأيت الأعداد: مائة، وألف، وعشرين، وإذا ضاهيت في الأمثلة بين هذه الأعداد ومعدوداتها، رأيت أنها تلازم صورة واحدة مع المذكر والمؤنث، ومثل عشرين ثلاثون إلى تسعين، وتسمَّى هذه (ألفاظ العقود).</w:t>
      </w:r>
    </w:p>
    <w:p w:rsidR="00E81DD1" w:rsidRPr="006957F6" w:rsidRDefault="00E81DD1" w:rsidP="00884217">
      <w:pPr>
        <w:pStyle w:val="4"/>
        <w:spacing w:before="0"/>
        <w:ind w:left="0" w:firstLine="0"/>
        <w:jc w:val="lowKashida"/>
        <w:rPr>
          <w:color w:val="000000"/>
          <w:rtl/>
        </w:rPr>
      </w:pPr>
      <w:r w:rsidRPr="006957F6">
        <w:rPr>
          <w:rFonts w:hint="eastAsia"/>
          <w:color w:val="000000"/>
          <w:rtl/>
        </w:rPr>
        <w:t>القواعد</w:t>
      </w:r>
      <w:r w:rsidRPr="006957F6">
        <w:rPr>
          <w:color w:val="000000"/>
          <w:rtl/>
        </w:rPr>
        <w:t>:</w:t>
      </w:r>
    </w:p>
    <w:p w:rsidR="00E81DD1" w:rsidRPr="006957F6" w:rsidRDefault="00E81DD1" w:rsidP="002F1A22">
      <w:pPr>
        <w:autoSpaceDE w:val="0"/>
        <w:autoSpaceDN w:val="0"/>
        <w:adjustRightInd w:val="0"/>
        <w:ind w:left="463" w:hanging="463"/>
        <w:rPr>
          <w:rtl/>
          <w:lang w:eastAsia="en-US"/>
        </w:rPr>
      </w:pPr>
      <w:r w:rsidRPr="006957F6">
        <w:rPr>
          <w:rtl/>
          <w:lang w:eastAsia="en-US"/>
        </w:rPr>
        <w:t>1- الأعْدادُ من ثَلاثة إلى تِسْعَة تكون على عكس الْمعْدُود مُفْرَدَةً، أَوْ مُرَكَّبةً، أَوْ معطوفًا عَليْها.</w:t>
      </w:r>
    </w:p>
    <w:p w:rsidR="00E81DD1" w:rsidRPr="006957F6" w:rsidRDefault="00E81DD1" w:rsidP="002F1A22">
      <w:pPr>
        <w:autoSpaceDE w:val="0"/>
        <w:autoSpaceDN w:val="0"/>
        <w:adjustRightInd w:val="0"/>
        <w:ind w:left="463" w:hanging="463"/>
        <w:rPr>
          <w:rtl/>
          <w:lang w:eastAsia="en-US"/>
        </w:rPr>
      </w:pPr>
      <w:r w:rsidRPr="006957F6">
        <w:rPr>
          <w:rtl/>
          <w:lang w:eastAsia="en-US"/>
        </w:rPr>
        <w:t>2- الْعَدَدُ عشْرَة يكون على عكس المعدود إن كان مفردا، وعلى وفقه إن كان مركبا.</w:t>
      </w:r>
    </w:p>
    <w:p w:rsidR="00E81DD1" w:rsidRPr="006957F6" w:rsidRDefault="00E81DD1" w:rsidP="00473B16">
      <w:pPr>
        <w:autoSpaceDE w:val="0"/>
        <w:autoSpaceDN w:val="0"/>
        <w:adjustRightInd w:val="0"/>
        <w:ind w:left="463" w:hanging="463"/>
        <w:rPr>
          <w:rtl/>
          <w:lang w:eastAsia="en-US"/>
        </w:rPr>
      </w:pPr>
      <w:r w:rsidRPr="006957F6">
        <w:rPr>
          <w:rtl/>
          <w:lang w:eastAsia="en-US"/>
        </w:rPr>
        <w:t>3- العددان واحد واثنان يوافقان الْمعدُودَ مُفْرَدَيْن، أَوْ مُركَّبَين، أَوْ مَعْطوفًا عَليْهمَا.</w:t>
      </w:r>
    </w:p>
    <w:p w:rsidR="00E81DD1" w:rsidRPr="006957F6" w:rsidRDefault="00E81DD1" w:rsidP="002F1A22">
      <w:pPr>
        <w:autoSpaceDE w:val="0"/>
        <w:autoSpaceDN w:val="0"/>
        <w:adjustRightInd w:val="0"/>
        <w:ind w:left="463" w:hanging="463"/>
        <w:rPr>
          <w:rtl/>
          <w:lang w:eastAsia="en-US"/>
        </w:rPr>
      </w:pPr>
      <w:r w:rsidRPr="006957F6">
        <w:rPr>
          <w:rtl/>
          <w:lang w:eastAsia="en-US"/>
        </w:rPr>
        <w:t>4- مائَةٌ وَألْفٌ وَأَلْفَاظ الْعُقُودِ تَلْزَمُ صُورَةٌ واحِدَةً، سواءٌ أكان الْمعْدودُ مُذكَّرًا أمْ مُؤَنَّثًا.</w:t>
      </w:r>
    </w:p>
    <w:p w:rsidR="00E81DD1" w:rsidRPr="006957F6" w:rsidRDefault="00E81DD1" w:rsidP="00884217">
      <w:pPr>
        <w:pStyle w:val="4"/>
        <w:spacing w:before="0"/>
        <w:ind w:left="0" w:firstLine="0"/>
        <w:jc w:val="lowKashida"/>
        <w:rPr>
          <w:color w:val="000000"/>
          <w:rtl/>
        </w:rPr>
      </w:pPr>
      <w:r w:rsidRPr="006957F6">
        <w:rPr>
          <w:rFonts w:hint="eastAsia"/>
          <w:color w:val="000000"/>
          <w:rtl/>
        </w:rPr>
        <w:t>تمرين</w:t>
      </w:r>
      <w:r w:rsidRPr="006957F6">
        <w:rPr>
          <w:color w:val="000000"/>
          <w:rtl/>
        </w:rPr>
        <w:t>1:</w:t>
      </w:r>
    </w:p>
    <w:p w:rsidR="00E81DD1" w:rsidRPr="006957F6" w:rsidRDefault="00E81DD1" w:rsidP="002F1A22">
      <w:pPr>
        <w:autoSpaceDE w:val="0"/>
        <w:autoSpaceDN w:val="0"/>
        <w:adjustRightInd w:val="0"/>
        <w:ind w:left="245" w:hanging="280"/>
        <w:rPr>
          <w:rtl/>
          <w:lang w:eastAsia="en-US"/>
        </w:rPr>
      </w:pPr>
      <w:r w:rsidRPr="006957F6">
        <w:rPr>
          <w:rtl/>
          <w:lang w:eastAsia="en-US"/>
        </w:rPr>
        <w:t>اكتُبِ الأرقام التي في العبارة الآتية بكلمات عربية، ثم بين حكم الأعداد من حيث التذكيرُ أو التأنيثُ أو البقاء على صورة واحدة</w:t>
      </w:r>
      <w:r w:rsidRPr="006957F6">
        <w:rPr>
          <w:rFonts w:ascii="Traditional Arabic" w:hAnsi="Traditional Arabic"/>
          <w:sz w:val="24"/>
          <w:vertAlign w:val="superscript"/>
          <w:rtl/>
          <w:lang w:eastAsia="en-US"/>
        </w:rPr>
        <w:t>(</w:t>
      </w:r>
      <w:r w:rsidRPr="006957F6">
        <w:rPr>
          <w:rFonts w:ascii="Traditional Arabic" w:hAnsi="Traditional Arabic"/>
          <w:sz w:val="24"/>
          <w:vertAlign w:val="superscript"/>
          <w:rtl/>
          <w:lang w:eastAsia="en-US"/>
        </w:rPr>
        <w:footnoteReference w:id="1"/>
      </w:r>
      <w:r w:rsidRPr="006957F6">
        <w:rPr>
          <w:rFonts w:ascii="Traditional Arabic" w:hAnsi="Traditional Arabic"/>
          <w:sz w:val="24"/>
          <w:vertAlign w:val="superscript"/>
          <w:rtl/>
          <w:lang w:eastAsia="en-US"/>
        </w:rPr>
        <w:t>)</w:t>
      </w:r>
      <w:r w:rsidRPr="006957F6">
        <w:rPr>
          <w:rtl/>
          <w:lang w:eastAsia="en-US"/>
        </w:rPr>
        <w:t>:</w:t>
      </w:r>
    </w:p>
    <w:p w:rsidR="00E81DD1" w:rsidRPr="006957F6" w:rsidRDefault="00E81DD1" w:rsidP="002F1A22">
      <w:pPr>
        <w:autoSpaceDE w:val="0"/>
        <w:autoSpaceDN w:val="0"/>
        <w:adjustRightInd w:val="0"/>
        <w:rPr>
          <w:rtl/>
          <w:lang w:eastAsia="en-US"/>
        </w:rPr>
      </w:pPr>
      <w:r w:rsidRPr="006957F6">
        <w:rPr>
          <w:rtl/>
          <w:lang w:eastAsia="en-US"/>
        </w:rPr>
        <w:t>اشتدَّ البردُ بأوروبا سنة 1929، فقد وردت الأنباء في 13 فبراير بأنه قد مات من البرد في البلْقان 50 رجلاً، وفي ألمانيا 37 شخصًا، وأنَّ الثلجَ بلغ سَمْكهُ في الرِّيفيِيرا 7 بوصات، واستغاثت 100 سفينة حبَسها الجليدُ في بحر البَلْطِيق، وأن ببعض الجهات نحو 200.000 فقير مُتَعَطِّل يذوقون ألوانًا من عذاب البرد القارس، وأنَّ العواصفَ الشديدة عرقلت حركات القُطر، وسقط 3 جبال من الثلج على خط حديديّ فغطته على ارتفاع مقداره 21 قدمًا، وهبَطت الحرارة في باريس إِلى 15 درجة تحت الصفر، وفي اسِتراسْبُورْغ إلى 31 درجة.</w:t>
      </w:r>
    </w:p>
    <w:p w:rsidR="00E81DD1" w:rsidRPr="006957F6" w:rsidRDefault="00E81DD1" w:rsidP="00884217">
      <w:pPr>
        <w:pStyle w:val="4"/>
        <w:spacing w:before="0"/>
        <w:ind w:left="0" w:firstLine="0"/>
        <w:jc w:val="lowKashida"/>
        <w:rPr>
          <w:color w:val="000000"/>
          <w:rtl/>
        </w:rPr>
      </w:pPr>
      <w:r w:rsidRPr="006957F6">
        <w:rPr>
          <w:rFonts w:hint="eastAsia"/>
          <w:color w:val="000000"/>
          <w:rtl/>
        </w:rPr>
        <w:t>تمرين</w:t>
      </w:r>
      <w:r w:rsidRPr="006957F6">
        <w:rPr>
          <w:color w:val="000000"/>
          <w:rtl/>
        </w:rPr>
        <w:t>2:</w:t>
      </w:r>
    </w:p>
    <w:p w:rsidR="00E81DD1" w:rsidRPr="006957F6" w:rsidRDefault="00E81DD1" w:rsidP="002F1A22">
      <w:pPr>
        <w:autoSpaceDE w:val="0"/>
        <w:autoSpaceDN w:val="0"/>
        <w:adjustRightInd w:val="0"/>
        <w:ind w:firstLine="105"/>
        <w:rPr>
          <w:rtl/>
          <w:lang w:eastAsia="en-US"/>
        </w:rPr>
      </w:pPr>
      <w:r w:rsidRPr="006957F6">
        <w:rPr>
          <w:rtl/>
          <w:lang w:eastAsia="en-US"/>
        </w:rPr>
        <w:t>- ضع عددًا في كل مكان خالٍ من العبارات الآتية:</w:t>
      </w:r>
    </w:p>
    <w:p w:rsidR="00E81DD1" w:rsidRPr="006957F6" w:rsidRDefault="00E81DD1" w:rsidP="006046E9">
      <w:pPr>
        <w:autoSpaceDE w:val="0"/>
        <w:autoSpaceDN w:val="0"/>
        <w:adjustRightInd w:val="0"/>
        <w:rPr>
          <w:rtl/>
          <w:lang w:eastAsia="en-US"/>
        </w:rPr>
      </w:pPr>
      <w:r w:rsidRPr="006957F6">
        <w:rPr>
          <w:rtl/>
          <w:lang w:eastAsia="en-US"/>
        </w:rPr>
        <w:t>1- بَقِيَ من الزمن........ دقائق.</w:t>
      </w:r>
    </w:p>
    <w:p w:rsidR="00E81DD1" w:rsidRPr="006957F6" w:rsidRDefault="00E81DD1" w:rsidP="006046E9">
      <w:pPr>
        <w:autoSpaceDE w:val="0"/>
        <w:autoSpaceDN w:val="0"/>
        <w:adjustRightInd w:val="0"/>
        <w:rPr>
          <w:rtl/>
          <w:lang w:eastAsia="en-US"/>
        </w:rPr>
      </w:pPr>
      <w:r w:rsidRPr="006957F6">
        <w:rPr>
          <w:rtl/>
          <w:lang w:eastAsia="en-US"/>
        </w:rPr>
        <w:t>2- بالمستشفى.............. سريرًا.</w:t>
      </w:r>
    </w:p>
    <w:p w:rsidR="00E81DD1" w:rsidRPr="006957F6" w:rsidRDefault="00E81DD1" w:rsidP="006046E9">
      <w:pPr>
        <w:autoSpaceDE w:val="0"/>
        <w:autoSpaceDN w:val="0"/>
        <w:adjustRightInd w:val="0"/>
        <w:rPr>
          <w:rtl/>
          <w:lang w:eastAsia="en-US"/>
        </w:rPr>
      </w:pPr>
      <w:r w:rsidRPr="006957F6">
        <w:rPr>
          <w:rtl/>
          <w:lang w:eastAsia="en-US"/>
        </w:rPr>
        <w:t>3- قَبَضَ الشُّرَط على......... لصًّا.</w:t>
      </w:r>
    </w:p>
    <w:p w:rsidR="00E81DD1" w:rsidRPr="006957F6" w:rsidRDefault="00E81DD1" w:rsidP="006046E9">
      <w:pPr>
        <w:autoSpaceDE w:val="0"/>
        <w:autoSpaceDN w:val="0"/>
        <w:adjustRightInd w:val="0"/>
        <w:rPr>
          <w:rtl/>
          <w:lang w:eastAsia="en-US"/>
        </w:rPr>
      </w:pPr>
      <w:r w:rsidRPr="006957F6">
        <w:rPr>
          <w:rtl/>
          <w:lang w:eastAsia="en-US"/>
        </w:rPr>
        <w:t>4- أقمت بالأقْصُر............. يَوْمًا.</w:t>
      </w:r>
    </w:p>
    <w:p w:rsidR="00E81DD1" w:rsidRPr="006957F6" w:rsidRDefault="00E81DD1" w:rsidP="002F1A22">
      <w:pPr>
        <w:autoSpaceDE w:val="0"/>
        <w:autoSpaceDN w:val="0"/>
        <w:adjustRightInd w:val="0"/>
        <w:rPr>
          <w:rtl/>
          <w:lang w:eastAsia="en-US"/>
        </w:rPr>
      </w:pPr>
      <w:r w:rsidRPr="006957F6">
        <w:rPr>
          <w:rtl/>
          <w:lang w:eastAsia="en-US"/>
        </w:rPr>
        <w:t>5- جاء الخادم بعد ساعتين..........</w:t>
      </w:r>
    </w:p>
    <w:p w:rsidR="00E81DD1" w:rsidRPr="006957F6" w:rsidRDefault="00E81DD1" w:rsidP="006046E9">
      <w:pPr>
        <w:autoSpaceDE w:val="0"/>
        <w:autoSpaceDN w:val="0"/>
        <w:adjustRightInd w:val="0"/>
        <w:rPr>
          <w:rtl/>
          <w:lang w:eastAsia="en-US"/>
        </w:rPr>
      </w:pPr>
      <w:r w:rsidRPr="006957F6">
        <w:rPr>
          <w:rtl/>
          <w:lang w:eastAsia="en-US"/>
        </w:rPr>
        <w:t>6- اشتريت......... قناطير فحمًا.</w:t>
      </w:r>
    </w:p>
    <w:p w:rsidR="00E81DD1" w:rsidRPr="006957F6" w:rsidRDefault="00E81DD1" w:rsidP="006046E9">
      <w:pPr>
        <w:autoSpaceDE w:val="0"/>
        <w:autoSpaceDN w:val="0"/>
        <w:adjustRightInd w:val="0"/>
        <w:rPr>
          <w:rtl/>
          <w:lang w:eastAsia="en-US"/>
        </w:rPr>
      </w:pPr>
      <w:r w:rsidRPr="006957F6">
        <w:rPr>
          <w:rtl/>
          <w:lang w:eastAsia="en-US"/>
        </w:rPr>
        <w:t>7- سار إلى الميدان.......... جُنْدِي.</w:t>
      </w:r>
    </w:p>
    <w:p w:rsidR="00E81DD1" w:rsidRPr="006957F6" w:rsidRDefault="00E81DD1" w:rsidP="006046E9">
      <w:pPr>
        <w:autoSpaceDE w:val="0"/>
        <w:autoSpaceDN w:val="0"/>
        <w:adjustRightInd w:val="0"/>
        <w:rPr>
          <w:rFonts w:cs="Simplified Arabic"/>
          <w:sz w:val="28"/>
          <w:szCs w:val="28"/>
          <w:rtl/>
          <w:lang w:eastAsia="en-US"/>
        </w:rPr>
      </w:pPr>
      <w:r w:rsidRPr="006957F6">
        <w:rPr>
          <w:rtl/>
          <w:lang w:eastAsia="en-US"/>
        </w:rPr>
        <w:t>8- عَلَى فضل العِلْم............ بُرهان وبرهان.</w:t>
      </w:r>
    </w:p>
    <w:p w:rsidR="00E81DD1" w:rsidRPr="006957F6" w:rsidRDefault="00E81DD1" w:rsidP="00884217">
      <w:pPr>
        <w:pStyle w:val="4"/>
        <w:spacing w:before="0"/>
        <w:ind w:left="0" w:firstLine="0"/>
        <w:jc w:val="lowKashida"/>
        <w:rPr>
          <w:color w:val="000000"/>
          <w:rtl/>
        </w:rPr>
      </w:pPr>
      <w:r w:rsidRPr="006957F6">
        <w:rPr>
          <w:rFonts w:hint="eastAsia"/>
          <w:color w:val="000000"/>
          <w:rtl/>
        </w:rPr>
        <w:t>تمرين</w:t>
      </w:r>
      <w:r w:rsidRPr="006957F6">
        <w:rPr>
          <w:color w:val="000000"/>
          <w:rtl/>
        </w:rPr>
        <w:t>3:</w:t>
      </w:r>
    </w:p>
    <w:p w:rsidR="00E81DD1" w:rsidRPr="006957F6" w:rsidRDefault="00E81DD1" w:rsidP="002F1A22">
      <w:pPr>
        <w:autoSpaceDE w:val="0"/>
        <w:autoSpaceDN w:val="0"/>
        <w:adjustRightInd w:val="0"/>
        <w:ind w:left="245" w:hanging="280"/>
        <w:rPr>
          <w:rtl/>
          <w:lang w:eastAsia="en-US"/>
        </w:rPr>
      </w:pPr>
      <w:r w:rsidRPr="006957F6">
        <w:rPr>
          <w:rtl/>
          <w:lang w:eastAsia="en-US"/>
        </w:rPr>
        <w:t>أ- اكتب الأرقام الآتية بكلمات عربية مُمَيِّزةٍ، ثم ضعها في جمل مفيدة:</w:t>
      </w:r>
    </w:p>
    <w:p w:rsidR="00E81DD1" w:rsidRPr="006957F6" w:rsidRDefault="00E81DD1" w:rsidP="002F1A22">
      <w:pPr>
        <w:autoSpaceDE w:val="0"/>
        <w:autoSpaceDN w:val="0"/>
        <w:adjustRightInd w:val="0"/>
        <w:rPr>
          <w:rtl/>
          <w:lang w:eastAsia="en-US"/>
        </w:rPr>
      </w:pPr>
      <w:r w:rsidRPr="006957F6">
        <w:rPr>
          <w:rtl/>
          <w:lang w:eastAsia="en-US"/>
        </w:rPr>
        <w:t>4 (كرسي) 6 (تفاحة) 12 (كتاب).</w:t>
      </w:r>
    </w:p>
    <w:p w:rsidR="00E81DD1" w:rsidRPr="006957F6" w:rsidRDefault="00E81DD1" w:rsidP="002F1A22">
      <w:pPr>
        <w:autoSpaceDE w:val="0"/>
        <w:autoSpaceDN w:val="0"/>
        <w:adjustRightInd w:val="0"/>
        <w:rPr>
          <w:rtl/>
          <w:lang w:eastAsia="en-US"/>
        </w:rPr>
      </w:pPr>
      <w:r w:rsidRPr="006957F6">
        <w:rPr>
          <w:rtl/>
          <w:lang w:eastAsia="en-US"/>
        </w:rPr>
        <w:t>11 (برتقالة) 22 (زهرة) 32 (رَجُل).</w:t>
      </w:r>
    </w:p>
    <w:p w:rsidR="00E81DD1" w:rsidRPr="006957F6" w:rsidRDefault="00E81DD1" w:rsidP="002F1A22">
      <w:pPr>
        <w:autoSpaceDE w:val="0"/>
        <w:autoSpaceDN w:val="0"/>
        <w:adjustRightInd w:val="0"/>
        <w:rPr>
          <w:rtl/>
          <w:lang w:eastAsia="en-US"/>
        </w:rPr>
      </w:pPr>
      <w:r w:rsidRPr="006957F6">
        <w:rPr>
          <w:rtl/>
          <w:lang w:eastAsia="en-US"/>
        </w:rPr>
        <w:t>513 (مدرسة) 6000 (سيارة) 4843 (نَسَمَة).</w:t>
      </w:r>
    </w:p>
    <w:p w:rsidR="00E81DD1" w:rsidRPr="006957F6" w:rsidRDefault="00E81DD1" w:rsidP="002F1A22">
      <w:pPr>
        <w:autoSpaceDE w:val="0"/>
        <w:autoSpaceDN w:val="0"/>
        <w:adjustRightInd w:val="0"/>
        <w:rPr>
          <w:rtl/>
          <w:lang w:eastAsia="en-US"/>
        </w:rPr>
      </w:pPr>
      <w:r w:rsidRPr="006957F6">
        <w:rPr>
          <w:rtl/>
          <w:lang w:eastAsia="en-US"/>
        </w:rPr>
        <w:t>ب- اِقرأ الأعداد الآتية مُمَيّزة بمذكر مرة، وبمؤنث أخرى:</w:t>
      </w:r>
    </w:p>
    <w:p w:rsidR="00E81DD1" w:rsidRPr="006957F6" w:rsidRDefault="00E81DD1" w:rsidP="002F1A22">
      <w:pPr>
        <w:autoSpaceDE w:val="0"/>
        <w:autoSpaceDN w:val="0"/>
        <w:adjustRightInd w:val="0"/>
        <w:rPr>
          <w:rtl/>
          <w:lang w:eastAsia="en-US"/>
        </w:rPr>
      </w:pPr>
      <w:r w:rsidRPr="006957F6">
        <w:rPr>
          <w:rtl/>
          <w:lang w:eastAsia="en-US"/>
        </w:rPr>
        <w:t>5، 14، 20، 45، 107، 451، 7312.</w:t>
      </w:r>
    </w:p>
    <w:p w:rsidR="00E81DD1" w:rsidRPr="006957F6" w:rsidRDefault="00F948A2" w:rsidP="002F1A22">
      <w:pPr>
        <w:jc w:val="center"/>
        <w:rPr>
          <w:rFonts w:cs="Monotype Koufi"/>
          <w:rtl/>
          <w:lang w:eastAsia="en-US"/>
        </w:rPr>
      </w:pPr>
      <w:hyperlink w:anchor="_&amp;العدد" w:history="1">
        <w:r w:rsidR="00E81DD1" w:rsidRPr="006957F6">
          <w:rPr>
            <w:rFonts w:cs="Monotype Koufi"/>
            <w:rtl/>
            <w:lang w:eastAsia="en-US"/>
          </w:rPr>
          <w:t>رجوع</w:t>
        </w:r>
      </w:hyperlink>
    </w:p>
    <w:p w:rsidR="00E81DD1" w:rsidRPr="006957F6" w:rsidRDefault="00E81DD1" w:rsidP="000B24E1">
      <w:pPr>
        <w:pStyle w:val="3"/>
        <w:spacing w:before="0"/>
        <w:rPr>
          <w:noProof w:val="0"/>
          <w:color w:val="000000"/>
          <w:rtl/>
        </w:rPr>
      </w:pPr>
      <w:bookmarkStart w:id="481" w:name="_2-_تَعرِيفُهُ:"/>
      <w:bookmarkEnd w:id="481"/>
      <w:r w:rsidRPr="006957F6">
        <w:rPr>
          <w:noProof w:val="0"/>
          <w:color w:val="000000"/>
          <w:rtl/>
        </w:rPr>
        <w:t>2- تَعرِيفُهُ:</w:t>
      </w:r>
    </w:p>
    <w:p w:rsidR="00E81DD1" w:rsidRPr="006957F6" w:rsidRDefault="00E81DD1" w:rsidP="00884217">
      <w:pPr>
        <w:pStyle w:val="4"/>
        <w:spacing w:before="0"/>
        <w:ind w:left="0" w:firstLine="0"/>
        <w:jc w:val="lowKashida"/>
        <w:rPr>
          <w:color w:val="000000"/>
          <w:rtl/>
        </w:rPr>
      </w:pPr>
      <w:r w:rsidRPr="006957F6">
        <w:rPr>
          <w:rFonts w:hint="eastAsia"/>
          <w:color w:val="000000"/>
          <w:rtl/>
        </w:rPr>
        <w:t>الأمثلة</w:t>
      </w:r>
      <w:r w:rsidRPr="006957F6">
        <w:rPr>
          <w:color w:val="000000"/>
          <w:rtl/>
        </w:rPr>
        <w:t>:</w:t>
      </w:r>
    </w:p>
    <w:p w:rsidR="00E81DD1" w:rsidRPr="006957F6" w:rsidRDefault="00E81DD1" w:rsidP="002F1A22">
      <w:pPr>
        <w:autoSpaceDE w:val="0"/>
        <w:autoSpaceDN w:val="0"/>
        <w:adjustRightInd w:val="0"/>
        <w:ind w:hanging="35"/>
        <w:rPr>
          <w:rtl/>
          <w:lang w:eastAsia="en-US"/>
        </w:rPr>
      </w:pPr>
      <w:r w:rsidRPr="006957F6">
        <w:rPr>
          <w:rtl/>
          <w:lang w:eastAsia="en-US"/>
        </w:rPr>
        <w:t>1- جَاءَ سبعةُ الطلبةِ.</w:t>
      </w:r>
    </w:p>
    <w:p w:rsidR="00E81DD1" w:rsidRPr="006957F6" w:rsidRDefault="00E81DD1" w:rsidP="002F1A22">
      <w:pPr>
        <w:autoSpaceDE w:val="0"/>
        <w:autoSpaceDN w:val="0"/>
        <w:adjustRightInd w:val="0"/>
        <w:rPr>
          <w:rtl/>
          <w:lang w:eastAsia="en-US"/>
        </w:rPr>
      </w:pPr>
      <w:r w:rsidRPr="006957F6">
        <w:rPr>
          <w:rtl/>
          <w:lang w:eastAsia="en-US"/>
        </w:rPr>
        <w:t>اِشْتَرَيْتُ ثلاثمائةِ البرتقالةِ.</w:t>
      </w:r>
    </w:p>
    <w:p w:rsidR="00E81DD1" w:rsidRPr="006957F6" w:rsidRDefault="00E81DD1" w:rsidP="002F1A22">
      <w:pPr>
        <w:autoSpaceDE w:val="0"/>
        <w:autoSpaceDN w:val="0"/>
        <w:adjustRightInd w:val="0"/>
        <w:rPr>
          <w:rtl/>
          <w:lang w:eastAsia="en-US"/>
        </w:rPr>
      </w:pPr>
      <w:r w:rsidRPr="006957F6">
        <w:rPr>
          <w:rtl/>
          <w:lang w:eastAsia="en-US"/>
        </w:rPr>
        <w:t>أنفَقْنَا في بِنَاء الْمنـزِل سِتَّةَ آلافِ الجُنَيْه.</w:t>
      </w:r>
    </w:p>
    <w:p w:rsidR="00E81DD1" w:rsidRPr="006957F6" w:rsidRDefault="00E81DD1" w:rsidP="002F1A22">
      <w:pPr>
        <w:autoSpaceDE w:val="0"/>
        <w:autoSpaceDN w:val="0"/>
        <w:adjustRightInd w:val="0"/>
        <w:ind w:hanging="35"/>
        <w:rPr>
          <w:rtl/>
          <w:lang w:eastAsia="en-US"/>
        </w:rPr>
      </w:pPr>
      <w:r w:rsidRPr="006957F6">
        <w:rPr>
          <w:rtl/>
          <w:lang w:eastAsia="en-US"/>
        </w:rPr>
        <w:t>2- قَضَيْنَا الستةَ عَشَرَ يَوْمًا بِأُسْوانَ.</w:t>
      </w:r>
    </w:p>
    <w:p w:rsidR="00E81DD1" w:rsidRPr="006957F6" w:rsidRDefault="00E81DD1" w:rsidP="002F1A22">
      <w:pPr>
        <w:autoSpaceDE w:val="0"/>
        <w:autoSpaceDN w:val="0"/>
        <w:adjustRightInd w:val="0"/>
        <w:rPr>
          <w:rtl/>
          <w:lang w:eastAsia="en-US"/>
        </w:rPr>
      </w:pPr>
      <w:r w:rsidRPr="006957F6">
        <w:rPr>
          <w:rtl/>
          <w:lang w:eastAsia="en-US"/>
        </w:rPr>
        <w:t>علَّقْنَا الثلاثَ عَشْرَةَ صُورَةً.</w:t>
      </w:r>
    </w:p>
    <w:p w:rsidR="00E81DD1" w:rsidRPr="006957F6" w:rsidRDefault="00E81DD1" w:rsidP="002F1A22">
      <w:pPr>
        <w:autoSpaceDE w:val="0"/>
        <w:autoSpaceDN w:val="0"/>
        <w:adjustRightInd w:val="0"/>
        <w:ind w:hanging="35"/>
        <w:rPr>
          <w:rtl/>
          <w:lang w:eastAsia="en-US"/>
        </w:rPr>
      </w:pPr>
      <w:r w:rsidRPr="006957F6">
        <w:rPr>
          <w:rtl/>
          <w:lang w:eastAsia="en-US"/>
        </w:rPr>
        <w:t>3- أَوْقَدْتُ الخمسةَ والثلاثينَ مِصْباحًا.</w:t>
      </w:r>
    </w:p>
    <w:p w:rsidR="00E81DD1" w:rsidRPr="006957F6" w:rsidRDefault="00E81DD1" w:rsidP="002F1A22">
      <w:pPr>
        <w:autoSpaceDE w:val="0"/>
        <w:autoSpaceDN w:val="0"/>
        <w:adjustRightInd w:val="0"/>
        <w:rPr>
          <w:rtl/>
          <w:lang w:eastAsia="en-US"/>
        </w:rPr>
      </w:pPr>
      <w:r w:rsidRPr="006957F6">
        <w:rPr>
          <w:rtl/>
          <w:lang w:eastAsia="en-US"/>
        </w:rPr>
        <w:t>أطعَمْتُ الأرْبَعَ والْعِشْرِينَ دَجاجَةً.</w:t>
      </w:r>
    </w:p>
    <w:p w:rsidR="00E81DD1" w:rsidRPr="006957F6" w:rsidRDefault="00E81DD1" w:rsidP="00884217">
      <w:pPr>
        <w:pStyle w:val="4"/>
        <w:spacing w:before="0"/>
        <w:ind w:left="0" w:firstLine="0"/>
        <w:jc w:val="lowKashida"/>
        <w:rPr>
          <w:color w:val="000000"/>
          <w:rtl/>
        </w:rPr>
      </w:pPr>
      <w:r w:rsidRPr="006957F6">
        <w:rPr>
          <w:rFonts w:hint="eastAsia"/>
          <w:color w:val="000000"/>
          <w:rtl/>
        </w:rPr>
        <w:t>البحث</w:t>
      </w:r>
      <w:r w:rsidRPr="006957F6">
        <w:rPr>
          <w:color w:val="000000"/>
          <w:rtl/>
        </w:rPr>
        <w:t>:</w:t>
      </w:r>
    </w:p>
    <w:p w:rsidR="00E81DD1" w:rsidRPr="006957F6" w:rsidRDefault="00E81DD1" w:rsidP="00473B16">
      <w:pPr>
        <w:autoSpaceDE w:val="0"/>
        <w:autoSpaceDN w:val="0"/>
        <w:adjustRightInd w:val="0"/>
        <w:rPr>
          <w:rtl/>
          <w:lang w:eastAsia="en-US"/>
        </w:rPr>
      </w:pPr>
      <w:r w:rsidRPr="006957F6">
        <w:rPr>
          <w:rtl/>
          <w:lang w:eastAsia="en-US"/>
        </w:rPr>
        <w:t>إذا تأملت أمثلة الطائفة الأولى وجدت بكل منها عددًا مضافًا دالاً على معين، ولو أنعمت في النظر لوجدت أن هذا التعيين ما جاء إلا من إدخال أل على المضاف إليه، بدليل أنك لو جردته منها لصار العدد دالاً على غير معين؛ وبذلك تعلم أن تعريف العدد المضاف إنما يكون بإدخال أل على المضاف إِليه.</w:t>
      </w:r>
    </w:p>
    <w:p w:rsidR="00E81DD1" w:rsidRPr="006957F6" w:rsidRDefault="00E81DD1" w:rsidP="002F1A22">
      <w:pPr>
        <w:autoSpaceDE w:val="0"/>
        <w:autoSpaceDN w:val="0"/>
        <w:adjustRightInd w:val="0"/>
        <w:rPr>
          <w:rtl/>
          <w:lang w:eastAsia="en-US"/>
        </w:rPr>
      </w:pPr>
      <w:r w:rsidRPr="006957F6">
        <w:rPr>
          <w:rtl/>
          <w:lang w:eastAsia="en-US"/>
        </w:rPr>
        <w:t>والطائفة الثانية بها عددان مركبان يدلان على معين، وقد جاء ذلك من إدخال أل على صدر كلّ عدد، ومثل ذلك يعمل بكل عدد مركب يراد تعريفه.</w:t>
      </w:r>
    </w:p>
    <w:p w:rsidR="00E81DD1" w:rsidRPr="006957F6" w:rsidRDefault="00E81DD1" w:rsidP="007C3CA7">
      <w:pPr>
        <w:autoSpaceDE w:val="0"/>
        <w:autoSpaceDN w:val="0"/>
        <w:adjustRightInd w:val="0"/>
        <w:rPr>
          <w:rtl/>
          <w:lang w:eastAsia="en-US"/>
        </w:rPr>
      </w:pPr>
      <w:r w:rsidRPr="006957F6">
        <w:rPr>
          <w:rtl/>
          <w:lang w:eastAsia="en-US"/>
        </w:rPr>
        <w:t>وفي الطائفة الثالثة عددان بين جُزأي كل منهما حرف عطف، وهما يدلان على معين، وقد جاء التعيين من تعريف جزأيهما، ومثلهما في هذا الحكم كل ما هو من نوعهما.</w:t>
      </w:r>
    </w:p>
    <w:p w:rsidR="00E81DD1" w:rsidRPr="006957F6" w:rsidRDefault="00E81DD1" w:rsidP="00884217">
      <w:pPr>
        <w:pStyle w:val="4"/>
        <w:spacing w:before="0"/>
        <w:ind w:left="0" w:firstLine="0"/>
        <w:jc w:val="lowKashida"/>
        <w:rPr>
          <w:color w:val="000000"/>
          <w:rtl/>
        </w:rPr>
      </w:pPr>
      <w:r w:rsidRPr="006957F6">
        <w:rPr>
          <w:rFonts w:hint="eastAsia"/>
          <w:color w:val="000000"/>
          <w:rtl/>
        </w:rPr>
        <w:t>القاعدة</w:t>
      </w:r>
      <w:r w:rsidRPr="006957F6">
        <w:rPr>
          <w:color w:val="000000"/>
          <w:rtl/>
        </w:rPr>
        <w:t>:</w:t>
      </w:r>
    </w:p>
    <w:p w:rsidR="00E81DD1" w:rsidRPr="006957F6" w:rsidRDefault="00E81DD1" w:rsidP="002F1A22">
      <w:pPr>
        <w:autoSpaceDE w:val="0"/>
        <w:autoSpaceDN w:val="0"/>
        <w:adjustRightInd w:val="0"/>
        <w:rPr>
          <w:rtl/>
          <w:lang w:eastAsia="en-US"/>
        </w:rPr>
      </w:pPr>
      <w:r w:rsidRPr="006957F6">
        <w:rPr>
          <w:rtl/>
          <w:lang w:eastAsia="en-US"/>
        </w:rPr>
        <w:t>إذَا أُريد تَعْرِيفُ عَدد بِـ(ألْ)، فَإِنْ كانَ مُضَافًا أُدخلت (أل) على المضاف إليْهِ، وإِنْ كانَ مُرَكَّبًا أُدْخِلَتْ على صَدْرِهِ، وإِنْ كانَ معطوفا ومعطوفا عليه أُدْخِلَتْ على الجُزْأَيْن.</w:t>
      </w:r>
    </w:p>
    <w:p w:rsidR="00E81DD1" w:rsidRPr="006957F6" w:rsidRDefault="00E81DD1" w:rsidP="00884217">
      <w:pPr>
        <w:pStyle w:val="4"/>
        <w:spacing w:before="0"/>
        <w:ind w:left="0" w:firstLine="0"/>
        <w:jc w:val="lowKashida"/>
        <w:rPr>
          <w:color w:val="000000"/>
          <w:rtl/>
        </w:rPr>
      </w:pPr>
      <w:r w:rsidRPr="006957F6">
        <w:rPr>
          <w:rFonts w:hint="eastAsia"/>
          <w:color w:val="000000"/>
          <w:rtl/>
        </w:rPr>
        <w:t>تمرين</w:t>
      </w:r>
      <w:r w:rsidRPr="006957F6">
        <w:rPr>
          <w:color w:val="000000"/>
          <w:rtl/>
        </w:rPr>
        <w:t>1:</w:t>
      </w:r>
    </w:p>
    <w:p w:rsidR="00E81DD1" w:rsidRPr="006957F6" w:rsidRDefault="00E81DD1" w:rsidP="002F1A22">
      <w:pPr>
        <w:autoSpaceDE w:val="0"/>
        <w:autoSpaceDN w:val="0"/>
        <w:adjustRightInd w:val="0"/>
        <w:ind w:hanging="35"/>
        <w:rPr>
          <w:rtl/>
          <w:lang w:eastAsia="en-US"/>
        </w:rPr>
      </w:pPr>
      <w:r w:rsidRPr="006957F6">
        <w:rPr>
          <w:rtl/>
          <w:lang w:eastAsia="en-US"/>
        </w:rPr>
        <w:t>- ضع الأعداد الآتية مُعَرَّفة في جمل تامة:</w:t>
      </w:r>
    </w:p>
    <w:p w:rsidR="00E81DD1" w:rsidRPr="006957F6" w:rsidRDefault="00E81DD1" w:rsidP="002F1A22">
      <w:pPr>
        <w:autoSpaceDE w:val="0"/>
        <w:autoSpaceDN w:val="0"/>
        <w:adjustRightInd w:val="0"/>
        <w:rPr>
          <w:rtl/>
          <w:lang w:eastAsia="en-US"/>
        </w:rPr>
      </w:pPr>
      <w:r w:rsidRPr="006957F6">
        <w:rPr>
          <w:rtl/>
          <w:lang w:eastAsia="en-US"/>
        </w:rPr>
        <w:t>25 يومًا، 503 جُندي، 19 بيتًا، 68 جنيهًا، 1000 قنطار.</w:t>
      </w:r>
    </w:p>
    <w:p w:rsidR="00E81DD1" w:rsidRPr="006957F6" w:rsidRDefault="00E81DD1" w:rsidP="00884217">
      <w:pPr>
        <w:pStyle w:val="4"/>
        <w:spacing w:before="0"/>
        <w:ind w:left="0" w:firstLine="0"/>
        <w:jc w:val="lowKashida"/>
        <w:rPr>
          <w:color w:val="000000"/>
          <w:rtl/>
        </w:rPr>
      </w:pPr>
      <w:r w:rsidRPr="006957F6">
        <w:rPr>
          <w:rFonts w:hint="eastAsia"/>
          <w:color w:val="000000"/>
          <w:rtl/>
        </w:rPr>
        <w:t>تمرين</w:t>
      </w:r>
      <w:r w:rsidRPr="006957F6">
        <w:rPr>
          <w:color w:val="000000"/>
          <w:rtl/>
        </w:rPr>
        <w:t>2:</w:t>
      </w:r>
    </w:p>
    <w:p w:rsidR="00E81DD1" w:rsidRPr="006957F6" w:rsidRDefault="00E81DD1" w:rsidP="002F1A22">
      <w:pPr>
        <w:autoSpaceDE w:val="0"/>
        <w:autoSpaceDN w:val="0"/>
        <w:adjustRightInd w:val="0"/>
        <w:ind w:left="385" w:hanging="420"/>
        <w:rPr>
          <w:rtl/>
          <w:lang w:eastAsia="en-US"/>
        </w:rPr>
      </w:pPr>
      <w:r w:rsidRPr="006957F6">
        <w:rPr>
          <w:rtl/>
          <w:lang w:eastAsia="en-US"/>
        </w:rPr>
        <w:t>- كون ثلاث جمل تشتمل كل منها على عدد مُعَرَّف، مع استيفاء أنواع الأعداد الثلاثة.</w:t>
      </w:r>
    </w:p>
    <w:p w:rsidR="00E81DD1" w:rsidRPr="006957F6" w:rsidRDefault="00F948A2" w:rsidP="002F1A22">
      <w:pPr>
        <w:jc w:val="center"/>
        <w:rPr>
          <w:rtl/>
          <w:lang w:eastAsia="en-US"/>
        </w:rPr>
      </w:pPr>
      <w:hyperlink w:anchor="_&amp;العدد" w:history="1">
        <w:r w:rsidR="00E81DD1" w:rsidRPr="006957F6">
          <w:rPr>
            <w:rFonts w:cs="Monotype Koufi"/>
            <w:rtl/>
            <w:lang w:eastAsia="en-US"/>
          </w:rPr>
          <w:t>رجوع</w:t>
        </w:r>
      </w:hyperlink>
    </w:p>
    <w:p w:rsidR="00E81DD1" w:rsidRPr="006957F6" w:rsidRDefault="00E81DD1" w:rsidP="000B24E1">
      <w:pPr>
        <w:pStyle w:val="3"/>
        <w:spacing w:before="0"/>
        <w:rPr>
          <w:noProof w:val="0"/>
          <w:color w:val="000000"/>
          <w:rtl/>
        </w:rPr>
      </w:pPr>
      <w:bookmarkStart w:id="482" w:name="_3-_حكم_ما_يُصاغ_من_العدد_على_وَزْنِ"/>
      <w:bookmarkEnd w:id="482"/>
      <w:r w:rsidRPr="006957F6">
        <w:rPr>
          <w:noProof w:val="0"/>
          <w:color w:val="000000"/>
          <w:rtl/>
        </w:rPr>
        <w:t>3- حكم ما يُصاغ من العدد على وَزْنِ فاعِلٍ:</w:t>
      </w:r>
    </w:p>
    <w:p w:rsidR="00E81DD1" w:rsidRPr="006957F6" w:rsidRDefault="00E81DD1" w:rsidP="00884217">
      <w:pPr>
        <w:pStyle w:val="4"/>
        <w:spacing w:before="0"/>
        <w:ind w:left="0" w:firstLine="0"/>
        <w:jc w:val="lowKashida"/>
        <w:rPr>
          <w:color w:val="000000"/>
          <w:rtl/>
        </w:rPr>
      </w:pPr>
      <w:r w:rsidRPr="006957F6">
        <w:rPr>
          <w:rFonts w:hint="eastAsia"/>
          <w:color w:val="000000"/>
          <w:rtl/>
        </w:rPr>
        <w:t>الأمثلة</w:t>
      </w:r>
      <w:r w:rsidRPr="006957F6">
        <w:rPr>
          <w:color w:val="000000"/>
          <w:rtl/>
        </w:rPr>
        <w:t>:</w:t>
      </w:r>
    </w:p>
    <w:p w:rsidR="00E81DD1" w:rsidRPr="006957F6" w:rsidRDefault="00E81DD1" w:rsidP="002F1A22">
      <w:pPr>
        <w:autoSpaceDE w:val="0"/>
        <w:autoSpaceDN w:val="0"/>
        <w:adjustRightInd w:val="0"/>
        <w:rPr>
          <w:rtl/>
          <w:lang w:eastAsia="en-US"/>
        </w:rPr>
      </w:pPr>
      <w:r w:rsidRPr="006957F6">
        <w:rPr>
          <w:rtl/>
          <w:lang w:eastAsia="en-US"/>
        </w:rPr>
        <w:t>1- سأَزُورُك في الساعةِ الثانيةِ.</w:t>
      </w:r>
    </w:p>
    <w:p w:rsidR="00E81DD1" w:rsidRPr="006957F6" w:rsidRDefault="00E81DD1" w:rsidP="002F1A22">
      <w:pPr>
        <w:autoSpaceDE w:val="0"/>
        <w:autoSpaceDN w:val="0"/>
        <w:adjustRightInd w:val="0"/>
        <w:rPr>
          <w:rtl/>
          <w:lang w:eastAsia="en-US"/>
        </w:rPr>
      </w:pPr>
      <w:r w:rsidRPr="006957F6">
        <w:rPr>
          <w:rtl/>
          <w:lang w:eastAsia="en-US"/>
        </w:rPr>
        <w:t>2- ركبتُ سَيَّارَةً ثانيةً.</w:t>
      </w:r>
    </w:p>
    <w:p w:rsidR="00E81DD1" w:rsidRPr="006957F6" w:rsidRDefault="00E81DD1" w:rsidP="002F1A22">
      <w:pPr>
        <w:autoSpaceDE w:val="0"/>
        <w:autoSpaceDN w:val="0"/>
        <w:adjustRightInd w:val="0"/>
        <w:rPr>
          <w:rtl/>
          <w:lang w:eastAsia="en-US"/>
        </w:rPr>
      </w:pPr>
      <w:r w:rsidRPr="006957F6">
        <w:rPr>
          <w:rtl/>
          <w:lang w:eastAsia="en-US"/>
        </w:rPr>
        <w:t>3- قرَأْتُ الْبابَ الحادِيَ عَشَرَ</w:t>
      </w:r>
      <w:r w:rsidRPr="006957F6">
        <w:rPr>
          <w:rFonts w:ascii="Traditional Arabic" w:hAnsi="Traditional Arabic"/>
          <w:sz w:val="24"/>
          <w:vertAlign w:val="superscript"/>
          <w:rtl/>
          <w:lang w:eastAsia="en-US"/>
        </w:rPr>
        <w:t>(</w:t>
      </w:r>
      <w:r w:rsidRPr="006957F6">
        <w:rPr>
          <w:rFonts w:ascii="Traditional Arabic" w:hAnsi="Traditional Arabic"/>
          <w:sz w:val="24"/>
          <w:vertAlign w:val="superscript"/>
          <w:rtl/>
          <w:lang w:eastAsia="en-US"/>
        </w:rPr>
        <w:footnoteReference w:id="2"/>
      </w:r>
      <w:r w:rsidRPr="006957F6">
        <w:rPr>
          <w:rFonts w:ascii="Traditional Arabic" w:hAnsi="Traditional Arabic"/>
          <w:sz w:val="24"/>
          <w:vertAlign w:val="superscript"/>
          <w:rtl/>
          <w:lang w:eastAsia="en-US"/>
        </w:rPr>
        <w:t>)</w:t>
      </w:r>
      <w:r w:rsidRPr="006957F6">
        <w:rPr>
          <w:rtl/>
          <w:lang w:eastAsia="en-US"/>
        </w:rPr>
        <w:t>.</w:t>
      </w:r>
    </w:p>
    <w:p w:rsidR="00E81DD1" w:rsidRPr="006957F6" w:rsidRDefault="00E81DD1" w:rsidP="002F1A22">
      <w:pPr>
        <w:autoSpaceDE w:val="0"/>
        <w:autoSpaceDN w:val="0"/>
        <w:adjustRightInd w:val="0"/>
        <w:rPr>
          <w:rtl/>
          <w:lang w:eastAsia="en-US"/>
        </w:rPr>
      </w:pPr>
      <w:r w:rsidRPr="006957F6">
        <w:rPr>
          <w:rtl/>
          <w:lang w:eastAsia="en-US"/>
        </w:rPr>
        <w:t>4- حُلَّتِ المسألةُ الحاديةَ عَشْرَةَ.</w:t>
      </w:r>
    </w:p>
    <w:p w:rsidR="00E81DD1" w:rsidRPr="006957F6" w:rsidRDefault="00E81DD1" w:rsidP="002F1A22">
      <w:pPr>
        <w:autoSpaceDE w:val="0"/>
        <w:autoSpaceDN w:val="0"/>
        <w:adjustRightInd w:val="0"/>
        <w:rPr>
          <w:rtl/>
          <w:lang w:eastAsia="en-US"/>
        </w:rPr>
      </w:pPr>
      <w:r w:rsidRPr="006957F6">
        <w:rPr>
          <w:rtl/>
          <w:lang w:eastAsia="en-US"/>
        </w:rPr>
        <w:t>5- سأُسافِرُ في اليومِ السابعِ والعشرينَ.</w:t>
      </w:r>
    </w:p>
    <w:p w:rsidR="00E81DD1" w:rsidRPr="006957F6" w:rsidRDefault="00E81DD1" w:rsidP="00884217">
      <w:pPr>
        <w:pStyle w:val="4"/>
        <w:spacing w:before="0"/>
        <w:ind w:left="0" w:firstLine="0"/>
        <w:jc w:val="lowKashida"/>
        <w:rPr>
          <w:color w:val="000000"/>
          <w:rtl/>
        </w:rPr>
      </w:pPr>
      <w:r w:rsidRPr="006957F6">
        <w:rPr>
          <w:rFonts w:hint="eastAsia"/>
          <w:color w:val="000000"/>
          <w:rtl/>
        </w:rPr>
        <w:t>البحْث</w:t>
      </w:r>
      <w:r w:rsidRPr="006957F6">
        <w:rPr>
          <w:color w:val="000000"/>
          <w:rtl/>
        </w:rPr>
        <w:t>:</w:t>
      </w:r>
    </w:p>
    <w:p w:rsidR="00E81DD1" w:rsidRPr="006957F6" w:rsidRDefault="00E81DD1" w:rsidP="002F1A22">
      <w:pPr>
        <w:autoSpaceDE w:val="0"/>
        <w:autoSpaceDN w:val="0"/>
        <w:adjustRightInd w:val="0"/>
        <w:rPr>
          <w:rtl/>
          <w:lang w:eastAsia="en-US"/>
        </w:rPr>
      </w:pPr>
      <w:r w:rsidRPr="006957F6">
        <w:rPr>
          <w:rtl/>
          <w:lang w:eastAsia="en-US"/>
        </w:rPr>
        <w:t>في كل مثال من الأمثلة السابقة اسم مصوغ من العدد على وزن (فاعِل) يَصِف ما قبله ويدل على ترتيبه، وإِذا تأملتَه في الأمثلة من حيث التذكير والتأنيث والتعريف والتنكيرُ؛ وجدتَه مطابقًا لموصوفه.</w:t>
      </w:r>
    </w:p>
    <w:p w:rsidR="00E81DD1" w:rsidRPr="006957F6" w:rsidRDefault="00E81DD1" w:rsidP="002F1A22">
      <w:pPr>
        <w:autoSpaceDE w:val="0"/>
        <w:autoSpaceDN w:val="0"/>
        <w:adjustRightInd w:val="0"/>
        <w:rPr>
          <w:rFonts w:cs="Simplified Arabic"/>
          <w:sz w:val="28"/>
          <w:szCs w:val="28"/>
          <w:rtl/>
          <w:lang w:eastAsia="en-US"/>
        </w:rPr>
      </w:pPr>
      <w:r w:rsidRPr="006957F6">
        <w:rPr>
          <w:rtl/>
          <w:lang w:eastAsia="en-US"/>
        </w:rPr>
        <w:t>ويصاغ هذا الاسمُ من الأعداد المعرفة من اثنين إلى عشرة، فيقال: ثانٍ، وثالث، ورابع، إِلى عاشر، فإِن كان العدد مركبًا، أو معطوفًا ومعطوفًا عليه، صِيغ من صَدْره من واحد إلى عشرة، فيقال: البابُ الخامسَ عشَرَ، والباب الثالثُ والعشرون.</w:t>
      </w:r>
    </w:p>
    <w:p w:rsidR="00E81DD1" w:rsidRPr="006957F6" w:rsidRDefault="00E81DD1" w:rsidP="00884217">
      <w:pPr>
        <w:pStyle w:val="4"/>
        <w:spacing w:before="0"/>
        <w:ind w:left="0" w:firstLine="0"/>
        <w:jc w:val="lowKashida"/>
        <w:rPr>
          <w:color w:val="000000"/>
          <w:rtl/>
        </w:rPr>
      </w:pPr>
      <w:r w:rsidRPr="006957F6">
        <w:rPr>
          <w:rFonts w:hint="eastAsia"/>
          <w:color w:val="000000"/>
          <w:rtl/>
        </w:rPr>
        <w:t>القاعدة</w:t>
      </w:r>
      <w:r w:rsidRPr="006957F6">
        <w:rPr>
          <w:color w:val="000000"/>
          <w:rtl/>
        </w:rPr>
        <w:t>:</w:t>
      </w:r>
    </w:p>
    <w:p w:rsidR="00E81DD1" w:rsidRPr="006957F6" w:rsidRDefault="00E81DD1" w:rsidP="00473B16">
      <w:pPr>
        <w:autoSpaceDE w:val="0"/>
        <w:autoSpaceDN w:val="0"/>
        <w:adjustRightInd w:val="0"/>
        <w:rPr>
          <w:rtl/>
          <w:lang w:eastAsia="en-US"/>
        </w:rPr>
      </w:pPr>
      <w:r w:rsidRPr="006957F6">
        <w:rPr>
          <w:rtl/>
          <w:lang w:eastAsia="en-US"/>
        </w:rPr>
        <w:t>يُصاغُ اسمُ على وزن (فاعِل) من الأعداد المفردة، من اثنين إلى عَشَرَةَ؛ ليَصِف ما قبله ويدل على ترْتِيبهِ، وَيصاغُ مِثْلُ ذَلكَ منْ صُدورِ الأعداد المركبة، ومن الأعْدادِ الْمَعْطُوفِ عليْها، من واحد إلى تِسْعة.</w:t>
      </w:r>
    </w:p>
    <w:p w:rsidR="00E81DD1" w:rsidRPr="006957F6" w:rsidRDefault="00E81DD1" w:rsidP="00884217">
      <w:pPr>
        <w:pStyle w:val="4"/>
        <w:spacing w:before="0"/>
        <w:ind w:left="0" w:firstLine="0"/>
        <w:jc w:val="lowKashida"/>
        <w:rPr>
          <w:color w:val="000000"/>
          <w:rtl/>
        </w:rPr>
      </w:pPr>
      <w:r w:rsidRPr="006957F6">
        <w:rPr>
          <w:rFonts w:hint="eastAsia"/>
          <w:color w:val="000000"/>
          <w:rtl/>
        </w:rPr>
        <w:t>تمرين</w:t>
      </w:r>
      <w:r w:rsidRPr="006957F6">
        <w:rPr>
          <w:color w:val="000000"/>
          <w:rtl/>
        </w:rPr>
        <w:t>1:</w:t>
      </w:r>
    </w:p>
    <w:p w:rsidR="00E81DD1" w:rsidRPr="006957F6" w:rsidRDefault="00E81DD1" w:rsidP="002F1A22">
      <w:pPr>
        <w:autoSpaceDE w:val="0"/>
        <w:autoSpaceDN w:val="0"/>
        <w:adjustRightInd w:val="0"/>
        <w:ind w:hanging="35"/>
        <w:rPr>
          <w:rtl/>
          <w:lang w:eastAsia="en-US"/>
        </w:rPr>
      </w:pPr>
      <w:r w:rsidRPr="006957F6">
        <w:rPr>
          <w:rtl/>
          <w:lang w:eastAsia="en-US"/>
        </w:rPr>
        <w:t>ضعْ نعوتًا على وزن (فاعِل) مكانَ الأرقام في الجمل الآتية:</w:t>
      </w:r>
    </w:p>
    <w:p w:rsidR="00E81DD1" w:rsidRPr="006957F6" w:rsidRDefault="00E81DD1" w:rsidP="002F1A22">
      <w:pPr>
        <w:autoSpaceDE w:val="0"/>
        <w:autoSpaceDN w:val="0"/>
        <w:adjustRightInd w:val="0"/>
        <w:rPr>
          <w:rtl/>
          <w:lang w:eastAsia="en-US"/>
        </w:rPr>
      </w:pPr>
      <w:r w:rsidRPr="006957F6">
        <w:rPr>
          <w:rtl/>
          <w:lang w:eastAsia="en-US"/>
        </w:rPr>
        <w:t>1- زرتك في الليلة 15 من الشهر.</w:t>
      </w:r>
    </w:p>
    <w:p w:rsidR="00E81DD1" w:rsidRPr="006957F6" w:rsidRDefault="00E81DD1" w:rsidP="002F1A22">
      <w:pPr>
        <w:autoSpaceDE w:val="0"/>
        <w:autoSpaceDN w:val="0"/>
        <w:adjustRightInd w:val="0"/>
        <w:rPr>
          <w:rtl/>
          <w:lang w:eastAsia="en-US"/>
        </w:rPr>
      </w:pPr>
      <w:r w:rsidRPr="006957F6">
        <w:rPr>
          <w:rtl/>
          <w:lang w:eastAsia="en-US"/>
        </w:rPr>
        <w:t>2- قرأت الجزء 3 من الكتاب.</w:t>
      </w:r>
    </w:p>
    <w:p w:rsidR="00E81DD1" w:rsidRPr="006957F6" w:rsidRDefault="00E81DD1" w:rsidP="002F1A22">
      <w:pPr>
        <w:autoSpaceDE w:val="0"/>
        <w:autoSpaceDN w:val="0"/>
        <w:adjustRightInd w:val="0"/>
        <w:rPr>
          <w:rtl/>
          <w:lang w:eastAsia="en-US"/>
        </w:rPr>
      </w:pPr>
      <w:r w:rsidRPr="006957F6">
        <w:rPr>
          <w:rtl/>
          <w:lang w:eastAsia="en-US"/>
        </w:rPr>
        <w:t>3- احتفل أخي بالسنة 22 من عمره.</w:t>
      </w:r>
    </w:p>
    <w:p w:rsidR="00E81DD1" w:rsidRPr="006957F6" w:rsidRDefault="00E81DD1" w:rsidP="002F1A22">
      <w:pPr>
        <w:autoSpaceDE w:val="0"/>
        <w:autoSpaceDN w:val="0"/>
        <w:adjustRightInd w:val="0"/>
        <w:rPr>
          <w:rtl/>
          <w:lang w:eastAsia="en-US"/>
        </w:rPr>
      </w:pPr>
      <w:r w:rsidRPr="006957F6">
        <w:rPr>
          <w:rtl/>
          <w:lang w:eastAsia="en-US"/>
        </w:rPr>
        <w:t>4- لُويسُ 14 من أشهر ملوك فرنسا.</w:t>
      </w:r>
    </w:p>
    <w:p w:rsidR="00E81DD1" w:rsidRPr="006957F6" w:rsidRDefault="00E81DD1" w:rsidP="002F1A22">
      <w:pPr>
        <w:autoSpaceDE w:val="0"/>
        <w:autoSpaceDN w:val="0"/>
        <w:adjustRightInd w:val="0"/>
        <w:rPr>
          <w:rtl/>
          <w:lang w:eastAsia="en-US"/>
        </w:rPr>
      </w:pPr>
      <w:r w:rsidRPr="006957F6">
        <w:rPr>
          <w:rtl/>
          <w:lang w:eastAsia="en-US"/>
        </w:rPr>
        <w:t>5- أبي في العقد 4 من العمر.</w:t>
      </w:r>
    </w:p>
    <w:p w:rsidR="00E81DD1" w:rsidRPr="006957F6" w:rsidRDefault="00E81DD1" w:rsidP="002F1A22">
      <w:pPr>
        <w:autoSpaceDE w:val="0"/>
        <w:autoSpaceDN w:val="0"/>
        <w:adjustRightInd w:val="0"/>
        <w:rPr>
          <w:rtl/>
          <w:lang w:eastAsia="en-US"/>
        </w:rPr>
      </w:pPr>
      <w:r w:rsidRPr="006957F6">
        <w:rPr>
          <w:rtl/>
          <w:lang w:eastAsia="en-US"/>
        </w:rPr>
        <w:t>6- وصلتُ في القِصَّة إلى الفصل 31.</w:t>
      </w:r>
    </w:p>
    <w:p w:rsidR="00E81DD1" w:rsidRPr="006957F6" w:rsidRDefault="00E81DD1" w:rsidP="00884217">
      <w:pPr>
        <w:pStyle w:val="4"/>
        <w:spacing w:before="0"/>
        <w:ind w:left="0" w:firstLine="0"/>
        <w:jc w:val="lowKashida"/>
        <w:rPr>
          <w:color w:val="000000"/>
          <w:rtl/>
        </w:rPr>
      </w:pPr>
      <w:r w:rsidRPr="006957F6">
        <w:rPr>
          <w:rFonts w:hint="eastAsia"/>
          <w:color w:val="000000"/>
          <w:rtl/>
        </w:rPr>
        <w:t>تمرين</w:t>
      </w:r>
      <w:r w:rsidRPr="006957F6">
        <w:rPr>
          <w:color w:val="000000"/>
          <w:rtl/>
        </w:rPr>
        <w:t>2:</w:t>
      </w:r>
    </w:p>
    <w:p w:rsidR="00E81DD1" w:rsidRPr="006957F6" w:rsidRDefault="00E81DD1" w:rsidP="002F1A22">
      <w:pPr>
        <w:autoSpaceDE w:val="0"/>
        <w:autoSpaceDN w:val="0"/>
        <w:adjustRightInd w:val="0"/>
        <w:ind w:hanging="35"/>
        <w:rPr>
          <w:rtl/>
          <w:lang w:eastAsia="en-US"/>
        </w:rPr>
      </w:pPr>
      <w:r w:rsidRPr="006957F6">
        <w:rPr>
          <w:rtl/>
          <w:lang w:eastAsia="en-US"/>
        </w:rPr>
        <w:t>ضعْ من الأعداد الآتية نعوتًا على وزن (فاعِل) في جمل مفيدة:</w:t>
      </w:r>
    </w:p>
    <w:p w:rsidR="00E81DD1" w:rsidRPr="006957F6" w:rsidRDefault="00E81DD1" w:rsidP="002F1A22">
      <w:pPr>
        <w:autoSpaceDE w:val="0"/>
        <w:autoSpaceDN w:val="0"/>
        <w:adjustRightInd w:val="0"/>
        <w:rPr>
          <w:rtl/>
          <w:lang w:eastAsia="en-US"/>
        </w:rPr>
      </w:pPr>
      <w:r w:rsidRPr="006957F6">
        <w:rPr>
          <w:rtl/>
          <w:lang w:eastAsia="en-US"/>
        </w:rPr>
        <w:t>5 (دجاجة) 10 (كوب) 12 (شهر) 581 (سطر).</w:t>
      </w:r>
    </w:p>
    <w:p w:rsidR="00E81DD1" w:rsidRPr="006957F6" w:rsidRDefault="00E81DD1" w:rsidP="00884217">
      <w:pPr>
        <w:pStyle w:val="4"/>
        <w:spacing w:before="0"/>
        <w:ind w:left="0" w:firstLine="0"/>
        <w:jc w:val="lowKashida"/>
        <w:rPr>
          <w:color w:val="000000"/>
          <w:rtl/>
        </w:rPr>
      </w:pPr>
      <w:r w:rsidRPr="006957F6">
        <w:rPr>
          <w:rFonts w:hint="eastAsia"/>
          <w:color w:val="000000"/>
          <w:rtl/>
        </w:rPr>
        <w:t>تمرين</w:t>
      </w:r>
      <w:r w:rsidRPr="006957F6">
        <w:rPr>
          <w:color w:val="000000"/>
          <w:rtl/>
        </w:rPr>
        <w:t>3:</w:t>
      </w:r>
    </w:p>
    <w:p w:rsidR="00E81DD1" w:rsidRPr="006957F6" w:rsidRDefault="00E81DD1" w:rsidP="002F1A22">
      <w:pPr>
        <w:autoSpaceDE w:val="0"/>
        <w:autoSpaceDN w:val="0"/>
        <w:adjustRightInd w:val="0"/>
        <w:ind w:hanging="35"/>
        <w:rPr>
          <w:rtl/>
          <w:lang w:eastAsia="en-US"/>
        </w:rPr>
      </w:pPr>
      <w:r w:rsidRPr="006957F6">
        <w:rPr>
          <w:rtl/>
          <w:lang w:eastAsia="en-US"/>
        </w:rPr>
        <w:t>أ- اِقرأ العبارات الآتية قراءةً صحيحة:</w:t>
      </w:r>
    </w:p>
    <w:p w:rsidR="00E81DD1" w:rsidRPr="006957F6" w:rsidRDefault="00E81DD1" w:rsidP="002F1A22">
      <w:pPr>
        <w:autoSpaceDE w:val="0"/>
        <w:autoSpaceDN w:val="0"/>
        <w:adjustRightInd w:val="0"/>
        <w:rPr>
          <w:rtl/>
          <w:lang w:eastAsia="en-US"/>
        </w:rPr>
      </w:pPr>
      <w:r w:rsidRPr="006957F6">
        <w:rPr>
          <w:rtl/>
          <w:lang w:eastAsia="en-US"/>
        </w:rPr>
        <w:t>1- سافرت في 6 من يناير سنة 1929.</w:t>
      </w:r>
    </w:p>
    <w:p w:rsidR="00E81DD1" w:rsidRPr="006957F6" w:rsidRDefault="00E81DD1" w:rsidP="002F1A22">
      <w:pPr>
        <w:autoSpaceDE w:val="0"/>
        <w:autoSpaceDN w:val="0"/>
        <w:adjustRightInd w:val="0"/>
        <w:rPr>
          <w:rtl/>
          <w:lang w:eastAsia="en-US"/>
        </w:rPr>
      </w:pPr>
      <w:r w:rsidRPr="006957F6">
        <w:rPr>
          <w:rtl/>
          <w:lang w:eastAsia="en-US"/>
        </w:rPr>
        <w:t>2- وُلدت في 2 من فبراير سنة 1890.</w:t>
      </w:r>
    </w:p>
    <w:p w:rsidR="00E81DD1" w:rsidRPr="006957F6" w:rsidRDefault="00E81DD1" w:rsidP="002F1A22">
      <w:pPr>
        <w:autoSpaceDE w:val="0"/>
        <w:autoSpaceDN w:val="0"/>
        <w:adjustRightInd w:val="0"/>
        <w:rPr>
          <w:rtl/>
          <w:lang w:eastAsia="en-US"/>
        </w:rPr>
      </w:pPr>
      <w:r w:rsidRPr="006957F6">
        <w:rPr>
          <w:rtl/>
          <w:lang w:eastAsia="en-US"/>
        </w:rPr>
        <w:t>3- نجحتُ في 21 من يوليه سنة 1919.</w:t>
      </w:r>
    </w:p>
    <w:p w:rsidR="00E81DD1" w:rsidRPr="006957F6" w:rsidRDefault="00E81DD1" w:rsidP="002F1A22">
      <w:pPr>
        <w:autoSpaceDE w:val="0"/>
        <w:autoSpaceDN w:val="0"/>
        <w:adjustRightInd w:val="0"/>
        <w:rPr>
          <w:rtl/>
          <w:lang w:eastAsia="en-US"/>
        </w:rPr>
      </w:pPr>
      <w:r w:rsidRPr="006957F6">
        <w:rPr>
          <w:rtl/>
          <w:lang w:eastAsia="en-US"/>
        </w:rPr>
        <w:t>4- وُلد أخي في 30 من مايو سنة 1900.</w:t>
      </w:r>
    </w:p>
    <w:p w:rsidR="00E81DD1" w:rsidRPr="006957F6" w:rsidRDefault="00E81DD1" w:rsidP="002F1A22">
      <w:pPr>
        <w:autoSpaceDE w:val="0"/>
        <w:autoSpaceDN w:val="0"/>
        <w:adjustRightInd w:val="0"/>
        <w:ind w:hanging="35"/>
        <w:rPr>
          <w:rtl/>
          <w:lang w:eastAsia="en-US"/>
        </w:rPr>
      </w:pPr>
      <w:r w:rsidRPr="006957F6">
        <w:rPr>
          <w:rtl/>
          <w:lang w:eastAsia="en-US"/>
        </w:rPr>
        <w:t>ب- اِقرأ التواريخ الهِجرية الآتية قراءة صحيحة</w:t>
      </w:r>
      <w:r w:rsidRPr="006957F6">
        <w:rPr>
          <w:rFonts w:ascii="Traditional Arabic" w:hAnsi="Traditional Arabic"/>
          <w:sz w:val="24"/>
          <w:vertAlign w:val="superscript"/>
          <w:rtl/>
          <w:lang w:eastAsia="en-US"/>
        </w:rPr>
        <w:t>(</w:t>
      </w:r>
      <w:r w:rsidRPr="006957F6">
        <w:rPr>
          <w:rFonts w:ascii="Traditional Arabic" w:hAnsi="Traditional Arabic"/>
          <w:sz w:val="24"/>
          <w:vertAlign w:val="superscript"/>
          <w:rtl/>
          <w:lang w:eastAsia="en-US"/>
        </w:rPr>
        <w:footnoteReference w:id="3"/>
      </w:r>
      <w:r w:rsidRPr="006957F6">
        <w:rPr>
          <w:rFonts w:ascii="Traditional Arabic" w:hAnsi="Traditional Arabic"/>
          <w:sz w:val="24"/>
          <w:vertAlign w:val="superscript"/>
          <w:rtl/>
          <w:lang w:eastAsia="en-US"/>
        </w:rPr>
        <w:t>)</w:t>
      </w:r>
      <w:r w:rsidRPr="006957F6">
        <w:rPr>
          <w:rtl/>
          <w:lang w:eastAsia="en-US"/>
        </w:rPr>
        <w:t>:</w:t>
      </w:r>
    </w:p>
    <w:p w:rsidR="00E81DD1" w:rsidRPr="006957F6" w:rsidRDefault="00E81DD1" w:rsidP="002F1A22">
      <w:pPr>
        <w:autoSpaceDE w:val="0"/>
        <w:autoSpaceDN w:val="0"/>
        <w:adjustRightInd w:val="0"/>
        <w:rPr>
          <w:rtl/>
          <w:lang w:eastAsia="en-US"/>
        </w:rPr>
      </w:pPr>
      <w:r w:rsidRPr="006957F6">
        <w:rPr>
          <w:rtl/>
          <w:lang w:eastAsia="en-US"/>
        </w:rPr>
        <w:t>25 من شعبان سنة 1347، 29 من شوال سنة 1221.</w:t>
      </w:r>
    </w:p>
    <w:p w:rsidR="00E81DD1" w:rsidRPr="006957F6" w:rsidRDefault="00E81DD1" w:rsidP="002F1A22">
      <w:pPr>
        <w:autoSpaceDE w:val="0"/>
        <w:autoSpaceDN w:val="0"/>
        <w:adjustRightInd w:val="0"/>
        <w:rPr>
          <w:rtl/>
          <w:lang w:eastAsia="en-US"/>
        </w:rPr>
      </w:pPr>
      <w:r w:rsidRPr="006957F6">
        <w:rPr>
          <w:rtl/>
          <w:lang w:eastAsia="en-US"/>
        </w:rPr>
        <w:t>1 من صَفَر سنة 1228، 30 من شهر ربيع الأول سنة 1250.</w:t>
      </w:r>
    </w:p>
    <w:p w:rsidR="00E81DD1" w:rsidRPr="006957F6" w:rsidRDefault="00E81DD1" w:rsidP="002F1A22">
      <w:pPr>
        <w:autoSpaceDE w:val="0"/>
        <w:autoSpaceDN w:val="0"/>
        <w:adjustRightInd w:val="0"/>
        <w:rPr>
          <w:rFonts w:cs="Simplified Arabic"/>
          <w:sz w:val="28"/>
          <w:szCs w:val="28"/>
          <w:rtl/>
          <w:lang w:eastAsia="en-US"/>
        </w:rPr>
      </w:pPr>
      <w:r w:rsidRPr="006957F6">
        <w:rPr>
          <w:rtl/>
          <w:lang w:eastAsia="en-US"/>
        </w:rPr>
        <w:t>15 من جُمَادَى الأولى سنة 1208، 7 من شهر ربيع الآخر سنة 1214.</w:t>
      </w:r>
    </w:p>
    <w:p w:rsidR="00E81DD1" w:rsidRPr="006957F6" w:rsidRDefault="00F948A2" w:rsidP="002F1A22">
      <w:pPr>
        <w:jc w:val="center"/>
        <w:rPr>
          <w:rFonts w:cs="Simplified Arabic"/>
          <w:sz w:val="28"/>
          <w:szCs w:val="28"/>
          <w:rtl/>
          <w:lang w:eastAsia="en-US"/>
        </w:rPr>
      </w:pPr>
      <w:hyperlink w:anchor="_&amp;العدد" w:history="1">
        <w:r w:rsidR="00E81DD1" w:rsidRPr="006957F6">
          <w:rPr>
            <w:rFonts w:cs="Monotype Koufi"/>
            <w:rtl/>
            <w:lang w:eastAsia="en-US"/>
          </w:rPr>
          <w:t>رجوع</w:t>
        </w:r>
      </w:hyperlink>
    </w:p>
    <w:p w:rsidR="00E81DD1" w:rsidRPr="006957F6" w:rsidRDefault="00E81DD1" w:rsidP="000B24E1">
      <w:pPr>
        <w:pStyle w:val="3"/>
        <w:spacing w:before="0"/>
        <w:rPr>
          <w:noProof w:val="0"/>
          <w:color w:val="000000"/>
          <w:rtl/>
        </w:rPr>
      </w:pPr>
      <w:bookmarkStart w:id="483" w:name="_4-_كِناياته:"/>
      <w:bookmarkEnd w:id="483"/>
      <w:r w:rsidRPr="006957F6">
        <w:rPr>
          <w:noProof w:val="0"/>
          <w:color w:val="000000"/>
          <w:rtl/>
        </w:rPr>
        <w:t>4- كِناياته:</w:t>
      </w:r>
    </w:p>
    <w:p w:rsidR="00E81DD1" w:rsidRPr="006957F6" w:rsidRDefault="00E81DD1" w:rsidP="002F1A22">
      <w:pPr>
        <w:autoSpaceDE w:val="0"/>
        <w:autoSpaceDN w:val="0"/>
        <w:adjustRightInd w:val="0"/>
        <w:rPr>
          <w:rtl/>
          <w:lang w:eastAsia="en-US"/>
        </w:rPr>
      </w:pPr>
      <w:r w:rsidRPr="006957F6">
        <w:rPr>
          <w:rtl/>
          <w:lang w:eastAsia="en-US"/>
        </w:rPr>
        <w:t>كَمْ، وكَأَيِّن، وكَذَا:</w:t>
      </w:r>
    </w:p>
    <w:p w:rsidR="00E81DD1" w:rsidRPr="006957F6" w:rsidRDefault="00E81DD1" w:rsidP="00884217">
      <w:pPr>
        <w:pStyle w:val="4"/>
        <w:spacing w:before="0"/>
        <w:ind w:left="0" w:firstLine="0"/>
        <w:jc w:val="lowKashida"/>
        <w:rPr>
          <w:color w:val="000000"/>
          <w:rtl/>
        </w:rPr>
      </w:pPr>
      <w:r w:rsidRPr="006957F6">
        <w:rPr>
          <w:rFonts w:hint="eastAsia"/>
          <w:color w:val="000000"/>
          <w:rtl/>
        </w:rPr>
        <w:t>الأمثلة</w:t>
      </w:r>
      <w:r w:rsidRPr="006957F6">
        <w:rPr>
          <w:color w:val="000000"/>
          <w:rtl/>
        </w:rPr>
        <w:t>:</w:t>
      </w:r>
    </w:p>
    <w:p w:rsidR="00E81DD1" w:rsidRPr="006957F6" w:rsidRDefault="00E81DD1" w:rsidP="002F1A22">
      <w:pPr>
        <w:autoSpaceDE w:val="0"/>
        <w:autoSpaceDN w:val="0"/>
        <w:adjustRightInd w:val="0"/>
        <w:rPr>
          <w:rtl/>
          <w:lang w:eastAsia="en-US"/>
        </w:rPr>
      </w:pPr>
      <w:r w:rsidRPr="006957F6">
        <w:rPr>
          <w:rtl/>
          <w:lang w:eastAsia="en-US"/>
        </w:rPr>
        <w:t>1- كَمْ مَدينَةً شاهدتَ؟</w:t>
      </w:r>
    </w:p>
    <w:p w:rsidR="00E81DD1" w:rsidRPr="006957F6" w:rsidRDefault="00E81DD1" w:rsidP="002F1A22">
      <w:pPr>
        <w:autoSpaceDE w:val="0"/>
        <w:autoSpaceDN w:val="0"/>
        <w:adjustRightInd w:val="0"/>
        <w:rPr>
          <w:rtl/>
          <w:lang w:eastAsia="en-US"/>
        </w:rPr>
      </w:pPr>
      <w:r w:rsidRPr="006957F6">
        <w:rPr>
          <w:rtl/>
          <w:lang w:eastAsia="en-US"/>
        </w:rPr>
        <w:t>1- كَمْ علومٍ درستَ.</w:t>
      </w:r>
    </w:p>
    <w:p w:rsidR="00E81DD1" w:rsidRPr="006957F6" w:rsidRDefault="00E81DD1" w:rsidP="002F1A22">
      <w:pPr>
        <w:autoSpaceDE w:val="0"/>
        <w:autoSpaceDN w:val="0"/>
        <w:adjustRightInd w:val="0"/>
        <w:rPr>
          <w:rtl/>
          <w:lang w:eastAsia="en-US"/>
        </w:rPr>
      </w:pPr>
      <w:r w:rsidRPr="006957F6">
        <w:rPr>
          <w:rtl/>
          <w:lang w:eastAsia="en-US"/>
        </w:rPr>
        <w:t>2- كَمْ مَصْنَعًا بالإقليم الجنوبي؟</w:t>
      </w:r>
    </w:p>
    <w:p w:rsidR="00E81DD1" w:rsidRPr="006957F6" w:rsidRDefault="00E81DD1" w:rsidP="002F1A22">
      <w:pPr>
        <w:autoSpaceDE w:val="0"/>
        <w:autoSpaceDN w:val="0"/>
        <w:adjustRightInd w:val="0"/>
        <w:rPr>
          <w:rtl/>
          <w:lang w:eastAsia="en-US"/>
        </w:rPr>
      </w:pPr>
      <w:r w:rsidRPr="006957F6">
        <w:rPr>
          <w:rtl/>
          <w:lang w:eastAsia="en-US"/>
        </w:rPr>
        <w:t>2- كَمْ كتابٍ عنْدَكَ.</w:t>
      </w:r>
    </w:p>
    <w:p w:rsidR="00E81DD1" w:rsidRPr="006957F6" w:rsidRDefault="00E81DD1" w:rsidP="002F1A22">
      <w:pPr>
        <w:autoSpaceDE w:val="0"/>
        <w:autoSpaceDN w:val="0"/>
        <w:adjustRightInd w:val="0"/>
        <w:rPr>
          <w:rtl/>
          <w:lang w:eastAsia="en-US"/>
        </w:rPr>
      </w:pPr>
      <w:r w:rsidRPr="006957F6">
        <w:rPr>
          <w:rtl/>
          <w:lang w:eastAsia="en-US"/>
        </w:rPr>
        <w:t>3- كَمْ تِلْميذًا اجْتَهَدَ؟</w:t>
      </w:r>
    </w:p>
    <w:p w:rsidR="00E81DD1" w:rsidRPr="006957F6" w:rsidRDefault="00E81DD1" w:rsidP="002F1A22">
      <w:pPr>
        <w:autoSpaceDE w:val="0"/>
        <w:autoSpaceDN w:val="0"/>
        <w:adjustRightInd w:val="0"/>
        <w:rPr>
          <w:rtl/>
          <w:lang w:eastAsia="en-US"/>
        </w:rPr>
      </w:pPr>
      <w:r w:rsidRPr="006957F6">
        <w:rPr>
          <w:rtl/>
          <w:lang w:eastAsia="en-US"/>
        </w:rPr>
        <w:t>3- كم بائسٍ مات جوعا.</w:t>
      </w:r>
    </w:p>
    <w:p w:rsidR="00E81DD1" w:rsidRPr="006957F6" w:rsidRDefault="00E81DD1" w:rsidP="002F1A22">
      <w:pPr>
        <w:autoSpaceDE w:val="0"/>
        <w:autoSpaceDN w:val="0"/>
        <w:adjustRightInd w:val="0"/>
        <w:rPr>
          <w:rtl/>
          <w:lang w:eastAsia="en-US"/>
        </w:rPr>
      </w:pPr>
      <w:r w:rsidRPr="006957F6">
        <w:rPr>
          <w:rtl/>
          <w:lang w:eastAsia="en-US"/>
        </w:rPr>
        <w:t>4- كَمْ دقيقةً انْتَظَرْتَنِي؟</w:t>
      </w:r>
    </w:p>
    <w:p w:rsidR="00E81DD1" w:rsidRPr="006957F6" w:rsidRDefault="00E81DD1" w:rsidP="002F1A22">
      <w:pPr>
        <w:autoSpaceDE w:val="0"/>
        <w:autoSpaceDN w:val="0"/>
        <w:adjustRightInd w:val="0"/>
        <w:rPr>
          <w:rtl/>
          <w:lang w:eastAsia="en-US"/>
        </w:rPr>
      </w:pPr>
      <w:r w:rsidRPr="006957F6">
        <w:rPr>
          <w:rtl/>
          <w:lang w:eastAsia="en-US"/>
        </w:rPr>
        <w:t>4- كَمْ ساعات قَضيْتها لاهيا.</w:t>
      </w:r>
    </w:p>
    <w:p w:rsidR="00E81DD1" w:rsidRPr="006957F6" w:rsidRDefault="00E81DD1" w:rsidP="002F1A22">
      <w:pPr>
        <w:autoSpaceDE w:val="0"/>
        <w:autoSpaceDN w:val="0"/>
        <w:adjustRightInd w:val="0"/>
        <w:rPr>
          <w:rtl/>
          <w:lang w:eastAsia="en-US"/>
        </w:rPr>
      </w:pPr>
      <w:r w:rsidRPr="006957F6">
        <w:rPr>
          <w:rtl/>
          <w:lang w:eastAsia="en-US"/>
        </w:rPr>
        <w:t>5- كَمْ جَوْلَةً جُلْتُ للحق؟</w:t>
      </w:r>
    </w:p>
    <w:p w:rsidR="00E81DD1" w:rsidRPr="006957F6" w:rsidRDefault="00E81DD1" w:rsidP="002F1A22">
      <w:pPr>
        <w:autoSpaceDE w:val="0"/>
        <w:autoSpaceDN w:val="0"/>
        <w:adjustRightInd w:val="0"/>
        <w:rPr>
          <w:rtl/>
          <w:lang w:eastAsia="en-US"/>
        </w:rPr>
      </w:pPr>
      <w:r w:rsidRPr="006957F6">
        <w:rPr>
          <w:rtl/>
          <w:lang w:eastAsia="en-US"/>
        </w:rPr>
        <w:t>5- كَمْ إعانَةٍ أعَنْتَ.</w:t>
      </w:r>
    </w:p>
    <w:p w:rsidR="00E81DD1" w:rsidRPr="006957F6" w:rsidRDefault="00E81DD1" w:rsidP="002F1A22">
      <w:pPr>
        <w:autoSpaceDE w:val="0"/>
        <w:autoSpaceDN w:val="0"/>
        <w:adjustRightInd w:val="0"/>
        <w:rPr>
          <w:rtl/>
          <w:lang w:eastAsia="en-US"/>
        </w:rPr>
      </w:pPr>
      <w:r w:rsidRPr="006957F6">
        <w:rPr>
          <w:rtl/>
          <w:lang w:eastAsia="en-US"/>
        </w:rPr>
        <w:t>6- بكَمْ جُنَيْهٍ اشْتَرَيْتَ هذا الثوب؟</w:t>
      </w:r>
    </w:p>
    <w:p w:rsidR="00E81DD1" w:rsidRPr="006957F6" w:rsidRDefault="00E81DD1" w:rsidP="002F1A22">
      <w:pPr>
        <w:autoSpaceDE w:val="0"/>
        <w:autoSpaceDN w:val="0"/>
        <w:adjustRightInd w:val="0"/>
        <w:rPr>
          <w:rtl/>
          <w:lang w:eastAsia="en-US"/>
        </w:rPr>
      </w:pPr>
      <w:r w:rsidRPr="006957F6">
        <w:rPr>
          <w:rtl/>
          <w:lang w:eastAsia="en-US"/>
        </w:rPr>
        <w:t>1- كأَيِّن منْ غنيٍّ لا يَقنع.</w:t>
      </w:r>
    </w:p>
    <w:p w:rsidR="00E81DD1" w:rsidRPr="006957F6" w:rsidRDefault="00E81DD1" w:rsidP="002F1A22">
      <w:pPr>
        <w:autoSpaceDE w:val="0"/>
        <w:autoSpaceDN w:val="0"/>
        <w:adjustRightInd w:val="0"/>
        <w:rPr>
          <w:rtl/>
          <w:lang w:eastAsia="en-US"/>
        </w:rPr>
      </w:pPr>
      <w:r w:rsidRPr="006957F6">
        <w:rPr>
          <w:rtl/>
          <w:lang w:eastAsia="en-US"/>
        </w:rPr>
        <w:t>2- كأَيِّنْ مِنْ كِتَابٍ لا يُسَاوِي المِدَادَ الذِي كُتب بهِ.</w:t>
      </w:r>
    </w:p>
    <w:p w:rsidR="00E81DD1" w:rsidRPr="006957F6" w:rsidRDefault="00E81DD1" w:rsidP="002F1A22">
      <w:pPr>
        <w:autoSpaceDE w:val="0"/>
        <w:autoSpaceDN w:val="0"/>
        <w:adjustRightInd w:val="0"/>
        <w:rPr>
          <w:rtl/>
          <w:lang w:eastAsia="en-US"/>
        </w:rPr>
      </w:pPr>
      <w:r w:rsidRPr="006957F6">
        <w:rPr>
          <w:rtl/>
          <w:lang w:eastAsia="en-US"/>
        </w:rPr>
        <w:t>3- غَرَسْتُ كَذَا شَجَرَةً.</w:t>
      </w:r>
    </w:p>
    <w:p w:rsidR="00E81DD1" w:rsidRPr="006957F6" w:rsidRDefault="00E81DD1" w:rsidP="002F1A22">
      <w:pPr>
        <w:autoSpaceDE w:val="0"/>
        <w:autoSpaceDN w:val="0"/>
        <w:adjustRightInd w:val="0"/>
        <w:rPr>
          <w:rtl/>
          <w:lang w:eastAsia="en-US"/>
        </w:rPr>
      </w:pPr>
      <w:r w:rsidRPr="006957F6">
        <w:rPr>
          <w:rtl/>
          <w:lang w:eastAsia="en-US"/>
        </w:rPr>
        <w:t>4- اِصْطَدْتُ كذا وكَذَا عصافيرَ.</w:t>
      </w:r>
    </w:p>
    <w:p w:rsidR="00E81DD1" w:rsidRPr="006957F6" w:rsidRDefault="00E81DD1" w:rsidP="00884217">
      <w:pPr>
        <w:pStyle w:val="4"/>
        <w:spacing w:before="0"/>
        <w:ind w:left="0" w:firstLine="0"/>
        <w:jc w:val="lowKashida"/>
        <w:rPr>
          <w:color w:val="000000"/>
          <w:rtl/>
        </w:rPr>
      </w:pPr>
      <w:r w:rsidRPr="006957F6">
        <w:rPr>
          <w:rFonts w:hint="eastAsia"/>
          <w:color w:val="000000"/>
          <w:rtl/>
        </w:rPr>
        <w:t>البحث</w:t>
      </w:r>
      <w:r w:rsidRPr="006957F6">
        <w:rPr>
          <w:color w:val="000000"/>
          <w:rtl/>
        </w:rPr>
        <w:t>:</w:t>
      </w:r>
    </w:p>
    <w:p w:rsidR="00E81DD1" w:rsidRPr="006957F6" w:rsidRDefault="00E81DD1" w:rsidP="002F1A22">
      <w:pPr>
        <w:autoSpaceDE w:val="0"/>
        <w:autoSpaceDN w:val="0"/>
        <w:adjustRightInd w:val="0"/>
        <w:rPr>
          <w:rtl/>
          <w:lang w:eastAsia="en-US"/>
        </w:rPr>
      </w:pPr>
      <w:r w:rsidRPr="006957F6">
        <w:rPr>
          <w:rtl/>
          <w:lang w:eastAsia="en-US"/>
        </w:rPr>
        <w:t>أمثلة الطائفة الأولى تشتمل على (كم) الاستفهامية كما لا يخفى عليك، وهي مَتْلُوَّة في كل الأمثلة بكلمة تميز المستفهم عنه، وإذا تأملت كل تمييز في الأمثلة الخمسة الأولى رأيته مفردًا منصوبًا، ويمكنك أن تدرك أن (كم) في المثال السادس دخل عليها حرف جر، وأن تمييزها في هذه الحال مجرورٌ لا منصوب.</w:t>
      </w:r>
    </w:p>
    <w:p w:rsidR="00E81DD1" w:rsidRPr="006957F6" w:rsidRDefault="00E81DD1" w:rsidP="00473B16">
      <w:pPr>
        <w:autoSpaceDE w:val="0"/>
        <w:autoSpaceDN w:val="0"/>
        <w:adjustRightInd w:val="0"/>
        <w:rPr>
          <w:rtl/>
          <w:lang w:eastAsia="en-US"/>
        </w:rPr>
      </w:pPr>
      <w:r w:rsidRPr="006957F6">
        <w:rPr>
          <w:rtl/>
          <w:lang w:eastAsia="en-US"/>
        </w:rPr>
        <w:t>وأمثلة الطائفة الثانية تشتمل على (كم) أيضًا، ولكنها ليست للاستفهام بل لمعنى آخر؛ لأنك حين تقول: كم بائس مات جوعا، تقصد الإخبار بأن كثيرين من البائسين ماتوا جوعًا، ويمكن أن تدرك هذا المعنى في بقية الأمثلة، فكم هنا خبرية لا استفهامية، وهي كِنَايةٌ عن العدد الكثير، ومن هذه الأمثلة وغيرها ترى أن تمييز (كم) الخبرية مفردٌ أو جمع مجرورٌ بالإضافة.</w:t>
      </w:r>
    </w:p>
    <w:p w:rsidR="00E81DD1" w:rsidRPr="006957F6" w:rsidRDefault="00E81DD1" w:rsidP="00473B16">
      <w:pPr>
        <w:autoSpaceDE w:val="0"/>
        <w:autoSpaceDN w:val="0"/>
        <w:adjustRightInd w:val="0"/>
        <w:rPr>
          <w:rtl/>
          <w:lang w:eastAsia="en-US"/>
        </w:rPr>
      </w:pPr>
      <w:r w:rsidRPr="006957F6">
        <w:rPr>
          <w:rtl/>
          <w:lang w:eastAsia="en-US"/>
        </w:rPr>
        <w:t>ارجع بنا ثانية إلى أمثلة الطائفتين لِتتبينَ إعراب (كم) استفهاميةً أو خبريةً، ويسهُل ذلك بمعرفة ما هي كِنايةُ عنه، فهي في الأمثلة الثلاثة الأولى كناية عن ذات، وتعرب في هذه الحال مفعولاً بهِ إذا وليها فعل متعد لم يأخذ مفعوله كما في المثال الأول، فإِذا لم يلها فعل، أو وليها فعل لازم، أعربت مبتدأ كما في المثالين الثاني والثالث، وكذلك إن وَلِيها فِعْل متعد أخذ مفعوله، نحو: كم عاثِر أقلتَ عثرتَه، وإن كانت كناية عن ظرف كانت في محل نصب على الظرفية كما في المثال الرابع، وإن كانت كناية عن حدث أعربت مفعولاً مطلقًا كما في المثال الخامس.</w:t>
      </w:r>
    </w:p>
    <w:p w:rsidR="00E81DD1" w:rsidRPr="006957F6" w:rsidRDefault="00E81DD1" w:rsidP="00473B16">
      <w:pPr>
        <w:autoSpaceDE w:val="0"/>
        <w:autoSpaceDN w:val="0"/>
        <w:adjustRightInd w:val="0"/>
        <w:rPr>
          <w:rtl/>
          <w:lang w:eastAsia="en-US"/>
        </w:rPr>
      </w:pPr>
      <w:r w:rsidRPr="006957F6">
        <w:rPr>
          <w:rtl/>
          <w:lang w:eastAsia="en-US"/>
        </w:rPr>
        <w:t>أما أمثلة الطائفة الثالثة فتشتمل على الكلمتين (كأين) (وكذا) وكلاهما كناية عن العدد، غير أن (كأين) يكنى بها عن العدد الكثير، و(كذا) يكنى بها عن القليل والكثير، ويشاهد من الأمثلة أن تمييز (كأيّن) مفرد مجرور بمن، وهذا هو الغالب، وأن تمييز (كذا) مفرد أو جمع منصوب.</w:t>
      </w:r>
    </w:p>
    <w:p w:rsidR="00E81DD1" w:rsidRPr="006957F6" w:rsidRDefault="00E81DD1" w:rsidP="00884217">
      <w:pPr>
        <w:pStyle w:val="4"/>
        <w:spacing w:before="0"/>
        <w:ind w:left="0" w:firstLine="0"/>
        <w:jc w:val="lowKashida"/>
        <w:rPr>
          <w:color w:val="000000"/>
          <w:rtl/>
        </w:rPr>
      </w:pPr>
      <w:r w:rsidRPr="006957F6">
        <w:rPr>
          <w:rFonts w:hint="eastAsia"/>
          <w:color w:val="000000"/>
          <w:rtl/>
        </w:rPr>
        <w:t>القواعد</w:t>
      </w:r>
      <w:r w:rsidRPr="006957F6">
        <w:rPr>
          <w:color w:val="000000"/>
          <w:rtl/>
        </w:rPr>
        <w:t>:</w:t>
      </w:r>
    </w:p>
    <w:p w:rsidR="00E81DD1" w:rsidRPr="006957F6" w:rsidRDefault="00E81DD1" w:rsidP="002F1A22">
      <w:pPr>
        <w:autoSpaceDE w:val="0"/>
        <w:autoSpaceDN w:val="0"/>
        <w:adjustRightInd w:val="0"/>
        <w:ind w:hanging="35"/>
        <w:rPr>
          <w:rtl/>
          <w:lang w:eastAsia="en-US"/>
        </w:rPr>
      </w:pPr>
      <w:r w:rsidRPr="006957F6">
        <w:rPr>
          <w:rtl/>
          <w:lang w:eastAsia="en-US"/>
        </w:rPr>
        <w:t>1- يُكْنَى عنِ الْعَدَد بِأَلْفاظ هِيَ:</w:t>
      </w:r>
    </w:p>
    <w:p w:rsidR="00E81DD1" w:rsidRPr="006957F6" w:rsidRDefault="00E81DD1" w:rsidP="002F1A22">
      <w:pPr>
        <w:autoSpaceDE w:val="0"/>
        <w:autoSpaceDN w:val="0"/>
        <w:adjustRightInd w:val="0"/>
        <w:ind w:left="805" w:hanging="351"/>
        <w:rPr>
          <w:rtl/>
          <w:lang w:eastAsia="en-US"/>
        </w:rPr>
      </w:pPr>
      <w:r w:rsidRPr="006957F6">
        <w:rPr>
          <w:rtl/>
          <w:lang w:eastAsia="en-US"/>
        </w:rPr>
        <w:t>أ- كَمْ الاسْتِفْهامِيّةُ: وتمييزُها مُفْرَدٌ مَنْصُوبٌ، إلا إذا دَخَلَ عَليْها حرف جر فإِنّهُ يكونُ مَجْرورًا.</w:t>
      </w:r>
    </w:p>
    <w:p w:rsidR="00E81DD1" w:rsidRPr="006957F6" w:rsidRDefault="00E81DD1" w:rsidP="00473B16">
      <w:pPr>
        <w:autoSpaceDE w:val="0"/>
        <w:autoSpaceDN w:val="0"/>
        <w:adjustRightInd w:val="0"/>
        <w:ind w:left="805" w:hanging="351"/>
        <w:rPr>
          <w:rtl/>
          <w:lang w:eastAsia="en-US"/>
        </w:rPr>
      </w:pPr>
      <w:r w:rsidRPr="006957F6">
        <w:rPr>
          <w:rtl/>
          <w:lang w:eastAsia="en-US"/>
        </w:rPr>
        <w:t>ب- كَم الْخَبَرِيَةُ: وَتَمَييزُها مَجْرُورٌ، ويَكُونُ مُفْردًا وجَمْعًا، وتُفيدُ التَّكثيرَ.</w:t>
      </w:r>
    </w:p>
    <w:p w:rsidR="00E81DD1" w:rsidRPr="006957F6" w:rsidRDefault="00E81DD1" w:rsidP="00473B16">
      <w:pPr>
        <w:autoSpaceDE w:val="0"/>
        <w:autoSpaceDN w:val="0"/>
        <w:adjustRightInd w:val="0"/>
        <w:ind w:left="805" w:hanging="351"/>
        <w:rPr>
          <w:rtl/>
          <w:lang w:eastAsia="en-US"/>
        </w:rPr>
      </w:pPr>
      <w:r w:rsidRPr="006957F6">
        <w:rPr>
          <w:rtl/>
          <w:lang w:eastAsia="en-US"/>
        </w:rPr>
        <w:t>ج- كأيِّن: وتمييزها مفرد مجرور بِمِنْ، وتَدُلُّ على التكثِيرِ.</w:t>
      </w:r>
    </w:p>
    <w:p w:rsidR="00E81DD1" w:rsidRPr="006957F6" w:rsidRDefault="00E81DD1" w:rsidP="002F1A22">
      <w:pPr>
        <w:autoSpaceDE w:val="0"/>
        <w:autoSpaceDN w:val="0"/>
        <w:adjustRightInd w:val="0"/>
        <w:ind w:left="805" w:hanging="351"/>
        <w:rPr>
          <w:rtl/>
          <w:lang w:eastAsia="en-US"/>
        </w:rPr>
      </w:pPr>
      <w:r w:rsidRPr="006957F6">
        <w:rPr>
          <w:rtl/>
          <w:lang w:eastAsia="en-US"/>
        </w:rPr>
        <w:t>د- كذَا: وتَمْييزُها مُفْرَدٌ أوْ جَمْعٌ مَنْصُوبٌ، وهِيَ للتكثِيرِ أو التَّقْلِيلِ على حَسَبِ قَصْدِ المُتَكلِّمِ.</w:t>
      </w:r>
    </w:p>
    <w:p w:rsidR="00E81DD1" w:rsidRPr="006957F6" w:rsidRDefault="00E81DD1" w:rsidP="002F1A22">
      <w:pPr>
        <w:autoSpaceDE w:val="0"/>
        <w:autoSpaceDN w:val="0"/>
        <w:adjustRightInd w:val="0"/>
        <w:ind w:left="385" w:hanging="420"/>
        <w:rPr>
          <w:rtl/>
          <w:lang w:eastAsia="en-US"/>
        </w:rPr>
      </w:pPr>
      <w:r w:rsidRPr="006957F6">
        <w:rPr>
          <w:rtl/>
          <w:lang w:eastAsia="en-US"/>
        </w:rPr>
        <w:t>2- إذَا كانَتْ كَمْ الاسْتِفْهاميّةُ أو الْخَبرِيّةُ كناية عن ذات وجاءَ بَعْدها فِعْلٌ متعد لم يأخذ مفعُولَهُ كانَتْ مَفْعُولاً بهِ، وإنْ تَلاهَا لازمٌ أو مُتَعَدٍّ أخَذَ مفعولَهُ، أوْ لَم يَلِها فِعْلٌ، أُعربت مُبْتَدَأَ، وإِنْ كانَتْ كنايَة عَنْ زَمَنٍ أُعربت ظَرْفًا، وإِنْ كنِيَ بها عَنْ حدث أُعربت مفعولا مُطْلَقًا.</w:t>
      </w:r>
    </w:p>
    <w:p w:rsidR="00E81DD1" w:rsidRPr="006957F6" w:rsidRDefault="00E81DD1" w:rsidP="00884217">
      <w:pPr>
        <w:pStyle w:val="4"/>
        <w:spacing w:before="0"/>
        <w:ind w:left="0" w:firstLine="0"/>
        <w:jc w:val="lowKashida"/>
        <w:rPr>
          <w:color w:val="000000"/>
          <w:rtl/>
        </w:rPr>
      </w:pPr>
      <w:r w:rsidRPr="006957F6">
        <w:rPr>
          <w:rFonts w:hint="eastAsia"/>
          <w:color w:val="000000"/>
          <w:rtl/>
        </w:rPr>
        <w:t>تمرين</w:t>
      </w:r>
      <w:r w:rsidRPr="006957F6">
        <w:rPr>
          <w:color w:val="000000"/>
          <w:rtl/>
        </w:rPr>
        <w:t>1:</w:t>
      </w:r>
    </w:p>
    <w:p w:rsidR="00E81DD1" w:rsidRPr="006957F6" w:rsidRDefault="00E81DD1" w:rsidP="002F1A22">
      <w:pPr>
        <w:autoSpaceDE w:val="0"/>
        <w:autoSpaceDN w:val="0"/>
        <w:adjustRightInd w:val="0"/>
        <w:ind w:left="263" w:hanging="280"/>
        <w:rPr>
          <w:rtl/>
          <w:lang w:eastAsia="en-US"/>
        </w:rPr>
      </w:pPr>
      <w:r w:rsidRPr="006957F6">
        <w:rPr>
          <w:rtl/>
          <w:lang w:eastAsia="en-US"/>
        </w:rPr>
        <w:t>بيِّن كنايات العدد، ومعناها، وحُكْم تمييزها في العبارة الآتية:</w:t>
      </w:r>
    </w:p>
    <w:p w:rsidR="00E81DD1" w:rsidRPr="006957F6" w:rsidRDefault="00E81DD1" w:rsidP="00B76351">
      <w:pPr>
        <w:autoSpaceDE w:val="0"/>
        <w:autoSpaceDN w:val="0"/>
        <w:adjustRightInd w:val="0"/>
        <w:rPr>
          <w:rtl/>
          <w:lang w:eastAsia="en-US"/>
        </w:rPr>
      </w:pPr>
      <w:r w:rsidRPr="006957F6">
        <w:rPr>
          <w:rtl/>
          <w:lang w:eastAsia="en-US"/>
        </w:rPr>
        <w:t>كم مرة يخطئ إليَّ أخي وأنا أغْفِر له، كم تبعُدُ أسيوط عن القاهرة، كم لله من تدبير أمْر، وكم في الغيب من تيْسير عُسْر، كأيٍّ من عالم ذلّ، وكأيٍّ من نبيٍّ قاتل معه ربِّيُّون كثيرٌ، كم ملوك أصبحوا أذلاء، كأي من كلام لا يفيدُك كلمة، كم في المقابر من قتيل لسانِهِ، كم تقدَّم الشَّيب شبّانٌ، كم يدَّعِي الفضل ناقصٌ، كم جزيرة في البحر المتوسط.</w:t>
      </w:r>
    </w:p>
    <w:p w:rsidR="00E81DD1" w:rsidRPr="006957F6" w:rsidRDefault="00E81DD1" w:rsidP="00473B16">
      <w:pPr>
        <w:autoSpaceDE w:val="0"/>
        <w:autoSpaceDN w:val="0"/>
        <w:adjustRightInd w:val="0"/>
        <w:jc w:val="center"/>
        <w:rPr>
          <w:rtl/>
          <w:lang w:eastAsia="en-US"/>
        </w:rPr>
      </w:pPr>
      <w:r w:rsidRPr="006957F6">
        <w:rPr>
          <w:rtl/>
          <w:lang w:eastAsia="en-US"/>
        </w:rPr>
        <w:t>فكأيٍّ من مُرَجٍّ أملا</w:t>
      </w:r>
      <w:r w:rsidRPr="006957F6">
        <w:rPr>
          <w:rtl/>
          <w:lang w:eastAsia="en-US"/>
        </w:rPr>
        <w:tab/>
        <w:t xml:space="preserve"> قد أتاهُ حتْفُه من أملهْ</w:t>
      </w:r>
    </w:p>
    <w:p w:rsidR="00E81DD1" w:rsidRPr="006957F6" w:rsidRDefault="00E81DD1" w:rsidP="00473B16">
      <w:pPr>
        <w:autoSpaceDE w:val="0"/>
        <w:autoSpaceDN w:val="0"/>
        <w:adjustRightInd w:val="0"/>
        <w:jc w:val="center"/>
        <w:rPr>
          <w:rtl/>
          <w:lang w:eastAsia="en-US"/>
        </w:rPr>
      </w:pPr>
      <w:r w:rsidRPr="006957F6">
        <w:rPr>
          <w:rtl/>
          <w:lang w:eastAsia="en-US"/>
        </w:rPr>
        <w:t>كم عالمٍ عالمٍ ضاقتْ مذاهبهْ</w:t>
      </w:r>
      <w:r w:rsidRPr="006957F6">
        <w:rPr>
          <w:rtl/>
          <w:lang w:eastAsia="en-US"/>
        </w:rPr>
        <w:tab/>
        <w:t xml:space="preserve"> وجاهلٍ جاهلٍ تلقاه مرزوقا</w:t>
      </w:r>
    </w:p>
    <w:p w:rsidR="00E81DD1" w:rsidRPr="006957F6" w:rsidRDefault="00E81DD1" w:rsidP="00473B16">
      <w:pPr>
        <w:autoSpaceDE w:val="0"/>
        <w:autoSpaceDN w:val="0"/>
        <w:adjustRightInd w:val="0"/>
        <w:jc w:val="center"/>
        <w:rPr>
          <w:rtl/>
          <w:lang w:eastAsia="en-US"/>
        </w:rPr>
      </w:pPr>
      <w:r w:rsidRPr="006957F6">
        <w:rPr>
          <w:rtl/>
          <w:lang w:eastAsia="en-US"/>
        </w:rPr>
        <w:t>وكم من صديقٍ مظهرٍ نصحه</w:t>
      </w:r>
      <w:r w:rsidRPr="006957F6">
        <w:rPr>
          <w:rtl/>
          <w:lang w:eastAsia="en-US"/>
        </w:rPr>
        <w:tab/>
        <w:t xml:space="preserve"> وفكرُهُ وقفٌ على عثرتك</w:t>
      </w:r>
    </w:p>
    <w:p w:rsidR="00E81DD1" w:rsidRPr="006957F6" w:rsidRDefault="00E81DD1" w:rsidP="00473B16">
      <w:pPr>
        <w:autoSpaceDE w:val="0"/>
        <w:autoSpaceDN w:val="0"/>
        <w:adjustRightInd w:val="0"/>
        <w:jc w:val="center"/>
        <w:rPr>
          <w:rtl/>
          <w:lang w:eastAsia="en-US"/>
        </w:rPr>
      </w:pPr>
      <w:r w:rsidRPr="006957F6">
        <w:rPr>
          <w:rtl/>
          <w:lang w:eastAsia="en-US"/>
        </w:rPr>
        <w:t>كم شكوتُ البَيْنَ باللَّيْل إلى</w:t>
      </w:r>
      <w:r w:rsidRPr="006957F6">
        <w:rPr>
          <w:rtl/>
          <w:lang w:eastAsia="en-US"/>
        </w:rPr>
        <w:tab/>
        <w:t xml:space="preserve"> مطْلعِ الفجرِ عسى أن يُطلعك</w:t>
      </w:r>
    </w:p>
    <w:p w:rsidR="00E81DD1" w:rsidRPr="006957F6" w:rsidRDefault="00E81DD1" w:rsidP="00884217">
      <w:pPr>
        <w:pStyle w:val="4"/>
        <w:spacing w:before="0"/>
        <w:ind w:left="0" w:firstLine="0"/>
        <w:jc w:val="lowKashida"/>
        <w:rPr>
          <w:color w:val="000000"/>
          <w:rtl/>
        </w:rPr>
      </w:pPr>
      <w:r w:rsidRPr="006957F6">
        <w:rPr>
          <w:rFonts w:hint="eastAsia"/>
          <w:color w:val="000000"/>
          <w:rtl/>
        </w:rPr>
        <w:t>تمرين</w:t>
      </w:r>
      <w:r w:rsidRPr="006957F6">
        <w:rPr>
          <w:color w:val="000000"/>
          <w:rtl/>
        </w:rPr>
        <w:t>2:</w:t>
      </w:r>
    </w:p>
    <w:p w:rsidR="00E81DD1" w:rsidRPr="006957F6" w:rsidRDefault="00E81DD1" w:rsidP="002F1A22">
      <w:pPr>
        <w:autoSpaceDE w:val="0"/>
        <w:autoSpaceDN w:val="0"/>
        <w:adjustRightInd w:val="0"/>
        <w:rPr>
          <w:rtl/>
          <w:lang w:eastAsia="en-US"/>
        </w:rPr>
      </w:pPr>
      <w:r w:rsidRPr="006957F6">
        <w:rPr>
          <w:rtl/>
          <w:lang w:eastAsia="en-US"/>
        </w:rPr>
        <w:t>ضَعْ (كم) في كل مكان خالٍ، وبيِّن نوعها وموقَعها من الإعراب:</w:t>
      </w:r>
    </w:p>
    <w:p w:rsidR="00E81DD1" w:rsidRPr="006957F6" w:rsidRDefault="00E81DD1" w:rsidP="00F52949">
      <w:pPr>
        <w:autoSpaceDE w:val="0"/>
        <w:autoSpaceDN w:val="0"/>
        <w:adjustRightInd w:val="0"/>
        <w:rPr>
          <w:rtl/>
          <w:lang w:eastAsia="en-US"/>
        </w:rPr>
      </w:pPr>
      <w:r w:rsidRPr="006957F6">
        <w:rPr>
          <w:rtl/>
          <w:lang w:eastAsia="en-US"/>
        </w:rPr>
        <w:t>1-......... قصيدةً حفظتَ.</w:t>
      </w:r>
    </w:p>
    <w:p w:rsidR="00E81DD1" w:rsidRPr="006957F6" w:rsidRDefault="00E81DD1" w:rsidP="002F1A22">
      <w:pPr>
        <w:autoSpaceDE w:val="0"/>
        <w:autoSpaceDN w:val="0"/>
        <w:adjustRightInd w:val="0"/>
        <w:rPr>
          <w:rtl/>
          <w:lang w:eastAsia="en-US"/>
        </w:rPr>
      </w:pPr>
      <w:r w:rsidRPr="006957F6">
        <w:rPr>
          <w:rtl/>
          <w:lang w:eastAsia="en-US"/>
        </w:rPr>
        <w:t>2-.......... نِسْوَةٍ أعوَلْنَ.</w:t>
      </w:r>
    </w:p>
    <w:p w:rsidR="00E81DD1" w:rsidRPr="006957F6" w:rsidRDefault="00E81DD1" w:rsidP="002F1A22">
      <w:pPr>
        <w:autoSpaceDE w:val="0"/>
        <w:autoSpaceDN w:val="0"/>
        <w:adjustRightInd w:val="0"/>
        <w:rPr>
          <w:rtl/>
          <w:lang w:eastAsia="en-US"/>
        </w:rPr>
      </w:pPr>
      <w:r w:rsidRPr="006957F6">
        <w:rPr>
          <w:rtl/>
          <w:lang w:eastAsia="en-US"/>
        </w:rPr>
        <w:t>3-......... كتابًا لك.</w:t>
      </w:r>
    </w:p>
    <w:p w:rsidR="00E81DD1" w:rsidRPr="006957F6" w:rsidRDefault="00E81DD1" w:rsidP="002F1A22">
      <w:pPr>
        <w:autoSpaceDE w:val="0"/>
        <w:autoSpaceDN w:val="0"/>
        <w:adjustRightInd w:val="0"/>
        <w:rPr>
          <w:rtl/>
          <w:lang w:eastAsia="en-US"/>
        </w:rPr>
      </w:pPr>
      <w:r w:rsidRPr="006957F6">
        <w:rPr>
          <w:rtl/>
          <w:lang w:eastAsia="en-US"/>
        </w:rPr>
        <w:t>4-........ أيامٍ مرضتُ.</w:t>
      </w:r>
    </w:p>
    <w:p w:rsidR="00E81DD1" w:rsidRPr="006957F6" w:rsidRDefault="00E81DD1" w:rsidP="002F1A22">
      <w:pPr>
        <w:autoSpaceDE w:val="0"/>
        <w:autoSpaceDN w:val="0"/>
        <w:adjustRightInd w:val="0"/>
        <w:rPr>
          <w:rtl/>
          <w:lang w:eastAsia="en-US"/>
        </w:rPr>
      </w:pPr>
      <w:r w:rsidRPr="006957F6">
        <w:rPr>
          <w:rtl/>
          <w:lang w:eastAsia="en-US"/>
        </w:rPr>
        <w:t>5-......... وُعُود وعدتني.</w:t>
      </w:r>
    </w:p>
    <w:p w:rsidR="00E81DD1" w:rsidRPr="006957F6" w:rsidRDefault="00E81DD1" w:rsidP="002F1A22">
      <w:pPr>
        <w:autoSpaceDE w:val="0"/>
        <w:autoSpaceDN w:val="0"/>
        <w:adjustRightInd w:val="0"/>
        <w:rPr>
          <w:rtl/>
          <w:lang w:eastAsia="en-US"/>
        </w:rPr>
      </w:pPr>
      <w:r w:rsidRPr="006957F6">
        <w:rPr>
          <w:rtl/>
          <w:lang w:eastAsia="en-US"/>
        </w:rPr>
        <w:t>6-......... رجلا جاء.</w:t>
      </w:r>
    </w:p>
    <w:p w:rsidR="00E81DD1" w:rsidRPr="006957F6" w:rsidRDefault="00E81DD1" w:rsidP="002F1A22">
      <w:pPr>
        <w:autoSpaceDE w:val="0"/>
        <w:autoSpaceDN w:val="0"/>
        <w:adjustRightInd w:val="0"/>
        <w:rPr>
          <w:rtl/>
          <w:lang w:eastAsia="en-US"/>
        </w:rPr>
      </w:pPr>
      <w:r w:rsidRPr="006957F6">
        <w:rPr>
          <w:rtl/>
          <w:lang w:eastAsia="en-US"/>
        </w:rPr>
        <w:t>7-......... ثوبًا اشتريت.</w:t>
      </w:r>
    </w:p>
    <w:p w:rsidR="00E81DD1" w:rsidRPr="006957F6" w:rsidRDefault="00E81DD1" w:rsidP="002F1A22">
      <w:pPr>
        <w:autoSpaceDE w:val="0"/>
        <w:autoSpaceDN w:val="0"/>
        <w:adjustRightInd w:val="0"/>
        <w:rPr>
          <w:rtl/>
          <w:lang w:eastAsia="en-US"/>
        </w:rPr>
      </w:pPr>
      <w:r w:rsidRPr="006957F6">
        <w:rPr>
          <w:rtl/>
          <w:lang w:eastAsia="en-US"/>
        </w:rPr>
        <w:t>8-.......... جهادًا جاهدتُ.</w:t>
      </w:r>
    </w:p>
    <w:p w:rsidR="00E81DD1" w:rsidRPr="006957F6" w:rsidRDefault="00E81DD1" w:rsidP="00884217">
      <w:pPr>
        <w:pStyle w:val="4"/>
        <w:spacing w:before="0"/>
        <w:ind w:left="0" w:firstLine="0"/>
        <w:jc w:val="lowKashida"/>
        <w:rPr>
          <w:color w:val="000000"/>
          <w:rtl/>
        </w:rPr>
      </w:pPr>
      <w:r w:rsidRPr="006957F6">
        <w:rPr>
          <w:rFonts w:hint="eastAsia"/>
          <w:color w:val="000000"/>
          <w:rtl/>
        </w:rPr>
        <w:t>تمرين</w:t>
      </w:r>
      <w:r w:rsidRPr="006957F6">
        <w:rPr>
          <w:color w:val="000000"/>
          <w:rtl/>
        </w:rPr>
        <w:t>3:</w:t>
      </w:r>
    </w:p>
    <w:p w:rsidR="00E81DD1" w:rsidRPr="006957F6" w:rsidRDefault="00E81DD1" w:rsidP="002F1A22">
      <w:pPr>
        <w:autoSpaceDE w:val="0"/>
        <w:autoSpaceDN w:val="0"/>
        <w:adjustRightInd w:val="0"/>
        <w:rPr>
          <w:rtl/>
          <w:lang w:eastAsia="en-US"/>
        </w:rPr>
      </w:pPr>
      <w:r w:rsidRPr="006957F6">
        <w:rPr>
          <w:rtl/>
          <w:lang w:eastAsia="en-US"/>
        </w:rPr>
        <w:t>كون أربع جمل تشتمل كل منها على كِنَايةٍ من كنايات العدد التي عرفتها، واستوفها.</w:t>
      </w:r>
    </w:p>
    <w:p w:rsidR="00E81DD1" w:rsidRPr="006957F6" w:rsidRDefault="00E81DD1" w:rsidP="00884217">
      <w:pPr>
        <w:pStyle w:val="4"/>
        <w:spacing w:before="0"/>
        <w:ind w:left="0" w:firstLine="0"/>
        <w:jc w:val="lowKashida"/>
        <w:rPr>
          <w:color w:val="000000"/>
          <w:rtl/>
        </w:rPr>
      </w:pPr>
      <w:r w:rsidRPr="006957F6">
        <w:rPr>
          <w:rFonts w:hint="eastAsia"/>
          <w:color w:val="000000"/>
          <w:rtl/>
        </w:rPr>
        <w:t>تمرين</w:t>
      </w:r>
      <w:r w:rsidRPr="006957F6">
        <w:rPr>
          <w:color w:val="000000"/>
          <w:rtl/>
        </w:rPr>
        <w:t>4:</w:t>
      </w:r>
    </w:p>
    <w:p w:rsidR="00E81DD1" w:rsidRPr="006957F6" w:rsidRDefault="00E81DD1" w:rsidP="002F1A22">
      <w:pPr>
        <w:autoSpaceDE w:val="0"/>
        <w:autoSpaceDN w:val="0"/>
        <w:adjustRightInd w:val="0"/>
        <w:rPr>
          <w:rtl/>
          <w:lang w:eastAsia="en-US"/>
        </w:rPr>
      </w:pPr>
      <w:r w:rsidRPr="006957F6">
        <w:rPr>
          <w:rtl/>
          <w:lang w:eastAsia="en-US"/>
        </w:rPr>
        <w:t>بيِّن نوع (كم) في الأبيات الآتية، وعين موقعها من الإعراب، ثم اشرح بيتين:</w:t>
      </w:r>
    </w:p>
    <w:p w:rsidR="00E81DD1" w:rsidRPr="006957F6" w:rsidRDefault="00E81DD1" w:rsidP="00473B16">
      <w:pPr>
        <w:autoSpaceDE w:val="0"/>
        <w:autoSpaceDN w:val="0"/>
        <w:adjustRightInd w:val="0"/>
        <w:jc w:val="center"/>
        <w:rPr>
          <w:rtl/>
          <w:lang w:eastAsia="en-US"/>
        </w:rPr>
      </w:pPr>
      <w:r w:rsidRPr="006957F6">
        <w:rPr>
          <w:rtl/>
          <w:lang w:eastAsia="en-US"/>
        </w:rPr>
        <w:t>كَمْ أَرَدْنَا ذَاكَ الزمانَ بِمَدْحٍ</w:t>
      </w:r>
      <w:r w:rsidRPr="006957F6">
        <w:rPr>
          <w:rtl/>
          <w:lang w:eastAsia="en-US"/>
        </w:rPr>
        <w:tab/>
        <w:t xml:space="preserve"> فشُغلنا بضم هَذَا الزَّمَان</w:t>
      </w:r>
    </w:p>
    <w:p w:rsidR="00E81DD1" w:rsidRPr="006957F6" w:rsidRDefault="00E81DD1" w:rsidP="00473B16">
      <w:pPr>
        <w:autoSpaceDE w:val="0"/>
        <w:autoSpaceDN w:val="0"/>
        <w:adjustRightInd w:val="0"/>
        <w:jc w:val="center"/>
        <w:rPr>
          <w:rtl/>
          <w:lang w:eastAsia="en-US"/>
        </w:rPr>
      </w:pPr>
      <w:r w:rsidRPr="006957F6">
        <w:rPr>
          <w:rtl/>
          <w:lang w:eastAsia="en-US"/>
        </w:rPr>
        <w:t>كَمْ تَطْلُبُون لَنَا عيْبًا فيُعجزكم</w:t>
      </w:r>
      <w:r w:rsidRPr="006957F6">
        <w:rPr>
          <w:rtl/>
          <w:lang w:eastAsia="en-US"/>
        </w:rPr>
        <w:tab/>
        <w:t xml:space="preserve"> وَيَكْرَهُ اللهُ مَا تَأتونَ وَالكَرَمُ</w:t>
      </w:r>
    </w:p>
    <w:p w:rsidR="00E81DD1" w:rsidRPr="006957F6" w:rsidRDefault="00E81DD1" w:rsidP="00473B16">
      <w:pPr>
        <w:autoSpaceDE w:val="0"/>
        <w:autoSpaceDN w:val="0"/>
        <w:adjustRightInd w:val="0"/>
        <w:jc w:val="center"/>
        <w:rPr>
          <w:rtl/>
          <w:lang w:eastAsia="en-US"/>
        </w:rPr>
      </w:pPr>
      <w:r w:rsidRPr="006957F6">
        <w:rPr>
          <w:rtl/>
          <w:lang w:eastAsia="en-US"/>
        </w:rPr>
        <w:t>كَمْ يدٍ أسديتُ والنَّا</w:t>
      </w:r>
      <w:r w:rsidRPr="006957F6">
        <w:rPr>
          <w:rtl/>
          <w:lang w:eastAsia="en-US"/>
        </w:rPr>
        <w:tab/>
        <w:t xml:space="preserve"> سُ يضنُّون بِوَعْد</w:t>
      </w:r>
    </w:p>
    <w:p w:rsidR="00E81DD1" w:rsidRPr="006957F6" w:rsidRDefault="00E81DD1" w:rsidP="00473B16">
      <w:pPr>
        <w:autoSpaceDE w:val="0"/>
        <w:autoSpaceDN w:val="0"/>
        <w:adjustRightInd w:val="0"/>
        <w:jc w:val="center"/>
        <w:rPr>
          <w:rFonts w:cs="Simplified Arabic"/>
          <w:sz w:val="28"/>
          <w:szCs w:val="28"/>
          <w:rtl/>
          <w:lang w:eastAsia="en-US"/>
        </w:rPr>
      </w:pPr>
      <w:r w:rsidRPr="006957F6">
        <w:rPr>
          <w:rtl/>
          <w:lang w:eastAsia="en-US"/>
        </w:rPr>
        <w:t>كَمْ صَوْلَةٍ صُلْتَ والأرماح مشرعة</w:t>
      </w:r>
      <w:r w:rsidRPr="006957F6">
        <w:rPr>
          <w:rtl/>
          <w:lang w:eastAsia="en-US"/>
        </w:rPr>
        <w:tab/>
        <w:t xml:space="preserve"> وَالنصرُ يخفقُ فَوْق الجحفل اللَّجِب</w:t>
      </w:r>
      <w:r w:rsidRPr="006957F6">
        <w:rPr>
          <w:rFonts w:ascii="Traditional Arabic" w:hAnsi="Traditional Arabic"/>
          <w:sz w:val="24"/>
          <w:vertAlign w:val="superscript"/>
          <w:rtl/>
          <w:lang w:eastAsia="en-US"/>
        </w:rPr>
        <w:t>(</w:t>
      </w:r>
      <w:r w:rsidRPr="006957F6">
        <w:rPr>
          <w:rFonts w:ascii="Traditional Arabic" w:hAnsi="Traditional Arabic"/>
          <w:sz w:val="24"/>
          <w:vertAlign w:val="superscript"/>
          <w:rtl/>
          <w:lang w:eastAsia="en-US"/>
        </w:rPr>
        <w:footnoteReference w:id="4"/>
      </w:r>
      <w:r w:rsidRPr="006957F6">
        <w:rPr>
          <w:rFonts w:ascii="Traditional Arabic" w:hAnsi="Traditional Arabic"/>
          <w:sz w:val="24"/>
          <w:vertAlign w:val="superscript"/>
          <w:rtl/>
          <w:lang w:eastAsia="en-US"/>
        </w:rPr>
        <w:t>)</w:t>
      </w:r>
    </w:p>
    <w:p w:rsidR="00E81DD1" w:rsidRPr="006957F6" w:rsidRDefault="00F948A2" w:rsidP="002F1A22">
      <w:pPr>
        <w:jc w:val="center"/>
        <w:rPr>
          <w:rFonts w:cs="Simplified Arabic"/>
          <w:sz w:val="28"/>
          <w:szCs w:val="28"/>
          <w:rtl/>
          <w:lang w:eastAsia="en-US"/>
        </w:rPr>
      </w:pPr>
      <w:hyperlink w:anchor="_&amp;العدد" w:history="1">
        <w:r w:rsidR="00E81DD1" w:rsidRPr="006957F6">
          <w:rPr>
            <w:rFonts w:cs="Monotype Koufi"/>
            <w:rtl/>
            <w:lang w:eastAsia="en-US"/>
          </w:rPr>
          <w:t>رجوع</w:t>
        </w:r>
      </w:hyperlink>
    </w:p>
    <w:p w:rsidR="00E81DD1" w:rsidRPr="006957F6" w:rsidRDefault="00E81DD1" w:rsidP="000B24E1">
      <w:pPr>
        <w:pStyle w:val="3"/>
        <w:spacing w:before="0"/>
        <w:rPr>
          <w:noProof w:val="0"/>
          <w:color w:val="000000"/>
          <w:rtl/>
        </w:rPr>
      </w:pPr>
      <w:bookmarkStart w:id="484" w:name="_5-_حُكْمُ_تَمْيِيزِ_الْعَدَدِ:"/>
      <w:bookmarkEnd w:id="484"/>
      <w:r w:rsidRPr="006957F6">
        <w:rPr>
          <w:noProof w:val="0"/>
          <w:color w:val="000000"/>
          <w:rtl/>
        </w:rPr>
        <w:t>5- حُكْمُ تَمْيِيزِ الْعَدَدِ:</w:t>
      </w:r>
    </w:p>
    <w:p w:rsidR="00E81DD1" w:rsidRPr="006957F6" w:rsidRDefault="00E81DD1" w:rsidP="00884217">
      <w:pPr>
        <w:pStyle w:val="4"/>
        <w:spacing w:before="0"/>
        <w:ind w:left="0" w:firstLine="0"/>
        <w:jc w:val="lowKashida"/>
        <w:rPr>
          <w:color w:val="000000"/>
          <w:rtl/>
        </w:rPr>
      </w:pPr>
      <w:r w:rsidRPr="006957F6">
        <w:rPr>
          <w:rFonts w:hint="eastAsia"/>
          <w:color w:val="000000"/>
          <w:rtl/>
        </w:rPr>
        <w:t>الأمثلة</w:t>
      </w:r>
      <w:r w:rsidRPr="006957F6">
        <w:rPr>
          <w:color w:val="000000"/>
          <w:rtl/>
        </w:rPr>
        <w:t>:</w:t>
      </w:r>
    </w:p>
    <w:p w:rsidR="00E81DD1" w:rsidRPr="006957F6" w:rsidRDefault="00E81DD1" w:rsidP="00E70F61">
      <w:pPr>
        <w:autoSpaceDE w:val="0"/>
        <w:autoSpaceDN w:val="0"/>
        <w:adjustRightInd w:val="0"/>
        <w:ind w:firstLine="0"/>
        <w:rPr>
          <w:rtl/>
          <w:lang w:eastAsia="en-US"/>
        </w:rPr>
      </w:pPr>
      <w:r w:rsidRPr="006957F6">
        <w:rPr>
          <w:rtl/>
          <w:lang w:eastAsia="en-US"/>
        </w:rPr>
        <w:t>1- غَرَسْتُ ثلاَثَ شجراتٍ.</w:t>
      </w:r>
    </w:p>
    <w:p w:rsidR="00E81DD1" w:rsidRPr="006957F6" w:rsidRDefault="00E81DD1" w:rsidP="00E70F61">
      <w:pPr>
        <w:autoSpaceDE w:val="0"/>
        <w:autoSpaceDN w:val="0"/>
        <w:adjustRightInd w:val="0"/>
        <w:ind w:firstLine="0"/>
        <w:rPr>
          <w:rtl/>
          <w:lang w:eastAsia="en-US"/>
        </w:rPr>
      </w:pPr>
      <w:r w:rsidRPr="006957F6">
        <w:rPr>
          <w:rtl/>
          <w:lang w:eastAsia="en-US"/>
        </w:rPr>
        <w:t>2- أَكَلْتُ أَرْبَعَ تفاحاتٍ.</w:t>
      </w:r>
    </w:p>
    <w:p w:rsidR="00E81DD1" w:rsidRPr="006957F6" w:rsidRDefault="00E81DD1" w:rsidP="00E70F61">
      <w:pPr>
        <w:autoSpaceDE w:val="0"/>
        <w:autoSpaceDN w:val="0"/>
        <w:adjustRightInd w:val="0"/>
        <w:ind w:firstLine="0"/>
        <w:rPr>
          <w:rtl/>
          <w:lang w:eastAsia="en-US"/>
        </w:rPr>
      </w:pPr>
      <w:r w:rsidRPr="006957F6">
        <w:rPr>
          <w:rtl/>
          <w:lang w:eastAsia="en-US"/>
        </w:rPr>
        <w:t>3- اِشْتَرَيْتُ خمْسَةَ أقلامٍ.</w:t>
      </w:r>
    </w:p>
    <w:p w:rsidR="00E81DD1" w:rsidRPr="006957F6" w:rsidRDefault="00E81DD1" w:rsidP="00E70F61">
      <w:pPr>
        <w:autoSpaceDE w:val="0"/>
        <w:autoSpaceDN w:val="0"/>
        <w:adjustRightInd w:val="0"/>
        <w:ind w:firstLine="0"/>
        <w:rPr>
          <w:rtl/>
          <w:lang w:eastAsia="en-US"/>
        </w:rPr>
      </w:pPr>
      <w:r w:rsidRPr="006957F6">
        <w:rPr>
          <w:rtl/>
          <w:lang w:eastAsia="en-US"/>
        </w:rPr>
        <w:t>4- فِي الأَسْبُوعِ سَبْعَةُ أيامٍ.</w:t>
      </w:r>
    </w:p>
    <w:p w:rsidR="00E81DD1" w:rsidRPr="006957F6" w:rsidRDefault="00E81DD1" w:rsidP="00E70F61">
      <w:pPr>
        <w:autoSpaceDE w:val="0"/>
        <w:autoSpaceDN w:val="0"/>
        <w:adjustRightInd w:val="0"/>
        <w:ind w:firstLine="0"/>
        <w:rPr>
          <w:rtl/>
          <w:lang w:eastAsia="en-US"/>
        </w:rPr>
      </w:pPr>
      <w:r w:rsidRPr="006957F6">
        <w:rPr>
          <w:rtl/>
          <w:lang w:eastAsia="en-US"/>
        </w:rPr>
        <w:t>5- في المَسْجِدِ عَشْرَةُ أعمدةٍ.</w:t>
      </w:r>
    </w:p>
    <w:p w:rsidR="00E81DD1" w:rsidRPr="006957F6" w:rsidRDefault="00E81DD1" w:rsidP="00E70F61">
      <w:pPr>
        <w:autoSpaceDE w:val="0"/>
        <w:autoSpaceDN w:val="0"/>
        <w:adjustRightInd w:val="0"/>
        <w:ind w:firstLine="0"/>
        <w:rPr>
          <w:rtl/>
          <w:lang w:eastAsia="en-US"/>
        </w:rPr>
      </w:pPr>
      <w:r w:rsidRPr="006957F6">
        <w:rPr>
          <w:rtl/>
          <w:lang w:eastAsia="en-US"/>
        </w:rPr>
        <w:t>1- رَأَيْتُ أَحَدَ عَشَرَ فارسًا.</w:t>
      </w:r>
    </w:p>
    <w:p w:rsidR="00E81DD1" w:rsidRPr="006957F6" w:rsidRDefault="00E81DD1" w:rsidP="00E70F61">
      <w:pPr>
        <w:autoSpaceDE w:val="0"/>
        <w:autoSpaceDN w:val="0"/>
        <w:adjustRightInd w:val="0"/>
        <w:ind w:firstLine="0"/>
        <w:rPr>
          <w:rtl/>
          <w:lang w:eastAsia="en-US"/>
        </w:rPr>
      </w:pPr>
      <w:r w:rsidRPr="006957F6">
        <w:rPr>
          <w:rtl/>
          <w:lang w:eastAsia="en-US"/>
        </w:rPr>
        <w:t>2- فِي الشَّجَرَةِ تِسْعَةَ عشر غصنًا.</w:t>
      </w:r>
    </w:p>
    <w:p w:rsidR="00E81DD1" w:rsidRPr="006957F6" w:rsidRDefault="00E81DD1" w:rsidP="00E70F61">
      <w:pPr>
        <w:autoSpaceDE w:val="0"/>
        <w:autoSpaceDN w:val="0"/>
        <w:adjustRightInd w:val="0"/>
        <w:ind w:firstLine="0"/>
        <w:rPr>
          <w:rtl/>
          <w:lang w:eastAsia="en-US"/>
        </w:rPr>
      </w:pPr>
      <w:r w:rsidRPr="006957F6">
        <w:rPr>
          <w:rtl/>
          <w:lang w:eastAsia="en-US"/>
        </w:rPr>
        <w:t>3- في الشهر ثلاثونَ يومًا.</w:t>
      </w:r>
    </w:p>
    <w:p w:rsidR="00E81DD1" w:rsidRPr="006957F6" w:rsidRDefault="00E81DD1" w:rsidP="00E70F61">
      <w:pPr>
        <w:autoSpaceDE w:val="0"/>
        <w:autoSpaceDN w:val="0"/>
        <w:adjustRightInd w:val="0"/>
        <w:ind w:firstLine="0"/>
        <w:rPr>
          <w:rtl/>
          <w:lang w:eastAsia="en-US"/>
        </w:rPr>
      </w:pPr>
      <w:r w:rsidRPr="006957F6">
        <w:rPr>
          <w:rtl/>
          <w:lang w:eastAsia="en-US"/>
        </w:rPr>
        <w:t>4- في الشجرة إحدى وأربعون برتقالةً.</w:t>
      </w:r>
    </w:p>
    <w:p w:rsidR="00E81DD1" w:rsidRPr="006957F6" w:rsidRDefault="00E81DD1" w:rsidP="00E70F61">
      <w:pPr>
        <w:autoSpaceDE w:val="0"/>
        <w:autoSpaceDN w:val="0"/>
        <w:adjustRightInd w:val="0"/>
        <w:ind w:firstLine="0"/>
        <w:rPr>
          <w:rtl/>
          <w:lang w:eastAsia="en-US"/>
        </w:rPr>
      </w:pPr>
      <w:r w:rsidRPr="006957F6">
        <w:rPr>
          <w:rtl/>
          <w:lang w:eastAsia="en-US"/>
        </w:rPr>
        <w:t>5- فِي البُسْتَانِ تِسْعٌ وتِسْعونَ نخلةًَ.</w:t>
      </w:r>
    </w:p>
    <w:p w:rsidR="00E81DD1" w:rsidRPr="006957F6" w:rsidRDefault="00E81DD1" w:rsidP="00E70F61">
      <w:pPr>
        <w:autoSpaceDE w:val="0"/>
        <w:autoSpaceDN w:val="0"/>
        <w:adjustRightInd w:val="0"/>
        <w:ind w:firstLine="0"/>
        <w:rPr>
          <w:rtl/>
          <w:lang w:eastAsia="en-US"/>
        </w:rPr>
      </w:pPr>
      <w:r w:rsidRPr="006957F6">
        <w:rPr>
          <w:rtl/>
          <w:lang w:eastAsia="en-US"/>
        </w:rPr>
        <w:t>1- في القِنْطَار مائةُ رطلٍ.</w:t>
      </w:r>
    </w:p>
    <w:p w:rsidR="00E81DD1" w:rsidRPr="006957F6" w:rsidRDefault="00E81DD1" w:rsidP="00E70F61">
      <w:pPr>
        <w:autoSpaceDE w:val="0"/>
        <w:autoSpaceDN w:val="0"/>
        <w:adjustRightInd w:val="0"/>
        <w:ind w:firstLine="0"/>
        <w:rPr>
          <w:rtl/>
          <w:lang w:eastAsia="en-US"/>
        </w:rPr>
      </w:pPr>
      <w:r w:rsidRPr="006957F6">
        <w:rPr>
          <w:rtl/>
          <w:lang w:eastAsia="en-US"/>
        </w:rPr>
        <w:t>2- رَكِبَ السفينة مائَتَا مسافرٍ.</w:t>
      </w:r>
    </w:p>
    <w:p w:rsidR="00E81DD1" w:rsidRPr="006957F6" w:rsidRDefault="00E81DD1" w:rsidP="00E70F61">
      <w:pPr>
        <w:autoSpaceDE w:val="0"/>
        <w:autoSpaceDN w:val="0"/>
        <w:adjustRightInd w:val="0"/>
        <w:ind w:firstLine="0"/>
        <w:rPr>
          <w:rtl/>
          <w:lang w:eastAsia="en-US"/>
        </w:rPr>
      </w:pPr>
      <w:r w:rsidRPr="006957F6">
        <w:rPr>
          <w:rtl/>
          <w:lang w:eastAsia="en-US"/>
        </w:rPr>
        <w:t>3- قَطَعَ القِطَارُ خمْسَمائةِ ميلٍ.</w:t>
      </w:r>
    </w:p>
    <w:p w:rsidR="00E81DD1" w:rsidRPr="006957F6" w:rsidRDefault="00E81DD1" w:rsidP="00E70F61">
      <w:pPr>
        <w:autoSpaceDE w:val="0"/>
        <w:autoSpaceDN w:val="0"/>
        <w:adjustRightInd w:val="0"/>
        <w:ind w:firstLine="0"/>
        <w:rPr>
          <w:rtl/>
          <w:lang w:eastAsia="en-US"/>
        </w:rPr>
      </w:pPr>
      <w:r w:rsidRPr="006957F6">
        <w:rPr>
          <w:rtl/>
          <w:lang w:eastAsia="en-US"/>
        </w:rPr>
        <w:t>4- في الْحَدِيقَةِ أَلْفُ شجرةٍ.</w:t>
      </w:r>
    </w:p>
    <w:p w:rsidR="00E81DD1" w:rsidRPr="006957F6" w:rsidRDefault="00E81DD1" w:rsidP="00E70F61">
      <w:pPr>
        <w:autoSpaceDE w:val="0"/>
        <w:autoSpaceDN w:val="0"/>
        <w:adjustRightInd w:val="0"/>
        <w:ind w:firstLine="0"/>
        <w:rPr>
          <w:rtl/>
          <w:lang w:eastAsia="en-US"/>
        </w:rPr>
      </w:pPr>
      <w:r w:rsidRPr="006957F6">
        <w:rPr>
          <w:rtl/>
          <w:lang w:eastAsia="en-US"/>
        </w:rPr>
        <w:t>5- مِساحةُ الدَّارِ أَلْفَا ذراعٍ.</w:t>
      </w:r>
    </w:p>
    <w:p w:rsidR="00E81DD1" w:rsidRPr="006957F6" w:rsidRDefault="00E81DD1" w:rsidP="00E70F61">
      <w:pPr>
        <w:autoSpaceDE w:val="0"/>
        <w:autoSpaceDN w:val="0"/>
        <w:adjustRightInd w:val="0"/>
        <w:ind w:firstLine="0"/>
        <w:rPr>
          <w:rtl/>
          <w:lang w:eastAsia="en-US"/>
        </w:rPr>
      </w:pPr>
      <w:r w:rsidRPr="006957F6">
        <w:rPr>
          <w:rtl/>
          <w:lang w:eastAsia="en-US"/>
        </w:rPr>
        <w:t>6- في ساحة القتال ثلاث آلافِ جنديٍّ.</w:t>
      </w:r>
    </w:p>
    <w:p w:rsidR="00E81DD1" w:rsidRPr="006957F6" w:rsidRDefault="00E81DD1" w:rsidP="00884217">
      <w:pPr>
        <w:pStyle w:val="4"/>
        <w:spacing w:before="0"/>
        <w:ind w:left="0" w:firstLine="0"/>
        <w:jc w:val="lowKashida"/>
        <w:rPr>
          <w:color w:val="000000"/>
          <w:rtl/>
        </w:rPr>
      </w:pPr>
      <w:r w:rsidRPr="006957F6">
        <w:rPr>
          <w:rFonts w:hint="eastAsia"/>
          <w:color w:val="000000"/>
          <w:rtl/>
        </w:rPr>
        <w:t>البحْث</w:t>
      </w:r>
      <w:r w:rsidRPr="006957F6">
        <w:rPr>
          <w:color w:val="000000"/>
          <w:rtl/>
        </w:rPr>
        <w:t>:</w:t>
      </w:r>
    </w:p>
    <w:p w:rsidR="00E81DD1" w:rsidRPr="006957F6" w:rsidRDefault="00E81DD1" w:rsidP="002F1A22">
      <w:pPr>
        <w:autoSpaceDE w:val="0"/>
        <w:autoSpaceDN w:val="0"/>
        <w:adjustRightInd w:val="0"/>
        <w:rPr>
          <w:rtl/>
          <w:lang w:eastAsia="en-US"/>
        </w:rPr>
      </w:pPr>
      <w:r w:rsidRPr="006957F6">
        <w:rPr>
          <w:rtl/>
          <w:lang w:eastAsia="en-US"/>
        </w:rPr>
        <w:t>تأمل أسماء العدد في الأقسام الثلاثة تجدها في القسم الأول تجري من ثلاثة إلى عشرة، مع مراعاة أنا أسقطنا بعض الأعداد رغبة في الاختصار، وتجدها في القسم الثاني تجري من أحد عشر إلى تسعة وتسعين، مع مراعاة أنا أسقطنا أكثرها رغبة في الاختصار أيضًا، وتجدها في القسم الثالث تدور حول لفظين، هما مائة وألف.</w:t>
      </w:r>
    </w:p>
    <w:p w:rsidR="00E81DD1" w:rsidRPr="006957F6" w:rsidRDefault="00E81DD1" w:rsidP="002F1A22">
      <w:pPr>
        <w:autoSpaceDE w:val="0"/>
        <w:autoSpaceDN w:val="0"/>
        <w:adjustRightInd w:val="0"/>
        <w:rPr>
          <w:rtl/>
          <w:lang w:eastAsia="en-US"/>
        </w:rPr>
      </w:pPr>
      <w:r w:rsidRPr="006957F6">
        <w:rPr>
          <w:rtl/>
          <w:lang w:eastAsia="en-US"/>
        </w:rPr>
        <w:t>وإذا تأملت تمييز هذه الأسماء، وجدته في القسم الأول جمعًا مجرورًا، وفي القسم الثاني مفردًا منصوبًا، وفي القسم الثالث مفردًا مجرورًا.</w:t>
      </w:r>
    </w:p>
    <w:p w:rsidR="00E81DD1" w:rsidRPr="006957F6" w:rsidRDefault="00E81DD1" w:rsidP="00884217">
      <w:pPr>
        <w:pStyle w:val="4"/>
        <w:spacing w:before="0"/>
        <w:ind w:left="0" w:firstLine="0"/>
        <w:jc w:val="lowKashida"/>
        <w:rPr>
          <w:color w:val="000000"/>
          <w:rtl/>
        </w:rPr>
      </w:pPr>
      <w:r w:rsidRPr="006957F6">
        <w:rPr>
          <w:rFonts w:hint="eastAsia"/>
          <w:color w:val="000000"/>
          <w:rtl/>
        </w:rPr>
        <w:t>القواعد</w:t>
      </w:r>
      <w:r w:rsidRPr="006957F6">
        <w:rPr>
          <w:color w:val="000000"/>
          <w:rtl/>
        </w:rPr>
        <w:t>:</w:t>
      </w:r>
    </w:p>
    <w:p w:rsidR="00E81DD1" w:rsidRPr="006957F6" w:rsidRDefault="00E81DD1" w:rsidP="002F1A22">
      <w:pPr>
        <w:autoSpaceDE w:val="0"/>
        <w:autoSpaceDN w:val="0"/>
        <w:adjustRightInd w:val="0"/>
        <w:rPr>
          <w:rtl/>
          <w:lang w:eastAsia="en-US"/>
        </w:rPr>
      </w:pPr>
      <w:r w:rsidRPr="006957F6">
        <w:rPr>
          <w:rtl/>
          <w:lang w:eastAsia="en-US"/>
        </w:rPr>
        <w:t>تَمْييزُ العَدَد يَجِبُ جَرُّهُ جَمْعًا مَعَ الثلاثةِ والعشَرَةِ وما بينهما، ونَصْبُهُ مُفْردًا مع أحد عشر وتِسْعَةٍ وتِسْعينَ وما بينهما، وجَرُّهُ مفردًا مع المائةِ والألفِ.</w:t>
      </w:r>
    </w:p>
    <w:p w:rsidR="00E81DD1" w:rsidRPr="006957F6" w:rsidRDefault="00F948A2" w:rsidP="00F628A9">
      <w:pPr>
        <w:jc w:val="center"/>
        <w:rPr>
          <w:rtl/>
          <w:lang w:eastAsia="en-US"/>
        </w:rPr>
      </w:pPr>
      <w:hyperlink w:anchor="_&amp;العدد" w:history="1">
        <w:r w:rsidR="00E81DD1" w:rsidRPr="006957F6">
          <w:rPr>
            <w:rFonts w:cs="Monotype Koufi"/>
            <w:rtl/>
            <w:lang w:eastAsia="en-US"/>
          </w:rPr>
          <w:t>رجوع</w:t>
        </w:r>
      </w:hyperlink>
    </w:p>
    <w:sectPr w:rsidR="00E81DD1" w:rsidRPr="006957F6" w:rsidSect="00A60A36">
      <w:footnotePr>
        <w:numRestart w:val="eachPage"/>
      </w:footnotePr>
      <w:type w:val="continuous"/>
      <w:pgSz w:w="11906" w:h="16838"/>
      <w:pgMar w:top="1418" w:right="1418" w:bottom="1418" w:left="1418" w:header="709" w:footer="709" w:gutter="567"/>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48A2" w:rsidRDefault="00F948A2" w:rsidP="008722D4">
      <w:pPr>
        <w:pStyle w:val="1"/>
      </w:pPr>
      <w:r>
        <w:separator/>
      </w:r>
    </w:p>
  </w:endnote>
  <w:endnote w:type="continuationSeparator" w:id="0">
    <w:p w:rsidR="00F948A2" w:rsidRDefault="00F948A2" w:rsidP="008722D4">
      <w:pPr>
        <w:pStyle w:val="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reepy">
    <w:altName w:val="Courier New"/>
    <w:panose1 w:val="00000000000000000000"/>
    <w:charset w:val="00"/>
    <w:family w:val="decorative"/>
    <w:notTrueTyp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2AFF" w:usb1="C000247B" w:usb2="00000009" w:usb3="00000000" w:csb0="000001FF" w:csb1="00000000"/>
  </w:font>
  <w:font w:name="Arabic Transparent">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onotype Koufi">
    <w:panose1 w:val="00000000000000000000"/>
    <w:charset w:val="B2"/>
    <w:family w:val="auto"/>
    <w:pitch w:val="variable"/>
    <w:sig w:usb0="02942001" w:usb1="03D40006" w:usb2="02620000" w:usb3="00000000" w:csb0="00000040" w:csb1="00000000"/>
  </w:font>
  <w:font w:name="Simplified Arabic">
    <w:panose1 w:val="02020603050405020304"/>
    <w:charset w:val="00"/>
    <w:family w:val="roman"/>
    <w:pitch w:val="variable"/>
    <w:sig w:usb0="00002003" w:usb1="80000000" w:usb2="00000008" w:usb3="00000000" w:csb0="00000041" w:csb1="00000000"/>
  </w:font>
  <w:font w:name="Andalus">
    <w:panose1 w:val="02020603050405020304"/>
    <w:charset w:val="00"/>
    <w:family w:val="roman"/>
    <w:pitch w:val="variable"/>
    <w:sig w:usb0="00002003" w:usb1="80000000" w:usb2="00000008" w:usb3="00000000" w:csb0="00000041" w:csb1="00000000"/>
  </w:font>
  <w:font w:name="Simplified Arabic Fixed">
    <w:panose1 w:val="02070309020205020404"/>
    <w:charset w:val="00"/>
    <w:family w:val="modern"/>
    <w:pitch w:val="fixed"/>
    <w:sig w:usb0="00002003" w:usb1="00000000" w:usb2="00000008" w:usb3="00000000" w:csb0="00000041" w:csb1="00000000"/>
  </w:font>
  <w:font w:name="DecoType Naskh">
    <w:panose1 w:val="02010400000000000000"/>
    <w:charset w:val="B2"/>
    <w:family w:val="auto"/>
    <w:pitch w:val="variable"/>
    <w:sig w:usb0="00002001" w:usb1="80000000" w:usb2="00000008" w:usb3="00000000" w:csb0="00000040" w:csb1="00000000"/>
  </w:font>
  <w:font w:name="PT Bold Heading">
    <w:panose1 w:val="02010400000000000000"/>
    <w:charset w:val="B2"/>
    <w:family w:val="auto"/>
    <w:pitch w:val="variable"/>
    <w:sig w:usb0="00002001" w:usb1="80000000" w:usb2="00000008" w:usb3="00000000" w:csb0="00000040" w:csb1="00000000"/>
  </w:font>
  <w:font w:name="mylotus">
    <w:altName w:val="Times New Roman"/>
    <w:charset w:val="00"/>
    <w:family w:val="auto"/>
    <w:pitch w:val="variable"/>
    <w:sig w:usb0="00000000" w:usb1="80000000" w:usb2="00000008" w:usb3="00000000" w:csb0="00000043" w:csb1="00000000"/>
  </w:font>
  <w:font w:name="AGA Arabesque">
    <w:panose1 w:val="05010101010101010101"/>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1DD1" w:rsidRDefault="00E81DD1">
    <w:pPr>
      <w:pStyle w:val="af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48A2" w:rsidRPr="008722D4" w:rsidRDefault="00F948A2" w:rsidP="008722D4">
      <w:pPr>
        <w:pStyle w:val="1"/>
        <w:pageBreakBefore w:val="0"/>
        <w:spacing w:after="0"/>
        <w:ind w:firstLine="0"/>
        <w:jc w:val="both"/>
        <w:rPr>
          <w:color w:val="000000"/>
          <w:sz w:val="36"/>
          <w:szCs w:val="36"/>
        </w:rPr>
      </w:pPr>
      <w:r w:rsidRPr="008722D4">
        <w:rPr>
          <w:color w:val="000000"/>
          <w:sz w:val="36"/>
          <w:szCs w:val="36"/>
        </w:rPr>
        <w:separator/>
      </w:r>
    </w:p>
  </w:footnote>
  <w:footnote w:type="continuationSeparator" w:id="0">
    <w:p w:rsidR="00F948A2" w:rsidRDefault="00F948A2" w:rsidP="008722D4">
      <w:pPr>
        <w:pStyle w:val="1"/>
        <w:pageBreakBefore w:val="0"/>
        <w:spacing w:after="0"/>
        <w:ind w:firstLine="0"/>
        <w:jc w:val="both"/>
      </w:pPr>
      <w:r>
        <w:separator/>
      </w:r>
    </w:p>
  </w:footnote>
  <w:footnote w:id="1">
    <w:p w:rsidR="00E81DD1" w:rsidRDefault="00E81DD1" w:rsidP="008722D4">
      <w:pPr>
        <w:pStyle w:val="af9"/>
      </w:pPr>
      <w:r w:rsidRPr="00C33ADA">
        <w:rPr>
          <w:rtl/>
        </w:rPr>
        <w:t>(</w:t>
      </w:r>
      <w:r w:rsidRPr="00C33ADA">
        <w:rPr>
          <w:rStyle w:val="af4"/>
          <w:sz w:val="28"/>
          <w:szCs w:val="28"/>
          <w:vertAlign w:val="baseline"/>
        </w:rPr>
        <w:footnoteRef/>
      </w:r>
      <w:r w:rsidRPr="00C33ADA">
        <w:rPr>
          <w:rtl/>
        </w:rPr>
        <w:t xml:space="preserve">) </w:t>
      </w:r>
      <w:r w:rsidRPr="00C33ADA">
        <w:rPr>
          <w:rFonts w:hint="eastAsia"/>
          <w:rtl/>
        </w:rPr>
        <w:t>قراءة</w:t>
      </w:r>
      <w:r w:rsidRPr="00C33ADA">
        <w:rPr>
          <w:rtl/>
        </w:rPr>
        <w:t xml:space="preserve"> </w:t>
      </w:r>
      <w:r w:rsidRPr="00C33ADA">
        <w:rPr>
          <w:rFonts w:hint="eastAsia"/>
          <w:rtl/>
        </w:rPr>
        <w:t>الأعداد</w:t>
      </w:r>
      <w:r w:rsidRPr="00C33ADA">
        <w:rPr>
          <w:rtl/>
        </w:rPr>
        <w:t xml:space="preserve"> </w:t>
      </w:r>
      <w:r w:rsidRPr="00C33ADA">
        <w:rPr>
          <w:rFonts w:hint="eastAsia"/>
          <w:rtl/>
        </w:rPr>
        <w:t>من</w:t>
      </w:r>
      <w:r w:rsidRPr="00C33ADA">
        <w:rPr>
          <w:rtl/>
        </w:rPr>
        <w:t xml:space="preserve"> </w:t>
      </w:r>
      <w:r w:rsidRPr="00C33ADA">
        <w:rPr>
          <w:rFonts w:hint="eastAsia"/>
          <w:rtl/>
        </w:rPr>
        <w:t>اليمين</w:t>
      </w:r>
      <w:r w:rsidRPr="00C33ADA">
        <w:rPr>
          <w:rtl/>
        </w:rPr>
        <w:t xml:space="preserve"> </w:t>
      </w:r>
      <w:r w:rsidRPr="00C33ADA">
        <w:rPr>
          <w:rFonts w:hint="eastAsia"/>
          <w:rtl/>
        </w:rPr>
        <w:t>إلى</w:t>
      </w:r>
      <w:r w:rsidRPr="00C33ADA">
        <w:rPr>
          <w:rtl/>
        </w:rPr>
        <w:t xml:space="preserve"> </w:t>
      </w:r>
      <w:r w:rsidRPr="00C33ADA">
        <w:rPr>
          <w:rFonts w:hint="eastAsia"/>
          <w:rtl/>
        </w:rPr>
        <w:t>اليسار</w:t>
      </w:r>
      <w:r w:rsidRPr="00C33ADA">
        <w:rPr>
          <w:rtl/>
        </w:rPr>
        <w:t xml:space="preserve"> </w:t>
      </w:r>
      <w:r w:rsidRPr="00C33ADA">
        <w:rPr>
          <w:rFonts w:hint="eastAsia"/>
          <w:rtl/>
        </w:rPr>
        <w:t>أفصح،</w:t>
      </w:r>
      <w:r w:rsidRPr="00C33ADA">
        <w:rPr>
          <w:rtl/>
        </w:rPr>
        <w:t xml:space="preserve"> </w:t>
      </w:r>
      <w:r w:rsidRPr="00C33ADA">
        <w:rPr>
          <w:rFonts w:hint="eastAsia"/>
          <w:rtl/>
        </w:rPr>
        <w:t>فيقرأ</w:t>
      </w:r>
      <w:r w:rsidRPr="00C33ADA">
        <w:rPr>
          <w:rtl/>
        </w:rPr>
        <w:t xml:space="preserve"> </w:t>
      </w:r>
      <w:r w:rsidRPr="00C33ADA">
        <w:rPr>
          <w:rFonts w:hint="eastAsia"/>
          <w:rtl/>
        </w:rPr>
        <w:t>العدد</w:t>
      </w:r>
      <w:r w:rsidRPr="00C33ADA">
        <w:rPr>
          <w:rtl/>
        </w:rPr>
        <w:t xml:space="preserve"> 2893 </w:t>
      </w:r>
      <w:r w:rsidRPr="00C33ADA">
        <w:rPr>
          <w:rFonts w:hint="eastAsia"/>
          <w:rtl/>
        </w:rPr>
        <w:t>سنة</w:t>
      </w:r>
      <w:r w:rsidRPr="00C33ADA">
        <w:rPr>
          <w:rtl/>
        </w:rPr>
        <w:t xml:space="preserve"> </w:t>
      </w:r>
      <w:r w:rsidRPr="00C33ADA">
        <w:rPr>
          <w:rFonts w:hint="eastAsia"/>
          <w:rtl/>
        </w:rPr>
        <w:t>هكذا</w:t>
      </w:r>
      <w:r w:rsidRPr="00C33ADA">
        <w:rPr>
          <w:rtl/>
        </w:rPr>
        <w:t xml:space="preserve">: </w:t>
      </w:r>
      <w:r w:rsidRPr="00C33ADA">
        <w:rPr>
          <w:rFonts w:hint="eastAsia"/>
          <w:rtl/>
        </w:rPr>
        <w:t>ثلاث</w:t>
      </w:r>
      <w:r w:rsidRPr="00C33ADA">
        <w:rPr>
          <w:rtl/>
        </w:rPr>
        <w:t xml:space="preserve"> </w:t>
      </w:r>
      <w:r w:rsidRPr="00C33ADA">
        <w:rPr>
          <w:rFonts w:hint="eastAsia"/>
          <w:rtl/>
        </w:rPr>
        <w:t>وتسعون</w:t>
      </w:r>
      <w:r w:rsidRPr="00C33ADA">
        <w:rPr>
          <w:rtl/>
        </w:rPr>
        <w:t xml:space="preserve"> </w:t>
      </w:r>
      <w:r w:rsidRPr="00C33ADA">
        <w:rPr>
          <w:rFonts w:hint="eastAsia"/>
          <w:rtl/>
        </w:rPr>
        <w:t>وثمانمائة</w:t>
      </w:r>
      <w:r w:rsidRPr="00C33ADA">
        <w:rPr>
          <w:rtl/>
        </w:rPr>
        <w:t xml:space="preserve"> </w:t>
      </w:r>
      <w:r w:rsidRPr="00C33ADA">
        <w:rPr>
          <w:rFonts w:hint="eastAsia"/>
          <w:rtl/>
        </w:rPr>
        <w:t>وألفا</w:t>
      </w:r>
      <w:r w:rsidRPr="00C33ADA">
        <w:rPr>
          <w:rtl/>
        </w:rPr>
        <w:t xml:space="preserve"> </w:t>
      </w:r>
      <w:r w:rsidRPr="00C33ADA">
        <w:rPr>
          <w:rFonts w:hint="eastAsia"/>
          <w:rtl/>
        </w:rPr>
        <w:t>سنة</w:t>
      </w:r>
      <w:r w:rsidRPr="00C33ADA">
        <w:rPr>
          <w:rtl/>
        </w:rPr>
        <w:t>.</w:t>
      </w:r>
    </w:p>
  </w:footnote>
  <w:footnote w:id="2">
    <w:p w:rsidR="00E81DD1" w:rsidRDefault="00E81DD1" w:rsidP="008722D4">
      <w:pPr>
        <w:pStyle w:val="af9"/>
      </w:pPr>
      <w:r w:rsidRPr="00C33ADA">
        <w:rPr>
          <w:rtl/>
        </w:rPr>
        <w:t>(</w:t>
      </w:r>
      <w:r w:rsidRPr="00C33ADA">
        <w:rPr>
          <w:rStyle w:val="af4"/>
          <w:sz w:val="28"/>
          <w:szCs w:val="28"/>
          <w:vertAlign w:val="baseline"/>
        </w:rPr>
        <w:footnoteRef/>
      </w:r>
      <w:r w:rsidRPr="00C33ADA">
        <w:rPr>
          <w:rtl/>
        </w:rPr>
        <w:t xml:space="preserve">) </w:t>
      </w:r>
      <w:r w:rsidRPr="00C33ADA">
        <w:rPr>
          <w:rFonts w:hint="eastAsia"/>
          <w:rtl/>
        </w:rPr>
        <w:t>يبنى</w:t>
      </w:r>
      <w:r w:rsidRPr="00C33ADA">
        <w:rPr>
          <w:rtl/>
        </w:rPr>
        <w:t xml:space="preserve"> </w:t>
      </w:r>
      <w:r w:rsidRPr="00C33ADA">
        <w:rPr>
          <w:rFonts w:hint="eastAsia"/>
          <w:rtl/>
        </w:rPr>
        <w:t>العدد</w:t>
      </w:r>
      <w:r w:rsidRPr="00C33ADA">
        <w:rPr>
          <w:rtl/>
        </w:rPr>
        <w:t xml:space="preserve"> </w:t>
      </w:r>
      <w:r w:rsidRPr="00C33ADA">
        <w:rPr>
          <w:rFonts w:hint="eastAsia"/>
          <w:rtl/>
        </w:rPr>
        <w:t>هنا</w:t>
      </w:r>
      <w:r w:rsidRPr="00C33ADA">
        <w:rPr>
          <w:rtl/>
        </w:rPr>
        <w:t xml:space="preserve"> </w:t>
      </w:r>
      <w:r w:rsidRPr="00C33ADA">
        <w:rPr>
          <w:rFonts w:hint="eastAsia"/>
          <w:rtl/>
        </w:rPr>
        <w:t>على</w:t>
      </w:r>
      <w:r w:rsidRPr="00C33ADA">
        <w:rPr>
          <w:rtl/>
        </w:rPr>
        <w:t xml:space="preserve"> </w:t>
      </w:r>
      <w:r w:rsidRPr="00C33ADA">
        <w:rPr>
          <w:rFonts w:hint="eastAsia"/>
          <w:rtl/>
        </w:rPr>
        <w:t>فتح</w:t>
      </w:r>
      <w:r w:rsidRPr="00C33ADA">
        <w:rPr>
          <w:rtl/>
        </w:rPr>
        <w:t xml:space="preserve"> </w:t>
      </w:r>
      <w:r w:rsidRPr="00C33ADA">
        <w:rPr>
          <w:rFonts w:hint="eastAsia"/>
          <w:rtl/>
        </w:rPr>
        <w:t>الجزأين</w:t>
      </w:r>
      <w:r w:rsidRPr="00C33ADA">
        <w:rPr>
          <w:rtl/>
        </w:rPr>
        <w:t xml:space="preserve"> </w:t>
      </w:r>
      <w:r w:rsidRPr="00C33ADA">
        <w:rPr>
          <w:rFonts w:hint="eastAsia"/>
          <w:rtl/>
        </w:rPr>
        <w:t>كالعدد</w:t>
      </w:r>
      <w:r w:rsidRPr="00C33ADA">
        <w:rPr>
          <w:rtl/>
        </w:rPr>
        <w:t xml:space="preserve"> </w:t>
      </w:r>
      <w:r w:rsidRPr="00C33ADA">
        <w:rPr>
          <w:rFonts w:hint="eastAsia"/>
          <w:rtl/>
        </w:rPr>
        <w:t>المركب</w:t>
      </w:r>
      <w:r w:rsidRPr="00C33ADA">
        <w:rPr>
          <w:rtl/>
        </w:rPr>
        <w:t xml:space="preserve"> </w:t>
      </w:r>
      <w:r w:rsidRPr="00C33ADA">
        <w:rPr>
          <w:rFonts w:hint="eastAsia"/>
          <w:rtl/>
        </w:rPr>
        <w:t>الأصلي</w:t>
      </w:r>
      <w:r w:rsidRPr="00C33ADA">
        <w:rPr>
          <w:rtl/>
        </w:rPr>
        <w:t>.</w:t>
      </w:r>
    </w:p>
  </w:footnote>
  <w:footnote w:id="3">
    <w:p w:rsidR="00E81DD1" w:rsidRDefault="00E81DD1" w:rsidP="008722D4">
      <w:pPr>
        <w:pStyle w:val="af9"/>
      </w:pPr>
      <w:r w:rsidRPr="00C33ADA">
        <w:rPr>
          <w:rtl/>
        </w:rPr>
        <w:t>(</w:t>
      </w:r>
      <w:r w:rsidRPr="00C33ADA">
        <w:rPr>
          <w:rStyle w:val="af4"/>
          <w:sz w:val="28"/>
          <w:szCs w:val="28"/>
          <w:vertAlign w:val="baseline"/>
        </w:rPr>
        <w:footnoteRef/>
      </w:r>
      <w:r w:rsidRPr="00C33ADA">
        <w:rPr>
          <w:rtl/>
        </w:rPr>
        <w:t xml:space="preserve">) </w:t>
      </w:r>
      <w:r w:rsidRPr="00C33ADA">
        <w:rPr>
          <w:rFonts w:hint="eastAsia"/>
          <w:rtl/>
        </w:rPr>
        <w:t>يؤرخ</w:t>
      </w:r>
      <w:r w:rsidRPr="00C33ADA">
        <w:rPr>
          <w:rtl/>
        </w:rPr>
        <w:t xml:space="preserve"> </w:t>
      </w:r>
      <w:r w:rsidRPr="00C33ADA">
        <w:rPr>
          <w:rFonts w:hint="eastAsia"/>
          <w:rtl/>
        </w:rPr>
        <w:t>العرب</w:t>
      </w:r>
      <w:r w:rsidRPr="00C33ADA">
        <w:rPr>
          <w:rtl/>
        </w:rPr>
        <w:t xml:space="preserve"> </w:t>
      </w:r>
      <w:r w:rsidRPr="00C33ADA">
        <w:rPr>
          <w:rFonts w:hint="eastAsia"/>
          <w:rtl/>
        </w:rPr>
        <w:t>بالليالي،</w:t>
      </w:r>
      <w:r w:rsidRPr="00C33ADA">
        <w:rPr>
          <w:rtl/>
        </w:rPr>
        <w:t xml:space="preserve"> </w:t>
      </w:r>
      <w:r w:rsidRPr="00C33ADA">
        <w:rPr>
          <w:rFonts w:hint="eastAsia"/>
          <w:rtl/>
        </w:rPr>
        <w:t>ففي</w:t>
      </w:r>
      <w:r w:rsidRPr="00C33ADA">
        <w:rPr>
          <w:rtl/>
        </w:rPr>
        <w:t xml:space="preserve"> </w:t>
      </w:r>
      <w:r w:rsidRPr="00C33ADA">
        <w:rPr>
          <w:rFonts w:hint="eastAsia"/>
          <w:rtl/>
        </w:rPr>
        <w:t>اليوم</w:t>
      </w:r>
      <w:r w:rsidRPr="00C33ADA">
        <w:rPr>
          <w:rtl/>
        </w:rPr>
        <w:t xml:space="preserve"> </w:t>
      </w:r>
      <w:r w:rsidRPr="00C33ADA">
        <w:rPr>
          <w:rFonts w:hint="eastAsia"/>
          <w:rtl/>
        </w:rPr>
        <w:t>الأول</w:t>
      </w:r>
      <w:r w:rsidRPr="00C33ADA">
        <w:rPr>
          <w:rtl/>
        </w:rPr>
        <w:t xml:space="preserve"> </w:t>
      </w:r>
      <w:r w:rsidRPr="00C33ADA">
        <w:rPr>
          <w:rFonts w:hint="eastAsia"/>
          <w:rtl/>
        </w:rPr>
        <w:t>من</w:t>
      </w:r>
      <w:r w:rsidRPr="00C33ADA">
        <w:rPr>
          <w:rtl/>
        </w:rPr>
        <w:t xml:space="preserve"> </w:t>
      </w:r>
      <w:r w:rsidRPr="00C33ADA">
        <w:rPr>
          <w:rFonts w:hint="eastAsia"/>
          <w:rtl/>
        </w:rPr>
        <w:t>الشهر</w:t>
      </w:r>
      <w:r w:rsidRPr="00C33ADA">
        <w:rPr>
          <w:rtl/>
        </w:rPr>
        <w:t xml:space="preserve"> </w:t>
      </w:r>
      <w:r w:rsidRPr="00C33ADA">
        <w:rPr>
          <w:rFonts w:hint="eastAsia"/>
          <w:rtl/>
        </w:rPr>
        <w:t>يقولون</w:t>
      </w:r>
      <w:r w:rsidRPr="00C33ADA">
        <w:rPr>
          <w:rtl/>
        </w:rPr>
        <w:t xml:space="preserve">: </w:t>
      </w:r>
      <w:r w:rsidRPr="00C33ADA">
        <w:rPr>
          <w:rFonts w:hint="eastAsia"/>
          <w:rtl/>
        </w:rPr>
        <w:t>لليلة</w:t>
      </w:r>
      <w:r w:rsidRPr="00C33ADA">
        <w:rPr>
          <w:rtl/>
        </w:rPr>
        <w:t xml:space="preserve"> </w:t>
      </w:r>
      <w:r w:rsidRPr="00C33ADA">
        <w:rPr>
          <w:rFonts w:hint="eastAsia"/>
          <w:rtl/>
        </w:rPr>
        <w:t>خلت</w:t>
      </w:r>
      <w:r w:rsidRPr="00C33ADA">
        <w:rPr>
          <w:rtl/>
        </w:rPr>
        <w:t xml:space="preserve"> </w:t>
      </w:r>
      <w:r w:rsidRPr="00C33ADA">
        <w:rPr>
          <w:rFonts w:hint="eastAsia"/>
          <w:rtl/>
        </w:rPr>
        <w:t>وهكذا</w:t>
      </w:r>
      <w:r w:rsidRPr="00C33ADA">
        <w:rPr>
          <w:rtl/>
        </w:rPr>
        <w:t xml:space="preserve"> </w:t>
      </w:r>
      <w:r w:rsidRPr="00C33ADA">
        <w:rPr>
          <w:rFonts w:hint="eastAsia"/>
          <w:rtl/>
        </w:rPr>
        <w:t>إلى</w:t>
      </w:r>
      <w:r w:rsidRPr="00C33ADA">
        <w:rPr>
          <w:rtl/>
        </w:rPr>
        <w:t xml:space="preserve"> </w:t>
      </w:r>
      <w:r w:rsidRPr="00C33ADA">
        <w:rPr>
          <w:rFonts w:hint="eastAsia"/>
          <w:rtl/>
        </w:rPr>
        <w:t>اليوم</w:t>
      </w:r>
      <w:r w:rsidRPr="00C33ADA">
        <w:rPr>
          <w:rtl/>
        </w:rPr>
        <w:t xml:space="preserve"> </w:t>
      </w:r>
      <w:r w:rsidRPr="00C33ADA">
        <w:rPr>
          <w:rFonts w:hint="eastAsia"/>
          <w:rtl/>
        </w:rPr>
        <w:t>الرابع</w:t>
      </w:r>
      <w:r w:rsidRPr="00C33ADA">
        <w:rPr>
          <w:rtl/>
        </w:rPr>
        <w:t xml:space="preserve"> </w:t>
      </w:r>
      <w:r w:rsidRPr="00C33ADA">
        <w:rPr>
          <w:rFonts w:hint="eastAsia"/>
          <w:rtl/>
        </w:rPr>
        <w:t>عشر،</w:t>
      </w:r>
      <w:r w:rsidRPr="00C33ADA">
        <w:rPr>
          <w:rtl/>
        </w:rPr>
        <w:t xml:space="preserve"> </w:t>
      </w:r>
      <w:r w:rsidRPr="00C33ADA">
        <w:rPr>
          <w:rFonts w:hint="eastAsia"/>
          <w:rtl/>
        </w:rPr>
        <w:t>وفي</w:t>
      </w:r>
      <w:r w:rsidRPr="00C33ADA">
        <w:rPr>
          <w:rtl/>
        </w:rPr>
        <w:t xml:space="preserve"> </w:t>
      </w:r>
      <w:r w:rsidRPr="00C33ADA">
        <w:rPr>
          <w:rFonts w:hint="eastAsia"/>
          <w:rtl/>
        </w:rPr>
        <w:t>اليوم</w:t>
      </w:r>
      <w:r w:rsidRPr="00C33ADA">
        <w:rPr>
          <w:rtl/>
        </w:rPr>
        <w:t xml:space="preserve"> </w:t>
      </w:r>
      <w:r w:rsidRPr="00C33ADA">
        <w:rPr>
          <w:rFonts w:hint="eastAsia"/>
          <w:rtl/>
        </w:rPr>
        <w:t>الخامس</w:t>
      </w:r>
      <w:r w:rsidRPr="00C33ADA">
        <w:rPr>
          <w:rtl/>
        </w:rPr>
        <w:t xml:space="preserve"> </w:t>
      </w:r>
      <w:r w:rsidRPr="00C33ADA">
        <w:rPr>
          <w:rFonts w:hint="eastAsia"/>
          <w:rtl/>
        </w:rPr>
        <w:t>عشر</w:t>
      </w:r>
      <w:r w:rsidRPr="00C33ADA">
        <w:rPr>
          <w:rtl/>
        </w:rPr>
        <w:t xml:space="preserve"> </w:t>
      </w:r>
      <w:r w:rsidRPr="00C33ADA">
        <w:rPr>
          <w:rFonts w:hint="eastAsia"/>
          <w:rtl/>
        </w:rPr>
        <w:t>يقولون</w:t>
      </w:r>
      <w:r w:rsidRPr="00C33ADA">
        <w:rPr>
          <w:rtl/>
        </w:rPr>
        <w:t xml:space="preserve">: </w:t>
      </w:r>
      <w:r w:rsidRPr="00C33ADA">
        <w:rPr>
          <w:rFonts w:hint="eastAsia"/>
          <w:rtl/>
        </w:rPr>
        <w:t>للنصف</w:t>
      </w:r>
      <w:r w:rsidRPr="00C33ADA">
        <w:rPr>
          <w:rtl/>
        </w:rPr>
        <w:t xml:space="preserve"> </w:t>
      </w:r>
      <w:r w:rsidRPr="00C33ADA">
        <w:rPr>
          <w:rFonts w:hint="eastAsia"/>
          <w:rtl/>
        </w:rPr>
        <w:t>من</w:t>
      </w:r>
      <w:r w:rsidRPr="00C33ADA">
        <w:rPr>
          <w:rtl/>
        </w:rPr>
        <w:t xml:space="preserve"> </w:t>
      </w:r>
      <w:r w:rsidRPr="00C33ADA">
        <w:rPr>
          <w:rFonts w:hint="eastAsia"/>
          <w:rtl/>
        </w:rPr>
        <w:t>شهر</w:t>
      </w:r>
      <w:r w:rsidRPr="00C33ADA">
        <w:rPr>
          <w:rtl/>
        </w:rPr>
        <w:t xml:space="preserve"> </w:t>
      </w:r>
      <w:r w:rsidRPr="00C33ADA">
        <w:rPr>
          <w:rFonts w:hint="eastAsia"/>
          <w:rtl/>
        </w:rPr>
        <w:t>كذا،</w:t>
      </w:r>
      <w:r w:rsidRPr="00C33ADA">
        <w:rPr>
          <w:rtl/>
        </w:rPr>
        <w:t xml:space="preserve"> </w:t>
      </w:r>
      <w:r w:rsidRPr="00C33ADA">
        <w:rPr>
          <w:rFonts w:hint="eastAsia"/>
          <w:rtl/>
        </w:rPr>
        <w:t>ويقولون</w:t>
      </w:r>
      <w:r w:rsidRPr="00C33ADA">
        <w:rPr>
          <w:rtl/>
        </w:rPr>
        <w:t xml:space="preserve"> </w:t>
      </w:r>
      <w:r w:rsidRPr="00C33ADA">
        <w:rPr>
          <w:rFonts w:hint="eastAsia"/>
          <w:rtl/>
        </w:rPr>
        <w:t>في</w:t>
      </w:r>
      <w:r w:rsidRPr="00C33ADA">
        <w:rPr>
          <w:rtl/>
        </w:rPr>
        <w:t xml:space="preserve"> </w:t>
      </w:r>
      <w:r w:rsidRPr="00C33ADA">
        <w:rPr>
          <w:rFonts w:hint="eastAsia"/>
          <w:rtl/>
        </w:rPr>
        <w:t>اليوم</w:t>
      </w:r>
      <w:r w:rsidRPr="00C33ADA">
        <w:rPr>
          <w:rtl/>
        </w:rPr>
        <w:t xml:space="preserve"> </w:t>
      </w:r>
      <w:r w:rsidRPr="00C33ADA">
        <w:rPr>
          <w:rFonts w:hint="eastAsia"/>
          <w:rtl/>
        </w:rPr>
        <w:t>السادس</w:t>
      </w:r>
      <w:r w:rsidRPr="00C33ADA">
        <w:rPr>
          <w:rtl/>
        </w:rPr>
        <w:t xml:space="preserve"> </w:t>
      </w:r>
      <w:r w:rsidRPr="00C33ADA">
        <w:rPr>
          <w:rFonts w:hint="eastAsia"/>
          <w:rtl/>
        </w:rPr>
        <w:t>عشر</w:t>
      </w:r>
      <w:r w:rsidRPr="00C33ADA">
        <w:rPr>
          <w:rtl/>
        </w:rPr>
        <w:t xml:space="preserve">: </w:t>
      </w:r>
      <w:r w:rsidRPr="00C33ADA">
        <w:rPr>
          <w:rFonts w:hint="eastAsia"/>
          <w:rtl/>
        </w:rPr>
        <w:t>لأربع</w:t>
      </w:r>
      <w:r w:rsidRPr="00C33ADA">
        <w:rPr>
          <w:rtl/>
        </w:rPr>
        <w:t xml:space="preserve"> </w:t>
      </w:r>
      <w:r w:rsidRPr="00C33ADA">
        <w:rPr>
          <w:rFonts w:hint="eastAsia"/>
          <w:rtl/>
        </w:rPr>
        <w:t>عشرة</w:t>
      </w:r>
      <w:r w:rsidRPr="00C33ADA">
        <w:rPr>
          <w:rtl/>
        </w:rPr>
        <w:t xml:space="preserve"> </w:t>
      </w:r>
      <w:r w:rsidRPr="00C33ADA">
        <w:rPr>
          <w:rFonts w:hint="eastAsia"/>
          <w:rtl/>
        </w:rPr>
        <w:t>ليلة</w:t>
      </w:r>
      <w:r w:rsidRPr="00C33ADA">
        <w:rPr>
          <w:rtl/>
        </w:rPr>
        <w:t xml:space="preserve"> </w:t>
      </w:r>
      <w:r w:rsidRPr="00C33ADA">
        <w:rPr>
          <w:rFonts w:hint="eastAsia"/>
          <w:rtl/>
        </w:rPr>
        <w:t>بقين</w:t>
      </w:r>
      <w:r w:rsidRPr="00C33ADA">
        <w:rPr>
          <w:rtl/>
        </w:rPr>
        <w:t xml:space="preserve"> </w:t>
      </w:r>
      <w:r w:rsidRPr="00C33ADA">
        <w:rPr>
          <w:rFonts w:hint="eastAsia"/>
          <w:rtl/>
        </w:rPr>
        <w:t>من</w:t>
      </w:r>
      <w:r w:rsidRPr="00C33ADA">
        <w:rPr>
          <w:rtl/>
        </w:rPr>
        <w:t xml:space="preserve"> </w:t>
      </w:r>
      <w:r w:rsidRPr="00C33ADA">
        <w:rPr>
          <w:rFonts w:hint="eastAsia"/>
          <w:rtl/>
        </w:rPr>
        <w:t>شهر</w:t>
      </w:r>
      <w:r w:rsidRPr="00C33ADA">
        <w:rPr>
          <w:rtl/>
        </w:rPr>
        <w:t xml:space="preserve"> </w:t>
      </w:r>
      <w:r w:rsidRPr="00C33ADA">
        <w:rPr>
          <w:rFonts w:hint="eastAsia"/>
          <w:rtl/>
        </w:rPr>
        <w:t>كذا،</w:t>
      </w:r>
      <w:r w:rsidRPr="00C33ADA">
        <w:rPr>
          <w:rtl/>
        </w:rPr>
        <w:t xml:space="preserve"> </w:t>
      </w:r>
      <w:r w:rsidRPr="00C33ADA">
        <w:rPr>
          <w:rFonts w:hint="eastAsia"/>
          <w:rtl/>
        </w:rPr>
        <w:t>وفي</w:t>
      </w:r>
      <w:r w:rsidRPr="00C33ADA">
        <w:rPr>
          <w:rtl/>
        </w:rPr>
        <w:t xml:space="preserve"> </w:t>
      </w:r>
      <w:r w:rsidRPr="00C33ADA">
        <w:rPr>
          <w:rFonts w:hint="eastAsia"/>
          <w:rtl/>
        </w:rPr>
        <w:t>التاسع</w:t>
      </w:r>
      <w:r w:rsidRPr="00C33ADA">
        <w:rPr>
          <w:rtl/>
        </w:rPr>
        <w:t xml:space="preserve"> </w:t>
      </w:r>
      <w:r w:rsidRPr="00C33ADA">
        <w:rPr>
          <w:rFonts w:hint="eastAsia"/>
          <w:rtl/>
        </w:rPr>
        <w:t>والعشرين</w:t>
      </w:r>
      <w:r w:rsidRPr="00C33ADA">
        <w:rPr>
          <w:rtl/>
        </w:rPr>
        <w:t xml:space="preserve">: </w:t>
      </w:r>
      <w:r w:rsidRPr="00C33ADA">
        <w:rPr>
          <w:rFonts w:hint="eastAsia"/>
          <w:rtl/>
        </w:rPr>
        <w:t>لآخر</w:t>
      </w:r>
      <w:r w:rsidRPr="00C33ADA">
        <w:rPr>
          <w:rtl/>
        </w:rPr>
        <w:t xml:space="preserve"> </w:t>
      </w:r>
      <w:r w:rsidRPr="00C33ADA">
        <w:rPr>
          <w:rFonts w:hint="eastAsia"/>
          <w:rtl/>
        </w:rPr>
        <w:t>ليلة</w:t>
      </w:r>
      <w:r w:rsidRPr="00C33ADA">
        <w:rPr>
          <w:rtl/>
        </w:rPr>
        <w:t xml:space="preserve"> </w:t>
      </w:r>
      <w:r w:rsidRPr="00C33ADA">
        <w:rPr>
          <w:rFonts w:hint="eastAsia"/>
          <w:rtl/>
        </w:rPr>
        <w:t>بقيت،</w:t>
      </w:r>
      <w:r w:rsidRPr="00C33ADA">
        <w:rPr>
          <w:rtl/>
        </w:rPr>
        <w:t xml:space="preserve"> </w:t>
      </w:r>
      <w:r w:rsidRPr="00C33ADA">
        <w:rPr>
          <w:rFonts w:hint="eastAsia"/>
          <w:rtl/>
        </w:rPr>
        <w:t>وفي</w:t>
      </w:r>
      <w:r w:rsidRPr="00C33ADA">
        <w:rPr>
          <w:rtl/>
        </w:rPr>
        <w:t xml:space="preserve"> </w:t>
      </w:r>
      <w:r w:rsidRPr="00C33ADA">
        <w:rPr>
          <w:rFonts w:hint="eastAsia"/>
          <w:rtl/>
        </w:rPr>
        <w:t>اليوم</w:t>
      </w:r>
      <w:r w:rsidRPr="00C33ADA">
        <w:rPr>
          <w:rtl/>
        </w:rPr>
        <w:t xml:space="preserve"> </w:t>
      </w:r>
      <w:r w:rsidRPr="00C33ADA">
        <w:rPr>
          <w:rFonts w:hint="eastAsia"/>
          <w:rtl/>
        </w:rPr>
        <w:t>الثلاثين</w:t>
      </w:r>
      <w:r w:rsidRPr="00C33ADA">
        <w:rPr>
          <w:rtl/>
        </w:rPr>
        <w:t xml:space="preserve">: </w:t>
      </w:r>
      <w:r w:rsidRPr="00C33ADA">
        <w:rPr>
          <w:rFonts w:hint="eastAsia"/>
          <w:rtl/>
        </w:rPr>
        <w:t>لآخر</w:t>
      </w:r>
      <w:r w:rsidRPr="00C33ADA">
        <w:rPr>
          <w:rtl/>
        </w:rPr>
        <w:t xml:space="preserve"> </w:t>
      </w:r>
      <w:r w:rsidRPr="00C33ADA">
        <w:rPr>
          <w:rFonts w:hint="eastAsia"/>
          <w:rtl/>
        </w:rPr>
        <w:t>يوم</w:t>
      </w:r>
      <w:r w:rsidRPr="00C33ADA">
        <w:rPr>
          <w:rtl/>
        </w:rPr>
        <w:t xml:space="preserve"> </w:t>
      </w:r>
      <w:r w:rsidRPr="00C33ADA">
        <w:rPr>
          <w:rFonts w:hint="eastAsia"/>
          <w:rtl/>
        </w:rPr>
        <w:t>من</w:t>
      </w:r>
      <w:r w:rsidRPr="00C33ADA">
        <w:rPr>
          <w:rtl/>
        </w:rPr>
        <w:t xml:space="preserve"> </w:t>
      </w:r>
      <w:r w:rsidRPr="00C33ADA">
        <w:rPr>
          <w:rFonts w:hint="eastAsia"/>
          <w:rtl/>
        </w:rPr>
        <w:t>شهر</w:t>
      </w:r>
      <w:r w:rsidRPr="00C33ADA">
        <w:rPr>
          <w:rtl/>
        </w:rPr>
        <w:t xml:space="preserve"> </w:t>
      </w:r>
      <w:r w:rsidRPr="00C33ADA">
        <w:rPr>
          <w:rFonts w:hint="eastAsia"/>
          <w:rtl/>
        </w:rPr>
        <w:t>كذا</w:t>
      </w:r>
      <w:r w:rsidRPr="00C33ADA">
        <w:rPr>
          <w:rtl/>
        </w:rPr>
        <w:t>.</w:t>
      </w:r>
    </w:p>
  </w:footnote>
  <w:footnote w:id="4">
    <w:p w:rsidR="00E81DD1" w:rsidRDefault="00E81DD1" w:rsidP="008722D4">
      <w:pPr>
        <w:pStyle w:val="af9"/>
      </w:pPr>
      <w:r w:rsidRPr="00C33ADA">
        <w:rPr>
          <w:rFonts w:ascii="Tahoma" w:hAnsi="Tahoma"/>
          <w:rtl/>
        </w:rPr>
        <w:t>(</w:t>
      </w:r>
      <w:r w:rsidRPr="00C33ADA">
        <w:rPr>
          <w:rStyle w:val="af4"/>
          <w:rFonts w:ascii="Tahoma" w:hAnsi="Tahoma"/>
          <w:sz w:val="28"/>
          <w:vertAlign w:val="baseline"/>
        </w:rPr>
        <w:footnoteRef/>
      </w:r>
      <w:r w:rsidRPr="00C33ADA">
        <w:rPr>
          <w:rFonts w:ascii="Tahoma" w:hAnsi="Tahoma"/>
          <w:rtl/>
        </w:rPr>
        <w:t xml:space="preserve">) </w:t>
      </w:r>
      <w:r w:rsidRPr="00C33ADA">
        <w:rPr>
          <w:rFonts w:hint="eastAsia"/>
          <w:rtl/>
        </w:rPr>
        <w:t>الأرماح</w:t>
      </w:r>
      <w:r w:rsidRPr="00C33ADA">
        <w:rPr>
          <w:rtl/>
        </w:rPr>
        <w:t xml:space="preserve">: </w:t>
      </w:r>
      <w:r w:rsidRPr="00C33ADA">
        <w:rPr>
          <w:rFonts w:hint="eastAsia"/>
          <w:rtl/>
        </w:rPr>
        <w:t>جمع</w:t>
      </w:r>
      <w:r w:rsidRPr="00C33ADA">
        <w:rPr>
          <w:rtl/>
        </w:rPr>
        <w:t xml:space="preserve"> </w:t>
      </w:r>
      <w:r w:rsidRPr="00C33ADA">
        <w:rPr>
          <w:rFonts w:hint="eastAsia"/>
          <w:rtl/>
        </w:rPr>
        <w:t>رمح،</w:t>
      </w:r>
      <w:r w:rsidRPr="00C33ADA">
        <w:rPr>
          <w:rtl/>
        </w:rPr>
        <w:t xml:space="preserve"> </w:t>
      </w:r>
      <w:r w:rsidRPr="00C33ADA">
        <w:rPr>
          <w:rFonts w:hint="eastAsia"/>
          <w:rtl/>
        </w:rPr>
        <w:t>ومشرعة</w:t>
      </w:r>
      <w:r w:rsidRPr="00C33ADA">
        <w:rPr>
          <w:rtl/>
        </w:rPr>
        <w:t xml:space="preserve">: </w:t>
      </w:r>
      <w:r w:rsidRPr="00C33ADA">
        <w:rPr>
          <w:rFonts w:hint="eastAsia"/>
          <w:rtl/>
        </w:rPr>
        <w:t>مسدّدة،</w:t>
      </w:r>
      <w:r w:rsidRPr="00C33ADA">
        <w:rPr>
          <w:rtl/>
        </w:rPr>
        <w:t xml:space="preserve"> </w:t>
      </w:r>
      <w:r w:rsidRPr="00C33ADA">
        <w:rPr>
          <w:rFonts w:hint="eastAsia"/>
          <w:rtl/>
        </w:rPr>
        <w:t>ويخفق</w:t>
      </w:r>
      <w:r w:rsidRPr="00C33ADA">
        <w:rPr>
          <w:rtl/>
        </w:rPr>
        <w:t xml:space="preserve">: </w:t>
      </w:r>
      <w:r w:rsidRPr="00C33ADA">
        <w:rPr>
          <w:rFonts w:hint="eastAsia"/>
          <w:rtl/>
        </w:rPr>
        <w:t>يضطرب،</w:t>
      </w:r>
      <w:r w:rsidRPr="00C33ADA">
        <w:rPr>
          <w:rtl/>
        </w:rPr>
        <w:t xml:space="preserve"> </w:t>
      </w:r>
      <w:r w:rsidRPr="00C33ADA">
        <w:rPr>
          <w:rFonts w:hint="eastAsia"/>
          <w:rtl/>
        </w:rPr>
        <w:t>والجحفل</w:t>
      </w:r>
      <w:r w:rsidRPr="00C33ADA">
        <w:rPr>
          <w:rtl/>
        </w:rPr>
        <w:t xml:space="preserve"> </w:t>
      </w:r>
      <w:r w:rsidRPr="00C33ADA">
        <w:rPr>
          <w:rFonts w:hint="eastAsia"/>
          <w:rtl/>
        </w:rPr>
        <w:t>اللجب</w:t>
      </w:r>
      <w:r w:rsidRPr="00C33ADA">
        <w:rPr>
          <w:rtl/>
        </w:rPr>
        <w:t xml:space="preserve">: </w:t>
      </w:r>
      <w:r w:rsidRPr="00C33ADA">
        <w:rPr>
          <w:rFonts w:hint="eastAsia"/>
          <w:rtl/>
        </w:rPr>
        <w:t>يكثر</w:t>
      </w:r>
      <w:r w:rsidRPr="00C33ADA">
        <w:rPr>
          <w:rtl/>
        </w:rPr>
        <w:t xml:space="preserve"> </w:t>
      </w:r>
      <w:r w:rsidRPr="00C33ADA">
        <w:rPr>
          <w:rFonts w:hint="eastAsia"/>
          <w:rtl/>
        </w:rPr>
        <w:t>صوته</w:t>
      </w:r>
      <w:r w:rsidRPr="00C33ADA">
        <w:rPr>
          <w:rtl/>
        </w:rPr>
        <w:t xml:space="preserve"> </w:t>
      </w:r>
      <w:r w:rsidRPr="00C33ADA">
        <w:rPr>
          <w:rFonts w:hint="eastAsia"/>
          <w:rtl/>
        </w:rPr>
        <w:t>وضجيجه</w:t>
      </w:r>
      <w:r w:rsidRPr="00C33ADA">
        <w:rPr>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1DD1" w:rsidRPr="00566EB7" w:rsidRDefault="00E96B83" w:rsidP="00566EB7">
    <w:pPr>
      <w:pStyle w:val="ae"/>
      <w:pBdr>
        <w:bottom w:val="threeDEmboss" w:sz="48" w:space="0" w:color="auto"/>
      </w:pBdr>
      <w:bidi/>
      <w:rPr>
        <w:color w:val="auto"/>
        <w:rtl/>
      </w:rPr>
    </w:pPr>
    <w:r>
      <w:rPr>
        <w:noProof/>
        <w:rtl/>
        <w:lang w:eastAsia="en-US"/>
      </w:rPr>
      <mc:AlternateContent>
        <mc:Choice Requires="wps">
          <w:drawing>
            <wp:anchor distT="0" distB="0" distL="114300" distR="114300" simplePos="0" relativeHeight="251660288" behindDoc="0" locked="0" layoutInCell="1" allowOverlap="1">
              <wp:simplePos x="0" y="0"/>
              <wp:positionH relativeFrom="column">
                <wp:posOffset>228600</wp:posOffset>
              </wp:positionH>
              <wp:positionV relativeFrom="paragraph">
                <wp:posOffset>171450</wp:posOffset>
              </wp:positionV>
              <wp:extent cx="685800" cy="250190"/>
              <wp:effectExtent l="9525" t="9525" r="9525" b="698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250190"/>
                      </a:xfrm>
                      <a:prstGeom prst="bracketPair">
                        <a:avLst>
                          <a:gd name="adj" fmla="val 16667"/>
                        </a:avLst>
                      </a:prstGeom>
                      <a:solidFill>
                        <a:srgbClr val="FFFFFF"/>
                      </a:solidFill>
                      <a:ln w="9525">
                        <a:solidFill>
                          <a:srgbClr val="000000"/>
                        </a:solidFill>
                        <a:round/>
                        <a:headEnd/>
                        <a:tailEnd/>
                      </a:ln>
                    </wps:spPr>
                    <wps:txbx>
                      <w:txbxContent>
                        <w:p w:rsidR="00E81DD1" w:rsidRPr="00CD3E6E" w:rsidRDefault="00E81DD1">
                          <w:pPr>
                            <w:pStyle w:val="ae"/>
                            <w:jc w:val="center"/>
                            <w:rPr>
                              <w:rtl/>
                            </w:rPr>
                          </w:pPr>
                          <w:r w:rsidRPr="00CD3E6E">
                            <w:rPr>
                              <w:rStyle w:val="af"/>
                            </w:rPr>
                            <w:fldChar w:fldCharType="begin"/>
                          </w:r>
                          <w:r w:rsidRPr="00CD3E6E">
                            <w:rPr>
                              <w:rStyle w:val="af"/>
                            </w:rPr>
                            <w:instrText xml:space="preserve">PAGE  </w:instrText>
                          </w:r>
                          <w:r w:rsidRPr="00CD3E6E">
                            <w:rPr>
                              <w:rStyle w:val="af"/>
                            </w:rPr>
                            <w:fldChar w:fldCharType="separate"/>
                          </w:r>
                          <w:r w:rsidR="00E96B83">
                            <w:rPr>
                              <w:rStyle w:val="af"/>
                              <w:noProof/>
                            </w:rPr>
                            <w:t>167</w:t>
                          </w:r>
                          <w:r w:rsidRPr="00CD3E6E">
                            <w:rPr>
                              <w:rStyle w:val="a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 o:spid="_x0000_s1026" type="#_x0000_t185" style="position:absolute;left:0;text-align:left;margin-left:18pt;margin-top:13.5pt;width:54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" filled="t">
              <v:textbox inset="0,0,0,0">
                <w:txbxContent>
                  <w:p w:rsidR="00E81DD1" w:rsidRPr="00CD3E6E" w:rsidRDefault="00E81DD1">
                    <w:pPr>
                      <w:pStyle w:val="ae"/>
                      <w:jc w:val="center"/>
                      <w:rPr>
                        <w:rtl/>
                      </w:rPr>
                    </w:pPr>
                    <w:r w:rsidRPr="00CD3E6E">
                      <w:rPr>
                        <w:rStyle w:val="af"/>
                      </w:rPr>
                      <w:fldChar w:fldCharType="begin"/>
                    </w:r>
                    <w:r w:rsidRPr="00CD3E6E">
                      <w:rPr>
                        <w:rStyle w:val="af"/>
                      </w:rPr>
                      <w:instrText xml:space="preserve">PAGE  </w:instrText>
                    </w:r>
                    <w:r w:rsidRPr="00CD3E6E">
                      <w:rPr>
                        <w:rStyle w:val="af"/>
                      </w:rPr>
                      <w:fldChar w:fldCharType="separate"/>
                    </w:r>
                    <w:r w:rsidR="00E96B83">
                      <w:rPr>
                        <w:rStyle w:val="af"/>
                        <w:noProof/>
                      </w:rPr>
                      <w:t>167</w:t>
                    </w:r>
                    <w:r w:rsidRPr="00CD3E6E">
                      <w:rPr>
                        <w:rStyle w:val="af"/>
                      </w:rPr>
                      <w:fldChar w:fldCharType="end"/>
                    </w:r>
                  </w:p>
                </w:txbxContent>
              </v:textbox>
            </v:shape>
          </w:pict>
        </mc:Fallback>
      </mc:AlternateContent>
    </w:r>
    <w:r w:rsidR="00E81DD1" w:rsidRPr="00566EB7">
      <w:rPr>
        <w:rFonts w:cs="Traditional Arabic"/>
        <w:noProof/>
        <w:color w:val="auto"/>
        <w:rtl/>
      </w:rPr>
      <w:t xml:space="preserve"> </w:t>
    </w:r>
    <w:r w:rsidR="00E81DD1" w:rsidRPr="00566EB7">
      <w:rPr>
        <w:noProof/>
        <w:color w:val="auto"/>
        <w:rtl/>
      </w:rPr>
      <w:t xml:space="preserve">قواعد إملائية  </w:t>
    </w:r>
    <w:r w:rsidR="00E81DD1" w:rsidRPr="00566EB7">
      <w:rPr>
        <w:color w:val="auto"/>
        <w:rtl/>
      </w:rPr>
      <w:t xml:space="preserve">/ </w:t>
    </w:r>
    <w:r w:rsidR="00F948A2">
      <w:fldChar w:fldCharType="begin"/>
    </w:r>
    <w:r w:rsidR="00F948A2">
      <w:instrText xml:space="preserve"> STYLEREF  "</w:instrText>
    </w:r>
    <w:r w:rsidR="00F948A2">
      <w:rPr>
        <w:rtl/>
      </w:rPr>
      <w:instrText>عنوان 1</w:instrText>
    </w:r>
    <w:r w:rsidR="00F948A2">
      <w:instrText xml:space="preserve">" \* MERGEFORMAT </w:instrText>
    </w:r>
    <w:r w:rsidR="00F948A2">
      <w:fldChar w:fldCharType="separate"/>
    </w:r>
    <w:r w:rsidRPr="00E96B83">
      <w:rPr>
        <w:noProof/>
        <w:color w:val="auto"/>
        <w:rtl/>
      </w:rPr>
      <w:t>قل ولا</w:t>
    </w:r>
    <w:r>
      <w:rPr>
        <w:noProof/>
        <w:rtl/>
      </w:rPr>
      <w:t xml:space="preserve"> تقل</w:t>
    </w:r>
    <w:r w:rsidR="00F948A2">
      <w:rPr>
        <w:noProof/>
        <w:color w:val="auto"/>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45215"/>
    <w:multiLevelType w:val="hybridMultilevel"/>
    <w:tmpl w:val="645C7CF2"/>
    <w:lvl w:ilvl="0" w:tplc="ED22B23A">
      <w:start w:val="1"/>
      <w:numFmt w:val="bullet"/>
      <w:lvlText w:val=""/>
      <w:lvlJc w:val="left"/>
      <w:pPr>
        <w:tabs>
          <w:tab w:val="num" w:pos="660"/>
        </w:tabs>
        <w:ind w:left="660" w:hanging="360"/>
      </w:pPr>
      <w:rPr>
        <w:rFonts w:ascii="Symbol" w:hAnsi="Symbol" w:hint="default"/>
        <w:color w:val="auto"/>
      </w:rPr>
    </w:lvl>
    <w:lvl w:ilvl="1" w:tplc="04090003">
      <w:start w:val="1"/>
      <w:numFmt w:val="bullet"/>
      <w:lvlText w:val="o"/>
      <w:lvlJc w:val="left"/>
      <w:pPr>
        <w:tabs>
          <w:tab w:val="num" w:pos="-694"/>
        </w:tabs>
        <w:ind w:left="-694" w:hanging="360"/>
      </w:pPr>
      <w:rPr>
        <w:rFonts w:ascii="Courier New" w:hAnsi="Courier New" w:hint="default"/>
      </w:rPr>
    </w:lvl>
    <w:lvl w:ilvl="2" w:tplc="04090005">
      <w:start w:val="1"/>
      <w:numFmt w:val="bullet"/>
      <w:lvlText w:val=""/>
      <w:lvlJc w:val="left"/>
      <w:pPr>
        <w:tabs>
          <w:tab w:val="num" w:pos="26"/>
        </w:tabs>
        <w:ind w:left="26" w:hanging="360"/>
      </w:pPr>
      <w:rPr>
        <w:rFonts w:ascii="Wingdings" w:hAnsi="Wingdings" w:hint="default"/>
      </w:rPr>
    </w:lvl>
    <w:lvl w:ilvl="3" w:tplc="04090001">
      <w:start w:val="1"/>
      <w:numFmt w:val="bullet"/>
      <w:lvlText w:val=""/>
      <w:lvlJc w:val="left"/>
      <w:pPr>
        <w:tabs>
          <w:tab w:val="num" w:pos="746"/>
        </w:tabs>
        <w:ind w:left="746" w:hanging="360"/>
      </w:pPr>
      <w:rPr>
        <w:rFonts w:ascii="Symbol" w:hAnsi="Symbol" w:hint="default"/>
      </w:rPr>
    </w:lvl>
    <w:lvl w:ilvl="4" w:tplc="04090003">
      <w:start w:val="1"/>
      <w:numFmt w:val="bullet"/>
      <w:lvlText w:val="o"/>
      <w:lvlJc w:val="left"/>
      <w:pPr>
        <w:tabs>
          <w:tab w:val="num" w:pos="1466"/>
        </w:tabs>
        <w:ind w:left="1466" w:hanging="360"/>
      </w:pPr>
      <w:rPr>
        <w:rFonts w:ascii="Courier New" w:hAnsi="Courier New" w:hint="default"/>
      </w:rPr>
    </w:lvl>
    <w:lvl w:ilvl="5" w:tplc="04090005">
      <w:start w:val="1"/>
      <w:numFmt w:val="bullet"/>
      <w:lvlText w:val=""/>
      <w:lvlJc w:val="left"/>
      <w:pPr>
        <w:tabs>
          <w:tab w:val="num" w:pos="2186"/>
        </w:tabs>
        <w:ind w:left="2186" w:hanging="360"/>
      </w:pPr>
      <w:rPr>
        <w:rFonts w:ascii="Wingdings" w:hAnsi="Wingdings" w:hint="default"/>
      </w:rPr>
    </w:lvl>
    <w:lvl w:ilvl="6" w:tplc="04090001">
      <w:start w:val="1"/>
      <w:numFmt w:val="bullet"/>
      <w:lvlText w:val=""/>
      <w:lvlJc w:val="left"/>
      <w:pPr>
        <w:tabs>
          <w:tab w:val="num" w:pos="2906"/>
        </w:tabs>
        <w:ind w:left="2906" w:hanging="360"/>
      </w:pPr>
      <w:rPr>
        <w:rFonts w:ascii="Symbol" w:hAnsi="Symbol" w:hint="default"/>
      </w:rPr>
    </w:lvl>
    <w:lvl w:ilvl="7" w:tplc="04090003">
      <w:start w:val="1"/>
      <w:numFmt w:val="bullet"/>
      <w:lvlText w:val="o"/>
      <w:lvlJc w:val="left"/>
      <w:pPr>
        <w:tabs>
          <w:tab w:val="num" w:pos="3626"/>
        </w:tabs>
        <w:ind w:left="3626" w:hanging="360"/>
      </w:pPr>
      <w:rPr>
        <w:rFonts w:ascii="Courier New" w:hAnsi="Courier New" w:hint="default"/>
      </w:rPr>
    </w:lvl>
    <w:lvl w:ilvl="8" w:tplc="04090005">
      <w:start w:val="1"/>
      <w:numFmt w:val="bullet"/>
      <w:lvlText w:val=""/>
      <w:lvlJc w:val="left"/>
      <w:pPr>
        <w:tabs>
          <w:tab w:val="num" w:pos="4346"/>
        </w:tabs>
        <w:ind w:left="4346" w:hanging="360"/>
      </w:pPr>
      <w:rPr>
        <w:rFonts w:ascii="Wingdings" w:hAnsi="Wingdings" w:hint="default"/>
      </w:rPr>
    </w:lvl>
  </w:abstractNum>
  <w:abstractNum w:abstractNumId="1">
    <w:nsid w:val="05692A34"/>
    <w:multiLevelType w:val="hybridMultilevel"/>
    <w:tmpl w:val="5028914A"/>
    <w:lvl w:ilvl="0" w:tplc="08D4140C">
      <w:start w:val="1"/>
      <w:numFmt w:val="arabicAbjad"/>
      <w:lvlText w:val="%1-"/>
      <w:lvlJc w:val="center"/>
      <w:pPr>
        <w:tabs>
          <w:tab w:val="num" w:pos="720"/>
        </w:tabs>
        <w:ind w:left="720" w:hanging="360"/>
      </w:pPr>
      <w:rPr>
        <w:rFonts w:cs="Times New Roman" w:hint="default"/>
        <w:szCs w:val="3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nsid w:val="06DC57A1"/>
    <w:multiLevelType w:val="hybridMultilevel"/>
    <w:tmpl w:val="296EDD74"/>
    <w:lvl w:ilvl="0" w:tplc="BB6223B4">
      <w:start w:val="1"/>
      <w:numFmt w:val="decimal"/>
      <w:lvlText w:val="%1)"/>
      <w:lvlJc w:val="left"/>
      <w:pPr>
        <w:tabs>
          <w:tab w:val="num" w:pos="1174"/>
        </w:tabs>
        <w:ind w:left="1174"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nsid w:val="087C2898"/>
    <w:multiLevelType w:val="hybridMultilevel"/>
    <w:tmpl w:val="8FCC0094"/>
    <w:lvl w:ilvl="0" w:tplc="C0D686A6">
      <w:start w:val="1"/>
      <w:numFmt w:val="decimal"/>
      <w:lvlText w:val="%1)"/>
      <w:lvlJc w:val="righ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nsid w:val="097C0C7D"/>
    <w:multiLevelType w:val="hybridMultilevel"/>
    <w:tmpl w:val="A6B01D74"/>
    <w:lvl w:ilvl="0" w:tplc="DC846B02">
      <w:start w:val="1"/>
      <w:numFmt w:val="decimal"/>
      <w:lvlRestart w:val="0"/>
      <w:lvlText w:val="%1"/>
      <w:lvlJc w:val="center"/>
      <w:pPr>
        <w:tabs>
          <w:tab w:val="num" w:pos="340"/>
        </w:tabs>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nsid w:val="0B9E61B5"/>
    <w:multiLevelType w:val="hybridMultilevel"/>
    <w:tmpl w:val="5A527A86"/>
    <w:lvl w:ilvl="0" w:tplc="CB8E860E">
      <w:start w:val="1"/>
      <w:numFmt w:val="decimal"/>
      <w:lvlText w:val="%1)"/>
      <w:lvlJc w:val="left"/>
      <w:pPr>
        <w:tabs>
          <w:tab w:val="num" w:pos="820"/>
        </w:tabs>
        <w:ind w:left="820" w:hanging="360"/>
      </w:pPr>
      <w:rPr>
        <w:rFonts w:cs="Times New Roman" w:hint="default"/>
        <w:color w:val="00000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nsid w:val="0C1B1443"/>
    <w:multiLevelType w:val="hybridMultilevel"/>
    <w:tmpl w:val="034497BC"/>
    <w:lvl w:ilvl="0" w:tplc="BB6223B4">
      <w:start w:val="1"/>
      <w:numFmt w:val="decimal"/>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346"/>
        </w:tabs>
        <w:ind w:left="1346" w:hanging="360"/>
      </w:pPr>
      <w:rPr>
        <w:rFonts w:cs="Times New Roman"/>
      </w:rPr>
    </w:lvl>
    <w:lvl w:ilvl="2" w:tplc="0409001B">
      <w:start w:val="1"/>
      <w:numFmt w:val="lowerRoman"/>
      <w:lvlText w:val="%3."/>
      <w:lvlJc w:val="right"/>
      <w:pPr>
        <w:tabs>
          <w:tab w:val="num" w:pos="2066"/>
        </w:tabs>
        <w:ind w:left="2066" w:hanging="180"/>
      </w:pPr>
      <w:rPr>
        <w:rFonts w:cs="Times New Roman"/>
      </w:rPr>
    </w:lvl>
    <w:lvl w:ilvl="3" w:tplc="0409000F">
      <w:start w:val="1"/>
      <w:numFmt w:val="decimal"/>
      <w:lvlText w:val="%4."/>
      <w:lvlJc w:val="left"/>
      <w:pPr>
        <w:tabs>
          <w:tab w:val="num" w:pos="2786"/>
        </w:tabs>
        <w:ind w:left="2786" w:hanging="360"/>
      </w:pPr>
      <w:rPr>
        <w:rFonts w:cs="Times New Roman"/>
      </w:rPr>
    </w:lvl>
    <w:lvl w:ilvl="4" w:tplc="04090019">
      <w:start w:val="1"/>
      <w:numFmt w:val="lowerLetter"/>
      <w:lvlText w:val="%5."/>
      <w:lvlJc w:val="left"/>
      <w:pPr>
        <w:tabs>
          <w:tab w:val="num" w:pos="3506"/>
        </w:tabs>
        <w:ind w:left="3506" w:hanging="360"/>
      </w:pPr>
      <w:rPr>
        <w:rFonts w:cs="Times New Roman"/>
      </w:rPr>
    </w:lvl>
    <w:lvl w:ilvl="5" w:tplc="0409001B">
      <w:start w:val="1"/>
      <w:numFmt w:val="lowerRoman"/>
      <w:lvlText w:val="%6."/>
      <w:lvlJc w:val="right"/>
      <w:pPr>
        <w:tabs>
          <w:tab w:val="num" w:pos="4226"/>
        </w:tabs>
        <w:ind w:left="4226" w:hanging="180"/>
      </w:pPr>
      <w:rPr>
        <w:rFonts w:cs="Times New Roman"/>
      </w:rPr>
    </w:lvl>
    <w:lvl w:ilvl="6" w:tplc="0409000F">
      <w:start w:val="1"/>
      <w:numFmt w:val="decimal"/>
      <w:lvlText w:val="%7."/>
      <w:lvlJc w:val="left"/>
      <w:pPr>
        <w:tabs>
          <w:tab w:val="num" w:pos="4946"/>
        </w:tabs>
        <w:ind w:left="4946" w:hanging="360"/>
      </w:pPr>
      <w:rPr>
        <w:rFonts w:cs="Times New Roman"/>
      </w:rPr>
    </w:lvl>
    <w:lvl w:ilvl="7" w:tplc="04090019">
      <w:start w:val="1"/>
      <w:numFmt w:val="lowerLetter"/>
      <w:lvlText w:val="%8."/>
      <w:lvlJc w:val="left"/>
      <w:pPr>
        <w:tabs>
          <w:tab w:val="num" w:pos="5666"/>
        </w:tabs>
        <w:ind w:left="5666" w:hanging="360"/>
      </w:pPr>
      <w:rPr>
        <w:rFonts w:cs="Times New Roman"/>
      </w:rPr>
    </w:lvl>
    <w:lvl w:ilvl="8" w:tplc="0409001B">
      <w:start w:val="1"/>
      <w:numFmt w:val="lowerRoman"/>
      <w:lvlText w:val="%9."/>
      <w:lvlJc w:val="right"/>
      <w:pPr>
        <w:tabs>
          <w:tab w:val="num" w:pos="6386"/>
        </w:tabs>
        <w:ind w:left="6386" w:hanging="180"/>
      </w:pPr>
      <w:rPr>
        <w:rFonts w:cs="Times New Roman"/>
      </w:rPr>
    </w:lvl>
  </w:abstractNum>
  <w:abstractNum w:abstractNumId="7">
    <w:nsid w:val="160C018A"/>
    <w:multiLevelType w:val="hybridMultilevel"/>
    <w:tmpl w:val="63507312"/>
    <w:lvl w:ilvl="0" w:tplc="CB8E860E">
      <w:start w:val="1"/>
      <w:numFmt w:val="decimal"/>
      <w:lvlText w:val="%1)"/>
      <w:lvlJc w:val="left"/>
      <w:pPr>
        <w:tabs>
          <w:tab w:val="num" w:pos="820"/>
        </w:tabs>
        <w:ind w:left="820" w:hanging="360"/>
      </w:pPr>
      <w:rPr>
        <w:rFonts w:cs="Times New Roman" w:hint="default"/>
        <w:color w:val="000000"/>
      </w:rPr>
    </w:lvl>
    <w:lvl w:ilvl="1" w:tplc="04090019">
      <w:start w:val="1"/>
      <w:numFmt w:val="lowerLetter"/>
      <w:lvlText w:val="%2."/>
      <w:lvlJc w:val="left"/>
      <w:pPr>
        <w:tabs>
          <w:tab w:val="num" w:pos="1540"/>
        </w:tabs>
        <w:ind w:left="1540" w:hanging="360"/>
      </w:pPr>
      <w:rPr>
        <w:rFonts w:cs="Times New Roman"/>
      </w:rPr>
    </w:lvl>
    <w:lvl w:ilvl="2" w:tplc="0409001B">
      <w:start w:val="1"/>
      <w:numFmt w:val="lowerRoman"/>
      <w:lvlText w:val="%3."/>
      <w:lvlJc w:val="right"/>
      <w:pPr>
        <w:tabs>
          <w:tab w:val="num" w:pos="2260"/>
        </w:tabs>
        <w:ind w:left="2260" w:hanging="180"/>
      </w:pPr>
      <w:rPr>
        <w:rFonts w:cs="Times New Roman"/>
      </w:rPr>
    </w:lvl>
    <w:lvl w:ilvl="3" w:tplc="0409000F">
      <w:start w:val="1"/>
      <w:numFmt w:val="decimal"/>
      <w:lvlText w:val="%4."/>
      <w:lvlJc w:val="left"/>
      <w:pPr>
        <w:tabs>
          <w:tab w:val="num" w:pos="2980"/>
        </w:tabs>
        <w:ind w:left="2980" w:hanging="360"/>
      </w:pPr>
      <w:rPr>
        <w:rFonts w:cs="Times New Roman"/>
      </w:rPr>
    </w:lvl>
    <w:lvl w:ilvl="4" w:tplc="04090019">
      <w:start w:val="1"/>
      <w:numFmt w:val="lowerLetter"/>
      <w:lvlText w:val="%5."/>
      <w:lvlJc w:val="left"/>
      <w:pPr>
        <w:tabs>
          <w:tab w:val="num" w:pos="3700"/>
        </w:tabs>
        <w:ind w:left="3700" w:hanging="360"/>
      </w:pPr>
      <w:rPr>
        <w:rFonts w:cs="Times New Roman"/>
      </w:rPr>
    </w:lvl>
    <w:lvl w:ilvl="5" w:tplc="0409001B">
      <w:start w:val="1"/>
      <w:numFmt w:val="lowerRoman"/>
      <w:lvlText w:val="%6."/>
      <w:lvlJc w:val="right"/>
      <w:pPr>
        <w:tabs>
          <w:tab w:val="num" w:pos="4420"/>
        </w:tabs>
        <w:ind w:left="4420" w:hanging="180"/>
      </w:pPr>
      <w:rPr>
        <w:rFonts w:cs="Times New Roman"/>
      </w:rPr>
    </w:lvl>
    <w:lvl w:ilvl="6" w:tplc="0409000F">
      <w:start w:val="1"/>
      <w:numFmt w:val="decimal"/>
      <w:lvlText w:val="%7."/>
      <w:lvlJc w:val="left"/>
      <w:pPr>
        <w:tabs>
          <w:tab w:val="num" w:pos="5140"/>
        </w:tabs>
        <w:ind w:left="5140" w:hanging="360"/>
      </w:pPr>
      <w:rPr>
        <w:rFonts w:cs="Times New Roman"/>
      </w:rPr>
    </w:lvl>
    <w:lvl w:ilvl="7" w:tplc="04090019">
      <w:start w:val="1"/>
      <w:numFmt w:val="lowerLetter"/>
      <w:lvlText w:val="%8."/>
      <w:lvlJc w:val="left"/>
      <w:pPr>
        <w:tabs>
          <w:tab w:val="num" w:pos="5860"/>
        </w:tabs>
        <w:ind w:left="5860" w:hanging="360"/>
      </w:pPr>
      <w:rPr>
        <w:rFonts w:cs="Times New Roman"/>
      </w:rPr>
    </w:lvl>
    <w:lvl w:ilvl="8" w:tplc="0409001B">
      <w:start w:val="1"/>
      <w:numFmt w:val="lowerRoman"/>
      <w:lvlText w:val="%9."/>
      <w:lvlJc w:val="right"/>
      <w:pPr>
        <w:tabs>
          <w:tab w:val="num" w:pos="6580"/>
        </w:tabs>
        <w:ind w:left="6580" w:hanging="180"/>
      </w:pPr>
      <w:rPr>
        <w:rFonts w:cs="Times New Roman"/>
      </w:rPr>
    </w:lvl>
  </w:abstractNum>
  <w:abstractNum w:abstractNumId="8">
    <w:nsid w:val="16487CA0"/>
    <w:multiLevelType w:val="hybridMultilevel"/>
    <w:tmpl w:val="96DAC1E8"/>
    <w:lvl w:ilvl="0" w:tplc="4FAE48A8">
      <w:start w:val="1"/>
      <w:numFmt w:val="decimal"/>
      <w:lvlRestart w:val="0"/>
      <w:lvlText w:val="%1ـ"/>
      <w:lvlJc w:val="right"/>
      <w:pPr>
        <w:tabs>
          <w:tab w:val="num" w:pos="1334"/>
        </w:tabs>
        <w:ind w:left="1334" w:hanging="340"/>
      </w:pPr>
      <w:rPr>
        <w:rFonts w:cs="Times New Roman" w:hint="default"/>
        <w:color w:val="FF0000"/>
      </w:rPr>
    </w:lvl>
    <w:lvl w:ilvl="1" w:tplc="DEEA41EA">
      <w:start w:val="1"/>
      <w:numFmt w:val="bullet"/>
      <w:lvlText w:val=""/>
      <w:lvlJc w:val="left"/>
      <w:pPr>
        <w:tabs>
          <w:tab w:val="num" w:pos="1160"/>
        </w:tabs>
        <w:ind w:left="1160" w:hanging="360"/>
      </w:pPr>
      <w:rPr>
        <w:rFonts w:ascii="Symbol" w:hAnsi="Symbol" w:hint="default"/>
        <w:color w:val="000000"/>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start w:val="1"/>
      <w:numFmt w:val="lowerLetter"/>
      <w:lvlText w:val="%5."/>
      <w:lvlJc w:val="left"/>
      <w:pPr>
        <w:tabs>
          <w:tab w:val="num" w:pos="4140"/>
        </w:tabs>
        <w:ind w:left="4140" w:hanging="360"/>
      </w:pPr>
      <w:rPr>
        <w:rFonts w:cs="Times New Roman"/>
      </w:rPr>
    </w:lvl>
    <w:lvl w:ilvl="5" w:tplc="0409001B">
      <w:start w:val="1"/>
      <w:numFmt w:val="lowerRoman"/>
      <w:lvlText w:val="%6."/>
      <w:lvlJc w:val="right"/>
      <w:pPr>
        <w:tabs>
          <w:tab w:val="num" w:pos="4860"/>
        </w:tabs>
        <w:ind w:left="4860" w:hanging="180"/>
      </w:pPr>
      <w:rPr>
        <w:rFonts w:cs="Times New Roman"/>
      </w:rPr>
    </w:lvl>
    <w:lvl w:ilvl="6" w:tplc="0409000F">
      <w:start w:val="1"/>
      <w:numFmt w:val="decimal"/>
      <w:lvlText w:val="%7."/>
      <w:lvlJc w:val="left"/>
      <w:pPr>
        <w:tabs>
          <w:tab w:val="num" w:pos="5580"/>
        </w:tabs>
        <w:ind w:left="5580" w:hanging="360"/>
      </w:pPr>
      <w:rPr>
        <w:rFonts w:cs="Times New Roman"/>
      </w:rPr>
    </w:lvl>
    <w:lvl w:ilvl="7" w:tplc="04090019">
      <w:start w:val="1"/>
      <w:numFmt w:val="lowerLetter"/>
      <w:lvlText w:val="%8."/>
      <w:lvlJc w:val="left"/>
      <w:pPr>
        <w:tabs>
          <w:tab w:val="num" w:pos="6300"/>
        </w:tabs>
        <w:ind w:left="6300" w:hanging="360"/>
      </w:pPr>
      <w:rPr>
        <w:rFonts w:cs="Times New Roman"/>
      </w:rPr>
    </w:lvl>
    <w:lvl w:ilvl="8" w:tplc="0409001B">
      <w:start w:val="1"/>
      <w:numFmt w:val="lowerRoman"/>
      <w:lvlText w:val="%9."/>
      <w:lvlJc w:val="right"/>
      <w:pPr>
        <w:tabs>
          <w:tab w:val="num" w:pos="7020"/>
        </w:tabs>
        <w:ind w:left="7020" w:hanging="180"/>
      </w:pPr>
      <w:rPr>
        <w:rFonts w:cs="Times New Roman"/>
      </w:rPr>
    </w:lvl>
  </w:abstractNum>
  <w:abstractNum w:abstractNumId="9">
    <w:nsid w:val="17B81703"/>
    <w:multiLevelType w:val="multilevel"/>
    <w:tmpl w:val="B9020430"/>
    <w:styleLink w:val="a"/>
    <w:lvl w:ilvl="0">
      <w:start w:val="1"/>
      <w:numFmt w:val="bullet"/>
      <w:lvlText w:val="0"/>
      <w:lvlJc w:val="left"/>
      <w:pPr>
        <w:tabs>
          <w:tab w:val="num" w:pos="697"/>
        </w:tabs>
        <w:ind w:left="680" w:hanging="226"/>
      </w:pPr>
      <w:rPr>
        <w:rFonts w:ascii="Creepy" w:hAnsi="Creepy" w:hint="default"/>
        <w:color w:val="000000"/>
      </w:rPr>
    </w:lvl>
    <w:lvl w:ilvl="1">
      <w:start w:val="1"/>
      <w:numFmt w:val="bullet"/>
      <w:lvlText w:val="o"/>
      <w:lvlJc w:val="left"/>
      <w:pPr>
        <w:tabs>
          <w:tab w:val="num" w:pos="1780"/>
        </w:tabs>
        <w:ind w:left="1780" w:hanging="360"/>
      </w:pPr>
      <w:rPr>
        <w:rFonts w:ascii="Courier New" w:hAnsi="Courier New" w:hint="default"/>
      </w:rPr>
    </w:lvl>
    <w:lvl w:ilvl="2">
      <w:start w:val="1"/>
      <w:numFmt w:val="bullet"/>
      <w:lvlText w:val=""/>
      <w:lvlJc w:val="left"/>
      <w:pPr>
        <w:tabs>
          <w:tab w:val="num" w:pos="2500"/>
        </w:tabs>
        <w:ind w:left="2500" w:hanging="360"/>
      </w:pPr>
      <w:rPr>
        <w:rFonts w:ascii="Wingdings" w:hAnsi="Wingdings" w:hint="default"/>
      </w:rPr>
    </w:lvl>
    <w:lvl w:ilvl="3">
      <w:start w:val="1"/>
      <w:numFmt w:val="bullet"/>
      <w:lvlText w:val=""/>
      <w:lvlJc w:val="left"/>
      <w:pPr>
        <w:tabs>
          <w:tab w:val="num" w:pos="3220"/>
        </w:tabs>
        <w:ind w:left="3220" w:hanging="360"/>
      </w:pPr>
      <w:rPr>
        <w:rFonts w:ascii="Symbol" w:hAnsi="Symbol" w:hint="default"/>
      </w:rPr>
    </w:lvl>
    <w:lvl w:ilvl="4">
      <w:start w:val="1"/>
      <w:numFmt w:val="bullet"/>
      <w:lvlText w:val="o"/>
      <w:lvlJc w:val="left"/>
      <w:pPr>
        <w:tabs>
          <w:tab w:val="num" w:pos="3940"/>
        </w:tabs>
        <w:ind w:left="3940" w:hanging="360"/>
      </w:pPr>
      <w:rPr>
        <w:rFonts w:ascii="Courier New" w:hAnsi="Courier New" w:hint="default"/>
      </w:rPr>
    </w:lvl>
    <w:lvl w:ilvl="5">
      <w:start w:val="1"/>
      <w:numFmt w:val="bullet"/>
      <w:lvlText w:val=""/>
      <w:lvlJc w:val="left"/>
      <w:pPr>
        <w:tabs>
          <w:tab w:val="num" w:pos="4660"/>
        </w:tabs>
        <w:ind w:left="4660" w:hanging="360"/>
      </w:pPr>
      <w:rPr>
        <w:rFonts w:ascii="Wingdings" w:hAnsi="Wingdings" w:hint="default"/>
      </w:rPr>
    </w:lvl>
    <w:lvl w:ilvl="6">
      <w:start w:val="1"/>
      <w:numFmt w:val="bullet"/>
      <w:lvlText w:val=""/>
      <w:lvlJc w:val="left"/>
      <w:pPr>
        <w:tabs>
          <w:tab w:val="num" w:pos="5380"/>
        </w:tabs>
        <w:ind w:left="5380" w:hanging="360"/>
      </w:pPr>
      <w:rPr>
        <w:rFonts w:ascii="Symbol" w:hAnsi="Symbol" w:hint="default"/>
      </w:rPr>
    </w:lvl>
    <w:lvl w:ilvl="7">
      <w:start w:val="1"/>
      <w:numFmt w:val="bullet"/>
      <w:lvlText w:val="o"/>
      <w:lvlJc w:val="left"/>
      <w:pPr>
        <w:tabs>
          <w:tab w:val="num" w:pos="6100"/>
        </w:tabs>
        <w:ind w:left="6100" w:hanging="360"/>
      </w:pPr>
      <w:rPr>
        <w:rFonts w:ascii="Courier New" w:hAnsi="Courier New" w:hint="default"/>
      </w:rPr>
    </w:lvl>
    <w:lvl w:ilvl="8">
      <w:start w:val="1"/>
      <w:numFmt w:val="bullet"/>
      <w:lvlText w:val=""/>
      <w:lvlJc w:val="left"/>
      <w:pPr>
        <w:tabs>
          <w:tab w:val="num" w:pos="6820"/>
        </w:tabs>
        <w:ind w:left="6820" w:hanging="360"/>
      </w:pPr>
      <w:rPr>
        <w:rFonts w:ascii="Wingdings" w:hAnsi="Wingdings" w:hint="default"/>
      </w:rPr>
    </w:lvl>
  </w:abstractNum>
  <w:abstractNum w:abstractNumId="10">
    <w:nsid w:val="18035EBF"/>
    <w:multiLevelType w:val="hybridMultilevel"/>
    <w:tmpl w:val="05E20CCA"/>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188C5FE6"/>
    <w:multiLevelType w:val="hybridMultilevel"/>
    <w:tmpl w:val="695EAB40"/>
    <w:lvl w:ilvl="0" w:tplc="A762D1DE">
      <w:start w:val="1"/>
      <w:numFmt w:val="decimal"/>
      <w:lvlRestart w:val="0"/>
      <w:lvlText w:val="%1)"/>
      <w:lvlJc w:val="right"/>
      <w:pPr>
        <w:tabs>
          <w:tab w:val="num" w:pos="1174"/>
        </w:tabs>
        <w:ind w:left="1174" w:hanging="358"/>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
    <w:nsid w:val="19922B46"/>
    <w:multiLevelType w:val="hybridMultilevel"/>
    <w:tmpl w:val="B7CA69C6"/>
    <w:lvl w:ilvl="0" w:tplc="35627C30">
      <w:start w:val="1"/>
      <w:numFmt w:val="decimal"/>
      <w:lvlRestart w:val="0"/>
      <w:lvlText w:val="%1ـ"/>
      <w:lvlJc w:val="right"/>
      <w:pPr>
        <w:tabs>
          <w:tab w:val="num" w:pos="794"/>
        </w:tabs>
        <w:ind w:left="794" w:hanging="340"/>
      </w:pPr>
      <w:rPr>
        <w:rFonts w:cs="Times New Roman" w:hint="default"/>
        <w:color w:val="00000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nsid w:val="1C192622"/>
    <w:multiLevelType w:val="hybridMultilevel"/>
    <w:tmpl w:val="3DE60138"/>
    <w:lvl w:ilvl="0" w:tplc="DC846B02">
      <w:start w:val="1"/>
      <w:numFmt w:val="decimal"/>
      <w:lvlRestart w:val="0"/>
      <w:lvlText w:val="%1"/>
      <w:lvlJc w:val="center"/>
      <w:pPr>
        <w:tabs>
          <w:tab w:val="num" w:pos="340"/>
        </w:tabs>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nsid w:val="1CC02A40"/>
    <w:multiLevelType w:val="hybridMultilevel"/>
    <w:tmpl w:val="54A23B76"/>
    <w:lvl w:ilvl="0" w:tplc="1F0A2448">
      <w:start w:val="1"/>
      <w:numFmt w:val="decimal"/>
      <w:lvlRestart w:val="0"/>
      <w:lvlText w:val="%1"/>
      <w:lvlJc w:val="center"/>
      <w:pPr>
        <w:tabs>
          <w:tab w:val="num" w:pos="170"/>
        </w:tabs>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
    <w:nsid w:val="1EBA7517"/>
    <w:multiLevelType w:val="hybridMultilevel"/>
    <w:tmpl w:val="2EF27AA2"/>
    <w:lvl w:ilvl="0" w:tplc="CC56AF72">
      <w:start w:val="1"/>
      <w:numFmt w:val="decimal"/>
      <w:lvlText w:val="%1)"/>
      <w:lvlJc w:val="left"/>
      <w:pPr>
        <w:tabs>
          <w:tab w:val="num" w:pos="814"/>
        </w:tabs>
        <w:ind w:left="814" w:hanging="360"/>
      </w:pPr>
      <w:rPr>
        <w:rFonts w:cs="Times New Roman" w:hint="default"/>
      </w:rPr>
    </w:lvl>
    <w:lvl w:ilvl="1" w:tplc="04090019">
      <w:start w:val="1"/>
      <w:numFmt w:val="lowerLetter"/>
      <w:lvlText w:val="%2."/>
      <w:lvlJc w:val="left"/>
      <w:pPr>
        <w:tabs>
          <w:tab w:val="num" w:pos="1534"/>
        </w:tabs>
        <w:ind w:left="1534" w:hanging="360"/>
      </w:pPr>
      <w:rPr>
        <w:rFonts w:cs="Times New Roman"/>
      </w:rPr>
    </w:lvl>
    <w:lvl w:ilvl="2" w:tplc="0409001B">
      <w:start w:val="1"/>
      <w:numFmt w:val="lowerRoman"/>
      <w:lvlText w:val="%3."/>
      <w:lvlJc w:val="right"/>
      <w:pPr>
        <w:tabs>
          <w:tab w:val="num" w:pos="2254"/>
        </w:tabs>
        <w:ind w:left="2254" w:hanging="180"/>
      </w:pPr>
      <w:rPr>
        <w:rFonts w:cs="Times New Roman"/>
      </w:rPr>
    </w:lvl>
    <w:lvl w:ilvl="3" w:tplc="0409000F">
      <w:start w:val="1"/>
      <w:numFmt w:val="decimal"/>
      <w:lvlText w:val="%4."/>
      <w:lvlJc w:val="left"/>
      <w:pPr>
        <w:tabs>
          <w:tab w:val="num" w:pos="2974"/>
        </w:tabs>
        <w:ind w:left="2974" w:hanging="360"/>
      </w:pPr>
      <w:rPr>
        <w:rFonts w:cs="Times New Roman"/>
      </w:rPr>
    </w:lvl>
    <w:lvl w:ilvl="4" w:tplc="04090019">
      <w:start w:val="1"/>
      <w:numFmt w:val="lowerLetter"/>
      <w:lvlText w:val="%5."/>
      <w:lvlJc w:val="left"/>
      <w:pPr>
        <w:tabs>
          <w:tab w:val="num" w:pos="3694"/>
        </w:tabs>
        <w:ind w:left="3694" w:hanging="360"/>
      </w:pPr>
      <w:rPr>
        <w:rFonts w:cs="Times New Roman"/>
      </w:rPr>
    </w:lvl>
    <w:lvl w:ilvl="5" w:tplc="0409001B">
      <w:start w:val="1"/>
      <w:numFmt w:val="lowerRoman"/>
      <w:lvlText w:val="%6."/>
      <w:lvlJc w:val="right"/>
      <w:pPr>
        <w:tabs>
          <w:tab w:val="num" w:pos="4414"/>
        </w:tabs>
        <w:ind w:left="4414" w:hanging="180"/>
      </w:pPr>
      <w:rPr>
        <w:rFonts w:cs="Times New Roman"/>
      </w:rPr>
    </w:lvl>
    <w:lvl w:ilvl="6" w:tplc="0409000F">
      <w:start w:val="1"/>
      <w:numFmt w:val="decimal"/>
      <w:lvlText w:val="%7."/>
      <w:lvlJc w:val="left"/>
      <w:pPr>
        <w:tabs>
          <w:tab w:val="num" w:pos="5134"/>
        </w:tabs>
        <w:ind w:left="5134" w:hanging="360"/>
      </w:pPr>
      <w:rPr>
        <w:rFonts w:cs="Times New Roman"/>
      </w:rPr>
    </w:lvl>
    <w:lvl w:ilvl="7" w:tplc="04090019">
      <w:start w:val="1"/>
      <w:numFmt w:val="lowerLetter"/>
      <w:lvlText w:val="%8."/>
      <w:lvlJc w:val="left"/>
      <w:pPr>
        <w:tabs>
          <w:tab w:val="num" w:pos="5854"/>
        </w:tabs>
        <w:ind w:left="5854" w:hanging="360"/>
      </w:pPr>
      <w:rPr>
        <w:rFonts w:cs="Times New Roman"/>
      </w:rPr>
    </w:lvl>
    <w:lvl w:ilvl="8" w:tplc="0409001B">
      <w:start w:val="1"/>
      <w:numFmt w:val="lowerRoman"/>
      <w:lvlText w:val="%9."/>
      <w:lvlJc w:val="right"/>
      <w:pPr>
        <w:tabs>
          <w:tab w:val="num" w:pos="6574"/>
        </w:tabs>
        <w:ind w:left="6574" w:hanging="180"/>
      </w:pPr>
      <w:rPr>
        <w:rFonts w:cs="Times New Roman"/>
      </w:rPr>
    </w:lvl>
  </w:abstractNum>
  <w:abstractNum w:abstractNumId="16">
    <w:nsid w:val="20341B89"/>
    <w:multiLevelType w:val="hybridMultilevel"/>
    <w:tmpl w:val="BE147C2E"/>
    <w:lvl w:ilvl="0" w:tplc="A762D1DE">
      <w:start w:val="1"/>
      <w:numFmt w:val="decimal"/>
      <w:lvlRestart w:val="0"/>
      <w:lvlText w:val="%1)"/>
      <w:lvlJc w:val="right"/>
      <w:pPr>
        <w:tabs>
          <w:tab w:val="num" w:pos="1174"/>
        </w:tabs>
        <w:ind w:left="1174" w:hanging="358"/>
      </w:pPr>
      <w:rPr>
        <w:rFonts w:cs="Times New Roman" w:hint="default"/>
      </w:rPr>
    </w:lvl>
    <w:lvl w:ilvl="1" w:tplc="08D4140C">
      <w:start w:val="1"/>
      <w:numFmt w:val="arabicAbjad"/>
      <w:lvlText w:val="%2-"/>
      <w:lvlJc w:val="center"/>
      <w:pPr>
        <w:tabs>
          <w:tab w:val="num" w:pos="1440"/>
        </w:tabs>
        <w:ind w:left="1440" w:hanging="360"/>
      </w:pPr>
      <w:rPr>
        <w:rFonts w:cs="Times New Roman" w:hint="default"/>
        <w:szCs w:val="36"/>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
    <w:nsid w:val="255C7028"/>
    <w:multiLevelType w:val="hybridMultilevel"/>
    <w:tmpl w:val="82E0409C"/>
    <w:lvl w:ilvl="0" w:tplc="C0D686A6">
      <w:start w:val="1"/>
      <w:numFmt w:val="decimal"/>
      <w:lvlText w:val="%1)"/>
      <w:lvlJc w:val="righ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8">
    <w:nsid w:val="257D6E73"/>
    <w:multiLevelType w:val="hybridMultilevel"/>
    <w:tmpl w:val="E71CE022"/>
    <w:lvl w:ilvl="0" w:tplc="BB6223B4">
      <w:start w:val="1"/>
      <w:numFmt w:val="decimal"/>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1706"/>
        </w:tabs>
        <w:ind w:left="1706" w:hanging="360"/>
      </w:pPr>
      <w:rPr>
        <w:rFonts w:cs="Times New Roman"/>
      </w:rPr>
    </w:lvl>
    <w:lvl w:ilvl="2" w:tplc="0409001B">
      <w:start w:val="1"/>
      <w:numFmt w:val="lowerRoman"/>
      <w:lvlText w:val="%3."/>
      <w:lvlJc w:val="right"/>
      <w:pPr>
        <w:tabs>
          <w:tab w:val="num" w:pos="2426"/>
        </w:tabs>
        <w:ind w:left="2426" w:hanging="180"/>
      </w:pPr>
      <w:rPr>
        <w:rFonts w:cs="Times New Roman"/>
      </w:rPr>
    </w:lvl>
    <w:lvl w:ilvl="3" w:tplc="0409000F">
      <w:start w:val="1"/>
      <w:numFmt w:val="decimal"/>
      <w:lvlText w:val="%4."/>
      <w:lvlJc w:val="left"/>
      <w:pPr>
        <w:tabs>
          <w:tab w:val="num" w:pos="3146"/>
        </w:tabs>
        <w:ind w:left="3146" w:hanging="360"/>
      </w:pPr>
      <w:rPr>
        <w:rFonts w:cs="Times New Roman"/>
      </w:rPr>
    </w:lvl>
    <w:lvl w:ilvl="4" w:tplc="04090019">
      <w:start w:val="1"/>
      <w:numFmt w:val="lowerLetter"/>
      <w:lvlText w:val="%5."/>
      <w:lvlJc w:val="left"/>
      <w:pPr>
        <w:tabs>
          <w:tab w:val="num" w:pos="3866"/>
        </w:tabs>
        <w:ind w:left="3866" w:hanging="360"/>
      </w:pPr>
      <w:rPr>
        <w:rFonts w:cs="Times New Roman"/>
      </w:rPr>
    </w:lvl>
    <w:lvl w:ilvl="5" w:tplc="0409001B">
      <w:start w:val="1"/>
      <w:numFmt w:val="lowerRoman"/>
      <w:lvlText w:val="%6."/>
      <w:lvlJc w:val="right"/>
      <w:pPr>
        <w:tabs>
          <w:tab w:val="num" w:pos="4586"/>
        </w:tabs>
        <w:ind w:left="4586" w:hanging="180"/>
      </w:pPr>
      <w:rPr>
        <w:rFonts w:cs="Times New Roman"/>
      </w:rPr>
    </w:lvl>
    <w:lvl w:ilvl="6" w:tplc="0409000F">
      <w:start w:val="1"/>
      <w:numFmt w:val="decimal"/>
      <w:lvlText w:val="%7."/>
      <w:lvlJc w:val="left"/>
      <w:pPr>
        <w:tabs>
          <w:tab w:val="num" w:pos="5306"/>
        </w:tabs>
        <w:ind w:left="5306" w:hanging="360"/>
      </w:pPr>
      <w:rPr>
        <w:rFonts w:cs="Times New Roman"/>
      </w:rPr>
    </w:lvl>
    <w:lvl w:ilvl="7" w:tplc="04090019">
      <w:start w:val="1"/>
      <w:numFmt w:val="lowerLetter"/>
      <w:lvlText w:val="%8."/>
      <w:lvlJc w:val="left"/>
      <w:pPr>
        <w:tabs>
          <w:tab w:val="num" w:pos="6026"/>
        </w:tabs>
        <w:ind w:left="6026" w:hanging="360"/>
      </w:pPr>
      <w:rPr>
        <w:rFonts w:cs="Times New Roman"/>
      </w:rPr>
    </w:lvl>
    <w:lvl w:ilvl="8" w:tplc="0409001B">
      <w:start w:val="1"/>
      <w:numFmt w:val="lowerRoman"/>
      <w:lvlText w:val="%9."/>
      <w:lvlJc w:val="right"/>
      <w:pPr>
        <w:tabs>
          <w:tab w:val="num" w:pos="6746"/>
        </w:tabs>
        <w:ind w:left="6746" w:hanging="180"/>
      </w:pPr>
      <w:rPr>
        <w:rFonts w:cs="Times New Roman"/>
      </w:rPr>
    </w:lvl>
  </w:abstractNum>
  <w:abstractNum w:abstractNumId="19">
    <w:nsid w:val="26107948"/>
    <w:multiLevelType w:val="hybridMultilevel"/>
    <w:tmpl w:val="14901760"/>
    <w:lvl w:ilvl="0" w:tplc="267CD910">
      <w:start w:val="1"/>
      <w:numFmt w:val="decimal"/>
      <w:lvlText w:val="(%1)"/>
      <w:lvlJc w:val="right"/>
      <w:pPr>
        <w:tabs>
          <w:tab w:val="num" w:pos="1248"/>
        </w:tabs>
        <w:ind w:left="1248" w:hanging="340"/>
      </w:pPr>
      <w:rPr>
        <w:rFonts w:cs="Times New Roman" w:hint="default"/>
        <w:color w:val="FF0000"/>
      </w:rPr>
    </w:lvl>
    <w:lvl w:ilvl="1" w:tplc="2F4AA490">
      <w:start w:val="1"/>
      <w:numFmt w:val="arabicAbjad"/>
      <w:lvlText w:val="%2."/>
      <w:lvlJc w:val="left"/>
      <w:pPr>
        <w:tabs>
          <w:tab w:val="num" w:pos="1894"/>
        </w:tabs>
        <w:ind w:left="1894" w:hanging="360"/>
      </w:pPr>
      <w:rPr>
        <w:rFonts w:cs="Times New Roman" w:hint="default"/>
        <w:color w:val="FF0000"/>
        <w:szCs w:val="36"/>
      </w:rPr>
    </w:lvl>
    <w:lvl w:ilvl="2" w:tplc="97AC0E4E">
      <w:start w:val="1"/>
      <w:numFmt w:val="bullet"/>
      <w:lvlText w:val=""/>
      <w:lvlJc w:val="left"/>
      <w:pPr>
        <w:tabs>
          <w:tab w:val="num" w:pos="2794"/>
        </w:tabs>
        <w:ind w:left="2794" w:hanging="360"/>
      </w:pPr>
      <w:rPr>
        <w:rFonts w:ascii="Symbol" w:hAnsi="Symbol" w:hint="default"/>
        <w:color w:val="000000"/>
      </w:rPr>
    </w:lvl>
    <w:lvl w:ilvl="3" w:tplc="0409000F">
      <w:start w:val="1"/>
      <w:numFmt w:val="decimal"/>
      <w:lvlText w:val="%4."/>
      <w:lvlJc w:val="left"/>
      <w:pPr>
        <w:tabs>
          <w:tab w:val="num" w:pos="3334"/>
        </w:tabs>
        <w:ind w:left="3334" w:hanging="360"/>
      </w:pPr>
      <w:rPr>
        <w:rFonts w:cs="Times New Roman"/>
      </w:rPr>
    </w:lvl>
    <w:lvl w:ilvl="4" w:tplc="04090019">
      <w:start w:val="1"/>
      <w:numFmt w:val="lowerLetter"/>
      <w:lvlText w:val="%5."/>
      <w:lvlJc w:val="left"/>
      <w:pPr>
        <w:tabs>
          <w:tab w:val="num" w:pos="4054"/>
        </w:tabs>
        <w:ind w:left="4054" w:hanging="360"/>
      </w:pPr>
      <w:rPr>
        <w:rFonts w:cs="Times New Roman"/>
      </w:rPr>
    </w:lvl>
    <w:lvl w:ilvl="5" w:tplc="0409001B">
      <w:start w:val="1"/>
      <w:numFmt w:val="lowerRoman"/>
      <w:lvlText w:val="%6."/>
      <w:lvlJc w:val="right"/>
      <w:pPr>
        <w:tabs>
          <w:tab w:val="num" w:pos="4774"/>
        </w:tabs>
        <w:ind w:left="4774" w:hanging="180"/>
      </w:pPr>
      <w:rPr>
        <w:rFonts w:cs="Times New Roman"/>
      </w:rPr>
    </w:lvl>
    <w:lvl w:ilvl="6" w:tplc="0409000F">
      <w:start w:val="1"/>
      <w:numFmt w:val="decimal"/>
      <w:lvlText w:val="%7."/>
      <w:lvlJc w:val="left"/>
      <w:pPr>
        <w:tabs>
          <w:tab w:val="num" w:pos="5494"/>
        </w:tabs>
        <w:ind w:left="5494" w:hanging="360"/>
      </w:pPr>
      <w:rPr>
        <w:rFonts w:cs="Times New Roman"/>
      </w:rPr>
    </w:lvl>
    <w:lvl w:ilvl="7" w:tplc="04090019">
      <w:start w:val="1"/>
      <w:numFmt w:val="lowerLetter"/>
      <w:lvlText w:val="%8."/>
      <w:lvlJc w:val="left"/>
      <w:pPr>
        <w:tabs>
          <w:tab w:val="num" w:pos="6214"/>
        </w:tabs>
        <w:ind w:left="6214" w:hanging="360"/>
      </w:pPr>
      <w:rPr>
        <w:rFonts w:cs="Times New Roman"/>
      </w:rPr>
    </w:lvl>
    <w:lvl w:ilvl="8" w:tplc="0409001B">
      <w:start w:val="1"/>
      <w:numFmt w:val="lowerRoman"/>
      <w:lvlText w:val="%9."/>
      <w:lvlJc w:val="right"/>
      <w:pPr>
        <w:tabs>
          <w:tab w:val="num" w:pos="6934"/>
        </w:tabs>
        <w:ind w:left="6934" w:hanging="180"/>
      </w:pPr>
      <w:rPr>
        <w:rFonts w:cs="Times New Roman"/>
      </w:rPr>
    </w:lvl>
  </w:abstractNum>
  <w:abstractNum w:abstractNumId="20">
    <w:nsid w:val="2ADE3D45"/>
    <w:multiLevelType w:val="multilevel"/>
    <w:tmpl w:val="40AEB5B6"/>
    <w:styleLink w:val="a0"/>
    <w:lvl w:ilvl="0">
      <w:start w:val="1"/>
      <w:numFmt w:val="decimal"/>
      <w:lvlText w:val="%1"/>
      <w:lvlJc w:val="center"/>
      <w:pPr>
        <w:tabs>
          <w:tab w:val="num" w:pos="340"/>
        </w:tabs>
        <w:ind w:left="34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2D346776"/>
    <w:multiLevelType w:val="multilevel"/>
    <w:tmpl w:val="A94096FC"/>
    <w:lvl w:ilvl="0">
      <w:start w:val="1"/>
      <w:numFmt w:val="decimal"/>
      <w:pStyle w:val="a1"/>
      <w:lvlText w:val="( %1  )"/>
      <w:lvlJc w:val="center"/>
      <w:pPr>
        <w:tabs>
          <w:tab w:val="num" w:pos="648"/>
        </w:tabs>
        <w:ind w:left="567" w:hanging="279"/>
      </w:pPr>
      <w:rPr>
        <w:rFonts w:cs="Times New Roman" w:hint="default"/>
      </w:rPr>
    </w:lvl>
    <w:lvl w:ilvl="1">
      <w:start w:val="1"/>
      <w:numFmt w:val="arabicAbjad"/>
      <w:lvlText w:val="      %2-"/>
      <w:lvlJc w:val="center"/>
      <w:pPr>
        <w:tabs>
          <w:tab w:val="num" w:pos="794"/>
        </w:tabs>
        <w:ind w:left="794" w:hanging="506"/>
      </w:pPr>
      <w:rPr>
        <w:rFonts w:cs="Times New Roman" w:hint="default"/>
        <w:szCs w:val="36"/>
      </w:rPr>
    </w:lvl>
    <w:lvl w:ilvl="2">
      <w:start w:val="1"/>
      <w:numFmt w:val="arabicAlpha"/>
      <w:lvlText w:val="%1-%2-%3-"/>
      <w:lvlJc w:val="center"/>
      <w:pPr>
        <w:tabs>
          <w:tab w:val="num" w:pos="1440"/>
        </w:tabs>
        <w:ind w:left="1080" w:hanging="360"/>
      </w:pPr>
      <w:rPr>
        <w:rFonts w:cs="Times New Roman" w:hint="default"/>
        <w:szCs w:val="36"/>
      </w:rPr>
    </w:lvl>
    <w:lvl w:ilvl="3">
      <w:start w:val="1"/>
      <w:numFmt w:val="decimal"/>
      <w:lvlText w:val="%1-%2-%3-%4-"/>
      <w:lvlJc w:val="center"/>
      <w:pPr>
        <w:tabs>
          <w:tab w:val="num" w:pos="1440"/>
        </w:tabs>
        <w:ind w:left="1440" w:hanging="360"/>
      </w:pPr>
      <w:rPr>
        <w:rFonts w:cs="Times New Roman" w:hint="default"/>
      </w:rPr>
    </w:lvl>
    <w:lvl w:ilvl="4">
      <w:start w:val="1"/>
      <w:numFmt w:val="arabicAlpha"/>
      <w:lvlText w:val="%1-%2-%3-%4-%5-"/>
      <w:lvlJc w:val="center"/>
      <w:pPr>
        <w:tabs>
          <w:tab w:val="num" w:pos="1800"/>
        </w:tabs>
        <w:ind w:left="1800" w:hanging="360"/>
      </w:pPr>
      <w:rPr>
        <w:rFonts w:cs="Times New Roman" w:hint="default"/>
        <w:szCs w:val="36"/>
      </w:rPr>
    </w:lvl>
    <w:lvl w:ilvl="5">
      <w:start w:val="1"/>
      <w:numFmt w:val="decimal"/>
      <w:lvlText w:val="%1-%2-%3-%4-%5-%6-"/>
      <w:lvlJc w:val="center"/>
      <w:pPr>
        <w:tabs>
          <w:tab w:val="num" w:pos="2160"/>
        </w:tabs>
        <w:ind w:left="2160" w:hanging="360"/>
      </w:pPr>
      <w:rPr>
        <w:rFonts w:cs="Times New Roman" w:hint="default"/>
      </w:rPr>
    </w:lvl>
    <w:lvl w:ilvl="6">
      <w:start w:val="1"/>
      <w:numFmt w:val="arabicAlpha"/>
      <w:lvlText w:val="%1-%2-%3-%4-%5-%6-%7-"/>
      <w:lvlJc w:val="center"/>
      <w:pPr>
        <w:tabs>
          <w:tab w:val="num" w:pos="2520"/>
        </w:tabs>
        <w:ind w:left="2520" w:hanging="360"/>
      </w:pPr>
      <w:rPr>
        <w:rFonts w:cs="Times New Roman" w:hint="default"/>
        <w:szCs w:val="36"/>
      </w:rPr>
    </w:lvl>
    <w:lvl w:ilvl="7">
      <w:start w:val="1"/>
      <w:numFmt w:val="decimal"/>
      <w:lvlText w:val="%1-%2-%3-%4-%5-%6-%7-%8-"/>
      <w:lvlJc w:val="center"/>
      <w:pPr>
        <w:tabs>
          <w:tab w:val="num" w:pos="2880"/>
        </w:tabs>
        <w:ind w:left="2880" w:hanging="360"/>
      </w:pPr>
      <w:rPr>
        <w:rFonts w:cs="Times New Roman" w:hint="default"/>
      </w:rPr>
    </w:lvl>
    <w:lvl w:ilvl="8">
      <w:start w:val="1"/>
      <w:numFmt w:val="arabicAlpha"/>
      <w:lvlText w:val="%1-%2-%3-%4-%5-%6-%7-%8-%9-"/>
      <w:lvlJc w:val="center"/>
      <w:pPr>
        <w:tabs>
          <w:tab w:val="num" w:pos="3240"/>
        </w:tabs>
        <w:ind w:left="3240" w:hanging="360"/>
      </w:pPr>
      <w:rPr>
        <w:rFonts w:cs="Times New Roman" w:hint="default"/>
        <w:szCs w:val="36"/>
      </w:rPr>
    </w:lvl>
  </w:abstractNum>
  <w:abstractNum w:abstractNumId="22">
    <w:nsid w:val="307F4223"/>
    <w:multiLevelType w:val="hybridMultilevel"/>
    <w:tmpl w:val="0214FFB8"/>
    <w:lvl w:ilvl="0" w:tplc="A762D1DE">
      <w:start w:val="1"/>
      <w:numFmt w:val="decimal"/>
      <w:lvlRestart w:val="0"/>
      <w:lvlText w:val="%1)"/>
      <w:lvlJc w:val="right"/>
      <w:pPr>
        <w:tabs>
          <w:tab w:val="num" w:pos="1174"/>
        </w:tabs>
        <w:ind w:left="1174" w:hanging="358"/>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3">
    <w:nsid w:val="327F5CEF"/>
    <w:multiLevelType w:val="hybridMultilevel"/>
    <w:tmpl w:val="FB86E6CC"/>
    <w:lvl w:ilvl="0" w:tplc="A762D1DE">
      <w:start w:val="1"/>
      <w:numFmt w:val="decimal"/>
      <w:lvlRestart w:val="0"/>
      <w:lvlText w:val="%1)"/>
      <w:lvlJc w:val="right"/>
      <w:pPr>
        <w:tabs>
          <w:tab w:val="num" w:pos="754"/>
        </w:tabs>
        <w:ind w:left="754" w:hanging="358"/>
      </w:pPr>
      <w:rPr>
        <w:rFonts w:cs="Times New Roman" w:hint="default"/>
      </w:rPr>
    </w:lvl>
    <w:lvl w:ilvl="1" w:tplc="04090019">
      <w:start w:val="1"/>
      <w:numFmt w:val="lowerLetter"/>
      <w:lvlText w:val="%2."/>
      <w:lvlJc w:val="left"/>
      <w:pPr>
        <w:tabs>
          <w:tab w:val="num" w:pos="1020"/>
        </w:tabs>
        <w:ind w:left="1020" w:hanging="360"/>
      </w:pPr>
      <w:rPr>
        <w:rFonts w:cs="Times New Roman"/>
      </w:rPr>
    </w:lvl>
    <w:lvl w:ilvl="2" w:tplc="0409001B">
      <w:start w:val="1"/>
      <w:numFmt w:val="lowerRoman"/>
      <w:lvlText w:val="%3."/>
      <w:lvlJc w:val="right"/>
      <w:pPr>
        <w:tabs>
          <w:tab w:val="num" w:pos="1740"/>
        </w:tabs>
        <w:ind w:left="1740" w:hanging="180"/>
      </w:pPr>
      <w:rPr>
        <w:rFonts w:cs="Times New Roman"/>
      </w:rPr>
    </w:lvl>
    <w:lvl w:ilvl="3" w:tplc="0409000F">
      <w:start w:val="1"/>
      <w:numFmt w:val="decimal"/>
      <w:lvlText w:val="%4."/>
      <w:lvlJc w:val="left"/>
      <w:pPr>
        <w:tabs>
          <w:tab w:val="num" w:pos="2460"/>
        </w:tabs>
        <w:ind w:left="2460" w:hanging="360"/>
      </w:pPr>
      <w:rPr>
        <w:rFonts w:cs="Times New Roman"/>
      </w:rPr>
    </w:lvl>
    <w:lvl w:ilvl="4" w:tplc="04090019">
      <w:start w:val="1"/>
      <w:numFmt w:val="lowerLetter"/>
      <w:lvlText w:val="%5."/>
      <w:lvlJc w:val="left"/>
      <w:pPr>
        <w:tabs>
          <w:tab w:val="num" w:pos="3180"/>
        </w:tabs>
        <w:ind w:left="3180" w:hanging="360"/>
      </w:pPr>
      <w:rPr>
        <w:rFonts w:cs="Times New Roman"/>
      </w:rPr>
    </w:lvl>
    <w:lvl w:ilvl="5" w:tplc="0409001B">
      <w:start w:val="1"/>
      <w:numFmt w:val="lowerRoman"/>
      <w:lvlText w:val="%6."/>
      <w:lvlJc w:val="right"/>
      <w:pPr>
        <w:tabs>
          <w:tab w:val="num" w:pos="3900"/>
        </w:tabs>
        <w:ind w:left="3900" w:hanging="180"/>
      </w:pPr>
      <w:rPr>
        <w:rFonts w:cs="Times New Roman"/>
      </w:rPr>
    </w:lvl>
    <w:lvl w:ilvl="6" w:tplc="0409000F">
      <w:start w:val="1"/>
      <w:numFmt w:val="decimal"/>
      <w:lvlText w:val="%7."/>
      <w:lvlJc w:val="left"/>
      <w:pPr>
        <w:tabs>
          <w:tab w:val="num" w:pos="4620"/>
        </w:tabs>
        <w:ind w:left="4620" w:hanging="360"/>
      </w:pPr>
      <w:rPr>
        <w:rFonts w:cs="Times New Roman"/>
      </w:rPr>
    </w:lvl>
    <w:lvl w:ilvl="7" w:tplc="04090019">
      <w:start w:val="1"/>
      <w:numFmt w:val="lowerLetter"/>
      <w:lvlText w:val="%8."/>
      <w:lvlJc w:val="left"/>
      <w:pPr>
        <w:tabs>
          <w:tab w:val="num" w:pos="5340"/>
        </w:tabs>
        <w:ind w:left="5340" w:hanging="360"/>
      </w:pPr>
      <w:rPr>
        <w:rFonts w:cs="Times New Roman"/>
      </w:rPr>
    </w:lvl>
    <w:lvl w:ilvl="8" w:tplc="0409001B">
      <w:start w:val="1"/>
      <w:numFmt w:val="lowerRoman"/>
      <w:lvlText w:val="%9."/>
      <w:lvlJc w:val="right"/>
      <w:pPr>
        <w:tabs>
          <w:tab w:val="num" w:pos="6060"/>
        </w:tabs>
        <w:ind w:left="6060" w:hanging="180"/>
      </w:pPr>
      <w:rPr>
        <w:rFonts w:cs="Times New Roman"/>
      </w:rPr>
    </w:lvl>
  </w:abstractNum>
  <w:abstractNum w:abstractNumId="24">
    <w:nsid w:val="39425354"/>
    <w:multiLevelType w:val="hybridMultilevel"/>
    <w:tmpl w:val="0EF2D08E"/>
    <w:lvl w:ilvl="0" w:tplc="6882AA9C">
      <w:start w:val="1"/>
      <w:numFmt w:val="decimal"/>
      <w:lvlText w:val="%1)"/>
      <w:lvlJc w:val="right"/>
      <w:pPr>
        <w:tabs>
          <w:tab w:val="num" w:pos="927"/>
        </w:tabs>
        <w:ind w:left="927" w:hanging="360"/>
      </w:pPr>
      <w:rPr>
        <w:rFonts w:cs="Times New Roman" w:hint="default"/>
        <w:color w:val="0000FF"/>
        <w:sz w:val="36"/>
        <w:szCs w:val="3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5">
    <w:nsid w:val="3CE84598"/>
    <w:multiLevelType w:val="multilevel"/>
    <w:tmpl w:val="4508ADC6"/>
    <w:styleLink w:val="a2"/>
    <w:lvl w:ilvl="0">
      <w:start w:val="1"/>
      <w:numFmt w:val="decimal"/>
      <w:suff w:val="space"/>
      <w:lvlText w:val="%1)"/>
      <w:lvlJc w:val="right"/>
      <w:pPr>
        <w:ind w:left="1134"/>
      </w:pPr>
      <w:rPr>
        <w:rFonts w:cs="Traditional Arabic" w:hint="default"/>
      </w:rPr>
    </w:lvl>
    <w:lvl w:ilvl="1">
      <w:start w:val="1"/>
      <w:numFmt w:val="arabicAbjad"/>
      <w:lvlText w:val="%2)"/>
      <w:lvlJc w:val="right"/>
      <w:pPr>
        <w:tabs>
          <w:tab w:val="num" w:pos="1287"/>
        </w:tabs>
        <w:ind w:left="2155" w:hanging="454"/>
      </w:pPr>
      <w:rPr>
        <w:rFonts w:cs="Times New Roman" w:hint="default"/>
        <w:szCs w:val="36"/>
      </w:rPr>
    </w:lvl>
    <w:lvl w:ilvl="2">
      <w:start w:val="1"/>
      <w:numFmt w:val="bullet"/>
      <w:lvlText w:val=""/>
      <w:lvlJc w:val="left"/>
      <w:pPr>
        <w:tabs>
          <w:tab w:val="num" w:pos="1647"/>
        </w:tabs>
        <w:ind w:left="2722" w:hanging="454"/>
      </w:pPr>
      <w:rPr>
        <w:rFonts w:ascii="Symbol" w:hAnsi="Symbol" w:hint="default"/>
        <w:color w:val="000000"/>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26">
    <w:nsid w:val="3EC55352"/>
    <w:multiLevelType w:val="hybridMultilevel"/>
    <w:tmpl w:val="6C1E37CE"/>
    <w:lvl w:ilvl="0" w:tplc="A762D1DE">
      <w:start w:val="1"/>
      <w:numFmt w:val="decimal"/>
      <w:lvlRestart w:val="0"/>
      <w:lvlText w:val="%1)"/>
      <w:lvlJc w:val="right"/>
      <w:pPr>
        <w:tabs>
          <w:tab w:val="num" w:pos="1628"/>
        </w:tabs>
        <w:ind w:left="1628" w:hanging="358"/>
      </w:pPr>
      <w:rPr>
        <w:rFonts w:cs="Times New Roman" w:hint="default"/>
      </w:rPr>
    </w:lvl>
    <w:lvl w:ilvl="1" w:tplc="04090019">
      <w:start w:val="1"/>
      <w:numFmt w:val="lowerLetter"/>
      <w:lvlText w:val="%2."/>
      <w:lvlJc w:val="left"/>
      <w:pPr>
        <w:tabs>
          <w:tab w:val="num" w:pos="1894"/>
        </w:tabs>
        <w:ind w:left="1894" w:hanging="360"/>
      </w:pPr>
      <w:rPr>
        <w:rFonts w:cs="Times New Roman"/>
      </w:rPr>
    </w:lvl>
    <w:lvl w:ilvl="2" w:tplc="0409001B">
      <w:start w:val="1"/>
      <w:numFmt w:val="lowerRoman"/>
      <w:lvlText w:val="%3."/>
      <w:lvlJc w:val="right"/>
      <w:pPr>
        <w:tabs>
          <w:tab w:val="num" w:pos="2614"/>
        </w:tabs>
        <w:ind w:left="2614" w:hanging="180"/>
      </w:pPr>
      <w:rPr>
        <w:rFonts w:cs="Times New Roman"/>
      </w:rPr>
    </w:lvl>
    <w:lvl w:ilvl="3" w:tplc="0409000F">
      <w:start w:val="1"/>
      <w:numFmt w:val="decimal"/>
      <w:lvlText w:val="%4."/>
      <w:lvlJc w:val="left"/>
      <w:pPr>
        <w:tabs>
          <w:tab w:val="num" w:pos="3334"/>
        </w:tabs>
        <w:ind w:left="3334" w:hanging="360"/>
      </w:pPr>
      <w:rPr>
        <w:rFonts w:cs="Times New Roman"/>
      </w:rPr>
    </w:lvl>
    <w:lvl w:ilvl="4" w:tplc="04090019">
      <w:start w:val="1"/>
      <w:numFmt w:val="lowerLetter"/>
      <w:lvlText w:val="%5."/>
      <w:lvlJc w:val="left"/>
      <w:pPr>
        <w:tabs>
          <w:tab w:val="num" w:pos="4054"/>
        </w:tabs>
        <w:ind w:left="4054" w:hanging="360"/>
      </w:pPr>
      <w:rPr>
        <w:rFonts w:cs="Times New Roman"/>
      </w:rPr>
    </w:lvl>
    <w:lvl w:ilvl="5" w:tplc="0409001B">
      <w:start w:val="1"/>
      <w:numFmt w:val="lowerRoman"/>
      <w:lvlText w:val="%6."/>
      <w:lvlJc w:val="right"/>
      <w:pPr>
        <w:tabs>
          <w:tab w:val="num" w:pos="4774"/>
        </w:tabs>
        <w:ind w:left="4774" w:hanging="180"/>
      </w:pPr>
      <w:rPr>
        <w:rFonts w:cs="Times New Roman"/>
      </w:rPr>
    </w:lvl>
    <w:lvl w:ilvl="6" w:tplc="0409000F">
      <w:start w:val="1"/>
      <w:numFmt w:val="decimal"/>
      <w:lvlText w:val="%7."/>
      <w:lvlJc w:val="left"/>
      <w:pPr>
        <w:tabs>
          <w:tab w:val="num" w:pos="5494"/>
        </w:tabs>
        <w:ind w:left="5494" w:hanging="360"/>
      </w:pPr>
      <w:rPr>
        <w:rFonts w:cs="Times New Roman"/>
      </w:rPr>
    </w:lvl>
    <w:lvl w:ilvl="7" w:tplc="04090019">
      <w:start w:val="1"/>
      <w:numFmt w:val="lowerLetter"/>
      <w:lvlText w:val="%8."/>
      <w:lvlJc w:val="left"/>
      <w:pPr>
        <w:tabs>
          <w:tab w:val="num" w:pos="6214"/>
        </w:tabs>
        <w:ind w:left="6214" w:hanging="360"/>
      </w:pPr>
      <w:rPr>
        <w:rFonts w:cs="Times New Roman"/>
      </w:rPr>
    </w:lvl>
    <w:lvl w:ilvl="8" w:tplc="0409001B">
      <w:start w:val="1"/>
      <w:numFmt w:val="lowerRoman"/>
      <w:lvlText w:val="%9."/>
      <w:lvlJc w:val="right"/>
      <w:pPr>
        <w:tabs>
          <w:tab w:val="num" w:pos="6934"/>
        </w:tabs>
        <w:ind w:left="6934" w:hanging="180"/>
      </w:pPr>
      <w:rPr>
        <w:rFonts w:cs="Times New Roman"/>
      </w:rPr>
    </w:lvl>
  </w:abstractNum>
  <w:abstractNum w:abstractNumId="27">
    <w:nsid w:val="41367B15"/>
    <w:multiLevelType w:val="hybridMultilevel"/>
    <w:tmpl w:val="81E0EA3A"/>
    <w:lvl w:ilvl="0" w:tplc="D15E93D4">
      <w:start w:val="1"/>
      <w:numFmt w:val="bullet"/>
      <w:lvlText w:val=""/>
      <w:lvlJc w:val="left"/>
      <w:pPr>
        <w:tabs>
          <w:tab w:val="num" w:pos="1608"/>
        </w:tabs>
        <w:ind w:left="1608" w:hanging="360"/>
      </w:pPr>
      <w:rPr>
        <w:rFonts w:ascii="Symbol" w:hAnsi="Symbol" w:hint="default"/>
        <w:color w:val="000000"/>
      </w:rPr>
    </w:lvl>
    <w:lvl w:ilvl="1" w:tplc="176A7B34">
      <w:start w:val="1"/>
      <w:numFmt w:val="bullet"/>
      <w:lvlText w:val=""/>
      <w:lvlJc w:val="left"/>
      <w:pPr>
        <w:tabs>
          <w:tab w:val="num" w:pos="254"/>
        </w:tabs>
        <w:ind w:left="254" w:hanging="360"/>
      </w:pPr>
      <w:rPr>
        <w:rFonts w:ascii="Symbol" w:hAnsi="Symbol" w:hint="default"/>
        <w:color w:val="000000"/>
      </w:rPr>
    </w:lvl>
    <w:lvl w:ilvl="2" w:tplc="04090005">
      <w:start w:val="1"/>
      <w:numFmt w:val="bullet"/>
      <w:lvlText w:val=""/>
      <w:lvlJc w:val="left"/>
      <w:pPr>
        <w:tabs>
          <w:tab w:val="num" w:pos="974"/>
        </w:tabs>
        <w:ind w:left="974" w:hanging="360"/>
      </w:pPr>
      <w:rPr>
        <w:rFonts w:ascii="Wingdings" w:hAnsi="Wingdings" w:hint="default"/>
      </w:rPr>
    </w:lvl>
    <w:lvl w:ilvl="3" w:tplc="04090001">
      <w:start w:val="1"/>
      <w:numFmt w:val="bullet"/>
      <w:lvlText w:val=""/>
      <w:lvlJc w:val="left"/>
      <w:pPr>
        <w:tabs>
          <w:tab w:val="num" w:pos="1694"/>
        </w:tabs>
        <w:ind w:left="1694" w:hanging="360"/>
      </w:pPr>
      <w:rPr>
        <w:rFonts w:ascii="Symbol" w:hAnsi="Symbol" w:hint="default"/>
      </w:rPr>
    </w:lvl>
    <w:lvl w:ilvl="4" w:tplc="04090003">
      <w:start w:val="1"/>
      <w:numFmt w:val="bullet"/>
      <w:lvlText w:val="o"/>
      <w:lvlJc w:val="left"/>
      <w:pPr>
        <w:tabs>
          <w:tab w:val="num" w:pos="2414"/>
        </w:tabs>
        <w:ind w:left="2414" w:hanging="360"/>
      </w:pPr>
      <w:rPr>
        <w:rFonts w:ascii="Courier New" w:hAnsi="Courier New" w:hint="default"/>
      </w:rPr>
    </w:lvl>
    <w:lvl w:ilvl="5" w:tplc="04090005">
      <w:start w:val="1"/>
      <w:numFmt w:val="bullet"/>
      <w:lvlText w:val=""/>
      <w:lvlJc w:val="left"/>
      <w:pPr>
        <w:tabs>
          <w:tab w:val="num" w:pos="3134"/>
        </w:tabs>
        <w:ind w:left="3134" w:hanging="360"/>
      </w:pPr>
      <w:rPr>
        <w:rFonts w:ascii="Wingdings" w:hAnsi="Wingdings" w:hint="default"/>
      </w:rPr>
    </w:lvl>
    <w:lvl w:ilvl="6" w:tplc="04090001">
      <w:start w:val="1"/>
      <w:numFmt w:val="bullet"/>
      <w:lvlText w:val=""/>
      <w:lvlJc w:val="left"/>
      <w:pPr>
        <w:tabs>
          <w:tab w:val="num" w:pos="3854"/>
        </w:tabs>
        <w:ind w:left="3854" w:hanging="360"/>
      </w:pPr>
      <w:rPr>
        <w:rFonts w:ascii="Symbol" w:hAnsi="Symbol" w:hint="default"/>
      </w:rPr>
    </w:lvl>
    <w:lvl w:ilvl="7" w:tplc="04090003">
      <w:start w:val="1"/>
      <w:numFmt w:val="bullet"/>
      <w:lvlText w:val="o"/>
      <w:lvlJc w:val="left"/>
      <w:pPr>
        <w:tabs>
          <w:tab w:val="num" w:pos="4574"/>
        </w:tabs>
        <w:ind w:left="4574" w:hanging="360"/>
      </w:pPr>
      <w:rPr>
        <w:rFonts w:ascii="Courier New" w:hAnsi="Courier New" w:hint="default"/>
      </w:rPr>
    </w:lvl>
    <w:lvl w:ilvl="8" w:tplc="04090005">
      <w:start w:val="1"/>
      <w:numFmt w:val="bullet"/>
      <w:lvlText w:val=""/>
      <w:lvlJc w:val="left"/>
      <w:pPr>
        <w:tabs>
          <w:tab w:val="num" w:pos="5294"/>
        </w:tabs>
        <w:ind w:left="5294" w:hanging="360"/>
      </w:pPr>
      <w:rPr>
        <w:rFonts w:ascii="Wingdings" w:hAnsi="Wingdings" w:hint="default"/>
      </w:rPr>
    </w:lvl>
  </w:abstractNum>
  <w:abstractNum w:abstractNumId="28">
    <w:nsid w:val="4178529D"/>
    <w:multiLevelType w:val="hybridMultilevel"/>
    <w:tmpl w:val="2138E65C"/>
    <w:lvl w:ilvl="0" w:tplc="DC846B02">
      <w:start w:val="1"/>
      <w:numFmt w:val="decimal"/>
      <w:lvlRestart w:val="0"/>
      <w:lvlText w:val="%1"/>
      <w:lvlJc w:val="center"/>
      <w:pPr>
        <w:tabs>
          <w:tab w:val="num" w:pos="340"/>
        </w:tabs>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9">
    <w:nsid w:val="46225505"/>
    <w:multiLevelType w:val="hybridMultilevel"/>
    <w:tmpl w:val="DB1C701C"/>
    <w:lvl w:ilvl="0" w:tplc="08D4140C">
      <w:start w:val="1"/>
      <w:numFmt w:val="arabicAbjad"/>
      <w:lvlText w:val="%1-"/>
      <w:lvlJc w:val="center"/>
      <w:pPr>
        <w:tabs>
          <w:tab w:val="num" w:pos="720"/>
        </w:tabs>
        <w:ind w:left="720" w:hanging="360"/>
      </w:pPr>
      <w:rPr>
        <w:rFonts w:cs="Times New Roman" w:hint="default"/>
        <w:szCs w:val="3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nsid w:val="4A8A5A4B"/>
    <w:multiLevelType w:val="hybridMultilevel"/>
    <w:tmpl w:val="3C60A4EE"/>
    <w:lvl w:ilvl="0" w:tplc="CBAAF740">
      <w:start w:val="1"/>
      <w:numFmt w:val="decimal"/>
      <w:lvlRestart w:val="0"/>
      <w:lvlText w:val="%1ـ"/>
      <w:lvlJc w:val="right"/>
      <w:pPr>
        <w:tabs>
          <w:tab w:val="num" w:pos="1248"/>
        </w:tabs>
        <w:ind w:left="1248" w:hanging="340"/>
      </w:pPr>
      <w:rPr>
        <w:rFonts w:cs="Times New Roman" w:hint="default"/>
        <w:color w:val="FF0000"/>
      </w:rPr>
    </w:lvl>
    <w:lvl w:ilvl="1" w:tplc="37C87A9A">
      <w:start w:val="1"/>
      <w:numFmt w:val="arabicAbjad"/>
      <w:lvlText w:val="%2."/>
      <w:lvlJc w:val="left"/>
      <w:pPr>
        <w:tabs>
          <w:tab w:val="num" w:pos="1894"/>
        </w:tabs>
        <w:ind w:left="1894" w:hanging="360"/>
      </w:pPr>
      <w:rPr>
        <w:rFonts w:cs="Times New Roman" w:hint="default"/>
        <w:color w:val="000000"/>
        <w:szCs w:val="36"/>
      </w:rPr>
    </w:lvl>
    <w:lvl w:ilvl="2" w:tplc="04090001">
      <w:start w:val="1"/>
      <w:numFmt w:val="bullet"/>
      <w:lvlText w:val=""/>
      <w:lvlJc w:val="left"/>
      <w:pPr>
        <w:tabs>
          <w:tab w:val="num" w:pos="2794"/>
        </w:tabs>
        <w:ind w:left="2794" w:hanging="360"/>
      </w:pPr>
      <w:rPr>
        <w:rFonts w:ascii="Symbol" w:hAnsi="Symbol" w:hint="default"/>
        <w:color w:val="FF0000"/>
      </w:rPr>
    </w:lvl>
    <w:lvl w:ilvl="3" w:tplc="0409000F">
      <w:start w:val="1"/>
      <w:numFmt w:val="decimal"/>
      <w:lvlText w:val="%4."/>
      <w:lvlJc w:val="left"/>
      <w:pPr>
        <w:tabs>
          <w:tab w:val="num" w:pos="3334"/>
        </w:tabs>
        <w:ind w:left="3334" w:hanging="360"/>
      </w:pPr>
      <w:rPr>
        <w:rFonts w:cs="Times New Roman"/>
      </w:rPr>
    </w:lvl>
    <w:lvl w:ilvl="4" w:tplc="04090019">
      <w:start w:val="1"/>
      <w:numFmt w:val="lowerLetter"/>
      <w:lvlText w:val="%5."/>
      <w:lvlJc w:val="left"/>
      <w:pPr>
        <w:tabs>
          <w:tab w:val="num" w:pos="4054"/>
        </w:tabs>
        <w:ind w:left="4054" w:hanging="360"/>
      </w:pPr>
      <w:rPr>
        <w:rFonts w:cs="Times New Roman"/>
      </w:rPr>
    </w:lvl>
    <w:lvl w:ilvl="5" w:tplc="0409001B">
      <w:start w:val="1"/>
      <w:numFmt w:val="lowerRoman"/>
      <w:lvlText w:val="%6."/>
      <w:lvlJc w:val="right"/>
      <w:pPr>
        <w:tabs>
          <w:tab w:val="num" w:pos="4774"/>
        </w:tabs>
        <w:ind w:left="4774" w:hanging="180"/>
      </w:pPr>
      <w:rPr>
        <w:rFonts w:cs="Times New Roman"/>
      </w:rPr>
    </w:lvl>
    <w:lvl w:ilvl="6" w:tplc="0409000F">
      <w:start w:val="1"/>
      <w:numFmt w:val="decimal"/>
      <w:lvlText w:val="%7."/>
      <w:lvlJc w:val="left"/>
      <w:pPr>
        <w:tabs>
          <w:tab w:val="num" w:pos="5494"/>
        </w:tabs>
        <w:ind w:left="5494" w:hanging="360"/>
      </w:pPr>
      <w:rPr>
        <w:rFonts w:cs="Times New Roman"/>
      </w:rPr>
    </w:lvl>
    <w:lvl w:ilvl="7" w:tplc="04090019">
      <w:start w:val="1"/>
      <w:numFmt w:val="lowerLetter"/>
      <w:lvlText w:val="%8."/>
      <w:lvlJc w:val="left"/>
      <w:pPr>
        <w:tabs>
          <w:tab w:val="num" w:pos="6214"/>
        </w:tabs>
        <w:ind w:left="6214" w:hanging="360"/>
      </w:pPr>
      <w:rPr>
        <w:rFonts w:cs="Times New Roman"/>
      </w:rPr>
    </w:lvl>
    <w:lvl w:ilvl="8" w:tplc="0409001B">
      <w:start w:val="1"/>
      <w:numFmt w:val="lowerRoman"/>
      <w:lvlText w:val="%9."/>
      <w:lvlJc w:val="right"/>
      <w:pPr>
        <w:tabs>
          <w:tab w:val="num" w:pos="6934"/>
        </w:tabs>
        <w:ind w:left="6934" w:hanging="180"/>
      </w:pPr>
      <w:rPr>
        <w:rFonts w:cs="Times New Roman"/>
      </w:rPr>
    </w:lvl>
  </w:abstractNum>
  <w:abstractNum w:abstractNumId="31">
    <w:nsid w:val="4A98791D"/>
    <w:multiLevelType w:val="hybridMultilevel"/>
    <w:tmpl w:val="2482FCD4"/>
    <w:lvl w:ilvl="0" w:tplc="13C4B4D4">
      <w:start w:val="1"/>
      <w:numFmt w:val="decimal"/>
      <w:lvlRestart w:val="0"/>
      <w:lvlText w:val="%1ـ"/>
      <w:lvlJc w:val="right"/>
      <w:pPr>
        <w:tabs>
          <w:tab w:val="num" w:pos="794"/>
        </w:tabs>
        <w:ind w:left="794" w:hanging="340"/>
      </w:pPr>
      <w:rPr>
        <w:rFonts w:cs="Times New Roman" w:hint="default"/>
        <w:color w:val="00000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2">
    <w:nsid w:val="4F5B2EE6"/>
    <w:multiLevelType w:val="hybridMultilevel"/>
    <w:tmpl w:val="F1420986"/>
    <w:lvl w:ilvl="0" w:tplc="A762D1DE">
      <w:start w:val="1"/>
      <w:numFmt w:val="decimal"/>
      <w:lvlRestart w:val="0"/>
      <w:lvlText w:val="%1)"/>
      <w:lvlJc w:val="right"/>
      <w:pPr>
        <w:tabs>
          <w:tab w:val="num" w:pos="1174"/>
        </w:tabs>
        <w:ind w:left="1174" w:hanging="358"/>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3">
    <w:nsid w:val="50365FAE"/>
    <w:multiLevelType w:val="hybridMultilevel"/>
    <w:tmpl w:val="D0921DAA"/>
    <w:lvl w:ilvl="0" w:tplc="DC846B02">
      <w:start w:val="1"/>
      <w:numFmt w:val="decimal"/>
      <w:lvlRestart w:val="0"/>
      <w:lvlText w:val="%1"/>
      <w:lvlJc w:val="center"/>
      <w:pPr>
        <w:tabs>
          <w:tab w:val="num" w:pos="340"/>
        </w:tabs>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nsid w:val="507A1A03"/>
    <w:multiLevelType w:val="hybridMultilevel"/>
    <w:tmpl w:val="F1248842"/>
    <w:lvl w:ilvl="0" w:tplc="892CE8A0">
      <w:start w:val="1"/>
      <w:numFmt w:val="decimal"/>
      <w:lvlRestart w:val="0"/>
      <w:lvlText w:val="%1ـ"/>
      <w:lvlJc w:val="right"/>
      <w:pPr>
        <w:tabs>
          <w:tab w:val="num" w:pos="1248"/>
        </w:tabs>
        <w:ind w:left="1248" w:hanging="340"/>
      </w:pPr>
      <w:rPr>
        <w:rFonts w:cs="Times New Roman" w:hint="default"/>
        <w:color w:val="000000"/>
      </w:rPr>
    </w:lvl>
    <w:lvl w:ilvl="1" w:tplc="ED22B23A">
      <w:start w:val="1"/>
      <w:numFmt w:val="bullet"/>
      <w:lvlText w:val=""/>
      <w:lvlJc w:val="left"/>
      <w:pPr>
        <w:tabs>
          <w:tab w:val="num" w:pos="1894"/>
        </w:tabs>
        <w:ind w:left="1894" w:hanging="360"/>
      </w:pPr>
      <w:rPr>
        <w:rFonts w:ascii="Symbol" w:hAnsi="Symbol" w:hint="default"/>
        <w:color w:val="auto"/>
      </w:rPr>
    </w:lvl>
    <w:lvl w:ilvl="2" w:tplc="8D904640">
      <w:start w:val="1"/>
      <w:numFmt w:val="arabicAbjad"/>
      <w:lvlText w:val="%3)"/>
      <w:lvlJc w:val="left"/>
      <w:pPr>
        <w:tabs>
          <w:tab w:val="num" w:pos="2860"/>
        </w:tabs>
        <w:ind w:left="2860" w:hanging="360"/>
      </w:pPr>
      <w:rPr>
        <w:rFonts w:cs="Times New Roman" w:hint="default"/>
        <w:color w:val="FF0000"/>
        <w:szCs w:val="36"/>
      </w:rPr>
    </w:lvl>
    <w:lvl w:ilvl="3" w:tplc="0409000F">
      <w:start w:val="1"/>
      <w:numFmt w:val="decimal"/>
      <w:lvlText w:val="%4."/>
      <w:lvlJc w:val="left"/>
      <w:pPr>
        <w:tabs>
          <w:tab w:val="num" w:pos="3334"/>
        </w:tabs>
        <w:ind w:left="3334" w:hanging="360"/>
      </w:pPr>
      <w:rPr>
        <w:rFonts w:cs="Times New Roman"/>
      </w:rPr>
    </w:lvl>
    <w:lvl w:ilvl="4" w:tplc="04090019">
      <w:start w:val="1"/>
      <w:numFmt w:val="lowerLetter"/>
      <w:lvlText w:val="%5."/>
      <w:lvlJc w:val="left"/>
      <w:pPr>
        <w:tabs>
          <w:tab w:val="num" w:pos="4054"/>
        </w:tabs>
        <w:ind w:left="4054" w:hanging="360"/>
      </w:pPr>
      <w:rPr>
        <w:rFonts w:cs="Times New Roman"/>
      </w:rPr>
    </w:lvl>
    <w:lvl w:ilvl="5" w:tplc="0409001B">
      <w:start w:val="1"/>
      <w:numFmt w:val="lowerRoman"/>
      <w:lvlText w:val="%6."/>
      <w:lvlJc w:val="right"/>
      <w:pPr>
        <w:tabs>
          <w:tab w:val="num" w:pos="4774"/>
        </w:tabs>
        <w:ind w:left="4774" w:hanging="180"/>
      </w:pPr>
      <w:rPr>
        <w:rFonts w:cs="Times New Roman"/>
      </w:rPr>
    </w:lvl>
    <w:lvl w:ilvl="6" w:tplc="0409000F">
      <w:start w:val="1"/>
      <w:numFmt w:val="decimal"/>
      <w:lvlText w:val="%7."/>
      <w:lvlJc w:val="left"/>
      <w:pPr>
        <w:tabs>
          <w:tab w:val="num" w:pos="5494"/>
        </w:tabs>
        <w:ind w:left="5494" w:hanging="360"/>
      </w:pPr>
      <w:rPr>
        <w:rFonts w:cs="Times New Roman"/>
      </w:rPr>
    </w:lvl>
    <w:lvl w:ilvl="7" w:tplc="04090019">
      <w:start w:val="1"/>
      <w:numFmt w:val="lowerLetter"/>
      <w:lvlText w:val="%8."/>
      <w:lvlJc w:val="left"/>
      <w:pPr>
        <w:tabs>
          <w:tab w:val="num" w:pos="6214"/>
        </w:tabs>
        <w:ind w:left="6214" w:hanging="360"/>
      </w:pPr>
      <w:rPr>
        <w:rFonts w:cs="Times New Roman"/>
      </w:rPr>
    </w:lvl>
    <w:lvl w:ilvl="8" w:tplc="0409001B">
      <w:start w:val="1"/>
      <w:numFmt w:val="lowerRoman"/>
      <w:lvlText w:val="%9."/>
      <w:lvlJc w:val="right"/>
      <w:pPr>
        <w:tabs>
          <w:tab w:val="num" w:pos="6934"/>
        </w:tabs>
        <w:ind w:left="6934" w:hanging="180"/>
      </w:pPr>
      <w:rPr>
        <w:rFonts w:cs="Times New Roman"/>
      </w:rPr>
    </w:lvl>
  </w:abstractNum>
  <w:abstractNum w:abstractNumId="35">
    <w:nsid w:val="52B66085"/>
    <w:multiLevelType w:val="hybridMultilevel"/>
    <w:tmpl w:val="235AA5A6"/>
    <w:lvl w:ilvl="0" w:tplc="C0D686A6">
      <w:start w:val="1"/>
      <w:numFmt w:val="decimal"/>
      <w:lvlText w:val="%1)"/>
      <w:lvlJc w:val="righ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6">
    <w:nsid w:val="54DD746F"/>
    <w:multiLevelType w:val="hybridMultilevel"/>
    <w:tmpl w:val="1E085A2A"/>
    <w:lvl w:ilvl="0" w:tplc="E946D8EE">
      <w:start w:val="1"/>
      <w:numFmt w:val="decimal"/>
      <w:lvlRestart w:val="0"/>
      <w:lvlText w:val="%1-"/>
      <w:lvlJc w:val="right"/>
      <w:pPr>
        <w:tabs>
          <w:tab w:val="num" w:pos="794"/>
        </w:tabs>
        <w:ind w:left="794" w:hanging="340"/>
      </w:pPr>
      <w:rPr>
        <w:rFonts w:cs="Times New Roman" w:hint="default"/>
        <w:color w:val="00000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7">
    <w:nsid w:val="54EB0601"/>
    <w:multiLevelType w:val="hybridMultilevel"/>
    <w:tmpl w:val="9A0E9C36"/>
    <w:lvl w:ilvl="0" w:tplc="A762D1DE">
      <w:start w:val="1"/>
      <w:numFmt w:val="decimal"/>
      <w:lvlRestart w:val="0"/>
      <w:lvlText w:val="%1)"/>
      <w:lvlJc w:val="right"/>
      <w:pPr>
        <w:tabs>
          <w:tab w:val="num" w:pos="1174"/>
        </w:tabs>
        <w:ind w:left="1174" w:hanging="358"/>
      </w:pPr>
      <w:rPr>
        <w:rFonts w:cs="Times New Roman" w:hint="default"/>
      </w:rPr>
    </w:lvl>
    <w:lvl w:ilvl="1" w:tplc="08D4140C">
      <w:start w:val="1"/>
      <w:numFmt w:val="arabicAbjad"/>
      <w:lvlText w:val="%2-"/>
      <w:lvlJc w:val="center"/>
      <w:pPr>
        <w:tabs>
          <w:tab w:val="num" w:pos="1440"/>
        </w:tabs>
        <w:ind w:left="1440" w:hanging="360"/>
      </w:pPr>
      <w:rPr>
        <w:rFonts w:cs="Times New Roman" w:hint="default"/>
        <w:szCs w:val="36"/>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8">
    <w:nsid w:val="560679BD"/>
    <w:multiLevelType w:val="hybridMultilevel"/>
    <w:tmpl w:val="2262615C"/>
    <w:lvl w:ilvl="0" w:tplc="AF283CAE">
      <w:start w:val="1"/>
      <w:numFmt w:val="decimal"/>
      <w:lvlRestart w:val="0"/>
      <w:lvlText w:val="%1ـ"/>
      <w:lvlJc w:val="right"/>
      <w:pPr>
        <w:tabs>
          <w:tab w:val="num" w:pos="794"/>
        </w:tabs>
        <w:ind w:left="794" w:hanging="340"/>
      </w:pPr>
      <w:rPr>
        <w:rFonts w:cs="Times New Roman" w:hint="default"/>
        <w:color w:val="00000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9">
    <w:nsid w:val="5B395A32"/>
    <w:multiLevelType w:val="hybridMultilevel"/>
    <w:tmpl w:val="0B0C0554"/>
    <w:lvl w:ilvl="0" w:tplc="4C3628D6">
      <w:start w:val="1"/>
      <w:numFmt w:val="decimal"/>
      <w:lvlRestart w:val="0"/>
      <w:lvlText w:val="%1-"/>
      <w:lvlJc w:val="right"/>
      <w:pPr>
        <w:tabs>
          <w:tab w:val="num" w:pos="1248"/>
        </w:tabs>
        <w:ind w:left="1248" w:hanging="340"/>
      </w:pPr>
      <w:rPr>
        <w:rFonts w:cs="Times New Roman" w:hint="default"/>
        <w:color w:val="00000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0">
    <w:nsid w:val="5C4D3416"/>
    <w:multiLevelType w:val="multilevel"/>
    <w:tmpl w:val="AE6AC6C6"/>
    <w:styleLink w:val="a3"/>
    <w:lvl w:ilvl="0">
      <w:numFmt w:val="none"/>
      <w:lvlText w:val=""/>
      <w:lvlJc w:val="left"/>
      <w:pPr>
        <w:tabs>
          <w:tab w:val="num" w:pos="360"/>
        </w:tabs>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nsid w:val="5EED7785"/>
    <w:multiLevelType w:val="hybridMultilevel"/>
    <w:tmpl w:val="19E0FA40"/>
    <w:lvl w:ilvl="0" w:tplc="BB6223B4">
      <w:start w:val="1"/>
      <w:numFmt w:val="decimal"/>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1706"/>
        </w:tabs>
        <w:ind w:left="1706" w:hanging="360"/>
      </w:pPr>
      <w:rPr>
        <w:rFonts w:cs="Times New Roman"/>
      </w:rPr>
    </w:lvl>
    <w:lvl w:ilvl="2" w:tplc="0409001B">
      <w:start w:val="1"/>
      <w:numFmt w:val="lowerRoman"/>
      <w:lvlText w:val="%3."/>
      <w:lvlJc w:val="right"/>
      <w:pPr>
        <w:tabs>
          <w:tab w:val="num" w:pos="2426"/>
        </w:tabs>
        <w:ind w:left="2426" w:hanging="180"/>
      </w:pPr>
      <w:rPr>
        <w:rFonts w:cs="Times New Roman"/>
      </w:rPr>
    </w:lvl>
    <w:lvl w:ilvl="3" w:tplc="0409000F">
      <w:start w:val="1"/>
      <w:numFmt w:val="decimal"/>
      <w:lvlText w:val="%4."/>
      <w:lvlJc w:val="left"/>
      <w:pPr>
        <w:tabs>
          <w:tab w:val="num" w:pos="3146"/>
        </w:tabs>
        <w:ind w:left="3146" w:hanging="360"/>
      </w:pPr>
      <w:rPr>
        <w:rFonts w:cs="Times New Roman"/>
      </w:rPr>
    </w:lvl>
    <w:lvl w:ilvl="4" w:tplc="04090019">
      <w:start w:val="1"/>
      <w:numFmt w:val="lowerLetter"/>
      <w:lvlText w:val="%5."/>
      <w:lvlJc w:val="left"/>
      <w:pPr>
        <w:tabs>
          <w:tab w:val="num" w:pos="3866"/>
        </w:tabs>
        <w:ind w:left="3866" w:hanging="360"/>
      </w:pPr>
      <w:rPr>
        <w:rFonts w:cs="Times New Roman"/>
      </w:rPr>
    </w:lvl>
    <w:lvl w:ilvl="5" w:tplc="0409001B">
      <w:start w:val="1"/>
      <w:numFmt w:val="lowerRoman"/>
      <w:lvlText w:val="%6."/>
      <w:lvlJc w:val="right"/>
      <w:pPr>
        <w:tabs>
          <w:tab w:val="num" w:pos="4586"/>
        </w:tabs>
        <w:ind w:left="4586" w:hanging="180"/>
      </w:pPr>
      <w:rPr>
        <w:rFonts w:cs="Times New Roman"/>
      </w:rPr>
    </w:lvl>
    <w:lvl w:ilvl="6" w:tplc="0409000F">
      <w:start w:val="1"/>
      <w:numFmt w:val="decimal"/>
      <w:lvlText w:val="%7."/>
      <w:lvlJc w:val="left"/>
      <w:pPr>
        <w:tabs>
          <w:tab w:val="num" w:pos="5306"/>
        </w:tabs>
        <w:ind w:left="5306" w:hanging="360"/>
      </w:pPr>
      <w:rPr>
        <w:rFonts w:cs="Times New Roman"/>
      </w:rPr>
    </w:lvl>
    <w:lvl w:ilvl="7" w:tplc="04090019">
      <w:start w:val="1"/>
      <w:numFmt w:val="lowerLetter"/>
      <w:lvlText w:val="%8."/>
      <w:lvlJc w:val="left"/>
      <w:pPr>
        <w:tabs>
          <w:tab w:val="num" w:pos="6026"/>
        </w:tabs>
        <w:ind w:left="6026" w:hanging="360"/>
      </w:pPr>
      <w:rPr>
        <w:rFonts w:cs="Times New Roman"/>
      </w:rPr>
    </w:lvl>
    <w:lvl w:ilvl="8" w:tplc="0409001B">
      <w:start w:val="1"/>
      <w:numFmt w:val="lowerRoman"/>
      <w:lvlText w:val="%9."/>
      <w:lvlJc w:val="right"/>
      <w:pPr>
        <w:tabs>
          <w:tab w:val="num" w:pos="6746"/>
        </w:tabs>
        <w:ind w:left="6746" w:hanging="180"/>
      </w:pPr>
      <w:rPr>
        <w:rFonts w:cs="Times New Roman"/>
      </w:rPr>
    </w:lvl>
  </w:abstractNum>
  <w:abstractNum w:abstractNumId="42">
    <w:nsid w:val="5F417FBC"/>
    <w:multiLevelType w:val="hybridMultilevel"/>
    <w:tmpl w:val="5554CEE2"/>
    <w:lvl w:ilvl="0" w:tplc="4ABA29CC">
      <w:start w:val="1"/>
      <w:numFmt w:val="decimal"/>
      <w:lvlRestart w:val="0"/>
      <w:lvlText w:val="%1"/>
      <w:lvlJc w:val="right"/>
      <w:pPr>
        <w:tabs>
          <w:tab w:val="num" w:pos="0"/>
        </w:tabs>
        <w:ind w:firstLine="288"/>
      </w:pPr>
      <w:rPr>
        <w:rFonts w:cs="Traditional Arabic" w:hint="default"/>
        <w:b w:val="0"/>
        <w:b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3">
    <w:nsid w:val="613B6C0B"/>
    <w:multiLevelType w:val="hybridMultilevel"/>
    <w:tmpl w:val="5192AD88"/>
    <w:lvl w:ilvl="0" w:tplc="DC846B02">
      <w:start w:val="1"/>
      <w:numFmt w:val="decimal"/>
      <w:lvlRestart w:val="0"/>
      <w:lvlText w:val="%1"/>
      <w:lvlJc w:val="center"/>
      <w:pPr>
        <w:tabs>
          <w:tab w:val="num" w:pos="340"/>
        </w:tabs>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4">
    <w:nsid w:val="69813F93"/>
    <w:multiLevelType w:val="hybridMultilevel"/>
    <w:tmpl w:val="438A9AAA"/>
    <w:lvl w:ilvl="0" w:tplc="DC846B02">
      <w:start w:val="1"/>
      <w:numFmt w:val="decimal"/>
      <w:lvlRestart w:val="0"/>
      <w:lvlText w:val="%1"/>
      <w:lvlJc w:val="center"/>
      <w:pPr>
        <w:tabs>
          <w:tab w:val="num" w:pos="340"/>
        </w:tabs>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5">
    <w:nsid w:val="6A9B0F86"/>
    <w:multiLevelType w:val="hybridMultilevel"/>
    <w:tmpl w:val="074083C6"/>
    <w:lvl w:ilvl="0" w:tplc="DC846B02">
      <w:start w:val="1"/>
      <w:numFmt w:val="decimal"/>
      <w:lvlRestart w:val="0"/>
      <w:lvlText w:val="%1"/>
      <w:lvlJc w:val="center"/>
      <w:pPr>
        <w:tabs>
          <w:tab w:val="num" w:pos="340"/>
        </w:tabs>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6">
    <w:nsid w:val="6AE7616D"/>
    <w:multiLevelType w:val="hybridMultilevel"/>
    <w:tmpl w:val="CDD2A320"/>
    <w:lvl w:ilvl="0" w:tplc="E946D8EE">
      <w:start w:val="1"/>
      <w:numFmt w:val="decimal"/>
      <w:lvlRestart w:val="0"/>
      <w:lvlText w:val="%1-"/>
      <w:lvlJc w:val="right"/>
      <w:pPr>
        <w:tabs>
          <w:tab w:val="num" w:pos="794"/>
        </w:tabs>
        <w:ind w:left="794" w:hanging="340"/>
      </w:pPr>
      <w:rPr>
        <w:rFonts w:cs="Times New Roman" w:hint="default"/>
        <w:color w:val="00000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7">
    <w:nsid w:val="6BA14DBF"/>
    <w:multiLevelType w:val="hybridMultilevel"/>
    <w:tmpl w:val="EA3EE068"/>
    <w:lvl w:ilvl="0" w:tplc="A762D1DE">
      <w:start w:val="1"/>
      <w:numFmt w:val="decimal"/>
      <w:lvlRestart w:val="0"/>
      <w:lvlText w:val="%1)"/>
      <w:lvlJc w:val="right"/>
      <w:pPr>
        <w:tabs>
          <w:tab w:val="num" w:pos="1534"/>
        </w:tabs>
        <w:ind w:left="1534" w:hanging="358"/>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48">
    <w:nsid w:val="6D87116A"/>
    <w:multiLevelType w:val="hybridMultilevel"/>
    <w:tmpl w:val="C05E46CA"/>
    <w:lvl w:ilvl="0" w:tplc="DC846B02">
      <w:start w:val="1"/>
      <w:numFmt w:val="decimal"/>
      <w:lvlRestart w:val="0"/>
      <w:lvlText w:val="%1"/>
      <w:lvlJc w:val="center"/>
      <w:pPr>
        <w:tabs>
          <w:tab w:val="num" w:pos="340"/>
        </w:tabs>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9">
    <w:nsid w:val="70C15E40"/>
    <w:multiLevelType w:val="hybridMultilevel"/>
    <w:tmpl w:val="197CF048"/>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0">
    <w:nsid w:val="71923D50"/>
    <w:multiLevelType w:val="hybridMultilevel"/>
    <w:tmpl w:val="B9907550"/>
    <w:lvl w:ilvl="0" w:tplc="DC846B02">
      <w:start w:val="1"/>
      <w:numFmt w:val="decimal"/>
      <w:lvlRestart w:val="0"/>
      <w:lvlText w:val="%1"/>
      <w:lvlJc w:val="center"/>
      <w:pPr>
        <w:tabs>
          <w:tab w:val="num" w:pos="340"/>
        </w:tabs>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1">
    <w:nsid w:val="71CE43E2"/>
    <w:multiLevelType w:val="hybridMultilevel"/>
    <w:tmpl w:val="BF36345A"/>
    <w:lvl w:ilvl="0" w:tplc="A762D1DE">
      <w:start w:val="1"/>
      <w:numFmt w:val="decimal"/>
      <w:lvlRestart w:val="0"/>
      <w:lvlText w:val="%1)"/>
      <w:lvlJc w:val="right"/>
      <w:pPr>
        <w:tabs>
          <w:tab w:val="num" w:pos="1266"/>
        </w:tabs>
        <w:ind w:left="1266" w:hanging="358"/>
      </w:pPr>
      <w:rPr>
        <w:rFonts w:cs="Times New Roman" w:hint="default"/>
      </w:rPr>
    </w:lvl>
    <w:lvl w:ilvl="1" w:tplc="04090013">
      <w:start w:val="1"/>
      <w:numFmt w:val="arabicAlpha"/>
      <w:lvlText w:val="%2-"/>
      <w:lvlJc w:val="center"/>
      <w:pPr>
        <w:tabs>
          <w:tab w:val="num" w:pos="1894"/>
        </w:tabs>
        <w:ind w:left="1894" w:hanging="360"/>
      </w:pPr>
      <w:rPr>
        <w:rFonts w:cs="Times New Roman" w:hint="default"/>
        <w:szCs w:val="36"/>
      </w:rPr>
    </w:lvl>
    <w:lvl w:ilvl="2" w:tplc="0409001B">
      <w:start w:val="1"/>
      <w:numFmt w:val="lowerRoman"/>
      <w:lvlText w:val="%3."/>
      <w:lvlJc w:val="right"/>
      <w:pPr>
        <w:tabs>
          <w:tab w:val="num" w:pos="2614"/>
        </w:tabs>
        <w:ind w:left="2614" w:hanging="180"/>
      </w:pPr>
      <w:rPr>
        <w:rFonts w:cs="Times New Roman"/>
      </w:rPr>
    </w:lvl>
    <w:lvl w:ilvl="3" w:tplc="0409000F">
      <w:start w:val="1"/>
      <w:numFmt w:val="decimal"/>
      <w:lvlText w:val="%4."/>
      <w:lvlJc w:val="left"/>
      <w:pPr>
        <w:tabs>
          <w:tab w:val="num" w:pos="3334"/>
        </w:tabs>
        <w:ind w:left="3334" w:hanging="360"/>
      </w:pPr>
      <w:rPr>
        <w:rFonts w:cs="Times New Roman"/>
      </w:rPr>
    </w:lvl>
    <w:lvl w:ilvl="4" w:tplc="04090019">
      <w:start w:val="1"/>
      <w:numFmt w:val="lowerLetter"/>
      <w:lvlText w:val="%5."/>
      <w:lvlJc w:val="left"/>
      <w:pPr>
        <w:tabs>
          <w:tab w:val="num" w:pos="4054"/>
        </w:tabs>
        <w:ind w:left="4054" w:hanging="360"/>
      </w:pPr>
      <w:rPr>
        <w:rFonts w:cs="Times New Roman"/>
      </w:rPr>
    </w:lvl>
    <w:lvl w:ilvl="5" w:tplc="0409001B">
      <w:start w:val="1"/>
      <w:numFmt w:val="lowerRoman"/>
      <w:lvlText w:val="%6."/>
      <w:lvlJc w:val="right"/>
      <w:pPr>
        <w:tabs>
          <w:tab w:val="num" w:pos="4774"/>
        </w:tabs>
        <w:ind w:left="4774" w:hanging="180"/>
      </w:pPr>
      <w:rPr>
        <w:rFonts w:cs="Times New Roman"/>
      </w:rPr>
    </w:lvl>
    <w:lvl w:ilvl="6" w:tplc="0409000F">
      <w:start w:val="1"/>
      <w:numFmt w:val="decimal"/>
      <w:lvlText w:val="%7."/>
      <w:lvlJc w:val="left"/>
      <w:pPr>
        <w:tabs>
          <w:tab w:val="num" w:pos="5494"/>
        </w:tabs>
        <w:ind w:left="5494" w:hanging="360"/>
      </w:pPr>
      <w:rPr>
        <w:rFonts w:cs="Times New Roman"/>
      </w:rPr>
    </w:lvl>
    <w:lvl w:ilvl="7" w:tplc="04090019">
      <w:start w:val="1"/>
      <w:numFmt w:val="lowerLetter"/>
      <w:lvlText w:val="%8."/>
      <w:lvlJc w:val="left"/>
      <w:pPr>
        <w:tabs>
          <w:tab w:val="num" w:pos="6214"/>
        </w:tabs>
        <w:ind w:left="6214" w:hanging="360"/>
      </w:pPr>
      <w:rPr>
        <w:rFonts w:cs="Times New Roman"/>
      </w:rPr>
    </w:lvl>
    <w:lvl w:ilvl="8" w:tplc="0409001B">
      <w:start w:val="1"/>
      <w:numFmt w:val="lowerRoman"/>
      <w:lvlText w:val="%9."/>
      <w:lvlJc w:val="right"/>
      <w:pPr>
        <w:tabs>
          <w:tab w:val="num" w:pos="6934"/>
        </w:tabs>
        <w:ind w:left="6934" w:hanging="180"/>
      </w:pPr>
      <w:rPr>
        <w:rFonts w:cs="Times New Roman"/>
      </w:rPr>
    </w:lvl>
  </w:abstractNum>
  <w:abstractNum w:abstractNumId="52">
    <w:nsid w:val="74581B26"/>
    <w:multiLevelType w:val="multilevel"/>
    <w:tmpl w:val="D2C8DC06"/>
    <w:styleLink w:val="a4"/>
    <w:lvl w:ilvl="0">
      <w:start w:val="1"/>
      <w:numFmt w:val="arabicAbjad"/>
      <w:lvlText w:val="%1)"/>
      <w:lvlJc w:val="left"/>
      <w:pPr>
        <w:tabs>
          <w:tab w:val="num" w:pos="360"/>
        </w:tabs>
        <w:ind w:left="680" w:hanging="396"/>
      </w:pPr>
      <w:rPr>
        <w:rFonts w:cs="Times New Roman" w:hint="default"/>
        <w:szCs w:val="36"/>
      </w:rPr>
    </w:lvl>
    <w:lvl w:ilvl="1">
      <w:start w:val="1"/>
      <w:numFmt w:val="bullet"/>
      <w:lvlText w:val="0"/>
      <w:lvlJc w:val="left"/>
      <w:pPr>
        <w:tabs>
          <w:tab w:val="num" w:pos="720"/>
        </w:tabs>
        <w:ind w:left="1418" w:hanging="284"/>
      </w:pPr>
      <w:rPr>
        <w:rFonts w:ascii="Creepy" w:hAnsi="Creepy" w:hint="default"/>
        <w:color w:val="000000"/>
      </w:rPr>
    </w:lvl>
    <w:lvl w:ilvl="2">
      <w:start w:val="1"/>
      <w:numFmt w:val="none"/>
      <w:lvlText w:val=""/>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3">
    <w:nsid w:val="74843803"/>
    <w:multiLevelType w:val="hybridMultilevel"/>
    <w:tmpl w:val="075A8672"/>
    <w:lvl w:ilvl="0" w:tplc="A762D1DE">
      <w:start w:val="1"/>
      <w:numFmt w:val="decimal"/>
      <w:lvlRestart w:val="0"/>
      <w:lvlText w:val="%1)"/>
      <w:lvlJc w:val="right"/>
      <w:pPr>
        <w:tabs>
          <w:tab w:val="num" w:pos="1174"/>
        </w:tabs>
        <w:ind w:left="1174" w:hanging="358"/>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4">
    <w:nsid w:val="75A922B6"/>
    <w:multiLevelType w:val="hybridMultilevel"/>
    <w:tmpl w:val="91A62FA4"/>
    <w:lvl w:ilvl="0" w:tplc="BB6223B4">
      <w:start w:val="1"/>
      <w:numFmt w:val="decimal"/>
      <w:lvlText w:val="%1)"/>
      <w:lvlJc w:val="left"/>
      <w:pPr>
        <w:tabs>
          <w:tab w:val="num" w:pos="1174"/>
        </w:tabs>
        <w:ind w:left="1174"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5">
    <w:nsid w:val="77380365"/>
    <w:multiLevelType w:val="hybridMultilevel"/>
    <w:tmpl w:val="78CA49F6"/>
    <w:lvl w:ilvl="0" w:tplc="08D4140C">
      <w:start w:val="1"/>
      <w:numFmt w:val="arabicAbjad"/>
      <w:lvlText w:val="%1-"/>
      <w:lvlJc w:val="center"/>
      <w:pPr>
        <w:tabs>
          <w:tab w:val="num" w:pos="720"/>
        </w:tabs>
        <w:ind w:left="720" w:hanging="360"/>
      </w:pPr>
      <w:rPr>
        <w:rFonts w:cs="Times New Roman" w:hint="default"/>
        <w:szCs w:val="3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6">
    <w:nsid w:val="7EF53EBF"/>
    <w:multiLevelType w:val="hybridMultilevel"/>
    <w:tmpl w:val="F87C3D5A"/>
    <w:lvl w:ilvl="0" w:tplc="F482E9DE">
      <w:start w:val="1"/>
      <w:numFmt w:val="decimal"/>
      <w:lvlRestart w:val="0"/>
      <w:lvlText w:val="%1-"/>
      <w:lvlJc w:val="right"/>
      <w:pPr>
        <w:tabs>
          <w:tab w:val="num" w:pos="1248"/>
        </w:tabs>
        <w:ind w:left="1248" w:hanging="340"/>
      </w:pPr>
      <w:rPr>
        <w:rFonts w:cs="Times New Roman" w:hint="default"/>
        <w:color w:val="00000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20"/>
  </w:num>
  <w:num w:numId="2">
    <w:abstractNumId w:val="25"/>
  </w:num>
  <w:num w:numId="3">
    <w:abstractNumId w:val="52"/>
  </w:num>
  <w:num w:numId="4">
    <w:abstractNumId w:val="9"/>
  </w:num>
  <w:num w:numId="5">
    <w:abstractNumId w:val="7"/>
  </w:num>
  <w:num w:numId="6">
    <w:abstractNumId w:val="5"/>
  </w:num>
  <w:num w:numId="7">
    <w:abstractNumId w:val="10"/>
  </w:num>
  <w:num w:numId="8">
    <w:abstractNumId w:val="49"/>
  </w:num>
  <w:num w:numId="9">
    <w:abstractNumId w:val="17"/>
  </w:num>
  <w:num w:numId="10">
    <w:abstractNumId w:val="3"/>
  </w:num>
  <w:num w:numId="11">
    <w:abstractNumId w:val="21"/>
  </w:num>
  <w:num w:numId="12">
    <w:abstractNumId w:val="35"/>
  </w:num>
  <w:num w:numId="13">
    <w:abstractNumId w:val="24"/>
  </w:num>
  <w:num w:numId="14">
    <w:abstractNumId w:val="42"/>
  </w:num>
  <w:num w:numId="15">
    <w:abstractNumId w:val="41"/>
  </w:num>
  <w:num w:numId="16">
    <w:abstractNumId w:val="18"/>
  </w:num>
  <w:num w:numId="17">
    <w:abstractNumId w:val="45"/>
  </w:num>
  <w:num w:numId="18">
    <w:abstractNumId w:val="33"/>
  </w:num>
  <w:num w:numId="19">
    <w:abstractNumId w:val="48"/>
  </w:num>
  <w:num w:numId="20">
    <w:abstractNumId w:val="13"/>
  </w:num>
  <w:num w:numId="21">
    <w:abstractNumId w:val="43"/>
  </w:num>
  <w:num w:numId="22">
    <w:abstractNumId w:val="44"/>
  </w:num>
  <w:num w:numId="23">
    <w:abstractNumId w:val="50"/>
  </w:num>
  <w:num w:numId="24">
    <w:abstractNumId w:val="4"/>
  </w:num>
  <w:num w:numId="25">
    <w:abstractNumId w:val="28"/>
  </w:num>
  <w:num w:numId="26">
    <w:abstractNumId w:val="51"/>
  </w:num>
  <w:num w:numId="27">
    <w:abstractNumId w:val="23"/>
  </w:num>
  <w:num w:numId="28">
    <w:abstractNumId w:val="53"/>
  </w:num>
  <w:num w:numId="29">
    <w:abstractNumId w:val="26"/>
  </w:num>
  <w:num w:numId="30">
    <w:abstractNumId w:val="55"/>
  </w:num>
  <w:num w:numId="31">
    <w:abstractNumId w:val="1"/>
  </w:num>
  <w:num w:numId="32">
    <w:abstractNumId w:val="47"/>
  </w:num>
  <w:num w:numId="33">
    <w:abstractNumId w:val="29"/>
  </w:num>
  <w:num w:numId="34">
    <w:abstractNumId w:val="16"/>
  </w:num>
  <w:num w:numId="35">
    <w:abstractNumId w:val="32"/>
  </w:num>
  <w:num w:numId="36">
    <w:abstractNumId w:val="37"/>
  </w:num>
  <w:num w:numId="37">
    <w:abstractNumId w:val="22"/>
  </w:num>
  <w:num w:numId="38">
    <w:abstractNumId w:val="11"/>
  </w:num>
  <w:num w:numId="39">
    <w:abstractNumId w:val="2"/>
  </w:num>
  <w:num w:numId="40">
    <w:abstractNumId w:val="6"/>
  </w:num>
  <w:num w:numId="41">
    <w:abstractNumId w:val="54"/>
  </w:num>
  <w:num w:numId="42">
    <w:abstractNumId w:val="30"/>
  </w:num>
  <w:num w:numId="43">
    <w:abstractNumId w:val="34"/>
  </w:num>
  <w:num w:numId="44">
    <w:abstractNumId w:val="0"/>
  </w:num>
  <w:num w:numId="45">
    <w:abstractNumId w:val="15"/>
  </w:num>
  <w:num w:numId="46">
    <w:abstractNumId w:val="36"/>
  </w:num>
  <w:num w:numId="47">
    <w:abstractNumId w:val="31"/>
  </w:num>
  <w:num w:numId="48">
    <w:abstractNumId w:val="38"/>
  </w:num>
  <w:num w:numId="49">
    <w:abstractNumId w:val="12"/>
  </w:num>
  <w:num w:numId="50">
    <w:abstractNumId w:val="27"/>
  </w:num>
  <w:num w:numId="51">
    <w:abstractNumId w:val="56"/>
  </w:num>
  <w:num w:numId="52">
    <w:abstractNumId w:val="46"/>
  </w:num>
  <w:num w:numId="53">
    <w:abstractNumId w:val="19"/>
  </w:num>
  <w:num w:numId="54">
    <w:abstractNumId w:val="8"/>
  </w:num>
  <w:num w:numId="55">
    <w:abstractNumId w:val="40"/>
  </w:num>
  <w:num w:numId="56">
    <w:abstractNumId w:val="14"/>
  </w:num>
  <w:num w:numId="57">
    <w:abstractNumId w:val="3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defaultTabStop w:val="720"/>
  <w:drawingGridHorizontalSpacing w:val="120"/>
  <w:displayHorizontalDrawingGridEvery w:val="2"/>
  <w:displayVerticalDrawingGridEvery w:val="2"/>
  <w:characterSpacingControl w:val="doNotCompress"/>
  <w:doNotValidateAgainstSchema/>
  <w:doNotDemarcateInvalidXml/>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14D3"/>
    <w:rsid w:val="00003874"/>
    <w:rsid w:val="00003A9F"/>
    <w:rsid w:val="00004732"/>
    <w:rsid w:val="00004A45"/>
    <w:rsid w:val="00006A32"/>
    <w:rsid w:val="00007A48"/>
    <w:rsid w:val="00014851"/>
    <w:rsid w:val="00015340"/>
    <w:rsid w:val="000161F5"/>
    <w:rsid w:val="000172B8"/>
    <w:rsid w:val="00017E52"/>
    <w:rsid w:val="000244E3"/>
    <w:rsid w:val="000248C6"/>
    <w:rsid w:val="00024B58"/>
    <w:rsid w:val="00024C3F"/>
    <w:rsid w:val="00024D0A"/>
    <w:rsid w:val="000308D9"/>
    <w:rsid w:val="00031DF0"/>
    <w:rsid w:val="00035B99"/>
    <w:rsid w:val="00037E35"/>
    <w:rsid w:val="00043410"/>
    <w:rsid w:val="00045464"/>
    <w:rsid w:val="00046C25"/>
    <w:rsid w:val="0005125B"/>
    <w:rsid w:val="00051AF1"/>
    <w:rsid w:val="00051E5C"/>
    <w:rsid w:val="0005257B"/>
    <w:rsid w:val="0005288E"/>
    <w:rsid w:val="00052CB4"/>
    <w:rsid w:val="0006023D"/>
    <w:rsid w:val="00061849"/>
    <w:rsid w:val="00061F69"/>
    <w:rsid w:val="0006617B"/>
    <w:rsid w:val="0006656C"/>
    <w:rsid w:val="00071473"/>
    <w:rsid w:val="0007340C"/>
    <w:rsid w:val="00075B92"/>
    <w:rsid w:val="000762B5"/>
    <w:rsid w:val="00077A44"/>
    <w:rsid w:val="00080CE8"/>
    <w:rsid w:val="00084152"/>
    <w:rsid w:val="0008718E"/>
    <w:rsid w:val="000936DE"/>
    <w:rsid w:val="0009494E"/>
    <w:rsid w:val="00095B5D"/>
    <w:rsid w:val="00096166"/>
    <w:rsid w:val="00096C93"/>
    <w:rsid w:val="000A78EE"/>
    <w:rsid w:val="000B24E1"/>
    <w:rsid w:val="000B5490"/>
    <w:rsid w:val="000B5BA6"/>
    <w:rsid w:val="000C4C65"/>
    <w:rsid w:val="000C6EF0"/>
    <w:rsid w:val="000D1BFC"/>
    <w:rsid w:val="000D32B7"/>
    <w:rsid w:val="000D62EC"/>
    <w:rsid w:val="000D6406"/>
    <w:rsid w:val="000E0D3F"/>
    <w:rsid w:val="000E165D"/>
    <w:rsid w:val="000E246F"/>
    <w:rsid w:val="000E2A7A"/>
    <w:rsid w:val="000E3B89"/>
    <w:rsid w:val="000E702C"/>
    <w:rsid w:val="000E773D"/>
    <w:rsid w:val="000E7BC2"/>
    <w:rsid w:val="000F03A5"/>
    <w:rsid w:val="000F3CA3"/>
    <w:rsid w:val="000F50C7"/>
    <w:rsid w:val="000F66E4"/>
    <w:rsid w:val="000F75F9"/>
    <w:rsid w:val="00100E89"/>
    <w:rsid w:val="001023EB"/>
    <w:rsid w:val="00104026"/>
    <w:rsid w:val="00105B4F"/>
    <w:rsid w:val="001078BB"/>
    <w:rsid w:val="00107D07"/>
    <w:rsid w:val="001110E4"/>
    <w:rsid w:val="0011310A"/>
    <w:rsid w:val="001134FC"/>
    <w:rsid w:val="00113687"/>
    <w:rsid w:val="001203DB"/>
    <w:rsid w:val="00120DD3"/>
    <w:rsid w:val="00122316"/>
    <w:rsid w:val="00130745"/>
    <w:rsid w:val="001325CC"/>
    <w:rsid w:val="00137EA8"/>
    <w:rsid w:val="00140DB2"/>
    <w:rsid w:val="001512EF"/>
    <w:rsid w:val="001545D2"/>
    <w:rsid w:val="001565A6"/>
    <w:rsid w:val="00157394"/>
    <w:rsid w:val="00157934"/>
    <w:rsid w:val="00160B03"/>
    <w:rsid w:val="00160C2A"/>
    <w:rsid w:val="00160D1B"/>
    <w:rsid w:val="00162290"/>
    <w:rsid w:val="00163F3C"/>
    <w:rsid w:val="001667DB"/>
    <w:rsid w:val="00167455"/>
    <w:rsid w:val="0017426E"/>
    <w:rsid w:val="00177AD9"/>
    <w:rsid w:val="00180408"/>
    <w:rsid w:val="00181EE2"/>
    <w:rsid w:val="00183222"/>
    <w:rsid w:val="001878DD"/>
    <w:rsid w:val="00192FC4"/>
    <w:rsid w:val="00195FEF"/>
    <w:rsid w:val="001A0980"/>
    <w:rsid w:val="001A41C8"/>
    <w:rsid w:val="001B0C16"/>
    <w:rsid w:val="001B3220"/>
    <w:rsid w:val="001B473D"/>
    <w:rsid w:val="001B7438"/>
    <w:rsid w:val="001C0E9A"/>
    <w:rsid w:val="001C4F17"/>
    <w:rsid w:val="001C68BF"/>
    <w:rsid w:val="001C6F3D"/>
    <w:rsid w:val="001D0397"/>
    <w:rsid w:val="001D1A78"/>
    <w:rsid w:val="001D30C5"/>
    <w:rsid w:val="001D7464"/>
    <w:rsid w:val="001E0014"/>
    <w:rsid w:val="001E0921"/>
    <w:rsid w:val="001E2DF6"/>
    <w:rsid w:val="001F3A3C"/>
    <w:rsid w:val="001F47F5"/>
    <w:rsid w:val="001F6CF0"/>
    <w:rsid w:val="001F7833"/>
    <w:rsid w:val="001F7F20"/>
    <w:rsid w:val="00200673"/>
    <w:rsid w:val="00200B48"/>
    <w:rsid w:val="0020252D"/>
    <w:rsid w:val="00204225"/>
    <w:rsid w:val="0021008F"/>
    <w:rsid w:val="00210DEC"/>
    <w:rsid w:val="00211079"/>
    <w:rsid w:val="0021449C"/>
    <w:rsid w:val="00214844"/>
    <w:rsid w:val="00214DF3"/>
    <w:rsid w:val="002167E6"/>
    <w:rsid w:val="00221AEB"/>
    <w:rsid w:val="00225E68"/>
    <w:rsid w:val="00231BFE"/>
    <w:rsid w:val="0023285A"/>
    <w:rsid w:val="00232BE1"/>
    <w:rsid w:val="00234EB9"/>
    <w:rsid w:val="00240B17"/>
    <w:rsid w:val="00242D33"/>
    <w:rsid w:val="00243316"/>
    <w:rsid w:val="00243809"/>
    <w:rsid w:val="00243E5E"/>
    <w:rsid w:val="002446D9"/>
    <w:rsid w:val="0024783E"/>
    <w:rsid w:val="00247F6A"/>
    <w:rsid w:val="002579A5"/>
    <w:rsid w:val="00257B47"/>
    <w:rsid w:val="00260286"/>
    <w:rsid w:val="00262F5C"/>
    <w:rsid w:val="00264741"/>
    <w:rsid w:val="00275B32"/>
    <w:rsid w:val="00275B6F"/>
    <w:rsid w:val="00275D77"/>
    <w:rsid w:val="0027734B"/>
    <w:rsid w:val="00280154"/>
    <w:rsid w:val="00292EC2"/>
    <w:rsid w:val="002961C1"/>
    <w:rsid w:val="002A031D"/>
    <w:rsid w:val="002A1362"/>
    <w:rsid w:val="002A1BBC"/>
    <w:rsid w:val="002A781B"/>
    <w:rsid w:val="002B2309"/>
    <w:rsid w:val="002C1F50"/>
    <w:rsid w:val="002C7BFA"/>
    <w:rsid w:val="002D2467"/>
    <w:rsid w:val="002D3CF2"/>
    <w:rsid w:val="002D4587"/>
    <w:rsid w:val="002E07E3"/>
    <w:rsid w:val="002E31FB"/>
    <w:rsid w:val="002E4202"/>
    <w:rsid w:val="002E71BD"/>
    <w:rsid w:val="002F0825"/>
    <w:rsid w:val="002F125E"/>
    <w:rsid w:val="002F1A22"/>
    <w:rsid w:val="002F4C49"/>
    <w:rsid w:val="002F70CC"/>
    <w:rsid w:val="00303FB3"/>
    <w:rsid w:val="00305390"/>
    <w:rsid w:val="00305526"/>
    <w:rsid w:val="00306690"/>
    <w:rsid w:val="00306858"/>
    <w:rsid w:val="00306980"/>
    <w:rsid w:val="003071E4"/>
    <w:rsid w:val="00307A19"/>
    <w:rsid w:val="00307CB3"/>
    <w:rsid w:val="00312229"/>
    <w:rsid w:val="00315F6C"/>
    <w:rsid w:val="003209EC"/>
    <w:rsid w:val="00322397"/>
    <w:rsid w:val="003309F9"/>
    <w:rsid w:val="00330D1A"/>
    <w:rsid w:val="00332647"/>
    <w:rsid w:val="003359B5"/>
    <w:rsid w:val="003360BC"/>
    <w:rsid w:val="00336EC0"/>
    <w:rsid w:val="003465AB"/>
    <w:rsid w:val="00346F70"/>
    <w:rsid w:val="003500EF"/>
    <w:rsid w:val="003526CE"/>
    <w:rsid w:val="00353231"/>
    <w:rsid w:val="00354E04"/>
    <w:rsid w:val="0036283C"/>
    <w:rsid w:val="00365B95"/>
    <w:rsid w:val="00366AC7"/>
    <w:rsid w:val="00366E12"/>
    <w:rsid w:val="0037157A"/>
    <w:rsid w:val="003724DA"/>
    <w:rsid w:val="00372E30"/>
    <w:rsid w:val="00377657"/>
    <w:rsid w:val="0038050F"/>
    <w:rsid w:val="00383E15"/>
    <w:rsid w:val="00384CD0"/>
    <w:rsid w:val="003859A3"/>
    <w:rsid w:val="003877DA"/>
    <w:rsid w:val="0039515B"/>
    <w:rsid w:val="00397771"/>
    <w:rsid w:val="003978B3"/>
    <w:rsid w:val="003A2ECC"/>
    <w:rsid w:val="003A6F6E"/>
    <w:rsid w:val="003A74ED"/>
    <w:rsid w:val="003A7851"/>
    <w:rsid w:val="003C0D9A"/>
    <w:rsid w:val="003C2024"/>
    <w:rsid w:val="003C4036"/>
    <w:rsid w:val="003D1196"/>
    <w:rsid w:val="003D7B61"/>
    <w:rsid w:val="003E08D0"/>
    <w:rsid w:val="003E427A"/>
    <w:rsid w:val="003E7AD8"/>
    <w:rsid w:val="003E7E2E"/>
    <w:rsid w:val="003F37B2"/>
    <w:rsid w:val="003F3918"/>
    <w:rsid w:val="003F7A46"/>
    <w:rsid w:val="00403B1C"/>
    <w:rsid w:val="00404BD5"/>
    <w:rsid w:val="00406176"/>
    <w:rsid w:val="00407ABB"/>
    <w:rsid w:val="00407BFB"/>
    <w:rsid w:val="00407EBF"/>
    <w:rsid w:val="0041350D"/>
    <w:rsid w:val="004201CB"/>
    <w:rsid w:val="0042206E"/>
    <w:rsid w:val="004248DC"/>
    <w:rsid w:val="00424F4C"/>
    <w:rsid w:val="00425F5E"/>
    <w:rsid w:val="004270E1"/>
    <w:rsid w:val="00433C3A"/>
    <w:rsid w:val="0043754C"/>
    <w:rsid w:val="00441F38"/>
    <w:rsid w:val="004445F8"/>
    <w:rsid w:val="0045105A"/>
    <w:rsid w:val="004532FC"/>
    <w:rsid w:val="0045437F"/>
    <w:rsid w:val="00454DA5"/>
    <w:rsid w:val="00456539"/>
    <w:rsid w:val="00460FD2"/>
    <w:rsid w:val="00471C1B"/>
    <w:rsid w:val="00472859"/>
    <w:rsid w:val="00473B16"/>
    <w:rsid w:val="004742F5"/>
    <w:rsid w:val="00476460"/>
    <w:rsid w:val="00481D62"/>
    <w:rsid w:val="0048641A"/>
    <w:rsid w:val="00486952"/>
    <w:rsid w:val="0048758F"/>
    <w:rsid w:val="00492716"/>
    <w:rsid w:val="00493A6C"/>
    <w:rsid w:val="00494254"/>
    <w:rsid w:val="00494A3C"/>
    <w:rsid w:val="00497753"/>
    <w:rsid w:val="004A025F"/>
    <w:rsid w:val="004A30AA"/>
    <w:rsid w:val="004A3375"/>
    <w:rsid w:val="004A3C6D"/>
    <w:rsid w:val="004A57AE"/>
    <w:rsid w:val="004B2BE8"/>
    <w:rsid w:val="004B6037"/>
    <w:rsid w:val="004D631E"/>
    <w:rsid w:val="004D7413"/>
    <w:rsid w:val="004E3202"/>
    <w:rsid w:val="004F0BB5"/>
    <w:rsid w:val="004F3AB7"/>
    <w:rsid w:val="004F3DCE"/>
    <w:rsid w:val="004F7081"/>
    <w:rsid w:val="00503288"/>
    <w:rsid w:val="00503597"/>
    <w:rsid w:val="00506CD9"/>
    <w:rsid w:val="00507D3D"/>
    <w:rsid w:val="00510441"/>
    <w:rsid w:val="005114E2"/>
    <w:rsid w:val="005125B2"/>
    <w:rsid w:val="005206B3"/>
    <w:rsid w:val="00522177"/>
    <w:rsid w:val="005255AE"/>
    <w:rsid w:val="00526657"/>
    <w:rsid w:val="005323F5"/>
    <w:rsid w:val="0053261C"/>
    <w:rsid w:val="00532685"/>
    <w:rsid w:val="00533947"/>
    <w:rsid w:val="00537051"/>
    <w:rsid w:val="005370B7"/>
    <w:rsid w:val="00543C04"/>
    <w:rsid w:val="00544C34"/>
    <w:rsid w:val="005469F2"/>
    <w:rsid w:val="0055135A"/>
    <w:rsid w:val="00551E5E"/>
    <w:rsid w:val="005522C5"/>
    <w:rsid w:val="00552575"/>
    <w:rsid w:val="0055305B"/>
    <w:rsid w:val="00554490"/>
    <w:rsid w:val="00562A53"/>
    <w:rsid w:val="00564C6E"/>
    <w:rsid w:val="005669D5"/>
    <w:rsid w:val="00566EB7"/>
    <w:rsid w:val="00567928"/>
    <w:rsid w:val="00570FA5"/>
    <w:rsid w:val="0057255A"/>
    <w:rsid w:val="00575A29"/>
    <w:rsid w:val="00581308"/>
    <w:rsid w:val="005836B3"/>
    <w:rsid w:val="00586D0A"/>
    <w:rsid w:val="00591963"/>
    <w:rsid w:val="005978AA"/>
    <w:rsid w:val="005A2E19"/>
    <w:rsid w:val="005A3986"/>
    <w:rsid w:val="005A4EBC"/>
    <w:rsid w:val="005A5CCC"/>
    <w:rsid w:val="005A6246"/>
    <w:rsid w:val="005A6A3E"/>
    <w:rsid w:val="005A7F24"/>
    <w:rsid w:val="005B1EC8"/>
    <w:rsid w:val="005B582D"/>
    <w:rsid w:val="005B7001"/>
    <w:rsid w:val="005C3922"/>
    <w:rsid w:val="005C3FFC"/>
    <w:rsid w:val="005C7D9D"/>
    <w:rsid w:val="005D2F81"/>
    <w:rsid w:val="005D3D5E"/>
    <w:rsid w:val="005D57BB"/>
    <w:rsid w:val="005D7F38"/>
    <w:rsid w:val="005E113B"/>
    <w:rsid w:val="005E6869"/>
    <w:rsid w:val="005F02E7"/>
    <w:rsid w:val="005F1226"/>
    <w:rsid w:val="005F329A"/>
    <w:rsid w:val="005F7952"/>
    <w:rsid w:val="006001D8"/>
    <w:rsid w:val="00604040"/>
    <w:rsid w:val="006046E9"/>
    <w:rsid w:val="0060797F"/>
    <w:rsid w:val="00614534"/>
    <w:rsid w:val="00620771"/>
    <w:rsid w:val="00624CC7"/>
    <w:rsid w:val="00634385"/>
    <w:rsid w:val="0063549A"/>
    <w:rsid w:val="00635F9C"/>
    <w:rsid w:val="00641425"/>
    <w:rsid w:val="00643F2D"/>
    <w:rsid w:val="00645C35"/>
    <w:rsid w:val="0065271D"/>
    <w:rsid w:val="00653D26"/>
    <w:rsid w:val="00656D60"/>
    <w:rsid w:val="006634AA"/>
    <w:rsid w:val="0066462D"/>
    <w:rsid w:val="0066548A"/>
    <w:rsid w:val="0066667F"/>
    <w:rsid w:val="006700A0"/>
    <w:rsid w:val="006712F8"/>
    <w:rsid w:val="00673909"/>
    <w:rsid w:val="0067391F"/>
    <w:rsid w:val="00677A40"/>
    <w:rsid w:val="0068058E"/>
    <w:rsid w:val="006807B0"/>
    <w:rsid w:val="00680A6D"/>
    <w:rsid w:val="00681ACE"/>
    <w:rsid w:val="006826A1"/>
    <w:rsid w:val="006827ED"/>
    <w:rsid w:val="0068385D"/>
    <w:rsid w:val="0068596A"/>
    <w:rsid w:val="00685AA9"/>
    <w:rsid w:val="00686255"/>
    <w:rsid w:val="0068767E"/>
    <w:rsid w:val="006935AF"/>
    <w:rsid w:val="00694F8A"/>
    <w:rsid w:val="0069511D"/>
    <w:rsid w:val="006957F6"/>
    <w:rsid w:val="00695C28"/>
    <w:rsid w:val="00697C42"/>
    <w:rsid w:val="006A13A5"/>
    <w:rsid w:val="006A5630"/>
    <w:rsid w:val="006B410A"/>
    <w:rsid w:val="006B7833"/>
    <w:rsid w:val="006C2805"/>
    <w:rsid w:val="006C36D1"/>
    <w:rsid w:val="006C4358"/>
    <w:rsid w:val="006D74E4"/>
    <w:rsid w:val="006E0A81"/>
    <w:rsid w:val="006E0C16"/>
    <w:rsid w:val="006E3C7B"/>
    <w:rsid w:val="006E3CF3"/>
    <w:rsid w:val="006E65A2"/>
    <w:rsid w:val="006E6B72"/>
    <w:rsid w:val="006E6BA2"/>
    <w:rsid w:val="006E763E"/>
    <w:rsid w:val="006F0280"/>
    <w:rsid w:val="006F02BE"/>
    <w:rsid w:val="006F1DA1"/>
    <w:rsid w:val="006F1FC8"/>
    <w:rsid w:val="006F4CA7"/>
    <w:rsid w:val="006F7075"/>
    <w:rsid w:val="006F7C60"/>
    <w:rsid w:val="007038BD"/>
    <w:rsid w:val="0070470E"/>
    <w:rsid w:val="00704719"/>
    <w:rsid w:val="00710918"/>
    <w:rsid w:val="00713A52"/>
    <w:rsid w:val="00713EC1"/>
    <w:rsid w:val="007145AE"/>
    <w:rsid w:val="0071690F"/>
    <w:rsid w:val="007205F1"/>
    <w:rsid w:val="00723126"/>
    <w:rsid w:val="00723C81"/>
    <w:rsid w:val="00727CA1"/>
    <w:rsid w:val="00731AF3"/>
    <w:rsid w:val="00733077"/>
    <w:rsid w:val="00734C97"/>
    <w:rsid w:val="00735F11"/>
    <w:rsid w:val="00736B07"/>
    <w:rsid w:val="007442F1"/>
    <w:rsid w:val="007448AB"/>
    <w:rsid w:val="00745D09"/>
    <w:rsid w:val="00753892"/>
    <w:rsid w:val="00754B03"/>
    <w:rsid w:val="00754FE4"/>
    <w:rsid w:val="0076610E"/>
    <w:rsid w:val="00766AE6"/>
    <w:rsid w:val="00777673"/>
    <w:rsid w:val="00780B4A"/>
    <w:rsid w:val="00783498"/>
    <w:rsid w:val="007860D9"/>
    <w:rsid w:val="00791583"/>
    <w:rsid w:val="00792044"/>
    <w:rsid w:val="00793AE1"/>
    <w:rsid w:val="00795140"/>
    <w:rsid w:val="0079777B"/>
    <w:rsid w:val="007A0600"/>
    <w:rsid w:val="007A08DB"/>
    <w:rsid w:val="007A229F"/>
    <w:rsid w:val="007A4C74"/>
    <w:rsid w:val="007A54D0"/>
    <w:rsid w:val="007A6577"/>
    <w:rsid w:val="007B5921"/>
    <w:rsid w:val="007B5D2B"/>
    <w:rsid w:val="007B63E9"/>
    <w:rsid w:val="007B6C83"/>
    <w:rsid w:val="007B73AE"/>
    <w:rsid w:val="007C2C7D"/>
    <w:rsid w:val="007C2D13"/>
    <w:rsid w:val="007C3A7F"/>
    <w:rsid w:val="007C3ABE"/>
    <w:rsid w:val="007C3CA7"/>
    <w:rsid w:val="007C4336"/>
    <w:rsid w:val="007C7BDC"/>
    <w:rsid w:val="007D0CAF"/>
    <w:rsid w:val="007D114B"/>
    <w:rsid w:val="007D22E4"/>
    <w:rsid w:val="007D26F4"/>
    <w:rsid w:val="007D6359"/>
    <w:rsid w:val="007D6486"/>
    <w:rsid w:val="007D77B6"/>
    <w:rsid w:val="007E065F"/>
    <w:rsid w:val="007E58BB"/>
    <w:rsid w:val="007E7151"/>
    <w:rsid w:val="007F126D"/>
    <w:rsid w:val="007F411B"/>
    <w:rsid w:val="007F42CE"/>
    <w:rsid w:val="007F56CB"/>
    <w:rsid w:val="007F6A6B"/>
    <w:rsid w:val="00801200"/>
    <w:rsid w:val="0080433C"/>
    <w:rsid w:val="00810BB3"/>
    <w:rsid w:val="00813B86"/>
    <w:rsid w:val="00815623"/>
    <w:rsid w:val="00817921"/>
    <w:rsid w:val="00817A0D"/>
    <w:rsid w:val="00817DFB"/>
    <w:rsid w:val="00821EFA"/>
    <w:rsid w:val="00823E57"/>
    <w:rsid w:val="00831222"/>
    <w:rsid w:val="008313BF"/>
    <w:rsid w:val="0083208B"/>
    <w:rsid w:val="008328F9"/>
    <w:rsid w:val="008363B1"/>
    <w:rsid w:val="00841B69"/>
    <w:rsid w:val="00843375"/>
    <w:rsid w:val="008452E1"/>
    <w:rsid w:val="008452F8"/>
    <w:rsid w:val="00846A1F"/>
    <w:rsid w:val="008472BB"/>
    <w:rsid w:val="00853130"/>
    <w:rsid w:val="008544B8"/>
    <w:rsid w:val="00855977"/>
    <w:rsid w:val="00855E48"/>
    <w:rsid w:val="0086154D"/>
    <w:rsid w:val="008619E2"/>
    <w:rsid w:val="008621DA"/>
    <w:rsid w:val="008722D4"/>
    <w:rsid w:val="00875E98"/>
    <w:rsid w:val="00884217"/>
    <w:rsid w:val="00887F6B"/>
    <w:rsid w:val="0089242C"/>
    <w:rsid w:val="00893046"/>
    <w:rsid w:val="0089479F"/>
    <w:rsid w:val="00894B42"/>
    <w:rsid w:val="00894F21"/>
    <w:rsid w:val="008A5317"/>
    <w:rsid w:val="008A62A9"/>
    <w:rsid w:val="008B33D5"/>
    <w:rsid w:val="008B6DDB"/>
    <w:rsid w:val="008C40B6"/>
    <w:rsid w:val="008C4208"/>
    <w:rsid w:val="008D2265"/>
    <w:rsid w:val="008D2F72"/>
    <w:rsid w:val="008D4A51"/>
    <w:rsid w:val="008D76CB"/>
    <w:rsid w:val="008E339E"/>
    <w:rsid w:val="008E3F06"/>
    <w:rsid w:val="008E479B"/>
    <w:rsid w:val="008E4B63"/>
    <w:rsid w:val="008F1927"/>
    <w:rsid w:val="008F4A94"/>
    <w:rsid w:val="009026B3"/>
    <w:rsid w:val="00910EEB"/>
    <w:rsid w:val="0091159C"/>
    <w:rsid w:val="0091244F"/>
    <w:rsid w:val="009146A0"/>
    <w:rsid w:val="00914CED"/>
    <w:rsid w:val="00915F06"/>
    <w:rsid w:val="00916CC6"/>
    <w:rsid w:val="00922986"/>
    <w:rsid w:val="009236AC"/>
    <w:rsid w:val="00927F25"/>
    <w:rsid w:val="00930532"/>
    <w:rsid w:val="0093156C"/>
    <w:rsid w:val="009323AF"/>
    <w:rsid w:val="00932988"/>
    <w:rsid w:val="009329DF"/>
    <w:rsid w:val="00933E5C"/>
    <w:rsid w:val="009340A4"/>
    <w:rsid w:val="00934916"/>
    <w:rsid w:val="00935007"/>
    <w:rsid w:val="0094001A"/>
    <w:rsid w:val="00940F7C"/>
    <w:rsid w:val="009441E6"/>
    <w:rsid w:val="009456AC"/>
    <w:rsid w:val="009465D1"/>
    <w:rsid w:val="00947BFB"/>
    <w:rsid w:val="00950B7C"/>
    <w:rsid w:val="00952213"/>
    <w:rsid w:val="00954FDB"/>
    <w:rsid w:val="009562CE"/>
    <w:rsid w:val="0095698E"/>
    <w:rsid w:val="00957D5D"/>
    <w:rsid w:val="00961339"/>
    <w:rsid w:val="009617CC"/>
    <w:rsid w:val="00962A02"/>
    <w:rsid w:val="009641F6"/>
    <w:rsid w:val="00964523"/>
    <w:rsid w:val="0097145C"/>
    <w:rsid w:val="00975BA3"/>
    <w:rsid w:val="00975E3D"/>
    <w:rsid w:val="0097633D"/>
    <w:rsid w:val="00980ADB"/>
    <w:rsid w:val="00985468"/>
    <w:rsid w:val="0099132F"/>
    <w:rsid w:val="00991E40"/>
    <w:rsid w:val="0099340E"/>
    <w:rsid w:val="00993A45"/>
    <w:rsid w:val="009A10D9"/>
    <w:rsid w:val="009A153C"/>
    <w:rsid w:val="009A3E67"/>
    <w:rsid w:val="009A4A05"/>
    <w:rsid w:val="009A6958"/>
    <w:rsid w:val="009A7ACE"/>
    <w:rsid w:val="009B4D3D"/>
    <w:rsid w:val="009B682D"/>
    <w:rsid w:val="009B7238"/>
    <w:rsid w:val="009C4A5A"/>
    <w:rsid w:val="009C55BB"/>
    <w:rsid w:val="009D040F"/>
    <w:rsid w:val="009E6DD9"/>
    <w:rsid w:val="009F18AF"/>
    <w:rsid w:val="009F2F8C"/>
    <w:rsid w:val="009F5A24"/>
    <w:rsid w:val="009F5E61"/>
    <w:rsid w:val="00A007AD"/>
    <w:rsid w:val="00A00829"/>
    <w:rsid w:val="00A01B8D"/>
    <w:rsid w:val="00A029B2"/>
    <w:rsid w:val="00A04291"/>
    <w:rsid w:val="00A07DC9"/>
    <w:rsid w:val="00A13D3E"/>
    <w:rsid w:val="00A1470C"/>
    <w:rsid w:val="00A27C21"/>
    <w:rsid w:val="00A33100"/>
    <w:rsid w:val="00A37309"/>
    <w:rsid w:val="00A41559"/>
    <w:rsid w:val="00A41C46"/>
    <w:rsid w:val="00A42F36"/>
    <w:rsid w:val="00A441CA"/>
    <w:rsid w:val="00A44B93"/>
    <w:rsid w:val="00A44C74"/>
    <w:rsid w:val="00A50CE9"/>
    <w:rsid w:val="00A50FD8"/>
    <w:rsid w:val="00A57074"/>
    <w:rsid w:val="00A578A6"/>
    <w:rsid w:val="00A6000E"/>
    <w:rsid w:val="00A60A36"/>
    <w:rsid w:val="00A60BF0"/>
    <w:rsid w:val="00A60FE2"/>
    <w:rsid w:val="00A65BB0"/>
    <w:rsid w:val="00A66EE9"/>
    <w:rsid w:val="00A67C66"/>
    <w:rsid w:val="00A77BF6"/>
    <w:rsid w:val="00A860A4"/>
    <w:rsid w:val="00A9093D"/>
    <w:rsid w:val="00A919BB"/>
    <w:rsid w:val="00A9384E"/>
    <w:rsid w:val="00A953F0"/>
    <w:rsid w:val="00AA1F8D"/>
    <w:rsid w:val="00AA70E2"/>
    <w:rsid w:val="00AA741C"/>
    <w:rsid w:val="00AB00A1"/>
    <w:rsid w:val="00AB0EDA"/>
    <w:rsid w:val="00AB3ACB"/>
    <w:rsid w:val="00AB3EEC"/>
    <w:rsid w:val="00AC1B7F"/>
    <w:rsid w:val="00AC2B33"/>
    <w:rsid w:val="00AD12D0"/>
    <w:rsid w:val="00AD368E"/>
    <w:rsid w:val="00AD6426"/>
    <w:rsid w:val="00AE0490"/>
    <w:rsid w:val="00AE2BAA"/>
    <w:rsid w:val="00AE39A4"/>
    <w:rsid w:val="00AE4A53"/>
    <w:rsid w:val="00AE5231"/>
    <w:rsid w:val="00AE5EA0"/>
    <w:rsid w:val="00AF1017"/>
    <w:rsid w:val="00AF333E"/>
    <w:rsid w:val="00AF52A8"/>
    <w:rsid w:val="00AF531B"/>
    <w:rsid w:val="00AF5C62"/>
    <w:rsid w:val="00B01B29"/>
    <w:rsid w:val="00B03253"/>
    <w:rsid w:val="00B078CE"/>
    <w:rsid w:val="00B10E72"/>
    <w:rsid w:val="00B12FCA"/>
    <w:rsid w:val="00B14F1C"/>
    <w:rsid w:val="00B20A10"/>
    <w:rsid w:val="00B2134F"/>
    <w:rsid w:val="00B21604"/>
    <w:rsid w:val="00B22FE0"/>
    <w:rsid w:val="00B25FB3"/>
    <w:rsid w:val="00B30AA4"/>
    <w:rsid w:val="00B34C91"/>
    <w:rsid w:val="00B37922"/>
    <w:rsid w:val="00B432B8"/>
    <w:rsid w:val="00B43AEE"/>
    <w:rsid w:val="00B51689"/>
    <w:rsid w:val="00B53275"/>
    <w:rsid w:val="00B54B46"/>
    <w:rsid w:val="00B56257"/>
    <w:rsid w:val="00B62453"/>
    <w:rsid w:val="00B633C4"/>
    <w:rsid w:val="00B64E0A"/>
    <w:rsid w:val="00B6553E"/>
    <w:rsid w:val="00B659CD"/>
    <w:rsid w:val="00B67EAD"/>
    <w:rsid w:val="00B710F6"/>
    <w:rsid w:val="00B72F75"/>
    <w:rsid w:val="00B76351"/>
    <w:rsid w:val="00B77232"/>
    <w:rsid w:val="00B86028"/>
    <w:rsid w:val="00B922F4"/>
    <w:rsid w:val="00B93C2F"/>
    <w:rsid w:val="00BA1552"/>
    <w:rsid w:val="00BA286E"/>
    <w:rsid w:val="00BA355A"/>
    <w:rsid w:val="00BA7C82"/>
    <w:rsid w:val="00BB13B7"/>
    <w:rsid w:val="00BB1E6D"/>
    <w:rsid w:val="00BB226A"/>
    <w:rsid w:val="00BB22AD"/>
    <w:rsid w:val="00BB6B87"/>
    <w:rsid w:val="00BC0B12"/>
    <w:rsid w:val="00BC45E5"/>
    <w:rsid w:val="00BD1087"/>
    <w:rsid w:val="00BD4AAD"/>
    <w:rsid w:val="00BE0CB1"/>
    <w:rsid w:val="00BE6763"/>
    <w:rsid w:val="00BF019B"/>
    <w:rsid w:val="00BF5EDB"/>
    <w:rsid w:val="00BF5F47"/>
    <w:rsid w:val="00C06CB8"/>
    <w:rsid w:val="00C07ACD"/>
    <w:rsid w:val="00C10C04"/>
    <w:rsid w:val="00C126BD"/>
    <w:rsid w:val="00C1566B"/>
    <w:rsid w:val="00C21E33"/>
    <w:rsid w:val="00C256B7"/>
    <w:rsid w:val="00C25A4D"/>
    <w:rsid w:val="00C26AF7"/>
    <w:rsid w:val="00C31B96"/>
    <w:rsid w:val="00C33ADA"/>
    <w:rsid w:val="00C3668F"/>
    <w:rsid w:val="00C41BE3"/>
    <w:rsid w:val="00C454CC"/>
    <w:rsid w:val="00C46E84"/>
    <w:rsid w:val="00C52E07"/>
    <w:rsid w:val="00C54392"/>
    <w:rsid w:val="00C5563F"/>
    <w:rsid w:val="00C566CE"/>
    <w:rsid w:val="00C65764"/>
    <w:rsid w:val="00C66265"/>
    <w:rsid w:val="00C8038A"/>
    <w:rsid w:val="00C81DE9"/>
    <w:rsid w:val="00C82B38"/>
    <w:rsid w:val="00C873BC"/>
    <w:rsid w:val="00C90A46"/>
    <w:rsid w:val="00C91DE2"/>
    <w:rsid w:val="00C9230E"/>
    <w:rsid w:val="00C93974"/>
    <w:rsid w:val="00C93BB8"/>
    <w:rsid w:val="00CA25FE"/>
    <w:rsid w:val="00CA61AE"/>
    <w:rsid w:val="00CB100B"/>
    <w:rsid w:val="00CB1A4C"/>
    <w:rsid w:val="00CB1FD4"/>
    <w:rsid w:val="00CB4B14"/>
    <w:rsid w:val="00CB597E"/>
    <w:rsid w:val="00CC0E3D"/>
    <w:rsid w:val="00CC3048"/>
    <w:rsid w:val="00CC3373"/>
    <w:rsid w:val="00CC4CB1"/>
    <w:rsid w:val="00CD00B7"/>
    <w:rsid w:val="00CD3E6E"/>
    <w:rsid w:val="00CD7488"/>
    <w:rsid w:val="00CE080D"/>
    <w:rsid w:val="00CE0CFD"/>
    <w:rsid w:val="00CE3463"/>
    <w:rsid w:val="00CF0A3E"/>
    <w:rsid w:val="00CF177A"/>
    <w:rsid w:val="00CF55E1"/>
    <w:rsid w:val="00CF5DFB"/>
    <w:rsid w:val="00CF6CBC"/>
    <w:rsid w:val="00D03CA7"/>
    <w:rsid w:val="00D04141"/>
    <w:rsid w:val="00D05CBD"/>
    <w:rsid w:val="00D05D61"/>
    <w:rsid w:val="00D06FD4"/>
    <w:rsid w:val="00D078E7"/>
    <w:rsid w:val="00D112FA"/>
    <w:rsid w:val="00D13815"/>
    <w:rsid w:val="00D16C2F"/>
    <w:rsid w:val="00D2333B"/>
    <w:rsid w:val="00D23EB8"/>
    <w:rsid w:val="00D243C7"/>
    <w:rsid w:val="00D24654"/>
    <w:rsid w:val="00D27EC6"/>
    <w:rsid w:val="00D30323"/>
    <w:rsid w:val="00D326A8"/>
    <w:rsid w:val="00D3464D"/>
    <w:rsid w:val="00D34ECC"/>
    <w:rsid w:val="00D3544D"/>
    <w:rsid w:val="00D3750A"/>
    <w:rsid w:val="00D37681"/>
    <w:rsid w:val="00D3773A"/>
    <w:rsid w:val="00D404E6"/>
    <w:rsid w:val="00D40EF3"/>
    <w:rsid w:val="00D5055A"/>
    <w:rsid w:val="00D53236"/>
    <w:rsid w:val="00D624BB"/>
    <w:rsid w:val="00D634B3"/>
    <w:rsid w:val="00D64114"/>
    <w:rsid w:val="00D65205"/>
    <w:rsid w:val="00D67A54"/>
    <w:rsid w:val="00D67E42"/>
    <w:rsid w:val="00D73432"/>
    <w:rsid w:val="00D753E5"/>
    <w:rsid w:val="00D81F9D"/>
    <w:rsid w:val="00D83971"/>
    <w:rsid w:val="00D8579E"/>
    <w:rsid w:val="00D85D26"/>
    <w:rsid w:val="00D86E3B"/>
    <w:rsid w:val="00D903F7"/>
    <w:rsid w:val="00D94075"/>
    <w:rsid w:val="00D95BA9"/>
    <w:rsid w:val="00D95D8C"/>
    <w:rsid w:val="00D95DBF"/>
    <w:rsid w:val="00D96A2F"/>
    <w:rsid w:val="00DA0C74"/>
    <w:rsid w:val="00DA3931"/>
    <w:rsid w:val="00DA5397"/>
    <w:rsid w:val="00DB1A8C"/>
    <w:rsid w:val="00DB31DD"/>
    <w:rsid w:val="00DB494B"/>
    <w:rsid w:val="00DB62DF"/>
    <w:rsid w:val="00DB70FC"/>
    <w:rsid w:val="00DC034A"/>
    <w:rsid w:val="00DC18E3"/>
    <w:rsid w:val="00DC2C89"/>
    <w:rsid w:val="00DC5177"/>
    <w:rsid w:val="00DC6809"/>
    <w:rsid w:val="00DC738F"/>
    <w:rsid w:val="00DD1AA3"/>
    <w:rsid w:val="00DD223C"/>
    <w:rsid w:val="00DD2AD6"/>
    <w:rsid w:val="00DD32D4"/>
    <w:rsid w:val="00DD70C6"/>
    <w:rsid w:val="00DD7254"/>
    <w:rsid w:val="00DE36CD"/>
    <w:rsid w:val="00DF08E8"/>
    <w:rsid w:val="00DF1D75"/>
    <w:rsid w:val="00DF5B67"/>
    <w:rsid w:val="00DF5DF4"/>
    <w:rsid w:val="00DF6830"/>
    <w:rsid w:val="00E0215B"/>
    <w:rsid w:val="00E02844"/>
    <w:rsid w:val="00E03381"/>
    <w:rsid w:val="00E05EA2"/>
    <w:rsid w:val="00E06F75"/>
    <w:rsid w:val="00E11D81"/>
    <w:rsid w:val="00E13333"/>
    <w:rsid w:val="00E143F7"/>
    <w:rsid w:val="00E14560"/>
    <w:rsid w:val="00E239CC"/>
    <w:rsid w:val="00E25A25"/>
    <w:rsid w:val="00E276DB"/>
    <w:rsid w:val="00E354ED"/>
    <w:rsid w:val="00E35903"/>
    <w:rsid w:val="00E35B9C"/>
    <w:rsid w:val="00E40ACF"/>
    <w:rsid w:val="00E414E5"/>
    <w:rsid w:val="00E43E74"/>
    <w:rsid w:val="00E46C6C"/>
    <w:rsid w:val="00E50AF2"/>
    <w:rsid w:val="00E549B3"/>
    <w:rsid w:val="00E56F14"/>
    <w:rsid w:val="00E579AC"/>
    <w:rsid w:val="00E60534"/>
    <w:rsid w:val="00E612CD"/>
    <w:rsid w:val="00E63EE2"/>
    <w:rsid w:val="00E67A17"/>
    <w:rsid w:val="00E70F61"/>
    <w:rsid w:val="00E71484"/>
    <w:rsid w:val="00E71AE5"/>
    <w:rsid w:val="00E72BEC"/>
    <w:rsid w:val="00E7411B"/>
    <w:rsid w:val="00E76C32"/>
    <w:rsid w:val="00E8032E"/>
    <w:rsid w:val="00E806CD"/>
    <w:rsid w:val="00E812A4"/>
    <w:rsid w:val="00E81DD1"/>
    <w:rsid w:val="00E82186"/>
    <w:rsid w:val="00E82A13"/>
    <w:rsid w:val="00E82CBE"/>
    <w:rsid w:val="00E85498"/>
    <w:rsid w:val="00E85923"/>
    <w:rsid w:val="00E94AE3"/>
    <w:rsid w:val="00E96B83"/>
    <w:rsid w:val="00EA0CF2"/>
    <w:rsid w:val="00EA154F"/>
    <w:rsid w:val="00EB00D0"/>
    <w:rsid w:val="00EB122A"/>
    <w:rsid w:val="00EB289B"/>
    <w:rsid w:val="00EB2C57"/>
    <w:rsid w:val="00EB5070"/>
    <w:rsid w:val="00EB543F"/>
    <w:rsid w:val="00EB5ADE"/>
    <w:rsid w:val="00EB6446"/>
    <w:rsid w:val="00EB7A7C"/>
    <w:rsid w:val="00EB7AB8"/>
    <w:rsid w:val="00EB7B30"/>
    <w:rsid w:val="00EC01A2"/>
    <w:rsid w:val="00EC0D96"/>
    <w:rsid w:val="00EC1D2D"/>
    <w:rsid w:val="00EC3608"/>
    <w:rsid w:val="00EC6CF9"/>
    <w:rsid w:val="00ED11FA"/>
    <w:rsid w:val="00ED47EC"/>
    <w:rsid w:val="00ED5ACA"/>
    <w:rsid w:val="00ED6969"/>
    <w:rsid w:val="00EE0D4B"/>
    <w:rsid w:val="00EE0FE9"/>
    <w:rsid w:val="00EE19EE"/>
    <w:rsid w:val="00EE2550"/>
    <w:rsid w:val="00EE54C3"/>
    <w:rsid w:val="00EF0D1B"/>
    <w:rsid w:val="00EF198C"/>
    <w:rsid w:val="00EF2E0B"/>
    <w:rsid w:val="00EF3D3E"/>
    <w:rsid w:val="00F02524"/>
    <w:rsid w:val="00F065AE"/>
    <w:rsid w:val="00F065B3"/>
    <w:rsid w:val="00F069F5"/>
    <w:rsid w:val="00F07389"/>
    <w:rsid w:val="00F07E0F"/>
    <w:rsid w:val="00F128EF"/>
    <w:rsid w:val="00F13D6D"/>
    <w:rsid w:val="00F13E59"/>
    <w:rsid w:val="00F14633"/>
    <w:rsid w:val="00F14761"/>
    <w:rsid w:val="00F209C6"/>
    <w:rsid w:val="00F20E34"/>
    <w:rsid w:val="00F2417D"/>
    <w:rsid w:val="00F263F5"/>
    <w:rsid w:val="00F27AB4"/>
    <w:rsid w:val="00F34D2F"/>
    <w:rsid w:val="00F40C72"/>
    <w:rsid w:val="00F44E8A"/>
    <w:rsid w:val="00F45010"/>
    <w:rsid w:val="00F50C1E"/>
    <w:rsid w:val="00F51CCD"/>
    <w:rsid w:val="00F52949"/>
    <w:rsid w:val="00F5451D"/>
    <w:rsid w:val="00F55BFA"/>
    <w:rsid w:val="00F6004E"/>
    <w:rsid w:val="00F628A9"/>
    <w:rsid w:val="00F67F28"/>
    <w:rsid w:val="00F70AF8"/>
    <w:rsid w:val="00F7288A"/>
    <w:rsid w:val="00F73AFB"/>
    <w:rsid w:val="00F73C29"/>
    <w:rsid w:val="00F74437"/>
    <w:rsid w:val="00F80328"/>
    <w:rsid w:val="00F81ED3"/>
    <w:rsid w:val="00F82197"/>
    <w:rsid w:val="00F82FC5"/>
    <w:rsid w:val="00F840A8"/>
    <w:rsid w:val="00F948A2"/>
    <w:rsid w:val="00F97628"/>
    <w:rsid w:val="00F97FFC"/>
    <w:rsid w:val="00FA10AE"/>
    <w:rsid w:val="00FA6267"/>
    <w:rsid w:val="00FA6628"/>
    <w:rsid w:val="00FA7365"/>
    <w:rsid w:val="00FB3065"/>
    <w:rsid w:val="00FB46A7"/>
    <w:rsid w:val="00FB5D93"/>
    <w:rsid w:val="00FB6148"/>
    <w:rsid w:val="00FC202E"/>
    <w:rsid w:val="00FC36A3"/>
    <w:rsid w:val="00FC4769"/>
    <w:rsid w:val="00FD0F33"/>
    <w:rsid w:val="00FD14D3"/>
    <w:rsid w:val="00FD2542"/>
    <w:rsid w:val="00FD5A91"/>
    <w:rsid w:val="00FD6F7F"/>
    <w:rsid w:val="00FD734C"/>
    <w:rsid w:val="00FD787E"/>
    <w:rsid w:val="00FF0AE1"/>
    <w:rsid w:val="00FF1C5C"/>
    <w:rsid w:val="00FF24B1"/>
    <w:rsid w:val="00FF4BAB"/>
    <w:rsid w:val="00FF74F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336EC0"/>
    <w:pPr>
      <w:widowControl w:val="0"/>
      <w:bidi/>
      <w:ind w:firstLine="454"/>
      <w:jc w:val="both"/>
    </w:pPr>
    <w:rPr>
      <w:rFonts w:cs="Traditional Arabic"/>
      <w:color w:val="000000"/>
      <w:sz w:val="36"/>
      <w:szCs w:val="36"/>
      <w:lang w:eastAsia="ar-SA"/>
    </w:rPr>
  </w:style>
  <w:style w:type="paragraph" w:styleId="1">
    <w:name w:val="heading 1"/>
    <w:basedOn w:val="a5"/>
    <w:link w:val="1Char"/>
    <w:uiPriority w:val="99"/>
    <w:qFormat/>
    <w:rsid w:val="00B64E0A"/>
    <w:pPr>
      <w:pageBreakBefore/>
      <w:spacing w:after="240"/>
      <w:ind w:firstLine="567"/>
      <w:jc w:val="center"/>
      <w:outlineLvl w:val="0"/>
    </w:pPr>
    <w:rPr>
      <w:rFonts w:ascii="Calibri" w:hAnsi="Calibri" w:cs="Arabic Transparent"/>
      <w:b/>
      <w:bCs/>
      <w:color w:val="0000FF"/>
      <w:sz w:val="40"/>
      <w:szCs w:val="40"/>
      <w:lang w:eastAsia="en-US"/>
    </w:rPr>
  </w:style>
  <w:style w:type="paragraph" w:styleId="2">
    <w:name w:val="heading 2"/>
    <w:basedOn w:val="a5"/>
    <w:link w:val="2Char"/>
    <w:uiPriority w:val="99"/>
    <w:qFormat/>
    <w:rsid w:val="0005257B"/>
    <w:pPr>
      <w:keepNext/>
      <w:spacing w:before="240"/>
      <w:ind w:firstLine="0"/>
      <w:jc w:val="lowKashida"/>
      <w:outlineLvl w:val="1"/>
    </w:pPr>
    <w:rPr>
      <w:rFonts w:ascii="Calibri" w:hAnsi="Calibri" w:cs="Arabic Transparent"/>
      <w:bCs/>
      <w:color w:val="666699"/>
      <w:sz w:val="22"/>
      <w:szCs w:val="40"/>
      <w:lang w:eastAsia="en-US"/>
    </w:rPr>
  </w:style>
  <w:style w:type="paragraph" w:styleId="3">
    <w:name w:val="heading 3"/>
    <w:aliases w:val="عنوان 3 Char Char Char Char Char Char Char Char"/>
    <w:basedOn w:val="a5"/>
    <w:next w:val="a5"/>
    <w:link w:val="3Char"/>
    <w:uiPriority w:val="99"/>
    <w:qFormat/>
    <w:rsid w:val="00DF1D75"/>
    <w:pPr>
      <w:keepNext/>
      <w:widowControl/>
      <w:spacing w:before="360"/>
      <w:ind w:firstLine="0"/>
      <w:outlineLvl w:val="2"/>
    </w:pPr>
    <w:rPr>
      <w:rFonts w:ascii="Arial" w:hAnsi="Arial" w:cs="Arabic Transparent"/>
      <w:b/>
      <w:bCs/>
      <w:noProof/>
      <w:color w:val="993300"/>
      <w:sz w:val="26"/>
      <w:szCs w:val="38"/>
    </w:rPr>
  </w:style>
  <w:style w:type="paragraph" w:styleId="4">
    <w:name w:val="heading 4"/>
    <w:basedOn w:val="a5"/>
    <w:link w:val="4Char"/>
    <w:uiPriority w:val="99"/>
    <w:qFormat/>
    <w:rsid w:val="00947BFB"/>
    <w:pPr>
      <w:keepNext/>
      <w:spacing w:before="240"/>
      <w:ind w:left="477" w:hanging="352"/>
      <w:outlineLvl w:val="3"/>
    </w:pPr>
    <w:rPr>
      <w:rFonts w:ascii="Calibri" w:hAnsi="Calibri" w:cs="Arabic Transparent"/>
      <w:bCs/>
      <w:color w:val="FF0000"/>
      <w:lang w:eastAsia="en-US"/>
    </w:rPr>
  </w:style>
  <w:style w:type="paragraph" w:styleId="5">
    <w:name w:val="heading 5"/>
    <w:basedOn w:val="a5"/>
    <w:next w:val="a5"/>
    <w:link w:val="5Char"/>
    <w:uiPriority w:val="99"/>
    <w:qFormat/>
    <w:rsid w:val="00336EC0"/>
    <w:pPr>
      <w:widowControl/>
      <w:bidi w:val="0"/>
      <w:spacing w:before="240" w:after="60"/>
      <w:ind w:firstLine="0"/>
      <w:jc w:val="left"/>
      <w:outlineLvl w:val="4"/>
    </w:pPr>
    <w:rPr>
      <w:rFonts w:ascii="Tahoma" w:hAnsi="Tahoma"/>
      <w:b/>
      <w:bCs/>
      <w:i/>
      <w:iCs/>
      <w:noProof/>
      <w:sz w:val="26"/>
      <w:szCs w:val="26"/>
    </w:rPr>
  </w:style>
  <w:style w:type="paragraph" w:styleId="6">
    <w:name w:val="heading 6"/>
    <w:basedOn w:val="a5"/>
    <w:next w:val="a5"/>
    <w:link w:val="6Char"/>
    <w:uiPriority w:val="99"/>
    <w:qFormat/>
    <w:rsid w:val="0091244F"/>
    <w:pPr>
      <w:keepNext/>
      <w:ind w:firstLine="0"/>
      <w:jc w:val="center"/>
      <w:outlineLvl w:val="5"/>
    </w:pPr>
    <w:rPr>
      <w:rFonts w:cs="Arabic Transparent"/>
      <w:b/>
      <w:bCs/>
      <w:noProof/>
      <w:color w:val="FF0000"/>
      <w:szCs w:val="22"/>
    </w:rPr>
  </w:style>
  <w:style w:type="paragraph" w:styleId="7">
    <w:name w:val="heading 7"/>
    <w:basedOn w:val="a5"/>
    <w:next w:val="a5"/>
    <w:link w:val="7Char"/>
    <w:uiPriority w:val="99"/>
    <w:qFormat/>
    <w:rsid w:val="00336EC0"/>
    <w:pPr>
      <w:widowControl/>
      <w:bidi w:val="0"/>
      <w:spacing w:before="240" w:after="60"/>
      <w:ind w:firstLine="0"/>
      <w:jc w:val="left"/>
      <w:outlineLvl w:val="6"/>
    </w:pPr>
    <w:rPr>
      <w:rFonts w:cs="Times New Roman"/>
      <w:noProof/>
      <w:sz w:val="24"/>
      <w:szCs w:val="24"/>
    </w:rPr>
  </w:style>
  <w:style w:type="paragraph" w:styleId="8">
    <w:name w:val="heading 8"/>
    <w:basedOn w:val="a5"/>
    <w:next w:val="a5"/>
    <w:link w:val="8Char"/>
    <w:uiPriority w:val="99"/>
    <w:qFormat/>
    <w:rsid w:val="00336EC0"/>
    <w:pPr>
      <w:widowControl/>
      <w:bidi w:val="0"/>
      <w:spacing w:before="240" w:after="60"/>
      <w:ind w:firstLine="0"/>
      <w:jc w:val="left"/>
      <w:outlineLvl w:val="7"/>
    </w:pPr>
    <w:rPr>
      <w:rFonts w:cs="Times New Roman"/>
      <w:i/>
      <w:iCs/>
      <w:noProof/>
      <w:sz w:val="24"/>
      <w:szCs w:val="24"/>
    </w:rPr>
  </w:style>
  <w:style w:type="paragraph" w:styleId="9">
    <w:name w:val="heading 9"/>
    <w:basedOn w:val="a5"/>
    <w:next w:val="a5"/>
    <w:link w:val="9Char"/>
    <w:uiPriority w:val="99"/>
    <w:qFormat/>
    <w:rsid w:val="00336EC0"/>
    <w:pPr>
      <w:widowControl/>
      <w:bidi w:val="0"/>
      <w:spacing w:before="240" w:after="60"/>
      <w:ind w:firstLine="0"/>
      <w:jc w:val="left"/>
      <w:outlineLvl w:val="8"/>
    </w:pPr>
    <w:rPr>
      <w:rFonts w:ascii="Arial" w:hAnsi="Arial" w:cs="Arial"/>
      <w:noProof/>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Char">
    <w:name w:val="عنوان 1 Char"/>
    <w:basedOn w:val="a6"/>
    <w:link w:val="1"/>
    <w:uiPriority w:val="9"/>
    <w:rsid w:val="002C4ED1"/>
    <w:rPr>
      <w:rFonts w:asciiTheme="majorHAnsi" w:eastAsiaTheme="majorEastAsia" w:hAnsiTheme="majorHAnsi" w:cstheme="majorBidi"/>
      <w:b/>
      <w:bCs/>
      <w:color w:val="000000"/>
      <w:kern w:val="32"/>
      <w:sz w:val="32"/>
      <w:szCs w:val="32"/>
      <w:lang w:eastAsia="ar-SA"/>
    </w:rPr>
  </w:style>
  <w:style w:type="character" w:customStyle="1" w:styleId="2Char">
    <w:name w:val="عنوان 2 Char"/>
    <w:basedOn w:val="a6"/>
    <w:link w:val="2"/>
    <w:uiPriority w:val="9"/>
    <w:semiHidden/>
    <w:rsid w:val="002C4ED1"/>
    <w:rPr>
      <w:rFonts w:asciiTheme="majorHAnsi" w:eastAsiaTheme="majorEastAsia" w:hAnsiTheme="majorHAnsi" w:cstheme="majorBidi"/>
      <w:b/>
      <w:bCs/>
      <w:i/>
      <w:iCs/>
      <w:color w:val="000000"/>
      <w:sz w:val="28"/>
      <w:szCs w:val="28"/>
      <w:lang w:eastAsia="ar-SA"/>
    </w:rPr>
  </w:style>
  <w:style w:type="character" w:customStyle="1" w:styleId="Heading3Char">
    <w:name w:val="Heading 3 Char"/>
    <w:aliases w:val="عنوان 3 Char Char Char Char Char Char Char Char Char"/>
    <w:basedOn w:val="a6"/>
    <w:uiPriority w:val="9"/>
    <w:semiHidden/>
    <w:rsid w:val="002C4ED1"/>
    <w:rPr>
      <w:rFonts w:asciiTheme="majorHAnsi" w:eastAsiaTheme="majorEastAsia" w:hAnsiTheme="majorHAnsi" w:cstheme="majorBidi"/>
      <w:b/>
      <w:bCs/>
      <w:color w:val="000000"/>
      <w:sz w:val="26"/>
      <w:szCs w:val="26"/>
      <w:lang w:eastAsia="ar-SA"/>
    </w:rPr>
  </w:style>
  <w:style w:type="character" w:customStyle="1" w:styleId="4Char">
    <w:name w:val="عنوان 4 Char"/>
    <w:basedOn w:val="a6"/>
    <w:link w:val="4"/>
    <w:uiPriority w:val="9"/>
    <w:semiHidden/>
    <w:rsid w:val="002C4ED1"/>
    <w:rPr>
      <w:rFonts w:asciiTheme="minorHAnsi" w:eastAsiaTheme="minorEastAsia" w:hAnsiTheme="minorHAnsi" w:cstheme="minorBidi"/>
      <w:b/>
      <w:bCs/>
      <w:color w:val="000000"/>
      <w:sz w:val="28"/>
      <w:szCs w:val="28"/>
      <w:lang w:eastAsia="ar-SA"/>
    </w:rPr>
  </w:style>
  <w:style w:type="character" w:customStyle="1" w:styleId="5Char">
    <w:name w:val="عنوان 5 Char"/>
    <w:basedOn w:val="a6"/>
    <w:link w:val="5"/>
    <w:uiPriority w:val="9"/>
    <w:semiHidden/>
    <w:rsid w:val="002C4ED1"/>
    <w:rPr>
      <w:rFonts w:asciiTheme="minorHAnsi" w:eastAsiaTheme="minorEastAsia" w:hAnsiTheme="minorHAnsi" w:cstheme="minorBidi"/>
      <w:b/>
      <w:bCs/>
      <w:i/>
      <w:iCs/>
      <w:color w:val="000000"/>
      <w:sz w:val="26"/>
      <w:szCs w:val="26"/>
      <w:lang w:eastAsia="ar-SA"/>
    </w:rPr>
  </w:style>
  <w:style w:type="character" w:customStyle="1" w:styleId="6Char">
    <w:name w:val="عنوان 6 Char"/>
    <w:basedOn w:val="a6"/>
    <w:link w:val="6"/>
    <w:uiPriority w:val="9"/>
    <w:semiHidden/>
    <w:rsid w:val="002C4ED1"/>
    <w:rPr>
      <w:rFonts w:asciiTheme="minorHAnsi" w:eastAsiaTheme="minorEastAsia" w:hAnsiTheme="minorHAnsi" w:cstheme="minorBidi"/>
      <w:b/>
      <w:bCs/>
      <w:color w:val="000000"/>
      <w:lang w:eastAsia="ar-SA"/>
    </w:rPr>
  </w:style>
  <w:style w:type="character" w:customStyle="1" w:styleId="7Char">
    <w:name w:val="عنوان 7 Char"/>
    <w:basedOn w:val="a6"/>
    <w:link w:val="7"/>
    <w:uiPriority w:val="9"/>
    <w:semiHidden/>
    <w:rsid w:val="002C4ED1"/>
    <w:rPr>
      <w:rFonts w:asciiTheme="minorHAnsi" w:eastAsiaTheme="minorEastAsia" w:hAnsiTheme="minorHAnsi" w:cstheme="minorBidi"/>
      <w:color w:val="000000"/>
      <w:sz w:val="24"/>
      <w:szCs w:val="24"/>
      <w:lang w:eastAsia="ar-SA"/>
    </w:rPr>
  </w:style>
  <w:style w:type="character" w:customStyle="1" w:styleId="8Char">
    <w:name w:val="عنوان 8 Char"/>
    <w:basedOn w:val="a6"/>
    <w:link w:val="8"/>
    <w:uiPriority w:val="9"/>
    <w:semiHidden/>
    <w:rsid w:val="002C4ED1"/>
    <w:rPr>
      <w:rFonts w:asciiTheme="minorHAnsi" w:eastAsiaTheme="minorEastAsia" w:hAnsiTheme="minorHAnsi" w:cstheme="minorBidi"/>
      <w:i/>
      <w:iCs/>
      <w:color w:val="000000"/>
      <w:sz w:val="24"/>
      <w:szCs w:val="24"/>
      <w:lang w:eastAsia="ar-SA"/>
    </w:rPr>
  </w:style>
  <w:style w:type="character" w:customStyle="1" w:styleId="9Char">
    <w:name w:val="عنوان 9 Char"/>
    <w:basedOn w:val="a6"/>
    <w:link w:val="9"/>
    <w:uiPriority w:val="9"/>
    <w:semiHidden/>
    <w:rsid w:val="002C4ED1"/>
    <w:rPr>
      <w:rFonts w:asciiTheme="majorHAnsi" w:eastAsiaTheme="majorEastAsia" w:hAnsiTheme="majorHAnsi" w:cstheme="majorBidi"/>
      <w:color w:val="000000"/>
      <w:lang w:eastAsia="ar-SA"/>
    </w:rPr>
  </w:style>
  <w:style w:type="paragraph" w:customStyle="1" w:styleId="ParaChar">
    <w:name w:val="خط الفقرة الافتراضي Para Char"/>
    <w:basedOn w:val="Char"/>
    <w:next w:val="a5"/>
    <w:uiPriority w:val="99"/>
    <w:rsid w:val="00947BFB"/>
    <w:pPr>
      <w:ind w:left="0" w:firstLine="0"/>
    </w:pPr>
  </w:style>
  <w:style w:type="paragraph" w:customStyle="1" w:styleId="Tahoma1809">
    <w:name w:val="نمط (لاتيني) Tahoma ‏18 نقطة أسود السطر الأول:  0.9 سم"/>
    <w:basedOn w:val="a5"/>
    <w:next w:val="a9"/>
    <w:uiPriority w:val="99"/>
    <w:rsid w:val="00C126BD"/>
    <w:pPr>
      <w:ind w:firstLine="510"/>
    </w:pPr>
    <w:rPr>
      <w:rFonts w:ascii="Tahoma" w:hAnsi="Tahoma"/>
    </w:rPr>
  </w:style>
  <w:style w:type="paragraph" w:styleId="a9">
    <w:name w:val="Plain Text"/>
    <w:basedOn w:val="a5"/>
    <w:link w:val="Char0"/>
    <w:uiPriority w:val="99"/>
    <w:rsid w:val="00C126BD"/>
    <w:rPr>
      <w:rFonts w:ascii="Courier New" w:hAnsi="Courier New" w:cs="Courier New"/>
      <w:sz w:val="20"/>
      <w:szCs w:val="20"/>
    </w:rPr>
  </w:style>
  <w:style w:type="character" w:customStyle="1" w:styleId="Char0">
    <w:name w:val="نص عادي Char"/>
    <w:basedOn w:val="a6"/>
    <w:link w:val="a9"/>
    <w:uiPriority w:val="99"/>
    <w:semiHidden/>
    <w:rsid w:val="002C4ED1"/>
    <w:rPr>
      <w:rFonts w:ascii="Courier New" w:hAnsi="Courier New" w:cs="Courier New"/>
      <w:color w:val="000000"/>
      <w:sz w:val="20"/>
      <w:szCs w:val="20"/>
      <w:lang w:eastAsia="ar-SA"/>
    </w:rPr>
  </w:style>
  <w:style w:type="paragraph" w:styleId="aa">
    <w:name w:val="caption"/>
    <w:basedOn w:val="a5"/>
    <w:next w:val="a5"/>
    <w:uiPriority w:val="99"/>
    <w:qFormat/>
    <w:rsid w:val="00336EC0"/>
    <w:pPr>
      <w:overflowPunct w:val="0"/>
      <w:autoSpaceDE w:val="0"/>
      <w:autoSpaceDN w:val="0"/>
      <w:adjustRightInd w:val="0"/>
      <w:spacing w:before="120" w:after="120"/>
      <w:ind w:firstLine="0"/>
      <w:textAlignment w:val="baseline"/>
    </w:pPr>
  </w:style>
  <w:style w:type="paragraph" w:styleId="ab">
    <w:name w:val="table of figures"/>
    <w:basedOn w:val="a5"/>
    <w:next w:val="a5"/>
    <w:uiPriority w:val="99"/>
    <w:rsid w:val="00336EC0"/>
    <w:pPr>
      <w:ind w:left="720" w:hanging="720"/>
    </w:pPr>
  </w:style>
  <w:style w:type="paragraph" w:styleId="ac">
    <w:name w:val="table of authorities"/>
    <w:basedOn w:val="a5"/>
    <w:next w:val="a5"/>
    <w:uiPriority w:val="99"/>
    <w:rsid w:val="00336EC0"/>
    <w:pPr>
      <w:ind w:left="360" w:hanging="360"/>
    </w:pPr>
  </w:style>
  <w:style w:type="paragraph" w:styleId="ad">
    <w:name w:val="Document Map"/>
    <w:basedOn w:val="a5"/>
    <w:link w:val="Char1"/>
    <w:uiPriority w:val="99"/>
    <w:rsid w:val="00336EC0"/>
    <w:pPr>
      <w:shd w:val="clear" w:color="auto" w:fill="000080"/>
    </w:pPr>
  </w:style>
  <w:style w:type="character" w:customStyle="1" w:styleId="Char1">
    <w:name w:val="مخطط المستند Char"/>
    <w:basedOn w:val="a6"/>
    <w:link w:val="ad"/>
    <w:uiPriority w:val="99"/>
    <w:semiHidden/>
    <w:rsid w:val="002C4ED1"/>
    <w:rPr>
      <w:color w:val="000000"/>
      <w:sz w:val="0"/>
      <w:szCs w:val="0"/>
      <w:lang w:eastAsia="ar-SA"/>
    </w:rPr>
  </w:style>
  <w:style w:type="paragraph" w:styleId="ae">
    <w:name w:val="header"/>
    <w:basedOn w:val="a5"/>
    <w:link w:val="Char2"/>
    <w:uiPriority w:val="99"/>
    <w:rsid w:val="00037E35"/>
    <w:pPr>
      <w:bidi w:val="0"/>
      <w:ind w:firstLine="0"/>
    </w:pPr>
    <w:rPr>
      <w:rFonts w:cs="Times New Roman"/>
      <w:sz w:val="32"/>
      <w:szCs w:val="32"/>
    </w:rPr>
  </w:style>
  <w:style w:type="character" w:customStyle="1" w:styleId="HeaderChar">
    <w:name w:val="Header Char"/>
    <w:basedOn w:val="a6"/>
    <w:uiPriority w:val="99"/>
    <w:semiHidden/>
    <w:rsid w:val="002C4ED1"/>
    <w:rPr>
      <w:rFonts w:cs="Traditional Arabic"/>
      <w:color w:val="000000"/>
      <w:sz w:val="36"/>
      <w:szCs w:val="36"/>
      <w:lang w:eastAsia="ar-SA"/>
    </w:rPr>
  </w:style>
  <w:style w:type="character" w:styleId="af">
    <w:name w:val="page number"/>
    <w:basedOn w:val="a6"/>
    <w:uiPriority w:val="99"/>
    <w:rsid w:val="00037E35"/>
    <w:rPr>
      <w:rFonts w:ascii="Times New Roman" w:hAnsi="Times New Roman" w:cs="Times New Roman"/>
      <w:sz w:val="32"/>
      <w:szCs w:val="32"/>
      <w:lang w:val="en-US" w:eastAsia="en-US" w:bidi="ar-SA"/>
    </w:rPr>
  </w:style>
  <w:style w:type="paragraph" w:customStyle="1" w:styleId="10">
    <w:name w:val="عنوان 10"/>
    <w:next w:val="a5"/>
    <w:uiPriority w:val="99"/>
    <w:rsid w:val="00336EC0"/>
    <w:pPr>
      <w:bidi/>
    </w:pPr>
    <w:rPr>
      <w:rFonts w:ascii="Tahoma" w:hAnsi="Tahoma" w:cs="Monotype Koufi"/>
      <w:bCs/>
      <w:color w:val="000000"/>
      <w:sz w:val="36"/>
      <w:szCs w:val="40"/>
      <w:lang w:eastAsia="ar-SA"/>
    </w:rPr>
  </w:style>
  <w:style w:type="paragraph" w:customStyle="1" w:styleId="11">
    <w:name w:val="عنوان 11"/>
    <w:next w:val="a5"/>
    <w:uiPriority w:val="99"/>
    <w:semiHidden/>
    <w:rsid w:val="003A6F6E"/>
    <w:rPr>
      <w:rFonts w:ascii="Traditional Arabic" w:hAnsi="Traditional Arabic" w:cs="Traditional Arabic"/>
      <w:b/>
      <w:bCs/>
      <w:color w:val="000000"/>
      <w:sz w:val="40"/>
      <w:szCs w:val="40"/>
      <w:lang w:eastAsia="ar-SA"/>
    </w:rPr>
  </w:style>
  <w:style w:type="paragraph" w:customStyle="1" w:styleId="12">
    <w:name w:val="عنوان 12"/>
    <w:next w:val="a5"/>
    <w:uiPriority w:val="99"/>
    <w:rsid w:val="00336EC0"/>
    <w:rPr>
      <w:b/>
      <w:bCs/>
      <w:color w:val="000000"/>
      <w:sz w:val="40"/>
      <w:szCs w:val="40"/>
      <w:lang w:eastAsia="ar-SA"/>
    </w:rPr>
  </w:style>
  <w:style w:type="paragraph" w:customStyle="1" w:styleId="13">
    <w:name w:val="عنوان 13"/>
    <w:next w:val="a5"/>
    <w:uiPriority w:val="99"/>
    <w:rsid w:val="00336EC0"/>
    <w:rPr>
      <w:rFonts w:ascii="Tahoma" w:hAnsi="Tahoma" w:cs="Simplified Arabic"/>
      <w:b/>
      <w:bCs/>
      <w:i/>
      <w:iCs/>
      <w:color w:val="000000"/>
      <w:sz w:val="36"/>
      <w:szCs w:val="36"/>
      <w:lang w:eastAsia="ar-SA"/>
    </w:rPr>
  </w:style>
  <w:style w:type="paragraph" w:customStyle="1" w:styleId="14">
    <w:name w:val="عنوان 14"/>
    <w:next w:val="a5"/>
    <w:uiPriority w:val="99"/>
    <w:rsid w:val="00336EC0"/>
    <w:rPr>
      <w:rFonts w:ascii="Tahoma" w:hAnsi="Tahoma" w:cs="Traditional Arabic"/>
      <w:b/>
      <w:bCs/>
      <w:color w:val="000000"/>
      <w:sz w:val="32"/>
      <w:szCs w:val="32"/>
      <w:lang w:eastAsia="ar-SA"/>
    </w:rPr>
  </w:style>
  <w:style w:type="paragraph" w:styleId="af0">
    <w:name w:val="toa heading"/>
    <w:basedOn w:val="a5"/>
    <w:next w:val="a5"/>
    <w:uiPriority w:val="99"/>
    <w:rsid w:val="00336EC0"/>
    <w:pPr>
      <w:spacing w:before="120"/>
    </w:pPr>
    <w:rPr>
      <w:rFonts w:ascii="Arial" w:hAnsi="Arial" w:cs="Arial"/>
      <w:b/>
      <w:bCs/>
      <w:sz w:val="24"/>
      <w:szCs w:val="24"/>
    </w:rPr>
  </w:style>
  <w:style w:type="paragraph" w:styleId="Index1">
    <w:name w:val="index 1"/>
    <w:basedOn w:val="a5"/>
    <w:next w:val="a5"/>
    <w:autoRedefine/>
    <w:uiPriority w:val="99"/>
    <w:rsid w:val="009F2F8C"/>
    <w:pPr>
      <w:widowControl/>
      <w:tabs>
        <w:tab w:val="right" w:leader="dot" w:pos="8493"/>
      </w:tabs>
      <w:ind w:left="851" w:hanging="851"/>
    </w:pPr>
    <w:rPr>
      <w:rFonts w:ascii="Calibri" w:hAnsi="Calibri"/>
      <w:color w:val="auto"/>
      <w:sz w:val="22"/>
      <w:lang w:eastAsia="en-US"/>
    </w:rPr>
  </w:style>
  <w:style w:type="paragraph" w:styleId="af1">
    <w:name w:val="index heading"/>
    <w:basedOn w:val="a5"/>
    <w:next w:val="Index1"/>
    <w:uiPriority w:val="99"/>
    <w:rsid w:val="00336EC0"/>
    <w:rPr>
      <w:rFonts w:ascii="Arial" w:hAnsi="Arial" w:cs="Arial"/>
      <w:b/>
      <w:bCs/>
    </w:rPr>
  </w:style>
  <w:style w:type="character" w:styleId="af2">
    <w:name w:val="annotation reference"/>
    <w:basedOn w:val="a6"/>
    <w:uiPriority w:val="99"/>
    <w:rsid w:val="00BA286E"/>
    <w:rPr>
      <w:rFonts w:cs="Traditional Arabic"/>
      <w:sz w:val="36"/>
      <w:szCs w:val="36"/>
      <w:lang w:val="en-US" w:eastAsia="en-US" w:bidi="ar-SA"/>
    </w:rPr>
  </w:style>
  <w:style w:type="character" w:styleId="af3">
    <w:name w:val="endnote reference"/>
    <w:basedOn w:val="a6"/>
    <w:uiPriority w:val="99"/>
    <w:rsid w:val="00336EC0"/>
    <w:rPr>
      <w:rFonts w:cs="Traditional Arabic"/>
      <w:sz w:val="36"/>
      <w:szCs w:val="36"/>
      <w:vertAlign w:val="superscript"/>
      <w:lang w:val="en-US" w:eastAsia="en-US" w:bidi="ar-SA"/>
    </w:rPr>
  </w:style>
  <w:style w:type="character" w:styleId="af4">
    <w:name w:val="footnote reference"/>
    <w:aliases w:val="Footnote Reference1,Footnote Reference2,Footnote Reference11,Footnote Reference21,Footnote Reference12,Footnote Reference22,Footnote Reference13,Footnote Reference23,Footnote Reference111,Footnote Reference211,Footnote Reference121"/>
    <w:basedOn w:val="a6"/>
    <w:uiPriority w:val="99"/>
    <w:rsid w:val="007C3ABE"/>
    <w:rPr>
      <w:rFonts w:ascii="Traditional Arabic" w:hAnsi="Traditional Arabic" w:cs="Traditional Arabic"/>
      <w:sz w:val="36"/>
      <w:szCs w:val="36"/>
      <w:vertAlign w:val="superscript"/>
      <w:lang w:val="en-US" w:eastAsia="en-US" w:bidi="ar-SA"/>
    </w:rPr>
  </w:style>
  <w:style w:type="paragraph" w:styleId="af5">
    <w:name w:val="annotation text"/>
    <w:basedOn w:val="a5"/>
    <w:link w:val="Char3"/>
    <w:uiPriority w:val="99"/>
    <w:rsid w:val="00BA286E"/>
    <w:rPr>
      <w:sz w:val="40"/>
      <w:szCs w:val="40"/>
    </w:rPr>
  </w:style>
  <w:style w:type="character" w:customStyle="1" w:styleId="Char3">
    <w:name w:val="نص تعليق Char"/>
    <w:basedOn w:val="a6"/>
    <w:link w:val="af5"/>
    <w:uiPriority w:val="99"/>
    <w:semiHidden/>
    <w:rsid w:val="002C4ED1"/>
    <w:rPr>
      <w:rFonts w:cs="Traditional Arabic"/>
      <w:color w:val="000000"/>
      <w:sz w:val="20"/>
      <w:szCs w:val="20"/>
      <w:lang w:eastAsia="ar-SA"/>
    </w:rPr>
  </w:style>
  <w:style w:type="paragraph" w:styleId="af6">
    <w:name w:val="annotation subject"/>
    <w:basedOn w:val="af5"/>
    <w:next w:val="af5"/>
    <w:link w:val="Char4"/>
    <w:uiPriority w:val="99"/>
    <w:rsid w:val="00336EC0"/>
    <w:rPr>
      <w:b/>
      <w:bCs/>
      <w:szCs w:val="28"/>
    </w:rPr>
  </w:style>
  <w:style w:type="character" w:customStyle="1" w:styleId="Char4">
    <w:name w:val="موضوع تعليق Char"/>
    <w:basedOn w:val="Char3"/>
    <w:link w:val="af6"/>
    <w:uiPriority w:val="99"/>
    <w:semiHidden/>
    <w:rsid w:val="002C4ED1"/>
    <w:rPr>
      <w:rFonts w:cs="Traditional Arabic"/>
      <w:b/>
      <w:bCs/>
      <w:color w:val="000000"/>
      <w:sz w:val="20"/>
      <w:szCs w:val="20"/>
      <w:lang w:eastAsia="ar-SA"/>
    </w:rPr>
  </w:style>
  <w:style w:type="paragraph" w:styleId="af7">
    <w:name w:val="Body Text"/>
    <w:basedOn w:val="a5"/>
    <w:link w:val="Char5"/>
    <w:uiPriority w:val="99"/>
    <w:rsid w:val="004A3C6D"/>
    <w:pPr>
      <w:widowControl/>
      <w:ind w:firstLine="0"/>
      <w:jc w:val="mediumKashida"/>
    </w:pPr>
    <w:rPr>
      <w:rFonts w:ascii="Traditional Arabic" w:hAnsi="Traditional Arabic"/>
      <w:color w:val="auto"/>
      <w:sz w:val="24"/>
      <w:lang w:val="fr-FR" w:eastAsia="en-US"/>
    </w:rPr>
  </w:style>
  <w:style w:type="character" w:customStyle="1" w:styleId="Char5">
    <w:name w:val="نص أساسي Char"/>
    <w:basedOn w:val="a6"/>
    <w:link w:val="af7"/>
    <w:uiPriority w:val="99"/>
    <w:semiHidden/>
    <w:rsid w:val="002C4ED1"/>
    <w:rPr>
      <w:rFonts w:cs="Traditional Arabic"/>
      <w:color w:val="000000"/>
      <w:sz w:val="36"/>
      <w:szCs w:val="36"/>
      <w:lang w:eastAsia="ar-SA"/>
    </w:rPr>
  </w:style>
  <w:style w:type="paragraph" w:styleId="af8">
    <w:name w:val="endnote text"/>
    <w:basedOn w:val="a5"/>
    <w:link w:val="Char6"/>
    <w:uiPriority w:val="99"/>
    <w:rsid w:val="00336EC0"/>
    <w:rPr>
      <w:sz w:val="20"/>
      <w:szCs w:val="20"/>
    </w:rPr>
  </w:style>
  <w:style w:type="character" w:customStyle="1" w:styleId="Char6">
    <w:name w:val="نص تعليق ختامي Char"/>
    <w:basedOn w:val="a6"/>
    <w:link w:val="af8"/>
    <w:uiPriority w:val="99"/>
    <w:semiHidden/>
    <w:rsid w:val="002C4ED1"/>
    <w:rPr>
      <w:rFonts w:cs="Traditional Arabic"/>
      <w:color w:val="000000"/>
      <w:sz w:val="20"/>
      <w:szCs w:val="20"/>
      <w:lang w:eastAsia="ar-SA"/>
    </w:rPr>
  </w:style>
  <w:style w:type="paragraph" w:styleId="af9">
    <w:name w:val="footnote text"/>
    <w:aliases w:val="Char Char Char Char,نص حاشية سفلية Char Char,Char2 Char,Char2 Char Char Char Char Char Char Char Char Char,Char2 Char Char Char Char Char Char Char Char"/>
    <w:basedOn w:val="a5"/>
    <w:link w:val="Char7"/>
    <w:uiPriority w:val="99"/>
    <w:rsid w:val="00D04141"/>
    <w:pPr>
      <w:shd w:val="clear" w:color="auto" w:fill="FFFFFF"/>
      <w:ind w:left="340" w:hanging="340"/>
      <w:jc w:val="lowKashida"/>
    </w:pPr>
    <w:rPr>
      <w:rFonts w:ascii="Traditional Arabic" w:hAnsi="Traditional Arabic"/>
      <w:sz w:val="28"/>
      <w:szCs w:val="28"/>
      <w:lang w:eastAsia="en-US"/>
    </w:rPr>
  </w:style>
  <w:style w:type="character" w:customStyle="1" w:styleId="FootnoteTextChar">
    <w:name w:val="Footnote Text Char"/>
    <w:aliases w:val="Char Char Char Char Char,نص حاشية سفلية Char Char Char,Char2 Char Char,Char2 Char Char Char Char Char Char Char Char Char Char,Char2 Char Char Char Char Char Char Char Char Char1"/>
    <w:basedOn w:val="a6"/>
    <w:uiPriority w:val="99"/>
    <w:semiHidden/>
    <w:rsid w:val="002C4ED1"/>
    <w:rPr>
      <w:rFonts w:cs="Traditional Arabic"/>
      <w:color w:val="000000"/>
      <w:sz w:val="20"/>
      <w:szCs w:val="20"/>
      <w:lang w:eastAsia="ar-SA"/>
    </w:rPr>
  </w:style>
  <w:style w:type="paragraph" w:styleId="afa">
    <w:name w:val="Balloon Text"/>
    <w:basedOn w:val="a5"/>
    <w:link w:val="Char8"/>
    <w:uiPriority w:val="99"/>
    <w:rsid w:val="00336EC0"/>
    <w:rPr>
      <w:rFonts w:cs="Tahoma"/>
      <w:sz w:val="16"/>
      <w:szCs w:val="16"/>
    </w:rPr>
  </w:style>
  <w:style w:type="character" w:customStyle="1" w:styleId="Char8">
    <w:name w:val="نص في بالون Char"/>
    <w:basedOn w:val="a6"/>
    <w:link w:val="afa"/>
    <w:uiPriority w:val="99"/>
    <w:semiHidden/>
    <w:rsid w:val="002C4ED1"/>
    <w:rPr>
      <w:color w:val="000000"/>
      <w:sz w:val="0"/>
      <w:szCs w:val="0"/>
      <w:lang w:eastAsia="ar-SA"/>
    </w:rPr>
  </w:style>
  <w:style w:type="paragraph" w:styleId="afb">
    <w:name w:val="macro"/>
    <w:link w:val="Char9"/>
    <w:uiPriority w:val="99"/>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sz w:val="20"/>
      <w:szCs w:val="20"/>
      <w:lang w:eastAsia="ar-SA"/>
    </w:rPr>
  </w:style>
  <w:style w:type="character" w:customStyle="1" w:styleId="Char9">
    <w:name w:val="نص ماكرو Char"/>
    <w:basedOn w:val="a6"/>
    <w:link w:val="afb"/>
    <w:uiPriority w:val="99"/>
    <w:semiHidden/>
    <w:rsid w:val="002C4ED1"/>
    <w:rPr>
      <w:rFonts w:ascii="Courier New" w:hAnsi="Courier New" w:cs="Courier New"/>
      <w:color w:val="000000"/>
      <w:sz w:val="20"/>
      <w:szCs w:val="20"/>
      <w:lang w:eastAsia="ar-SA"/>
    </w:rPr>
  </w:style>
  <w:style w:type="paragraph" w:styleId="afc">
    <w:name w:val="Block Text"/>
    <w:basedOn w:val="a5"/>
    <w:uiPriority w:val="99"/>
    <w:rsid w:val="00336EC0"/>
    <w:pPr>
      <w:ind w:left="566" w:hanging="566"/>
      <w:jc w:val="lowKashida"/>
    </w:pPr>
    <w:rPr>
      <w:sz w:val="18"/>
      <w:szCs w:val="30"/>
    </w:rPr>
  </w:style>
  <w:style w:type="paragraph" w:customStyle="1" w:styleId="15">
    <w:name w:val="نمط إضافي 1"/>
    <w:basedOn w:val="a5"/>
    <w:next w:val="a5"/>
    <w:uiPriority w:val="99"/>
    <w:rsid w:val="00336EC0"/>
    <w:pPr>
      <w:ind w:firstLine="0"/>
      <w:jc w:val="left"/>
    </w:pPr>
    <w:rPr>
      <w:rFonts w:cs="Andalus"/>
      <w:color w:val="0000FF"/>
      <w:szCs w:val="40"/>
    </w:rPr>
  </w:style>
  <w:style w:type="paragraph" w:customStyle="1" w:styleId="20">
    <w:name w:val="نمط إضافي 2"/>
    <w:basedOn w:val="a5"/>
    <w:next w:val="a5"/>
    <w:uiPriority w:val="99"/>
    <w:rsid w:val="00336EC0"/>
    <w:pPr>
      <w:ind w:firstLine="0"/>
      <w:jc w:val="left"/>
    </w:pPr>
    <w:rPr>
      <w:rFonts w:cs="Monotype Koufi"/>
      <w:bCs/>
      <w:color w:val="008000"/>
      <w:szCs w:val="44"/>
    </w:rPr>
  </w:style>
  <w:style w:type="paragraph" w:customStyle="1" w:styleId="30">
    <w:name w:val="نمط إضافي 3"/>
    <w:basedOn w:val="a5"/>
    <w:next w:val="a5"/>
    <w:uiPriority w:val="99"/>
    <w:rsid w:val="00336EC0"/>
    <w:pPr>
      <w:ind w:firstLine="0"/>
      <w:jc w:val="left"/>
    </w:pPr>
    <w:rPr>
      <w:rFonts w:cs="Tahoma"/>
      <w:color w:val="800080"/>
    </w:rPr>
  </w:style>
  <w:style w:type="paragraph" w:customStyle="1" w:styleId="40">
    <w:name w:val="نمط إضافي 4"/>
    <w:basedOn w:val="a5"/>
    <w:next w:val="a5"/>
    <w:uiPriority w:val="99"/>
    <w:rsid w:val="00336EC0"/>
    <w:pPr>
      <w:ind w:firstLine="0"/>
      <w:jc w:val="left"/>
    </w:pPr>
    <w:rPr>
      <w:rFonts w:cs="Simplified Arabic Fixed"/>
      <w:color w:val="FF6600"/>
      <w:sz w:val="44"/>
    </w:rPr>
  </w:style>
  <w:style w:type="paragraph" w:customStyle="1" w:styleId="50">
    <w:name w:val="نمط إضافي 5"/>
    <w:basedOn w:val="a5"/>
    <w:next w:val="a5"/>
    <w:uiPriority w:val="99"/>
    <w:rsid w:val="00336EC0"/>
    <w:pPr>
      <w:ind w:firstLine="0"/>
      <w:jc w:val="left"/>
    </w:pPr>
    <w:rPr>
      <w:rFonts w:cs="DecoType Naskh"/>
      <w:color w:val="3366FF"/>
      <w:szCs w:val="44"/>
    </w:rPr>
  </w:style>
  <w:style w:type="character" w:customStyle="1" w:styleId="16">
    <w:name w:val="نمط حرفي 1"/>
    <w:uiPriority w:val="99"/>
    <w:rsid w:val="00336EC0"/>
    <w:rPr>
      <w:sz w:val="40"/>
    </w:rPr>
  </w:style>
  <w:style w:type="character" w:customStyle="1" w:styleId="21">
    <w:name w:val="نمط حرفي 2"/>
    <w:uiPriority w:val="99"/>
    <w:rsid w:val="00336EC0"/>
    <w:rPr>
      <w:rFonts w:ascii="Times New Roman" w:hAnsi="Times New Roman"/>
      <w:sz w:val="40"/>
    </w:rPr>
  </w:style>
  <w:style w:type="character" w:customStyle="1" w:styleId="31">
    <w:name w:val="نمط حرفي 3"/>
    <w:uiPriority w:val="99"/>
    <w:rsid w:val="00336EC0"/>
    <w:rPr>
      <w:rFonts w:ascii="Times New Roman" w:hAnsi="Times New Roman"/>
      <w:sz w:val="40"/>
    </w:rPr>
  </w:style>
  <w:style w:type="character" w:customStyle="1" w:styleId="41">
    <w:name w:val="نمط حرفي 4"/>
    <w:uiPriority w:val="99"/>
    <w:rsid w:val="00336EC0"/>
    <w:rPr>
      <w:sz w:val="40"/>
    </w:rPr>
  </w:style>
  <w:style w:type="character" w:customStyle="1" w:styleId="51">
    <w:name w:val="نمط حرفي 5"/>
    <w:uiPriority w:val="99"/>
    <w:rsid w:val="00336EC0"/>
    <w:rPr>
      <w:sz w:val="40"/>
    </w:rPr>
  </w:style>
  <w:style w:type="character" w:customStyle="1" w:styleId="afd">
    <w:name w:val="حديث"/>
    <w:basedOn w:val="a6"/>
    <w:uiPriority w:val="99"/>
    <w:rsid w:val="004445F8"/>
    <w:rPr>
      <w:rFonts w:cs="Traditional Arabic"/>
      <w:sz w:val="36"/>
      <w:szCs w:val="36"/>
      <w:lang w:val="en-US" w:eastAsia="en-US" w:bidi="ar-SA"/>
    </w:rPr>
  </w:style>
  <w:style w:type="character" w:customStyle="1" w:styleId="afe">
    <w:name w:val="أثر"/>
    <w:basedOn w:val="a6"/>
    <w:uiPriority w:val="99"/>
    <w:rsid w:val="004445F8"/>
    <w:rPr>
      <w:rFonts w:cs="Traditional Arabic"/>
      <w:sz w:val="36"/>
      <w:szCs w:val="36"/>
      <w:lang w:val="en-US" w:eastAsia="en-US" w:bidi="ar-SA"/>
    </w:rPr>
  </w:style>
  <w:style w:type="character" w:customStyle="1" w:styleId="aff">
    <w:name w:val="مثل"/>
    <w:basedOn w:val="a6"/>
    <w:uiPriority w:val="99"/>
    <w:rsid w:val="004445F8"/>
    <w:rPr>
      <w:rFonts w:cs="Traditional Arabic"/>
      <w:sz w:val="36"/>
      <w:szCs w:val="36"/>
      <w:lang w:val="en-US" w:eastAsia="en-US" w:bidi="ar-SA"/>
    </w:rPr>
  </w:style>
  <w:style w:type="character" w:customStyle="1" w:styleId="aff0">
    <w:name w:val="قول"/>
    <w:basedOn w:val="a6"/>
    <w:uiPriority w:val="99"/>
    <w:rsid w:val="004445F8"/>
    <w:rPr>
      <w:rFonts w:cs="Traditional Arabic"/>
      <w:sz w:val="36"/>
      <w:szCs w:val="36"/>
      <w:lang w:val="en-US" w:eastAsia="en-US" w:bidi="ar-SA"/>
    </w:rPr>
  </w:style>
  <w:style w:type="character" w:customStyle="1" w:styleId="aff1">
    <w:name w:val="شعر"/>
    <w:basedOn w:val="a6"/>
    <w:uiPriority w:val="99"/>
    <w:rsid w:val="004445F8"/>
    <w:rPr>
      <w:rFonts w:cs="Traditional Arabic"/>
      <w:sz w:val="36"/>
      <w:szCs w:val="36"/>
      <w:lang w:val="en-US" w:eastAsia="en-US" w:bidi="ar-SA"/>
    </w:rPr>
  </w:style>
  <w:style w:type="character" w:customStyle="1" w:styleId="TraditionalArabic">
    <w:name w:val="نمط مرجع حاشية سفلية + (العربية وغيرها) Traditional Arabic"/>
    <w:basedOn w:val="af4"/>
    <w:uiPriority w:val="99"/>
    <w:rsid w:val="00A44C74"/>
    <w:rPr>
      <w:rFonts w:ascii="Traditional Arabic" w:hAnsi="Traditional Arabic" w:cs="Traditional Arabic"/>
      <w:sz w:val="36"/>
      <w:szCs w:val="36"/>
      <w:vertAlign w:val="superscript"/>
      <w:lang w:val="en-US" w:eastAsia="en-US" w:bidi="ar-SA"/>
    </w:rPr>
  </w:style>
  <w:style w:type="paragraph" w:customStyle="1" w:styleId="2TraditionalArabic18">
    <w:name w:val="نمط جدول محتويات 2 + (العربية وغيرها) Traditional Arabic ‏18 نقط..."/>
    <w:basedOn w:val="a5"/>
    <w:uiPriority w:val="99"/>
    <w:rsid w:val="00537051"/>
    <w:pPr>
      <w:widowControl/>
      <w:ind w:left="240" w:firstLine="0"/>
      <w:jc w:val="left"/>
    </w:pPr>
  </w:style>
  <w:style w:type="paragraph" w:customStyle="1" w:styleId="aff2">
    <w:name w:val="الحديث"/>
    <w:basedOn w:val="1"/>
    <w:uiPriority w:val="99"/>
    <w:rsid w:val="006F1DA1"/>
    <w:pPr>
      <w:spacing w:after="0"/>
      <w:ind w:left="1129" w:hanging="1129"/>
      <w:jc w:val="both"/>
    </w:pPr>
    <w:rPr>
      <w:rFonts w:ascii="Arial" w:hAnsi="Arial" w:cs="Traditional Arabic"/>
      <w:b w:val="0"/>
      <w:sz w:val="36"/>
    </w:rPr>
  </w:style>
  <w:style w:type="paragraph" w:styleId="17">
    <w:name w:val="toc 1"/>
    <w:basedOn w:val="a5"/>
    <w:next w:val="a5"/>
    <w:uiPriority w:val="99"/>
    <w:rsid w:val="00B710F6"/>
    <w:pPr>
      <w:ind w:firstLine="0"/>
    </w:pPr>
    <w:rPr>
      <w:rFonts w:ascii="Traditional Arabic" w:hAnsi="Traditional Arabic"/>
    </w:rPr>
  </w:style>
  <w:style w:type="paragraph" w:styleId="32">
    <w:name w:val="toc 3"/>
    <w:basedOn w:val="a5"/>
    <w:next w:val="a5"/>
    <w:autoRedefine/>
    <w:uiPriority w:val="99"/>
    <w:rsid w:val="00B078CE"/>
    <w:pPr>
      <w:spacing w:after="200" w:line="276" w:lineRule="auto"/>
      <w:ind w:left="720"/>
    </w:pPr>
    <w:rPr>
      <w:rFonts w:ascii="Traditional Arabic" w:hAnsi="Traditional Arabic"/>
    </w:rPr>
  </w:style>
  <w:style w:type="paragraph" w:styleId="22">
    <w:name w:val="toc 2"/>
    <w:basedOn w:val="a5"/>
    <w:next w:val="a5"/>
    <w:uiPriority w:val="99"/>
    <w:rsid w:val="004A3C6D"/>
    <w:pPr>
      <w:ind w:firstLine="0"/>
    </w:pPr>
    <w:rPr>
      <w:rFonts w:ascii="Traditional Arabic" w:hAnsi="Traditional Arabic"/>
    </w:rPr>
  </w:style>
  <w:style w:type="paragraph" w:customStyle="1" w:styleId="Char">
    <w:name w:val="Char"/>
    <w:basedOn w:val="a5"/>
    <w:uiPriority w:val="99"/>
    <w:rsid w:val="009F2F8C"/>
    <w:pPr>
      <w:widowControl/>
      <w:ind w:left="720" w:hanging="720"/>
    </w:pPr>
    <w:rPr>
      <w:color w:val="auto"/>
      <w:sz w:val="24"/>
      <w:lang w:eastAsia="en-US"/>
    </w:rPr>
  </w:style>
  <w:style w:type="table" w:styleId="18">
    <w:name w:val="Table Classic 1"/>
    <w:basedOn w:val="a7"/>
    <w:uiPriority w:val="99"/>
    <w:rsid w:val="00B710F6"/>
    <w:pPr>
      <w:bidi/>
      <w:jc w:val="both"/>
    </w:pPr>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33">
    <w:name w:val="Table Classic 3"/>
    <w:basedOn w:val="a7"/>
    <w:uiPriority w:val="99"/>
    <w:rsid w:val="00B710F6"/>
    <w:pPr>
      <w:bidi/>
      <w:jc w:val="both"/>
    </w:pPr>
    <w:rPr>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tblPr/>
      <w:tcPr>
        <w:tcBorders>
          <w:bottom w:val="single" w:sz="6" w:space="0" w:color="000000"/>
          <w:tl2br w:val="none" w:sz="0" w:space="0" w:color="auto"/>
          <w:tr2bl w:val="none" w:sz="0" w:space="0" w:color="auto"/>
        </w:tcBorders>
        <w:shd w:val="solid" w:color="000080" w:fill="FFFFFF"/>
      </w:tcPr>
    </w:tblStylePr>
    <w:tblStylePr w:type="lastRow">
      <w:tblPr/>
      <w:tcPr>
        <w:tcBorders>
          <w:top w:val="single" w:sz="12" w:space="0" w:color="000000"/>
          <w:tl2br w:val="none" w:sz="0" w:space="0" w:color="auto"/>
          <w:tr2bl w:val="none" w:sz="0" w:space="0" w:color="auto"/>
        </w:tcBorders>
        <w:shd w:val="solid" w:color="FFFFFF" w:fill="FFFFFF"/>
      </w:tcPr>
    </w:tblStylePr>
    <w:tblStylePr w:type="firstCol">
      <w:tblPr/>
      <w:tcPr>
        <w:tcBorders>
          <w:tl2br w:val="none" w:sz="0" w:space="0" w:color="auto"/>
          <w:tr2bl w:val="none" w:sz="0" w:space="0" w:color="auto"/>
        </w:tcBorders>
      </w:tcPr>
    </w:tblStylePr>
  </w:style>
  <w:style w:type="paragraph" w:customStyle="1" w:styleId="1PTBoldHeading">
    <w:name w:val="نمط عنوان 1 + (العربية وغيرها) PT Bold Heading (العربية وغيرها) ..."/>
    <w:basedOn w:val="1"/>
    <w:uiPriority w:val="99"/>
    <w:rsid w:val="00947BFB"/>
    <w:rPr>
      <w:rFonts w:cs="PT Bold Heading"/>
      <w:szCs w:val="44"/>
    </w:rPr>
  </w:style>
  <w:style w:type="paragraph" w:customStyle="1" w:styleId="122">
    <w:name w:val="نمط عنوان 1 + (العربية وغيرها) ‏22 نقطة"/>
    <w:basedOn w:val="1"/>
    <w:uiPriority w:val="99"/>
    <w:rsid w:val="00947BFB"/>
    <w:rPr>
      <w:szCs w:val="44"/>
    </w:rPr>
  </w:style>
  <w:style w:type="paragraph" w:customStyle="1" w:styleId="121">
    <w:name w:val="نمط عنوان 1 + (العربية وغيرها) ‏21 نقطة"/>
    <w:basedOn w:val="1"/>
    <w:uiPriority w:val="99"/>
    <w:rsid w:val="00947BFB"/>
    <w:rPr>
      <w:szCs w:val="42"/>
    </w:rPr>
  </w:style>
  <w:style w:type="character" w:styleId="Hyperlink">
    <w:name w:val="Hyperlink"/>
    <w:basedOn w:val="a6"/>
    <w:uiPriority w:val="99"/>
    <w:rsid w:val="003C2024"/>
    <w:rPr>
      <w:rFonts w:cs="Traditional Arabic"/>
      <w:color w:val="0000FF"/>
      <w:sz w:val="36"/>
      <w:szCs w:val="36"/>
      <w:u w:val="single"/>
      <w:lang w:val="en-US" w:eastAsia="en-US" w:bidi="ar-SA"/>
    </w:rPr>
  </w:style>
  <w:style w:type="character" w:styleId="aff3">
    <w:name w:val="FollowedHyperlink"/>
    <w:basedOn w:val="a6"/>
    <w:uiPriority w:val="99"/>
    <w:rsid w:val="003C2024"/>
    <w:rPr>
      <w:rFonts w:cs="Traditional Arabic"/>
      <w:color w:val="800080"/>
      <w:sz w:val="36"/>
      <w:szCs w:val="36"/>
      <w:u w:val="single"/>
      <w:lang w:val="en-US" w:eastAsia="en-US" w:bidi="ar-SA"/>
    </w:rPr>
  </w:style>
  <w:style w:type="table" w:styleId="aff4">
    <w:name w:val="Table Grid"/>
    <w:basedOn w:val="a7"/>
    <w:uiPriority w:val="99"/>
    <w:rsid w:val="003C2024"/>
    <w:pPr>
      <w:bidi/>
      <w:ind w:firstLine="454"/>
      <w:jc w:val="lowKashida"/>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5">
    <w:name w:val="نمط الشعر"/>
    <w:autoRedefine/>
    <w:uiPriority w:val="99"/>
    <w:rsid w:val="00137EA8"/>
    <w:rPr>
      <w:rFonts w:ascii="Tahoma" w:hAnsi="Tahoma" w:cs="Traditional Arabic"/>
      <w:noProof/>
      <w:color w:val="000000"/>
      <w:sz w:val="36"/>
      <w:szCs w:val="36"/>
      <w:lang w:eastAsia="ar-SA"/>
    </w:rPr>
  </w:style>
  <w:style w:type="character" w:customStyle="1" w:styleId="3Char">
    <w:name w:val="عنوان 3 Char"/>
    <w:aliases w:val="عنوان 3 Char Char Char Char Char Char Char Char Char1"/>
    <w:basedOn w:val="a6"/>
    <w:link w:val="3"/>
    <w:uiPriority w:val="99"/>
    <w:locked/>
    <w:rsid w:val="00DF1D75"/>
    <w:rPr>
      <w:rFonts w:ascii="Arial" w:hAnsi="Arial" w:cs="Arabic Transparent"/>
      <w:b/>
      <w:bCs/>
      <w:noProof/>
      <w:color w:val="993300"/>
      <w:sz w:val="38"/>
      <w:szCs w:val="38"/>
      <w:lang w:val="en-US" w:eastAsia="ar-SA" w:bidi="ar-SA"/>
    </w:rPr>
  </w:style>
  <w:style w:type="paragraph" w:customStyle="1" w:styleId="aff6">
    <w:name w:val="نمط ترقيم غير تلقائي"/>
    <w:uiPriority w:val="99"/>
    <w:rsid w:val="00137EA8"/>
    <w:pPr>
      <w:ind w:left="567" w:hanging="567"/>
      <w:jc w:val="both"/>
    </w:pPr>
    <w:rPr>
      <w:rFonts w:ascii="Tahoma" w:hAnsi="Tahoma"/>
      <w:color w:val="000000"/>
      <w:sz w:val="36"/>
      <w:szCs w:val="36"/>
      <w:lang w:eastAsia="ar-SA"/>
    </w:rPr>
  </w:style>
  <w:style w:type="paragraph" w:customStyle="1" w:styleId="160010">
    <w:name w:val="نمط ‏16 نقطة قبل:  0.01 سم السطر الأول:  0 سم"/>
    <w:basedOn w:val="a5"/>
    <w:uiPriority w:val="99"/>
    <w:rsid w:val="00137EA8"/>
    <w:pPr>
      <w:widowControl/>
      <w:ind w:left="6" w:firstLine="340"/>
    </w:pPr>
    <w:rPr>
      <w:color w:val="auto"/>
      <w:sz w:val="32"/>
      <w:szCs w:val="32"/>
    </w:rPr>
  </w:style>
  <w:style w:type="paragraph" w:styleId="42">
    <w:name w:val="toc 4"/>
    <w:basedOn w:val="a5"/>
    <w:next w:val="a5"/>
    <w:autoRedefine/>
    <w:uiPriority w:val="99"/>
    <w:semiHidden/>
    <w:rsid w:val="00137EA8"/>
    <w:pPr>
      <w:widowControl/>
      <w:ind w:left="720"/>
      <w:jc w:val="left"/>
    </w:pPr>
    <w:rPr>
      <w:rFonts w:cs="Times New Roman"/>
      <w:sz w:val="20"/>
      <w:szCs w:val="24"/>
    </w:rPr>
  </w:style>
  <w:style w:type="paragraph" w:styleId="52">
    <w:name w:val="toc 5"/>
    <w:basedOn w:val="a5"/>
    <w:next w:val="a5"/>
    <w:autoRedefine/>
    <w:uiPriority w:val="99"/>
    <w:semiHidden/>
    <w:rsid w:val="00137EA8"/>
    <w:pPr>
      <w:widowControl/>
      <w:ind w:left="1080"/>
      <w:jc w:val="left"/>
    </w:pPr>
    <w:rPr>
      <w:rFonts w:cs="Times New Roman"/>
      <w:sz w:val="20"/>
      <w:szCs w:val="24"/>
    </w:rPr>
  </w:style>
  <w:style w:type="paragraph" w:styleId="60">
    <w:name w:val="toc 6"/>
    <w:basedOn w:val="a5"/>
    <w:next w:val="a5"/>
    <w:autoRedefine/>
    <w:uiPriority w:val="99"/>
    <w:semiHidden/>
    <w:rsid w:val="00137EA8"/>
    <w:pPr>
      <w:widowControl/>
      <w:ind w:left="1440"/>
      <w:jc w:val="left"/>
    </w:pPr>
    <w:rPr>
      <w:rFonts w:cs="Times New Roman"/>
      <w:sz w:val="20"/>
      <w:szCs w:val="24"/>
    </w:rPr>
  </w:style>
  <w:style w:type="paragraph" w:styleId="70">
    <w:name w:val="toc 7"/>
    <w:basedOn w:val="a5"/>
    <w:next w:val="a5"/>
    <w:autoRedefine/>
    <w:uiPriority w:val="99"/>
    <w:semiHidden/>
    <w:rsid w:val="00137EA8"/>
    <w:pPr>
      <w:widowControl/>
      <w:ind w:left="1800"/>
      <w:jc w:val="left"/>
    </w:pPr>
    <w:rPr>
      <w:rFonts w:cs="Times New Roman"/>
      <w:sz w:val="20"/>
      <w:szCs w:val="24"/>
    </w:rPr>
  </w:style>
  <w:style w:type="paragraph" w:styleId="80">
    <w:name w:val="toc 8"/>
    <w:basedOn w:val="a5"/>
    <w:next w:val="a5"/>
    <w:autoRedefine/>
    <w:uiPriority w:val="99"/>
    <w:semiHidden/>
    <w:rsid w:val="00137EA8"/>
    <w:pPr>
      <w:widowControl/>
      <w:ind w:left="2160"/>
      <w:jc w:val="left"/>
    </w:pPr>
    <w:rPr>
      <w:rFonts w:cs="Times New Roman"/>
      <w:sz w:val="20"/>
      <w:szCs w:val="24"/>
    </w:rPr>
  </w:style>
  <w:style w:type="paragraph" w:styleId="90">
    <w:name w:val="toc 9"/>
    <w:basedOn w:val="a5"/>
    <w:next w:val="a5"/>
    <w:autoRedefine/>
    <w:uiPriority w:val="99"/>
    <w:semiHidden/>
    <w:rsid w:val="00137EA8"/>
    <w:pPr>
      <w:widowControl/>
      <w:ind w:left="2520"/>
      <w:jc w:val="left"/>
    </w:pPr>
    <w:rPr>
      <w:rFonts w:cs="Times New Roman"/>
      <w:sz w:val="20"/>
      <w:szCs w:val="24"/>
    </w:rPr>
  </w:style>
  <w:style w:type="paragraph" w:styleId="23">
    <w:name w:val="Body Text 2"/>
    <w:basedOn w:val="a5"/>
    <w:link w:val="2Char0"/>
    <w:uiPriority w:val="99"/>
    <w:rsid w:val="00137EA8"/>
    <w:pPr>
      <w:widowControl/>
      <w:ind w:firstLine="0"/>
      <w:jc w:val="left"/>
    </w:pPr>
    <w:rPr>
      <w:noProof/>
      <w:color w:val="auto"/>
      <w:sz w:val="20"/>
      <w:szCs w:val="32"/>
    </w:rPr>
  </w:style>
  <w:style w:type="character" w:customStyle="1" w:styleId="2Char0">
    <w:name w:val="نص أساسي 2 Char"/>
    <w:basedOn w:val="a6"/>
    <w:link w:val="23"/>
    <w:uiPriority w:val="99"/>
    <w:semiHidden/>
    <w:rsid w:val="002C4ED1"/>
    <w:rPr>
      <w:rFonts w:cs="Traditional Arabic"/>
      <w:color w:val="000000"/>
      <w:sz w:val="36"/>
      <w:szCs w:val="36"/>
      <w:lang w:eastAsia="ar-SA"/>
    </w:rPr>
  </w:style>
  <w:style w:type="paragraph" w:styleId="aff7">
    <w:name w:val="Body Text Indent"/>
    <w:basedOn w:val="a5"/>
    <w:link w:val="Chara"/>
    <w:uiPriority w:val="99"/>
    <w:rsid w:val="00137EA8"/>
    <w:pPr>
      <w:widowControl/>
      <w:jc w:val="left"/>
    </w:pPr>
    <w:rPr>
      <w:noProof/>
      <w:color w:val="auto"/>
      <w:sz w:val="20"/>
    </w:rPr>
  </w:style>
  <w:style w:type="character" w:customStyle="1" w:styleId="Chara">
    <w:name w:val="نص أساسي بمسافة بادئة Char"/>
    <w:basedOn w:val="a6"/>
    <w:link w:val="aff7"/>
    <w:uiPriority w:val="99"/>
    <w:semiHidden/>
    <w:rsid w:val="002C4ED1"/>
    <w:rPr>
      <w:rFonts w:cs="Traditional Arabic"/>
      <w:color w:val="000000"/>
      <w:sz w:val="36"/>
      <w:szCs w:val="36"/>
      <w:lang w:eastAsia="ar-SA"/>
    </w:rPr>
  </w:style>
  <w:style w:type="paragraph" w:styleId="24">
    <w:name w:val="Body Text Indent 2"/>
    <w:basedOn w:val="a5"/>
    <w:link w:val="2Char1"/>
    <w:uiPriority w:val="99"/>
    <w:rsid w:val="00137EA8"/>
    <w:pPr>
      <w:widowControl/>
      <w:jc w:val="lowKashida"/>
    </w:pPr>
    <w:rPr>
      <w:noProof/>
      <w:color w:val="auto"/>
      <w:sz w:val="20"/>
    </w:rPr>
  </w:style>
  <w:style w:type="character" w:customStyle="1" w:styleId="2Char1">
    <w:name w:val="نص أساسي بمسافة بادئة 2 Char"/>
    <w:basedOn w:val="a6"/>
    <w:link w:val="24"/>
    <w:uiPriority w:val="99"/>
    <w:semiHidden/>
    <w:rsid w:val="002C4ED1"/>
    <w:rPr>
      <w:rFonts w:cs="Traditional Arabic"/>
      <w:color w:val="000000"/>
      <w:sz w:val="36"/>
      <w:szCs w:val="36"/>
      <w:lang w:eastAsia="ar-SA"/>
    </w:rPr>
  </w:style>
  <w:style w:type="paragraph" w:styleId="34">
    <w:name w:val="Body Text Indent 3"/>
    <w:basedOn w:val="a5"/>
    <w:link w:val="3Char0"/>
    <w:uiPriority w:val="99"/>
    <w:rsid w:val="00137EA8"/>
    <w:pPr>
      <w:widowControl/>
      <w:jc w:val="highKashida"/>
    </w:pPr>
    <w:rPr>
      <w:noProof/>
      <w:color w:val="auto"/>
      <w:sz w:val="20"/>
    </w:rPr>
  </w:style>
  <w:style w:type="character" w:customStyle="1" w:styleId="3Char0">
    <w:name w:val="نص أساسي بمسافة بادئة 3 Char"/>
    <w:basedOn w:val="a6"/>
    <w:link w:val="34"/>
    <w:uiPriority w:val="99"/>
    <w:semiHidden/>
    <w:rsid w:val="002C4ED1"/>
    <w:rPr>
      <w:rFonts w:cs="Traditional Arabic"/>
      <w:color w:val="000000"/>
      <w:sz w:val="16"/>
      <w:szCs w:val="16"/>
      <w:lang w:eastAsia="ar-SA"/>
    </w:rPr>
  </w:style>
  <w:style w:type="paragraph" w:customStyle="1" w:styleId="aff8">
    <w:name w:val="عنوان جانبي"/>
    <w:basedOn w:val="a5"/>
    <w:next w:val="a5"/>
    <w:uiPriority w:val="99"/>
    <w:rsid w:val="00137EA8"/>
    <w:pPr>
      <w:widowControl/>
      <w:ind w:firstLine="0"/>
      <w:jc w:val="center"/>
    </w:pPr>
    <w:rPr>
      <w:rFonts w:ascii="Arial" w:hAnsi="Arial"/>
      <w:b/>
      <w:bCs/>
      <w:noProof/>
      <w:szCs w:val="48"/>
      <w:u w:color="FF0000"/>
    </w:rPr>
  </w:style>
  <w:style w:type="paragraph" w:customStyle="1" w:styleId="aff9">
    <w:name w:val="عنوان رئيسي"/>
    <w:basedOn w:val="a5"/>
    <w:next w:val="a5"/>
    <w:uiPriority w:val="99"/>
    <w:rsid w:val="00137EA8"/>
    <w:pPr>
      <w:widowControl/>
      <w:ind w:firstLine="0"/>
      <w:jc w:val="center"/>
    </w:pPr>
    <w:rPr>
      <w:rFonts w:ascii="Arial" w:hAnsi="Arial"/>
      <w:bCs/>
      <w:noProof/>
      <w:szCs w:val="72"/>
    </w:rPr>
  </w:style>
  <w:style w:type="paragraph" w:styleId="affa">
    <w:name w:val="footer"/>
    <w:basedOn w:val="a5"/>
    <w:link w:val="Charb"/>
    <w:uiPriority w:val="99"/>
    <w:rsid w:val="00137EA8"/>
    <w:pPr>
      <w:widowControl/>
      <w:tabs>
        <w:tab w:val="center" w:pos="4153"/>
        <w:tab w:val="right" w:pos="8306"/>
      </w:tabs>
      <w:ind w:firstLine="0"/>
      <w:jc w:val="left"/>
    </w:pPr>
    <w:rPr>
      <w:noProof/>
      <w:color w:val="auto"/>
      <w:sz w:val="20"/>
    </w:rPr>
  </w:style>
  <w:style w:type="character" w:customStyle="1" w:styleId="Charb">
    <w:name w:val="تذييل الصفحة Char"/>
    <w:basedOn w:val="a6"/>
    <w:link w:val="affa"/>
    <w:uiPriority w:val="99"/>
    <w:semiHidden/>
    <w:rsid w:val="002C4ED1"/>
    <w:rPr>
      <w:rFonts w:cs="Traditional Arabic"/>
      <w:color w:val="000000"/>
      <w:sz w:val="36"/>
      <w:szCs w:val="36"/>
      <w:lang w:eastAsia="ar-SA"/>
    </w:rPr>
  </w:style>
  <w:style w:type="character" w:customStyle="1" w:styleId="25">
    <w:name w:val="عنوان جانبي 2"/>
    <w:uiPriority w:val="99"/>
    <w:rsid w:val="00137EA8"/>
    <w:rPr>
      <w:rFonts w:ascii="Times New Roman" w:hAnsi="Times New Roman"/>
      <w:sz w:val="40"/>
    </w:rPr>
  </w:style>
  <w:style w:type="paragraph" w:customStyle="1" w:styleId="19">
    <w:name w:val="نمط1"/>
    <w:basedOn w:val="a5"/>
    <w:uiPriority w:val="99"/>
    <w:rsid w:val="00137EA8"/>
    <w:pPr>
      <w:widowControl/>
      <w:ind w:firstLine="0"/>
      <w:jc w:val="lowKashida"/>
    </w:pPr>
    <w:rPr>
      <w:rFonts w:ascii="Arial" w:hAnsi="Arial"/>
    </w:rPr>
  </w:style>
  <w:style w:type="paragraph" w:styleId="35">
    <w:name w:val="Body Text 3"/>
    <w:basedOn w:val="a5"/>
    <w:link w:val="3Char1"/>
    <w:uiPriority w:val="99"/>
    <w:rsid w:val="00137EA8"/>
    <w:pPr>
      <w:widowControl/>
      <w:ind w:firstLine="0"/>
      <w:jc w:val="lowKashida"/>
    </w:pPr>
    <w:rPr>
      <w:noProof/>
      <w:color w:val="auto"/>
      <w:sz w:val="20"/>
    </w:rPr>
  </w:style>
  <w:style w:type="character" w:customStyle="1" w:styleId="3Char1">
    <w:name w:val="نص أساسي 3 Char"/>
    <w:basedOn w:val="a6"/>
    <w:link w:val="35"/>
    <w:uiPriority w:val="99"/>
    <w:semiHidden/>
    <w:rsid w:val="002C4ED1"/>
    <w:rPr>
      <w:rFonts w:cs="Traditional Arabic"/>
      <w:color w:val="000000"/>
      <w:sz w:val="16"/>
      <w:szCs w:val="16"/>
      <w:lang w:eastAsia="ar-SA"/>
    </w:rPr>
  </w:style>
  <w:style w:type="character" w:customStyle="1" w:styleId="53">
    <w:name w:val="عنوان جانبي 5"/>
    <w:uiPriority w:val="99"/>
    <w:rsid w:val="00137EA8"/>
    <w:rPr>
      <w:sz w:val="40"/>
    </w:rPr>
  </w:style>
  <w:style w:type="character" w:customStyle="1" w:styleId="43">
    <w:name w:val="عنوان جانبي 4"/>
    <w:uiPriority w:val="99"/>
    <w:rsid w:val="00137EA8"/>
    <w:rPr>
      <w:sz w:val="40"/>
    </w:rPr>
  </w:style>
  <w:style w:type="character" w:customStyle="1" w:styleId="36">
    <w:name w:val="عنوان جانبي 3"/>
    <w:uiPriority w:val="99"/>
    <w:rsid w:val="00137EA8"/>
    <w:rPr>
      <w:rFonts w:ascii="Times New Roman" w:hAnsi="Times New Roman"/>
      <w:sz w:val="40"/>
    </w:rPr>
  </w:style>
  <w:style w:type="paragraph" w:customStyle="1" w:styleId="affb">
    <w:name w:val="شرح"/>
    <w:basedOn w:val="a5"/>
    <w:uiPriority w:val="99"/>
    <w:rsid w:val="00137EA8"/>
    <w:pPr>
      <w:widowControl/>
      <w:jc w:val="lowKashida"/>
    </w:pPr>
    <w:rPr>
      <w:noProof/>
      <w:color w:val="auto"/>
      <w:sz w:val="20"/>
      <w:lang w:eastAsia="en-US"/>
    </w:rPr>
  </w:style>
  <w:style w:type="paragraph" w:customStyle="1" w:styleId="affc">
    <w:name w:val="نمط جدول تلخيصي"/>
    <w:basedOn w:val="a5"/>
    <w:uiPriority w:val="99"/>
    <w:rsid w:val="00137EA8"/>
    <w:pPr>
      <w:widowControl/>
      <w:ind w:firstLine="0"/>
      <w:jc w:val="left"/>
    </w:pPr>
    <w:rPr>
      <w:color w:val="auto"/>
      <w:sz w:val="20"/>
    </w:rPr>
  </w:style>
  <w:style w:type="paragraph" w:customStyle="1" w:styleId="a1">
    <w:name w:val="عنوان جانبي صغير"/>
    <w:basedOn w:val="a5"/>
    <w:uiPriority w:val="99"/>
    <w:rsid w:val="00137EA8"/>
    <w:pPr>
      <w:widowControl/>
      <w:numPr>
        <w:numId w:val="11"/>
      </w:numPr>
      <w:jc w:val="lowKashida"/>
    </w:pPr>
    <w:rPr>
      <w:noProof/>
      <w:color w:val="auto"/>
      <w:sz w:val="20"/>
    </w:rPr>
  </w:style>
  <w:style w:type="character" w:customStyle="1" w:styleId="1a">
    <w:name w:val="عنوان جانبي 1"/>
    <w:uiPriority w:val="99"/>
    <w:rsid w:val="00137EA8"/>
    <w:rPr>
      <w:sz w:val="40"/>
    </w:rPr>
  </w:style>
  <w:style w:type="paragraph" w:customStyle="1" w:styleId="affd">
    <w:name w:val="اسم البحر"/>
    <w:basedOn w:val="aff8"/>
    <w:uiPriority w:val="99"/>
    <w:rsid w:val="00137EA8"/>
    <w:pPr>
      <w:pageBreakBefore/>
      <w:tabs>
        <w:tab w:val="left" w:pos="707"/>
      </w:tabs>
    </w:pPr>
    <w:rPr>
      <w:rFonts w:ascii="Times New Roman" w:hAnsi="Times New Roman" w:cs="PT Bold Heading"/>
      <w:iCs/>
      <w:sz w:val="44"/>
      <w:szCs w:val="44"/>
      <w:lang w:eastAsia="en-US"/>
    </w:rPr>
  </w:style>
  <w:style w:type="table" w:customStyle="1" w:styleId="1b">
    <w:name w:val="جدول عادي1"/>
    <w:next w:val="a7"/>
    <w:uiPriority w:val="99"/>
    <w:semiHidden/>
    <w:rsid w:val="00137EA8"/>
    <w:rPr>
      <w:rFonts w:cs="Traditional Arabic"/>
      <w:sz w:val="20"/>
      <w:szCs w:val="20"/>
    </w:rPr>
    <w:tblPr>
      <w:tblCellMar>
        <w:top w:w="0" w:type="dxa"/>
        <w:left w:w="108" w:type="dxa"/>
        <w:bottom w:w="0" w:type="dxa"/>
        <w:right w:w="108" w:type="dxa"/>
      </w:tblCellMar>
    </w:tblPr>
  </w:style>
  <w:style w:type="table" w:customStyle="1" w:styleId="26">
    <w:name w:val="جدول عادي2"/>
    <w:next w:val="a7"/>
    <w:uiPriority w:val="99"/>
    <w:semiHidden/>
    <w:rsid w:val="00137EA8"/>
    <w:rPr>
      <w:rFonts w:cs="Traditional Arabic"/>
      <w:sz w:val="20"/>
      <w:szCs w:val="20"/>
    </w:rPr>
    <w:tblPr>
      <w:tblCellMar>
        <w:top w:w="0" w:type="dxa"/>
        <w:left w:w="108" w:type="dxa"/>
        <w:bottom w:w="0" w:type="dxa"/>
        <w:right w:w="108" w:type="dxa"/>
      </w:tblCellMar>
    </w:tblPr>
  </w:style>
  <w:style w:type="table" w:customStyle="1" w:styleId="37">
    <w:name w:val="جدول عادي3"/>
    <w:next w:val="a7"/>
    <w:uiPriority w:val="99"/>
    <w:semiHidden/>
    <w:rsid w:val="00137EA8"/>
    <w:rPr>
      <w:rFonts w:cs="Traditional Arabic"/>
      <w:sz w:val="20"/>
      <w:szCs w:val="20"/>
    </w:rPr>
    <w:tblPr>
      <w:tblCellMar>
        <w:top w:w="0" w:type="dxa"/>
        <w:left w:w="108" w:type="dxa"/>
        <w:bottom w:w="0" w:type="dxa"/>
        <w:right w:w="108" w:type="dxa"/>
      </w:tblCellMar>
    </w:tblPr>
  </w:style>
  <w:style w:type="table" w:customStyle="1" w:styleId="44">
    <w:name w:val="جدول عادي4"/>
    <w:next w:val="a7"/>
    <w:uiPriority w:val="99"/>
    <w:semiHidden/>
    <w:rsid w:val="00137EA8"/>
    <w:rPr>
      <w:rFonts w:cs="Traditional Arabic"/>
      <w:sz w:val="20"/>
      <w:szCs w:val="20"/>
    </w:rPr>
    <w:tblPr>
      <w:tblCellMar>
        <w:top w:w="0" w:type="dxa"/>
        <w:left w:w="108" w:type="dxa"/>
        <w:bottom w:w="0" w:type="dxa"/>
        <w:right w:w="108" w:type="dxa"/>
      </w:tblCellMar>
    </w:tblPr>
  </w:style>
  <w:style w:type="table" w:customStyle="1" w:styleId="54">
    <w:name w:val="جدول عادي5"/>
    <w:next w:val="a7"/>
    <w:uiPriority w:val="99"/>
    <w:semiHidden/>
    <w:rsid w:val="00137EA8"/>
    <w:rPr>
      <w:rFonts w:cs="Traditional Arabic"/>
      <w:sz w:val="20"/>
      <w:szCs w:val="20"/>
    </w:rPr>
    <w:tblPr>
      <w:tblCellMar>
        <w:top w:w="0" w:type="dxa"/>
        <w:left w:w="108" w:type="dxa"/>
        <w:bottom w:w="0" w:type="dxa"/>
        <w:right w:w="108" w:type="dxa"/>
      </w:tblCellMar>
    </w:tblPr>
  </w:style>
  <w:style w:type="table" w:customStyle="1" w:styleId="61">
    <w:name w:val="جدول عادي6"/>
    <w:next w:val="a7"/>
    <w:uiPriority w:val="99"/>
    <w:semiHidden/>
    <w:rsid w:val="00137EA8"/>
    <w:rPr>
      <w:rFonts w:cs="Traditional Arabic"/>
      <w:sz w:val="20"/>
      <w:szCs w:val="20"/>
    </w:rPr>
    <w:tblPr>
      <w:tblCellMar>
        <w:top w:w="0" w:type="dxa"/>
        <w:left w:w="108" w:type="dxa"/>
        <w:bottom w:w="0" w:type="dxa"/>
        <w:right w:w="108" w:type="dxa"/>
      </w:tblCellMar>
    </w:tblPr>
  </w:style>
  <w:style w:type="table" w:customStyle="1" w:styleId="71">
    <w:name w:val="جدول عادي7"/>
    <w:next w:val="a7"/>
    <w:uiPriority w:val="99"/>
    <w:semiHidden/>
    <w:rsid w:val="00137EA8"/>
    <w:rPr>
      <w:rFonts w:cs="Traditional Arabic"/>
      <w:sz w:val="20"/>
      <w:szCs w:val="20"/>
    </w:rPr>
    <w:tblPr>
      <w:tblCellMar>
        <w:top w:w="0" w:type="dxa"/>
        <w:left w:w="108" w:type="dxa"/>
        <w:bottom w:w="0" w:type="dxa"/>
        <w:right w:w="108" w:type="dxa"/>
      </w:tblCellMar>
    </w:tblPr>
  </w:style>
  <w:style w:type="table" w:customStyle="1" w:styleId="81">
    <w:name w:val="جدول عادي8"/>
    <w:next w:val="a7"/>
    <w:uiPriority w:val="99"/>
    <w:semiHidden/>
    <w:rsid w:val="00137EA8"/>
    <w:rPr>
      <w:rFonts w:cs="Traditional Arabic"/>
      <w:sz w:val="20"/>
      <w:szCs w:val="20"/>
    </w:rPr>
    <w:tblPr>
      <w:tblCellMar>
        <w:top w:w="0" w:type="dxa"/>
        <w:left w:w="108" w:type="dxa"/>
        <w:bottom w:w="0" w:type="dxa"/>
        <w:right w:w="108" w:type="dxa"/>
      </w:tblCellMar>
    </w:tblPr>
  </w:style>
  <w:style w:type="table" w:customStyle="1" w:styleId="91">
    <w:name w:val="جدول عادي9"/>
    <w:next w:val="a7"/>
    <w:uiPriority w:val="99"/>
    <w:semiHidden/>
    <w:rsid w:val="00137EA8"/>
    <w:rPr>
      <w:rFonts w:cs="Traditional Arabic"/>
      <w:sz w:val="20"/>
      <w:szCs w:val="20"/>
    </w:rPr>
    <w:tblPr>
      <w:tblCellMar>
        <w:top w:w="0" w:type="dxa"/>
        <w:left w:w="108" w:type="dxa"/>
        <w:bottom w:w="0" w:type="dxa"/>
        <w:right w:w="108" w:type="dxa"/>
      </w:tblCellMar>
    </w:tblPr>
  </w:style>
  <w:style w:type="table" w:customStyle="1" w:styleId="100">
    <w:name w:val="جدول عادي10"/>
    <w:next w:val="a7"/>
    <w:uiPriority w:val="99"/>
    <w:semiHidden/>
    <w:rsid w:val="00137EA8"/>
    <w:rPr>
      <w:rFonts w:cs="Traditional Arabic"/>
      <w:sz w:val="20"/>
      <w:szCs w:val="20"/>
    </w:rPr>
    <w:tblPr>
      <w:tblCellMar>
        <w:top w:w="0" w:type="dxa"/>
        <w:left w:w="108" w:type="dxa"/>
        <w:bottom w:w="0" w:type="dxa"/>
        <w:right w:w="108" w:type="dxa"/>
      </w:tblCellMar>
    </w:tblPr>
  </w:style>
  <w:style w:type="table" w:customStyle="1" w:styleId="110">
    <w:name w:val="جدول عادي11"/>
    <w:next w:val="a7"/>
    <w:uiPriority w:val="99"/>
    <w:semiHidden/>
    <w:rsid w:val="00137EA8"/>
    <w:rPr>
      <w:rFonts w:cs="Traditional Arabic"/>
      <w:sz w:val="20"/>
      <w:szCs w:val="20"/>
    </w:rPr>
    <w:tblPr>
      <w:tblCellMar>
        <w:top w:w="0" w:type="dxa"/>
        <w:left w:w="108" w:type="dxa"/>
        <w:bottom w:w="0" w:type="dxa"/>
        <w:right w:w="108" w:type="dxa"/>
      </w:tblCellMar>
    </w:tblPr>
  </w:style>
  <w:style w:type="table" w:customStyle="1" w:styleId="120">
    <w:name w:val="جدول عادي12"/>
    <w:next w:val="a7"/>
    <w:uiPriority w:val="99"/>
    <w:semiHidden/>
    <w:rsid w:val="00137EA8"/>
    <w:rPr>
      <w:rFonts w:cs="Traditional Arabic"/>
      <w:sz w:val="20"/>
      <w:szCs w:val="20"/>
    </w:rPr>
    <w:tblPr>
      <w:tblCellMar>
        <w:top w:w="0" w:type="dxa"/>
        <w:left w:w="108" w:type="dxa"/>
        <w:bottom w:w="0" w:type="dxa"/>
        <w:right w:w="108" w:type="dxa"/>
      </w:tblCellMar>
    </w:tblPr>
  </w:style>
  <w:style w:type="table" w:customStyle="1" w:styleId="130">
    <w:name w:val="جدول عادي13"/>
    <w:next w:val="a7"/>
    <w:uiPriority w:val="99"/>
    <w:semiHidden/>
    <w:rsid w:val="00137EA8"/>
    <w:rPr>
      <w:rFonts w:cs="Traditional Arabic"/>
      <w:sz w:val="20"/>
      <w:szCs w:val="20"/>
    </w:rPr>
    <w:tblPr>
      <w:tblCellMar>
        <w:top w:w="0" w:type="dxa"/>
        <w:left w:w="108" w:type="dxa"/>
        <w:bottom w:w="0" w:type="dxa"/>
        <w:right w:w="108" w:type="dxa"/>
      </w:tblCellMar>
    </w:tblPr>
  </w:style>
  <w:style w:type="table" w:customStyle="1" w:styleId="140">
    <w:name w:val="جدول عادي14"/>
    <w:next w:val="a7"/>
    <w:uiPriority w:val="99"/>
    <w:semiHidden/>
    <w:rsid w:val="00137EA8"/>
    <w:rPr>
      <w:rFonts w:cs="Traditional Arabic"/>
      <w:sz w:val="20"/>
      <w:szCs w:val="20"/>
    </w:rPr>
    <w:tblPr>
      <w:tblCellMar>
        <w:top w:w="0" w:type="dxa"/>
        <w:left w:w="108" w:type="dxa"/>
        <w:bottom w:w="0" w:type="dxa"/>
        <w:right w:w="108" w:type="dxa"/>
      </w:tblCellMar>
    </w:tblPr>
  </w:style>
  <w:style w:type="table" w:customStyle="1" w:styleId="150">
    <w:name w:val="جدول عادي15"/>
    <w:next w:val="a7"/>
    <w:uiPriority w:val="99"/>
    <w:semiHidden/>
    <w:rsid w:val="00137EA8"/>
    <w:rPr>
      <w:rFonts w:cs="Traditional Arabic"/>
      <w:sz w:val="20"/>
      <w:szCs w:val="20"/>
    </w:rPr>
    <w:tblPr>
      <w:tblCellMar>
        <w:top w:w="0" w:type="dxa"/>
        <w:left w:w="108" w:type="dxa"/>
        <w:bottom w:w="0" w:type="dxa"/>
        <w:right w:w="108" w:type="dxa"/>
      </w:tblCellMar>
    </w:tblPr>
  </w:style>
  <w:style w:type="table" w:customStyle="1" w:styleId="160">
    <w:name w:val="جدول عادي16"/>
    <w:next w:val="a7"/>
    <w:uiPriority w:val="99"/>
    <w:semiHidden/>
    <w:rsid w:val="00137EA8"/>
    <w:rPr>
      <w:rFonts w:cs="Traditional Arabic"/>
      <w:sz w:val="20"/>
      <w:szCs w:val="20"/>
    </w:rPr>
    <w:tblPr>
      <w:tblCellMar>
        <w:top w:w="0" w:type="dxa"/>
        <w:left w:w="108" w:type="dxa"/>
        <w:bottom w:w="0" w:type="dxa"/>
        <w:right w:w="108" w:type="dxa"/>
      </w:tblCellMar>
    </w:tblPr>
  </w:style>
  <w:style w:type="table" w:customStyle="1" w:styleId="170">
    <w:name w:val="جدول عادي17"/>
    <w:next w:val="a7"/>
    <w:uiPriority w:val="99"/>
    <w:semiHidden/>
    <w:rsid w:val="00137EA8"/>
    <w:rPr>
      <w:rFonts w:cs="Traditional Arabic"/>
      <w:sz w:val="20"/>
      <w:szCs w:val="20"/>
    </w:rPr>
    <w:tblPr>
      <w:tblCellMar>
        <w:top w:w="0" w:type="dxa"/>
        <w:left w:w="108" w:type="dxa"/>
        <w:bottom w:w="0" w:type="dxa"/>
        <w:right w:w="108" w:type="dxa"/>
      </w:tblCellMar>
    </w:tblPr>
  </w:style>
  <w:style w:type="table" w:customStyle="1" w:styleId="180">
    <w:name w:val="جدول عادي18"/>
    <w:next w:val="a7"/>
    <w:uiPriority w:val="99"/>
    <w:semiHidden/>
    <w:rsid w:val="00137EA8"/>
    <w:rPr>
      <w:rFonts w:cs="Traditional Arabic"/>
      <w:sz w:val="20"/>
      <w:szCs w:val="20"/>
    </w:rPr>
    <w:tblPr>
      <w:tblCellMar>
        <w:top w:w="0" w:type="dxa"/>
        <w:left w:w="108" w:type="dxa"/>
        <w:bottom w:w="0" w:type="dxa"/>
        <w:right w:w="108" w:type="dxa"/>
      </w:tblCellMar>
    </w:tblPr>
  </w:style>
  <w:style w:type="table" w:customStyle="1" w:styleId="190">
    <w:name w:val="جدول عادي19"/>
    <w:next w:val="a7"/>
    <w:uiPriority w:val="99"/>
    <w:semiHidden/>
    <w:rsid w:val="00137EA8"/>
    <w:rPr>
      <w:rFonts w:cs="Traditional Arabic"/>
      <w:sz w:val="20"/>
      <w:szCs w:val="20"/>
    </w:rPr>
    <w:tblPr>
      <w:tblCellMar>
        <w:top w:w="0" w:type="dxa"/>
        <w:left w:w="108" w:type="dxa"/>
        <w:bottom w:w="0" w:type="dxa"/>
        <w:right w:w="108" w:type="dxa"/>
      </w:tblCellMar>
    </w:tblPr>
  </w:style>
  <w:style w:type="table" w:customStyle="1" w:styleId="200">
    <w:name w:val="جدول عادي20"/>
    <w:next w:val="a7"/>
    <w:uiPriority w:val="99"/>
    <w:semiHidden/>
    <w:rsid w:val="00137EA8"/>
    <w:rPr>
      <w:rFonts w:cs="Traditional Arabic"/>
      <w:sz w:val="20"/>
      <w:szCs w:val="20"/>
    </w:rPr>
    <w:tblPr>
      <w:tblCellMar>
        <w:top w:w="0" w:type="dxa"/>
        <w:left w:w="108" w:type="dxa"/>
        <w:bottom w:w="0" w:type="dxa"/>
        <w:right w:w="108" w:type="dxa"/>
      </w:tblCellMar>
    </w:tblPr>
  </w:style>
  <w:style w:type="table" w:customStyle="1" w:styleId="210">
    <w:name w:val="جدول عادي21"/>
    <w:next w:val="a7"/>
    <w:uiPriority w:val="99"/>
    <w:semiHidden/>
    <w:rsid w:val="00137EA8"/>
    <w:rPr>
      <w:rFonts w:cs="Traditional Arabic"/>
      <w:sz w:val="20"/>
      <w:szCs w:val="20"/>
    </w:rPr>
    <w:tblPr>
      <w:tblCellMar>
        <w:top w:w="0" w:type="dxa"/>
        <w:left w:w="108" w:type="dxa"/>
        <w:bottom w:w="0" w:type="dxa"/>
        <w:right w:w="108" w:type="dxa"/>
      </w:tblCellMar>
    </w:tblPr>
  </w:style>
  <w:style w:type="paragraph" w:styleId="affe">
    <w:name w:val="Normal (Web)"/>
    <w:basedOn w:val="a5"/>
    <w:uiPriority w:val="99"/>
    <w:rsid w:val="006001D8"/>
    <w:pPr>
      <w:widowControl/>
      <w:bidi w:val="0"/>
      <w:spacing w:before="100" w:beforeAutospacing="1" w:after="100" w:afterAutospacing="1"/>
      <w:ind w:firstLine="0"/>
      <w:jc w:val="left"/>
    </w:pPr>
    <w:rPr>
      <w:rFonts w:cs="Times New Roman"/>
      <w:color w:val="auto"/>
      <w:sz w:val="24"/>
      <w:szCs w:val="24"/>
      <w:lang w:eastAsia="en-US"/>
    </w:rPr>
  </w:style>
  <w:style w:type="table" w:customStyle="1" w:styleId="1c">
    <w:name w:val="شبكة جدول1"/>
    <w:basedOn w:val="a7"/>
    <w:next w:val="aff4"/>
    <w:uiPriority w:val="99"/>
    <w:rsid w:val="006001D8"/>
    <w:pPr>
      <w:bidi/>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dex2">
    <w:name w:val="index 2"/>
    <w:basedOn w:val="a5"/>
    <w:next w:val="a5"/>
    <w:autoRedefine/>
    <w:uiPriority w:val="99"/>
    <w:rsid w:val="00985468"/>
    <w:pPr>
      <w:ind w:left="720" w:hanging="360"/>
    </w:pPr>
  </w:style>
  <w:style w:type="paragraph" w:styleId="Index3">
    <w:name w:val="index 3"/>
    <w:basedOn w:val="a5"/>
    <w:next w:val="a5"/>
    <w:autoRedefine/>
    <w:uiPriority w:val="99"/>
    <w:rsid w:val="00985468"/>
    <w:pPr>
      <w:ind w:left="1080" w:hanging="360"/>
    </w:pPr>
  </w:style>
  <w:style w:type="paragraph" w:styleId="Index4">
    <w:name w:val="index 4"/>
    <w:basedOn w:val="a5"/>
    <w:next w:val="a5"/>
    <w:autoRedefine/>
    <w:uiPriority w:val="99"/>
    <w:rsid w:val="00985468"/>
    <w:pPr>
      <w:ind w:left="1440" w:hanging="360"/>
    </w:pPr>
  </w:style>
  <w:style w:type="paragraph" w:styleId="Index5">
    <w:name w:val="index 5"/>
    <w:basedOn w:val="a5"/>
    <w:next w:val="a5"/>
    <w:autoRedefine/>
    <w:uiPriority w:val="99"/>
    <w:rsid w:val="00985468"/>
    <w:pPr>
      <w:ind w:left="1800" w:hanging="360"/>
    </w:pPr>
  </w:style>
  <w:style w:type="paragraph" w:styleId="Index6">
    <w:name w:val="index 6"/>
    <w:basedOn w:val="a5"/>
    <w:next w:val="a5"/>
    <w:autoRedefine/>
    <w:uiPriority w:val="99"/>
    <w:rsid w:val="00985468"/>
    <w:pPr>
      <w:ind w:left="2160" w:hanging="360"/>
    </w:pPr>
  </w:style>
  <w:style w:type="paragraph" w:styleId="Index7">
    <w:name w:val="index 7"/>
    <w:basedOn w:val="a5"/>
    <w:next w:val="a5"/>
    <w:autoRedefine/>
    <w:uiPriority w:val="99"/>
    <w:rsid w:val="00985468"/>
    <w:pPr>
      <w:ind w:left="2520" w:hanging="360"/>
    </w:pPr>
  </w:style>
  <w:style w:type="paragraph" w:styleId="Index8">
    <w:name w:val="index 8"/>
    <w:basedOn w:val="a5"/>
    <w:next w:val="a5"/>
    <w:autoRedefine/>
    <w:uiPriority w:val="99"/>
    <w:rsid w:val="00985468"/>
    <w:pPr>
      <w:ind w:left="2880" w:hanging="360"/>
    </w:pPr>
  </w:style>
  <w:style w:type="paragraph" w:styleId="Index9">
    <w:name w:val="index 9"/>
    <w:basedOn w:val="a5"/>
    <w:next w:val="a5"/>
    <w:autoRedefine/>
    <w:uiPriority w:val="99"/>
    <w:rsid w:val="00985468"/>
    <w:pPr>
      <w:ind w:left="3240" w:hanging="360"/>
    </w:pPr>
  </w:style>
  <w:style w:type="character" w:customStyle="1" w:styleId="TraditionalArabicTraditionalAra">
    <w:name w:val="نمط (لاتيني) Traditional Arabic (العربية وغيرها) Traditional Ara..."/>
    <w:basedOn w:val="a6"/>
    <w:uiPriority w:val="99"/>
    <w:rsid w:val="008722D4"/>
    <w:rPr>
      <w:rFonts w:ascii="Traditional Arabic" w:hAnsi="Traditional Arabic" w:cs="Traditional Arabic"/>
      <w:color w:val="000000"/>
      <w:sz w:val="36"/>
      <w:szCs w:val="36"/>
      <w:lang w:val="en-US" w:eastAsia="en-US" w:bidi="ar-SA"/>
    </w:rPr>
  </w:style>
  <w:style w:type="paragraph" w:customStyle="1" w:styleId="55">
    <w:name w:val="نمط55"/>
    <w:basedOn w:val="a5"/>
    <w:uiPriority w:val="99"/>
    <w:semiHidden/>
    <w:rsid w:val="008722D4"/>
    <w:pPr>
      <w:widowControl/>
      <w:ind w:firstLine="0"/>
      <w:jc w:val="left"/>
    </w:pPr>
    <w:rPr>
      <w:rFonts w:ascii="Traditional Arabic" w:hAnsi="Traditional Arabic"/>
      <w:color w:val="auto"/>
      <w:sz w:val="24"/>
      <w:lang w:eastAsia="en-US"/>
    </w:rPr>
  </w:style>
  <w:style w:type="paragraph" w:customStyle="1" w:styleId="2ArabicTransparent">
    <w:name w:val="نمط عنوان 2 + (العربية وغيرها) Arabic Transparent (العربية وغيره..."/>
    <w:basedOn w:val="2"/>
    <w:uiPriority w:val="99"/>
    <w:rsid w:val="008722D4"/>
    <w:pPr>
      <w:widowControl/>
      <w:jc w:val="left"/>
    </w:pPr>
    <w:rPr>
      <w:rFonts w:ascii="Arial" w:hAnsi="Arial"/>
      <w:b/>
      <w:noProof/>
      <w:sz w:val="36"/>
      <w:lang w:eastAsia="ar-SA"/>
    </w:rPr>
  </w:style>
  <w:style w:type="paragraph" w:customStyle="1" w:styleId="afff">
    <w:name w:val="الحاشية."/>
    <w:basedOn w:val="a5"/>
    <w:uiPriority w:val="99"/>
    <w:rsid w:val="008722D4"/>
    <w:pPr>
      <w:widowControl/>
      <w:ind w:left="403" w:hanging="403"/>
      <w:jc w:val="lowKashida"/>
    </w:pPr>
    <w:rPr>
      <w:rFonts w:ascii="Traditional Arabic" w:hAnsi="Traditional Arabic"/>
      <w:color w:val="auto"/>
      <w:sz w:val="28"/>
      <w:szCs w:val="28"/>
      <w:lang w:eastAsia="en-US"/>
    </w:rPr>
  </w:style>
  <w:style w:type="paragraph" w:customStyle="1" w:styleId="1118">
    <w:name w:val="نمط عنوان 11 + (العربية وغيرها) ‏18 نقطة بني"/>
    <w:basedOn w:val="11"/>
    <w:uiPriority w:val="99"/>
    <w:rsid w:val="008722D4"/>
    <w:rPr>
      <w:color w:val="993300"/>
      <w:szCs w:val="36"/>
    </w:rPr>
  </w:style>
  <w:style w:type="paragraph" w:customStyle="1" w:styleId="4ArabicTransparent">
    <w:name w:val="نمط عنوان 4 + (العربية وغيرها) Arabic Transparent (مركب) غامق أ..."/>
    <w:basedOn w:val="4"/>
    <w:uiPriority w:val="99"/>
    <w:rsid w:val="008722D4"/>
    <w:pPr>
      <w:widowControl/>
      <w:spacing w:before="0"/>
      <w:ind w:left="465" w:hanging="482"/>
    </w:pPr>
    <w:rPr>
      <w:rFonts w:ascii="Traditional Arabic" w:hAnsi="Traditional Arabic"/>
      <w:b/>
      <w:noProof/>
      <w:sz w:val="28"/>
      <w:lang w:eastAsia="ar-SA"/>
    </w:rPr>
  </w:style>
  <w:style w:type="paragraph" w:customStyle="1" w:styleId="afff0">
    <w:name w:val="النص الكامل"/>
    <w:basedOn w:val="a5"/>
    <w:uiPriority w:val="99"/>
    <w:rsid w:val="008722D4"/>
    <w:pPr>
      <w:widowControl/>
      <w:spacing w:line="560" w:lineRule="exact"/>
      <w:ind w:left="-15" w:firstLine="480"/>
      <w:jc w:val="left"/>
    </w:pPr>
    <w:rPr>
      <w:rFonts w:ascii="Traditional Arabic" w:hAnsi="Traditional Arabic"/>
      <w:color w:val="auto"/>
      <w:sz w:val="28"/>
      <w:lang w:eastAsia="en-US"/>
    </w:rPr>
  </w:style>
  <w:style w:type="paragraph" w:customStyle="1" w:styleId="Char10">
    <w:name w:val="Char1"/>
    <w:basedOn w:val="a5"/>
    <w:uiPriority w:val="99"/>
    <w:rsid w:val="008722D4"/>
    <w:pPr>
      <w:widowControl/>
      <w:ind w:firstLine="0"/>
      <w:jc w:val="left"/>
    </w:pPr>
    <w:rPr>
      <w:rFonts w:cs="Times New Roman"/>
      <w:color w:val="auto"/>
      <w:sz w:val="24"/>
      <w:szCs w:val="24"/>
      <w:lang w:eastAsia="en-US"/>
    </w:rPr>
  </w:style>
  <w:style w:type="character" w:customStyle="1" w:styleId="Char7">
    <w:name w:val="نص حاشية سفلية Char"/>
    <w:aliases w:val="Char Char Char Char Char1,نص حاشية سفلية Char Char Char1,Char2 Char Char1,Char2 Char Char Char Char Char Char Char Char Char Char1,Char2 Char Char Char Char Char Char Char Char Char2"/>
    <w:basedOn w:val="a6"/>
    <w:link w:val="af9"/>
    <w:uiPriority w:val="99"/>
    <w:locked/>
    <w:rsid w:val="008722D4"/>
    <w:rPr>
      <w:rFonts w:ascii="Traditional Arabic" w:hAnsi="Traditional Arabic" w:cs="Traditional Arabic"/>
      <w:color w:val="000000"/>
      <w:sz w:val="28"/>
      <w:szCs w:val="28"/>
      <w:lang w:val="en-US" w:eastAsia="en-US" w:bidi="ar-SA"/>
    </w:rPr>
  </w:style>
  <w:style w:type="character" w:customStyle="1" w:styleId="Char2">
    <w:name w:val="رأس الصفحة Char"/>
    <w:basedOn w:val="a6"/>
    <w:link w:val="ae"/>
    <w:uiPriority w:val="99"/>
    <w:semiHidden/>
    <w:locked/>
    <w:rsid w:val="004F7081"/>
    <w:rPr>
      <w:rFonts w:cs="Traditional Arabic"/>
      <w:color w:val="000000"/>
      <w:sz w:val="32"/>
      <w:szCs w:val="32"/>
      <w:lang w:val="en-US" w:eastAsia="ar-SA" w:bidi="ar-SA"/>
    </w:rPr>
  </w:style>
  <w:style w:type="numbering" w:customStyle="1" w:styleId="a">
    <w:name w:val="ترقيم نقطي"/>
    <w:rsid w:val="002C4ED1"/>
    <w:pPr>
      <w:numPr>
        <w:numId w:val="4"/>
      </w:numPr>
    </w:pPr>
  </w:style>
  <w:style w:type="numbering" w:customStyle="1" w:styleId="a0">
    <w:name w:val="ترقيم خاص"/>
    <w:rsid w:val="002C4ED1"/>
    <w:pPr>
      <w:numPr>
        <w:numId w:val="1"/>
      </w:numPr>
    </w:pPr>
  </w:style>
  <w:style w:type="numbering" w:customStyle="1" w:styleId="a2">
    <w:name w:val="ترقيم بثلاثة مستويات"/>
    <w:rsid w:val="002C4ED1"/>
    <w:pPr>
      <w:numPr>
        <w:numId w:val="2"/>
      </w:numPr>
    </w:pPr>
  </w:style>
  <w:style w:type="numbering" w:customStyle="1" w:styleId="a3">
    <w:name w:val="ترقيم جدول"/>
    <w:rsid w:val="002C4ED1"/>
    <w:pPr>
      <w:numPr>
        <w:numId w:val="55"/>
      </w:numPr>
    </w:pPr>
  </w:style>
  <w:style w:type="numbering" w:customStyle="1" w:styleId="a4">
    <w:name w:val="ترقيم بحروف بمستويين"/>
    <w:rsid w:val="002C4ED1"/>
    <w:pPr>
      <w:numPr>
        <w:numId w:val="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336EC0"/>
    <w:pPr>
      <w:widowControl w:val="0"/>
      <w:bidi/>
      <w:ind w:firstLine="454"/>
      <w:jc w:val="both"/>
    </w:pPr>
    <w:rPr>
      <w:rFonts w:cs="Traditional Arabic"/>
      <w:color w:val="000000"/>
      <w:sz w:val="36"/>
      <w:szCs w:val="36"/>
      <w:lang w:eastAsia="ar-SA"/>
    </w:rPr>
  </w:style>
  <w:style w:type="paragraph" w:styleId="1">
    <w:name w:val="heading 1"/>
    <w:basedOn w:val="a5"/>
    <w:link w:val="1Char"/>
    <w:uiPriority w:val="99"/>
    <w:qFormat/>
    <w:rsid w:val="00B64E0A"/>
    <w:pPr>
      <w:pageBreakBefore/>
      <w:spacing w:after="240"/>
      <w:ind w:firstLine="567"/>
      <w:jc w:val="center"/>
      <w:outlineLvl w:val="0"/>
    </w:pPr>
    <w:rPr>
      <w:rFonts w:ascii="Calibri" w:hAnsi="Calibri" w:cs="Arabic Transparent"/>
      <w:b/>
      <w:bCs/>
      <w:color w:val="0000FF"/>
      <w:sz w:val="40"/>
      <w:szCs w:val="40"/>
      <w:lang w:eastAsia="en-US"/>
    </w:rPr>
  </w:style>
  <w:style w:type="paragraph" w:styleId="2">
    <w:name w:val="heading 2"/>
    <w:basedOn w:val="a5"/>
    <w:link w:val="2Char"/>
    <w:uiPriority w:val="99"/>
    <w:qFormat/>
    <w:rsid w:val="0005257B"/>
    <w:pPr>
      <w:keepNext/>
      <w:spacing w:before="240"/>
      <w:ind w:firstLine="0"/>
      <w:jc w:val="lowKashida"/>
      <w:outlineLvl w:val="1"/>
    </w:pPr>
    <w:rPr>
      <w:rFonts w:ascii="Calibri" w:hAnsi="Calibri" w:cs="Arabic Transparent"/>
      <w:bCs/>
      <w:color w:val="666699"/>
      <w:sz w:val="22"/>
      <w:szCs w:val="40"/>
      <w:lang w:eastAsia="en-US"/>
    </w:rPr>
  </w:style>
  <w:style w:type="paragraph" w:styleId="3">
    <w:name w:val="heading 3"/>
    <w:aliases w:val="عنوان 3 Char Char Char Char Char Char Char Char"/>
    <w:basedOn w:val="a5"/>
    <w:next w:val="a5"/>
    <w:link w:val="3Char"/>
    <w:uiPriority w:val="99"/>
    <w:qFormat/>
    <w:rsid w:val="00DF1D75"/>
    <w:pPr>
      <w:keepNext/>
      <w:widowControl/>
      <w:spacing w:before="360"/>
      <w:ind w:firstLine="0"/>
      <w:outlineLvl w:val="2"/>
    </w:pPr>
    <w:rPr>
      <w:rFonts w:ascii="Arial" w:hAnsi="Arial" w:cs="Arabic Transparent"/>
      <w:b/>
      <w:bCs/>
      <w:noProof/>
      <w:color w:val="993300"/>
      <w:sz w:val="26"/>
      <w:szCs w:val="38"/>
    </w:rPr>
  </w:style>
  <w:style w:type="paragraph" w:styleId="4">
    <w:name w:val="heading 4"/>
    <w:basedOn w:val="a5"/>
    <w:link w:val="4Char"/>
    <w:uiPriority w:val="99"/>
    <w:qFormat/>
    <w:rsid w:val="00947BFB"/>
    <w:pPr>
      <w:keepNext/>
      <w:spacing w:before="240"/>
      <w:ind w:left="477" w:hanging="352"/>
      <w:outlineLvl w:val="3"/>
    </w:pPr>
    <w:rPr>
      <w:rFonts w:ascii="Calibri" w:hAnsi="Calibri" w:cs="Arabic Transparent"/>
      <w:bCs/>
      <w:color w:val="FF0000"/>
      <w:lang w:eastAsia="en-US"/>
    </w:rPr>
  </w:style>
  <w:style w:type="paragraph" w:styleId="5">
    <w:name w:val="heading 5"/>
    <w:basedOn w:val="a5"/>
    <w:next w:val="a5"/>
    <w:link w:val="5Char"/>
    <w:uiPriority w:val="99"/>
    <w:qFormat/>
    <w:rsid w:val="00336EC0"/>
    <w:pPr>
      <w:widowControl/>
      <w:bidi w:val="0"/>
      <w:spacing w:before="240" w:after="60"/>
      <w:ind w:firstLine="0"/>
      <w:jc w:val="left"/>
      <w:outlineLvl w:val="4"/>
    </w:pPr>
    <w:rPr>
      <w:rFonts w:ascii="Tahoma" w:hAnsi="Tahoma"/>
      <w:b/>
      <w:bCs/>
      <w:i/>
      <w:iCs/>
      <w:noProof/>
      <w:sz w:val="26"/>
      <w:szCs w:val="26"/>
    </w:rPr>
  </w:style>
  <w:style w:type="paragraph" w:styleId="6">
    <w:name w:val="heading 6"/>
    <w:basedOn w:val="a5"/>
    <w:next w:val="a5"/>
    <w:link w:val="6Char"/>
    <w:uiPriority w:val="99"/>
    <w:qFormat/>
    <w:rsid w:val="0091244F"/>
    <w:pPr>
      <w:keepNext/>
      <w:ind w:firstLine="0"/>
      <w:jc w:val="center"/>
      <w:outlineLvl w:val="5"/>
    </w:pPr>
    <w:rPr>
      <w:rFonts w:cs="Arabic Transparent"/>
      <w:b/>
      <w:bCs/>
      <w:noProof/>
      <w:color w:val="FF0000"/>
      <w:szCs w:val="22"/>
    </w:rPr>
  </w:style>
  <w:style w:type="paragraph" w:styleId="7">
    <w:name w:val="heading 7"/>
    <w:basedOn w:val="a5"/>
    <w:next w:val="a5"/>
    <w:link w:val="7Char"/>
    <w:uiPriority w:val="99"/>
    <w:qFormat/>
    <w:rsid w:val="00336EC0"/>
    <w:pPr>
      <w:widowControl/>
      <w:bidi w:val="0"/>
      <w:spacing w:before="240" w:after="60"/>
      <w:ind w:firstLine="0"/>
      <w:jc w:val="left"/>
      <w:outlineLvl w:val="6"/>
    </w:pPr>
    <w:rPr>
      <w:rFonts w:cs="Times New Roman"/>
      <w:noProof/>
      <w:sz w:val="24"/>
      <w:szCs w:val="24"/>
    </w:rPr>
  </w:style>
  <w:style w:type="paragraph" w:styleId="8">
    <w:name w:val="heading 8"/>
    <w:basedOn w:val="a5"/>
    <w:next w:val="a5"/>
    <w:link w:val="8Char"/>
    <w:uiPriority w:val="99"/>
    <w:qFormat/>
    <w:rsid w:val="00336EC0"/>
    <w:pPr>
      <w:widowControl/>
      <w:bidi w:val="0"/>
      <w:spacing w:before="240" w:after="60"/>
      <w:ind w:firstLine="0"/>
      <w:jc w:val="left"/>
      <w:outlineLvl w:val="7"/>
    </w:pPr>
    <w:rPr>
      <w:rFonts w:cs="Times New Roman"/>
      <w:i/>
      <w:iCs/>
      <w:noProof/>
      <w:sz w:val="24"/>
      <w:szCs w:val="24"/>
    </w:rPr>
  </w:style>
  <w:style w:type="paragraph" w:styleId="9">
    <w:name w:val="heading 9"/>
    <w:basedOn w:val="a5"/>
    <w:next w:val="a5"/>
    <w:link w:val="9Char"/>
    <w:uiPriority w:val="99"/>
    <w:qFormat/>
    <w:rsid w:val="00336EC0"/>
    <w:pPr>
      <w:widowControl/>
      <w:bidi w:val="0"/>
      <w:spacing w:before="240" w:after="60"/>
      <w:ind w:firstLine="0"/>
      <w:jc w:val="left"/>
      <w:outlineLvl w:val="8"/>
    </w:pPr>
    <w:rPr>
      <w:rFonts w:ascii="Arial" w:hAnsi="Arial" w:cs="Arial"/>
      <w:noProof/>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Char">
    <w:name w:val="عنوان 1 Char"/>
    <w:basedOn w:val="a6"/>
    <w:link w:val="1"/>
    <w:uiPriority w:val="9"/>
    <w:rsid w:val="002C4ED1"/>
    <w:rPr>
      <w:rFonts w:asciiTheme="majorHAnsi" w:eastAsiaTheme="majorEastAsia" w:hAnsiTheme="majorHAnsi" w:cstheme="majorBidi"/>
      <w:b/>
      <w:bCs/>
      <w:color w:val="000000"/>
      <w:kern w:val="32"/>
      <w:sz w:val="32"/>
      <w:szCs w:val="32"/>
      <w:lang w:eastAsia="ar-SA"/>
    </w:rPr>
  </w:style>
  <w:style w:type="character" w:customStyle="1" w:styleId="2Char">
    <w:name w:val="عنوان 2 Char"/>
    <w:basedOn w:val="a6"/>
    <w:link w:val="2"/>
    <w:uiPriority w:val="9"/>
    <w:semiHidden/>
    <w:rsid w:val="002C4ED1"/>
    <w:rPr>
      <w:rFonts w:asciiTheme="majorHAnsi" w:eastAsiaTheme="majorEastAsia" w:hAnsiTheme="majorHAnsi" w:cstheme="majorBidi"/>
      <w:b/>
      <w:bCs/>
      <w:i/>
      <w:iCs/>
      <w:color w:val="000000"/>
      <w:sz w:val="28"/>
      <w:szCs w:val="28"/>
      <w:lang w:eastAsia="ar-SA"/>
    </w:rPr>
  </w:style>
  <w:style w:type="character" w:customStyle="1" w:styleId="Heading3Char">
    <w:name w:val="Heading 3 Char"/>
    <w:aliases w:val="عنوان 3 Char Char Char Char Char Char Char Char Char"/>
    <w:basedOn w:val="a6"/>
    <w:uiPriority w:val="9"/>
    <w:semiHidden/>
    <w:rsid w:val="002C4ED1"/>
    <w:rPr>
      <w:rFonts w:asciiTheme="majorHAnsi" w:eastAsiaTheme="majorEastAsia" w:hAnsiTheme="majorHAnsi" w:cstheme="majorBidi"/>
      <w:b/>
      <w:bCs/>
      <w:color w:val="000000"/>
      <w:sz w:val="26"/>
      <w:szCs w:val="26"/>
      <w:lang w:eastAsia="ar-SA"/>
    </w:rPr>
  </w:style>
  <w:style w:type="character" w:customStyle="1" w:styleId="4Char">
    <w:name w:val="عنوان 4 Char"/>
    <w:basedOn w:val="a6"/>
    <w:link w:val="4"/>
    <w:uiPriority w:val="9"/>
    <w:semiHidden/>
    <w:rsid w:val="002C4ED1"/>
    <w:rPr>
      <w:rFonts w:asciiTheme="minorHAnsi" w:eastAsiaTheme="minorEastAsia" w:hAnsiTheme="minorHAnsi" w:cstheme="minorBidi"/>
      <w:b/>
      <w:bCs/>
      <w:color w:val="000000"/>
      <w:sz w:val="28"/>
      <w:szCs w:val="28"/>
      <w:lang w:eastAsia="ar-SA"/>
    </w:rPr>
  </w:style>
  <w:style w:type="character" w:customStyle="1" w:styleId="5Char">
    <w:name w:val="عنوان 5 Char"/>
    <w:basedOn w:val="a6"/>
    <w:link w:val="5"/>
    <w:uiPriority w:val="9"/>
    <w:semiHidden/>
    <w:rsid w:val="002C4ED1"/>
    <w:rPr>
      <w:rFonts w:asciiTheme="minorHAnsi" w:eastAsiaTheme="minorEastAsia" w:hAnsiTheme="minorHAnsi" w:cstheme="minorBidi"/>
      <w:b/>
      <w:bCs/>
      <w:i/>
      <w:iCs/>
      <w:color w:val="000000"/>
      <w:sz w:val="26"/>
      <w:szCs w:val="26"/>
      <w:lang w:eastAsia="ar-SA"/>
    </w:rPr>
  </w:style>
  <w:style w:type="character" w:customStyle="1" w:styleId="6Char">
    <w:name w:val="عنوان 6 Char"/>
    <w:basedOn w:val="a6"/>
    <w:link w:val="6"/>
    <w:uiPriority w:val="9"/>
    <w:semiHidden/>
    <w:rsid w:val="002C4ED1"/>
    <w:rPr>
      <w:rFonts w:asciiTheme="minorHAnsi" w:eastAsiaTheme="minorEastAsia" w:hAnsiTheme="minorHAnsi" w:cstheme="minorBidi"/>
      <w:b/>
      <w:bCs/>
      <w:color w:val="000000"/>
      <w:lang w:eastAsia="ar-SA"/>
    </w:rPr>
  </w:style>
  <w:style w:type="character" w:customStyle="1" w:styleId="7Char">
    <w:name w:val="عنوان 7 Char"/>
    <w:basedOn w:val="a6"/>
    <w:link w:val="7"/>
    <w:uiPriority w:val="9"/>
    <w:semiHidden/>
    <w:rsid w:val="002C4ED1"/>
    <w:rPr>
      <w:rFonts w:asciiTheme="minorHAnsi" w:eastAsiaTheme="minorEastAsia" w:hAnsiTheme="minorHAnsi" w:cstheme="minorBidi"/>
      <w:color w:val="000000"/>
      <w:sz w:val="24"/>
      <w:szCs w:val="24"/>
      <w:lang w:eastAsia="ar-SA"/>
    </w:rPr>
  </w:style>
  <w:style w:type="character" w:customStyle="1" w:styleId="8Char">
    <w:name w:val="عنوان 8 Char"/>
    <w:basedOn w:val="a6"/>
    <w:link w:val="8"/>
    <w:uiPriority w:val="9"/>
    <w:semiHidden/>
    <w:rsid w:val="002C4ED1"/>
    <w:rPr>
      <w:rFonts w:asciiTheme="minorHAnsi" w:eastAsiaTheme="minorEastAsia" w:hAnsiTheme="minorHAnsi" w:cstheme="minorBidi"/>
      <w:i/>
      <w:iCs/>
      <w:color w:val="000000"/>
      <w:sz w:val="24"/>
      <w:szCs w:val="24"/>
      <w:lang w:eastAsia="ar-SA"/>
    </w:rPr>
  </w:style>
  <w:style w:type="character" w:customStyle="1" w:styleId="9Char">
    <w:name w:val="عنوان 9 Char"/>
    <w:basedOn w:val="a6"/>
    <w:link w:val="9"/>
    <w:uiPriority w:val="9"/>
    <w:semiHidden/>
    <w:rsid w:val="002C4ED1"/>
    <w:rPr>
      <w:rFonts w:asciiTheme="majorHAnsi" w:eastAsiaTheme="majorEastAsia" w:hAnsiTheme="majorHAnsi" w:cstheme="majorBidi"/>
      <w:color w:val="000000"/>
      <w:lang w:eastAsia="ar-SA"/>
    </w:rPr>
  </w:style>
  <w:style w:type="paragraph" w:customStyle="1" w:styleId="ParaChar">
    <w:name w:val="خط الفقرة الافتراضي Para Char"/>
    <w:basedOn w:val="Char"/>
    <w:next w:val="a5"/>
    <w:uiPriority w:val="99"/>
    <w:rsid w:val="00947BFB"/>
    <w:pPr>
      <w:ind w:left="0" w:firstLine="0"/>
    </w:pPr>
  </w:style>
  <w:style w:type="paragraph" w:customStyle="1" w:styleId="Tahoma1809">
    <w:name w:val="نمط (لاتيني) Tahoma ‏18 نقطة أسود السطر الأول:  0.9 سم"/>
    <w:basedOn w:val="a5"/>
    <w:next w:val="a9"/>
    <w:uiPriority w:val="99"/>
    <w:rsid w:val="00C126BD"/>
    <w:pPr>
      <w:ind w:firstLine="510"/>
    </w:pPr>
    <w:rPr>
      <w:rFonts w:ascii="Tahoma" w:hAnsi="Tahoma"/>
    </w:rPr>
  </w:style>
  <w:style w:type="paragraph" w:styleId="a9">
    <w:name w:val="Plain Text"/>
    <w:basedOn w:val="a5"/>
    <w:link w:val="Char0"/>
    <w:uiPriority w:val="99"/>
    <w:rsid w:val="00C126BD"/>
    <w:rPr>
      <w:rFonts w:ascii="Courier New" w:hAnsi="Courier New" w:cs="Courier New"/>
      <w:sz w:val="20"/>
      <w:szCs w:val="20"/>
    </w:rPr>
  </w:style>
  <w:style w:type="character" w:customStyle="1" w:styleId="Char0">
    <w:name w:val="نص عادي Char"/>
    <w:basedOn w:val="a6"/>
    <w:link w:val="a9"/>
    <w:uiPriority w:val="99"/>
    <w:semiHidden/>
    <w:rsid w:val="002C4ED1"/>
    <w:rPr>
      <w:rFonts w:ascii="Courier New" w:hAnsi="Courier New" w:cs="Courier New"/>
      <w:color w:val="000000"/>
      <w:sz w:val="20"/>
      <w:szCs w:val="20"/>
      <w:lang w:eastAsia="ar-SA"/>
    </w:rPr>
  </w:style>
  <w:style w:type="paragraph" w:styleId="aa">
    <w:name w:val="caption"/>
    <w:basedOn w:val="a5"/>
    <w:next w:val="a5"/>
    <w:uiPriority w:val="99"/>
    <w:qFormat/>
    <w:rsid w:val="00336EC0"/>
    <w:pPr>
      <w:overflowPunct w:val="0"/>
      <w:autoSpaceDE w:val="0"/>
      <w:autoSpaceDN w:val="0"/>
      <w:adjustRightInd w:val="0"/>
      <w:spacing w:before="120" w:after="120"/>
      <w:ind w:firstLine="0"/>
      <w:textAlignment w:val="baseline"/>
    </w:pPr>
  </w:style>
  <w:style w:type="paragraph" w:styleId="ab">
    <w:name w:val="table of figures"/>
    <w:basedOn w:val="a5"/>
    <w:next w:val="a5"/>
    <w:uiPriority w:val="99"/>
    <w:rsid w:val="00336EC0"/>
    <w:pPr>
      <w:ind w:left="720" w:hanging="720"/>
    </w:pPr>
  </w:style>
  <w:style w:type="paragraph" w:styleId="ac">
    <w:name w:val="table of authorities"/>
    <w:basedOn w:val="a5"/>
    <w:next w:val="a5"/>
    <w:uiPriority w:val="99"/>
    <w:rsid w:val="00336EC0"/>
    <w:pPr>
      <w:ind w:left="360" w:hanging="360"/>
    </w:pPr>
  </w:style>
  <w:style w:type="paragraph" w:styleId="ad">
    <w:name w:val="Document Map"/>
    <w:basedOn w:val="a5"/>
    <w:link w:val="Char1"/>
    <w:uiPriority w:val="99"/>
    <w:rsid w:val="00336EC0"/>
    <w:pPr>
      <w:shd w:val="clear" w:color="auto" w:fill="000080"/>
    </w:pPr>
  </w:style>
  <w:style w:type="character" w:customStyle="1" w:styleId="Char1">
    <w:name w:val="مخطط المستند Char"/>
    <w:basedOn w:val="a6"/>
    <w:link w:val="ad"/>
    <w:uiPriority w:val="99"/>
    <w:semiHidden/>
    <w:rsid w:val="002C4ED1"/>
    <w:rPr>
      <w:color w:val="000000"/>
      <w:sz w:val="0"/>
      <w:szCs w:val="0"/>
      <w:lang w:eastAsia="ar-SA"/>
    </w:rPr>
  </w:style>
  <w:style w:type="paragraph" w:styleId="ae">
    <w:name w:val="header"/>
    <w:basedOn w:val="a5"/>
    <w:link w:val="Char2"/>
    <w:uiPriority w:val="99"/>
    <w:rsid w:val="00037E35"/>
    <w:pPr>
      <w:bidi w:val="0"/>
      <w:ind w:firstLine="0"/>
    </w:pPr>
    <w:rPr>
      <w:rFonts w:cs="Times New Roman"/>
      <w:sz w:val="32"/>
      <w:szCs w:val="32"/>
    </w:rPr>
  </w:style>
  <w:style w:type="character" w:customStyle="1" w:styleId="HeaderChar">
    <w:name w:val="Header Char"/>
    <w:basedOn w:val="a6"/>
    <w:uiPriority w:val="99"/>
    <w:semiHidden/>
    <w:rsid w:val="002C4ED1"/>
    <w:rPr>
      <w:rFonts w:cs="Traditional Arabic"/>
      <w:color w:val="000000"/>
      <w:sz w:val="36"/>
      <w:szCs w:val="36"/>
      <w:lang w:eastAsia="ar-SA"/>
    </w:rPr>
  </w:style>
  <w:style w:type="character" w:styleId="af">
    <w:name w:val="page number"/>
    <w:basedOn w:val="a6"/>
    <w:uiPriority w:val="99"/>
    <w:rsid w:val="00037E35"/>
    <w:rPr>
      <w:rFonts w:ascii="Times New Roman" w:hAnsi="Times New Roman" w:cs="Times New Roman"/>
      <w:sz w:val="32"/>
      <w:szCs w:val="32"/>
      <w:lang w:val="en-US" w:eastAsia="en-US" w:bidi="ar-SA"/>
    </w:rPr>
  </w:style>
  <w:style w:type="paragraph" w:customStyle="1" w:styleId="10">
    <w:name w:val="عنوان 10"/>
    <w:next w:val="a5"/>
    <w:uiPriority w:val="99"/>
    <w:rsid w:val="00336EC0"/>
    <w:pPr>
      <w:bidi/>
    </w:pPr>
    <w:rPr>
      <w:rFonts w:ascii="Tahoma" w:hAnsi="Tahoma" w:cs="Monotype Koufi"/>
      <w:bCs/>
      <w:color w:val="000000"/>
      <w:sz w:val="36"/>
      <w:szCs w:val="40"/>
      <w:lang w:eastAsia="ar-SA"/>
    </w:rPr>
  </w:style>
  <w:style w:type="paragraph" w:customStyle="1" w:styleId="11">
    <w:name w:val="عنوان 11"/>
    <w:next w:val="a5"/>
    <w:uiPriority w:val="99"/>
    <w:semiHidden/>
    <w:rsid w:val="003A6F6E"/>
    <w:rPr>
      <w:rFonts w:ascii="Traditional Arabic" w:hAnsi="Traditional Arabic" w:cs="Traditional Arabic"/>
      <w:b/>
      <w:bCs/>
      <w:color w:val="000000"/>
      <w:sz w:val="40"/>
      <w:szCs w:val="40"/>
      <w:lang w:eastAsia="ar-SA"/>
    </w:rPr>
  </w:style>
  <w:style w:type="paragraph" w:customStyle="1" w:styleId="12">
    <w:name w:val="عنوان 12"/>
    <w:next w:val="a5"/>
    <w:uiPriority w:val="99"/>
    <w:rsid w:val="00336EC0"/>
    <w:rPr>
      <w:b/>
      <w:bCs/>
      <w:color w:val="000000"/>
      <w:sz w:val="40"/>
      <w:szCs w:val="40"/>
      <w:lang w:eastAsia="ar-SA"/>
    </w:rPr>
  </w:style>
  <w:style w:type="paragraph" w:customStyle="1" w:styleId="13">
    <w:name w:val="عنوان 13"/>
    <w:next w:val="a5"/>
    <w:uiPriority w:val="99"/>
    <w:rsid w:val="00336EC0"/>
    <w:rPr>
      <w:rFonts w:ascii="Tahoma" w:hAnsi="Tahoma" w:cs="Simplified Arabic"/>
      <w:b/>
      <w:bCs/>
      <w:i/>
      <w:iCs/>
      <w:color w:val="000000"/>
      <w:sz w:val="36"/>
      <w:szCs w:val="36"/>
      <w:lang w:eastAsia="ar-SA"/>
    </w:rPr>
  </w:style>
  <w:style w:type="paragraph" w:customStyle="1" w:styleId="14">
    <w:name w:val="عنوان 14"/>
    <w:next w:val="a5"/>
    <w:uiPriority w:val="99"/>
    <w:rsid w:val="00336EC0"/>
    <w:rPr>
      <w:rFonts w:ascii="Tahoma" w:hAnsi="Tahoma" w:cs="Traditional Arabic"/>
      <w:b/>
      <w:bCs/>
      <w:color w:val="000000"/>
      <w:sz w:val="32"/>
      <w:szCs w:val="32"/>
      <w:lang w:eastAsia="ar-SA"/>
    </w:rPr>
  </w:style>
  <w:style w:type="paragraph" w:styleId="af0">
    <w:name w:val="toa heading"/>
    <w:basedOn w:val="a5"/>
    <w:next w:val="a5"/>
    <w:uiPriority w:val="99"/>
    <w:rsid w:val="00336EC0"/>
    <w:pPr>
      <w:spacing w:before="120"/>
    </w:pPr>
    <w:rPr>
      <w:rFonts w:ascii="Arial" w:hAnsi="Arial" w:cs="Arial"/>
      <w:b/>
      <w:bCs/>
      <w:sz w:val="24"/>
      <w:szCs w:val="24"/>
    </w:rPr>
  </w:style>
  <w:style w:type="paragraph" w:styleId="Index1">
    <w:name w:val="index 1"/>
    <w:basedOn w:val="a5"/>
    <w:next w:val="a5"/>
    <w:autoRedefine/>
    <w:uiPriority w:val="99"/>
    <w:rsid w:val="009F2F8C"/>
    <w:pPr>
      <w:widowControl/>
      <w:tabs>
        <w:tab w:val="right" w:leader="dot" w:pos="8493"/>
      </w:tabs>
      <w:ind w:left="851" w:hanging="851"/>
    </w:pPr>
    <w:rPr>
      <w:rFonts w:ascii="Calibri" w:hAnsi="Calibri"/>
      <w:color w:val="auto"/>
      <w:sz w:val="22"/>
      <w:lang w:eastAsia="en-US"/>
    </w:rPr>
  </w:style>
  <w:style w:type="paragraph" w:styleId="af1">
    <w:name w:val="index heading"/>
    <w:basedOn w:val="a5"/>
    <w:next w:val="Index1"/>
    <w:uiPriority w:val="99"/>
    <w:rsid w:val="00336EC0"/>
    <w:rPr>
      <w:rFonts w:ascii="Arial" w:hAnsi="Arial" w:cs="Arial"/>
      <w:b/>
      <w:bCs/>
    </w:rPr>
  </w:style>
  <w:style w:type="character" w:styleId="af2">
    <w:name w:val="annotation reference"/>
    <w:basedOn w:val="a6"/>
    <w:uiPriority w:val="99"/>
    <w:rsid w:val="00BA286E"/>
    <w:rPr>
      <w:rFonts w:cs="Traditional Arabic"/>
      <w:sz w:val="36"/>
      <w:szCs w:val="36"/>
      <w:lang w:val="en-US" w:eastAsia="en-US" w:bidi="ar-SA"/>
    </w:rPr>
  </w:style>
  <w:style w:type="character" w:styleId="af3">
    <w:name w:val="endnote reference"/>
    <w:basedOn w:val="a6"/>
    <w:uiPriority w:val="99"/>
    <w:rsid w:val="00336EC0"/>
    <w:rPr>
      <w:rFonts w:cs="Traditional Arabic"/>
      <w:sz w:val="36"/>
      <w:szCs w:val="36"/>
      <w:vertAlign w:val="superscript"/>
      <w:lang w:val="en-US" w:eastAsia="en-US" w:bidi="ar-SA"/>
    </w:rPr>
  </w:style>
  <w:style w:type="character" w:styleId="af4">
    <w:name w:val="footnote reference"/>
    <w:aliases w:val="Footnote Reference1,Footnote Reference2,Footnote Reference11,Footnote Reference21,Footnote Reference12,Footnote Reference22,Footnote Reference13,Footnote Reference23,Footnote Reference111,Footnote Reference211,Footnote Reference121"/>
    <w:basedOn w:val="a6"/>
    <w:uiPriority w:val="99"/>
    <w:rsid w:val="007C3ABE"/>
    <w:rPr>
      <w:rFonts w:ascii="Traditional Arabic" w:hAnsi="Traditional Arabic" w:cs="Traditional Arabic"/>
      <w:sz w:val="36"/>
      <w:szCs w:val="36"/>
      <w:vertAlign w:val="superscript"/>
      <w:lang w:val="en-US" w:eastAsia="en-US" w:bidi="ar-SA"/>
    </w:rPr>
  </w:style>
  <w:style w:type="paragraph" w:styleId="af5">
    <w:name w:val="annotation text"/>
    <w:basedOn w:val="a5"/>
    <w:link w:val="Char3"/>
    <w:uiPriority w:val="99"/>
    <w:rsid w:val="00BA286E"/>
    <w:rPr>
      <w:sz w:val="40"/>
      <w:szCs w:val="40"/>
    </w:rPr>
  </w:style>
  <w:style w:type="character" w:customStyle="1" w:styleId="Char3">
    <w:name w:val="نص تعليق Char"/>
    <w:basedOn w:val="a6"/>
    <w:link w:val="af5"/>
    <w:uiPriority w:val="99"/>
    <w:semiHidden/>
    <w:rsid w:val="002C4ED1"/>
    <w:rPr>
      <w:rFonts w:cs="Traditional Arabic"/>
      <w:color w:val="000000"/>
      <w:sz w:val="20"/>
      <w:szCs w:val="20"/>
      <w:lang w:eastAsia="ar-SA"/>
    </w:rPr>
  </w:style>
  <w:style w:type="paragraph" w:styleId="af6">
    <w:name w:val="annotation subject"/>
    <w:basedOn w:val="af5"/>
    <w:next w:val="af5"/>
    <w:link w:val="Char4"/>
    <w:uiPriority w:val="99"/>
    <w:rsid w:val="00336EC0"/>
    <w:rPr>
      <w:b/>
      <w:bCs/>
      <w:szCs w:val="28"/>
    </w:rPr>
  </w:style>
  <w:style w:type="character" w:customStyle="1" w:styleId="Char4">
    <w:name w:val="موضوع تعليق Char"/>
    <w:basedOn w:val="Char3"/>
    <w:link w:val="af6"/>
    <w:uiPriority w:val="99"/>
    <w:semiHidden/>
    <w:rsid w:val="002C4ED1"/>
    <w:rPr>
      <w:rFonts w:cs="Traditional Arabic"/>
      <w:b/>
      <w:bCs/>
      <w:color w:val="000000"/>
      <w:sz w:val="20"/>
      <w:szCs w:val="20"/>
      <w:lang w:eastAsia="ar-SA"/>
    </w:rPr>
  </w:style>
  <w:style w:type="paragraph" w:styleId="af7">
    <w:name w:val="Body Text"/>
    <w:basedOn w:val="a5"/>
    <w:link w:val="Char5"/>
    <w:uiPriority w:val="99"/>
    <w:rsid w:val="004A3C6D"/>
    <w:pPr>
      <w:widowControl/>
      <w:ind w:firstLine="0"/>
      <w:jc w:val="mediumKashida"/>
    </w:pPr>
    <w:rPr>
      <w:rFonts w:ascii="Traditional Arabic" w:hAnsi="Traditional Arabic"/>
      <w:color w:val="auto"/>
      <w:sz w:val="24"/>
      <w:lang w:val="fr-FR" w:eastAsia="en-US"/>
    </w:rPr>
  </w:style>
  <w:style w:type="character" w:customStyle="1" w:styleId="Char5">
    <w:name w:val="نص أساسي Char"/>
    <w:basedOn w:val="a6"/>
    <w:link w:val="af7"/>
    <w:uiPriority w:val="99"/>
    <w:semiHidden/>
    <w:rsid w:val="002C4ED1"/>
    <w:rPr>
      <w:rFonts w:cs="Traditional Arabic"/>
      <w:color w:val="000000"/>
      <w:sz w:val="36"/>
      <w:szCs w:val="36"/>
      <w:lang w:eastAsia="ar-SA"/>
    </w:rPr>
  </w:style>
  <w:style w:type="paragraph" w:styleId="af8">
    <w:name w:val="endnote text"/>
    <w:basedOn w:val="a5"/>
    <w:link w:val="Char6"/>
    <w:uiPriority w:val="99"/>
    <w:rsid w:val="00336EC0"/>
    <w:rPr>
      <w:sz w:val="20"/>
      <w:szCs w:val="20"/>
    </w:rPr>
  </w:style>
  <w:style w:type="character" w:customStyle="1" w:styleId="Char6">
    <w:name w:val="نص تعليق ختامي Char"/>
    <w:basedOn w:val="a6"/>
    <w:link w:val="af8"/>
    <w:uiPriority w:val="99"/>
    <w:semiHidden/>
    <w:rsid w:val="002C4ED1"/>
    <w:rPr>
      <w:rFonts w:cs="Traditional Arabic"/>
      <w:color w:val="000000"/>
      <w:sz w:val="20"/>
      <w:szCs w:val="20"/>
      <w:lang w:eastAsia="ar-SA"/>
    </w:rPr>
  </w:style>
  <w:style w:type="paragraph" w:styleId="af9">
    <w:name w:val="footnote text"/>
    <w:aliases w:val="Char Char Char Char,نص حاشية سفلية Char Char,Char2 Char,Char2 Char Char Char Char Char Char Char Char Char,Char2 Char Char Char Char Char Char Char Char"/>
    <w:basedOn w:val="a5"/>
    <w:link w:val="Char7"/>
    <w:uiPriority w:val="99"/>
    <w:rsid w:val="00D04141"/>
    <w:pPr>
      <w:shd w:val="clear" w:color="auto" w:fill="FFFFFF"/>
      <w:ind w:left="340" w:hanging="340"/>
      <w:jc w:val="lowKashida"/>
    </w:pPr>
    <w:rPr>
      <w:rFonts w:ascii="Traditional Arabic" w:hAnsi="Traditional Arabic"/>
      <w:sz w:val="28"/>
      <w:szCs w:val="28"/>
      <w:lang w:eastAsia="en-US"/>
    </w:rPr>
  </w:style>
  <w:style w:type="character" w:customStyle="1" w:styleId="FootnoteTextChar">
    <w:name w:val="Footnote Text Char"/>
    <w:aliases w:val="Char Char Char Char Char,نص حاشية سفلية Char Char Char,Char2 Char Char,Char2 Char Char Char Char Char Char Char Char Char Char,Char2 Char Char Char Char Char Char Char Char Char1"/>
    <w:basedOn w:val="a6"/>
    <w:uiPriority w:val="99"/>
    <w:semiHidden/>
    <w:rsid w:val="002C4ED1"/>
    <w:rPr>
      <w:rFonts w:cs="Traditional Arabic"/>
      <w:color w:val="000000"/>
      <w:sz w:val="20"/>
      <w:szCs w:val="20"/>
      <w:lang w:eastAsia="ar-SA"/>
    </w:rPr>
  </w:style>
  <w:style w:type="paragraph" w:styleId="afa">
    <w:name w:val="Balloon Text"/>
    <w:basedOn w:val="a5"/>
    <w:link w:val="Char8"/>
    <w:uiPriority w:val="99"/>
    <w:rsid w:val="00336EC0"/>
    <w:rPr>
      <w:rFonts w:cs="Tahoma"/>
      <w:sz w:val="16"/>
      <w:szCs w:val="16"/>
    </w:rPr>
  </w:style>
  <w:style w:type="character" w:customStyle="1" w:styleId="Char8">
    <w:name w:val="نص في بالون Char"/>
    <w:basedOn w:val="a6"/>
    <w:link w:val="afa"/>
    <w:uiPriority w:val="99"/>
    <w:semiHidden/>
    <w:rsid w:val="002C4ED1"/>
    <w:rPr>
      <w:color w:val="000000"/>
      <w:sz w:val="0"/>
      <w:szCs w:val="0"/>
      <w:lang w:eastAsia="ar-SA"/>
    </w:rPr>
  </w:style>
  <w:style w:type="paragraph" w:styleId="afb">
    <w:name w:val="macro"/>
    <w:link w:val="Char9"/>
    <w:uiPriority w:val="99"/>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sz w:val="20"/>
      <w:szCs w:val="20"/>
      <w:lang w:eastAsia="ar-SA"/>
    </w:rPr>
  </w:style>
  <w:style w:type="character" w:customStyle="1" w:styleId="Char9">
    <w:name w:val="نص ماكرو Char"/>
    <w:basedOn w:val="a6"/>
    <w:link w:val="afb"/>
    <w:uiPriority w:val="99"/>
    <w:semiHidden/>
    <w:rsid w:val="002C4ED1"/>
    <w:rPr>
      <w:rFonts w:ascii="Courier New" w:hAnsi="Courier New" w:cs="Courier New"/>
      <w:color w:val="000000"/>
      <w:sz w:val="20"/>
      <w:szCs w:val="20"/>
      <w:lang w:eastAsia="ar-SA"/>
    </w:rPr>
  </w:style>
  <w:style w:type="paragraph" w:styleId="afc">
    <w:name w:val="Block Text"/>
    <w:basedOn w:val="a5"/>
    <w:uiPriority w:val="99"/>
    <w:rsid w:val="00336EC0"/>
    <w:pPr>
      <w:ind w:left="566" w:hanging="566"/>
      <w:jc w:val="lowKashida"/>
    </w:pPr>
    <w:rPr>
      <w:sz w:val="18"/>
      <w:szCs w:val="30"/>
    </w:rPr>
  </w:style>
  <w:style w:type="paragraph" w:customStyle="1" w:styleId="15">
    <w:name w:val="نمط إضافي 1"/>
    <w:basedOn w:val="a5"/>
    <w:next w:val="a5"/>
    <w:uiPriority w:val="99"/>
    <w:rsid w:val="00336EC0"/>
    <w:pPr>
      <w:ind w:firstLine="0"/>
      <w:jc w:val="left"/>
    </w:pPr>
    <w:rPr>
      <w:rFonts w:cs="Andalus"/>
      <w:color w:val="0000FF"/>
      <w:szCs w:val="40"/>
    </w:rPr>
  </w:style>
  <w:style w:type="paragraph" w:customStyle="1" w:styleId="20">
    <w:name w:val="نمط إضافي 2"/>
    <w:basedOn w:val="a5"/>
    <w:next w:val="a5"/>
    <w:uiPriority w:val="99"/>
    <w:rsid w:val="00336EC0"/>
    <w:pPr>
      <w:ind w:firstLine="0"/>
      <w:jc w:val="left"/>
    </w:pPr>
    <w:rPr>
      <w:rFonts w:cs="Monotype Koufi"/>
      <w:bCs/>
      <w:color w:val="008000"/>
      <w:szCs w:val="44"/>
    </w:rPr>
  </w:style>
  <w:style w:type="paragraph" w:customStyle="1" w:styleId="30">
    <w:name w:val="نمط إضافي 3"/>
    <w:basedOn w:val="a5"/>
    <w:next w:val="a5"/>
    <w:uiPriority w:val="99"/>
    <w:rsid w:val="00336EC0"/>
    <w:pPr>
      <w:ind w:firstLine="0"/>
      <w:jc w:val="left"/>
    </w:pPr>
    <w:rPr>
      <w:rFonts w:cs="Tahoma"/>
      <w:color w:val="800080"/>
    </w:rPr>
  </w:style>
  <w:style w:type="paragraph" w:customStyle="1" w:styleId="40">
    <w:name w:val="نمط إضافي 4"/>
    <w:basedOn w:val="a5"/>
    <w:next w:val="a5"/>
    <w:uiPriority w:val="99"/>
    <w:rsid w:val="00336EC0"/>
    <w:pPr>
      <w:ind w:firstLine="0"/>
      <w:jc w:val="left"/>
    </w:pPr>
    <w:rPr>
      <w:rFonts w:cs="Simplified Arabic Fixed"/>
      <w:color w:val="FF6600"/>
      <w:sz w:val="44"/>
    </w:rPr>
  </w:style>
  <w:style w:type="paragraph" w:customStyle="1" w:styleId="50">
    <w:name w:val="نمط إضافي 5"/>
    <w:basedOn w:val="a5"/>
    <w:next w:val="a5"/>
    <w:uiPriority w:val="99"/>
    <w:rsid w:val="00336EC0"/>
    <w:pPr>
      <w:ind w:firstLine="0"/>
      <w:jc w:val="left"/>
    </w:pPr>
    <w:rPr>
      <w:rFonts w:cs="DecoType Naskh"/>
      <w:color w:val="3366FF"/>
      <w:szCs w:val="44"/>
    </w:rPr>
  </w:style>
  <w:style w:type="character" w:customStyle="1" w:styleId="16">
    <w:name w:val="نمط حرفي 1"/>
    <w:uiPriority w:val="99"/>
    <w:rsid w:val="00336EC0"/>
    <w:rPr>
      <w:sz w:val="40"/>
    </w:rPr>
  </w:style>
  <w:style w:type="character" w:customStyle="1" w:styleId="21">
    <w:name w:val="نمط حرفي 2"/>
    <w:uiPriority w:val="99"/>
    <w:rsid w:val="00336EC0"/>
    <w:rPr>
      <w:rFonts w:ascii="Times New Roman" w:hAnsi="Times New Roman"/>
      <w:sz w:val="40"/>
    </w:rPr>
  </w:style>
  <w:style w:type="character" w:customStyle="1" w:styleId="31">
    <w:name w:val="نمط حرفي 3"/>
    <w:uiPriority w:val="99"/>
    <w:rsid w:val="00336EC0"/>
    <w:rPr>
      <w:rFonts w:ascii="Times New Roman" w:hAnsi="Times New Roman"/>
      <w:sz w:val="40"/>
    </w:rPr>
  </w:style>
  <w:style w:type="character" w:customStyle="1" w:styleId="41">
    <w:name w:val="نمط حرفي 4"/>
    <w:uiPriority w:val="99"/>
    <w:rsid w:val="00336EC0"/>
    <w:rPr>
      <w:sz w:val="40"/>
    </w:rPr>
  </w:style>
  <w:style w:type="character" w:customStyle="1" w:styleId="51">
    <w:name w:val="نمط حرفي 5"/>
    <w:uiPriority w:val="99"/>
    <w:rsid w:val="00336EC0"/>
    <w:rPr>
      <w:sz w:val="40"/>
    </w:rPr>
  </w:style>
  <w:style w:type="character" w:customStyle="1" w:styleId="afd">
    <w:name w:val="حديث"/>
    <w:basedOn w:val="a6"/>
    <w:uiPriority w:val="99"/>
    <w:rsid w:val="004445F8"/>
    <w:rPr>
      <w:rFonts w:cs="Traditional Arabic"/>
      <w:sz w:val="36"/>
      <w:szCs w:val="36"/>
      <w:lang w:val="en-US" w:eastAsia="en-US" w:bidi="ar-SA"/>
    </w:rPr>
  </w:style>
  <w:style w:type="character" w:customStyle="1" w:styleId="afe">
    <w:name w:val="أثر"/>
    <w:basedOn w:val="a6"/>
    <w:uiPriority w:val="99"/>
    <w:rsid w:val="004445F8"/>
    <w:rPr>
      <w:rFonts w:cs="Traditional Arabic"/>
      <w:sz w:val="36"/>
      <w:szCs w:val="36"/>
      <w:lang w:val="en-US" w:eastAsia="en-US" w:bidi="ar-SA"/>
    </w:rPr>
  </w:style>
  <w:style w:type="character" w:customStyle="1" w:styleId="aff">
    <w:name w:val="مثل"/>
    <w:basedOn w:val="a6"/>
    <w:uiPriority w:val="99"/>
    <w:rsid w:val="004445F8"/>
    <w:rPr>
      <w:rFonts w:cs="Traditional Arabic"/>
      <w:sz w:val="36"/>
      <w:szCs w:val="36"/>
      <w:lang w:val="en-US" w:eastAsia="en-US" w:bidi="ar-SA"/>
    </w:rPr>
  </w:style>
  <w:style w:type="character" w:customStyle="1" w:styleId="aff0">
    <w:name w:val="قول"/>
    <w:basedOn w:val="a6"/>
    <w:uiPriority w:val="99"/>
    <w:rsid w:val="004445F8"/>
    <w:rPr>
      <w:rFonts w:cs="Traditional Arabic"/>
      <w:sz w:val="36"/>
      <w:szCs w:val="36"/>
      <w:lang w:val="en-US" w:eastAsia="en-US" w:bidi="ar-SA"/>
    </w:rPr>
  </w:style>
  <w:style w:type="character" w:customStyle="1" w:styleId="aff1">
    <w:name w:val="شعر"/>
    <w:basedOn w:val="a6"/>
    <w:uiPriority w:val="99"/>
    <w:rsid w:val="004445F8"/>
    <w:rPr>
      <w:rFonts w:cs="Traditional Arabic"/>
      <w:sz w:val="36"/>
      <w:szCs w:val="36"/>
      <w:lang w:val="en-US" w:eastAsia="en-US" w:bidi="ar-SA"/>
    </w:rPr>
  </w:style>
  <w:style w:type="character" w:customStyle="1" w:styleId="TraditionalArabic">
    <w:name w:val="نمط مرجع حاشية سفلية + (العربية وغيرها) Traditional Arabic"/>
    <w:basedOn w:val="af4"/>
    <w:uiPriority w:val="99"/>
    <w:rsid w:val="00A44C74"/>
    <w:rPr>
      <w:rFonts w:ascii="Traditional Arabic" w:hAnsi="Traditional Arabic" w:cs="Traditional Arabic"/>
      <w:sz w:val="36"/>
      <w:szCs w:val="36"/>
      <w:vertAlign w:val="superscript"/>
      <w:lang w:val="en-US" w:eastAsia="en-US" w:bidi="ar-SA"/>
    </w:rPr>
  </w:style>
  <w:style w:type="paragraph" w:customStyle="1" w:styleId="2TraditionalArabic18">
    <w:name w:val="نمط جدول محتويات 2 + (العربية وغيرها) Traditional Arabic ‏18 نقط..."/>
    <w:basedOn w:val="a5"/>
    <w:uiPriority w:val="99"/>
    <w:rsid w:val="00537051"/>
    <w:pPr>
      <w:widowControl/>
      <w:ind w:left="240" w:firstLine="0"/>
      <w:jc w:val="left"/>
    </w:pPr>
  </w:style>
  <w:style w:type="paragraph" w:customStyle="1" w:styleId="aff2">
    <w:name w:val="الحديث"/>
    <w:basedOn w:val="1"/>
    <w:uiPriority w:val="99"/>
    <w:rsid w:val="006F1DA1"/>
    <w:pPr>
      <w:spacing w:after="0"/>
      <w:ind w:left="1129" w:hanging="1129"/>
      <w:jc w:val="both"/>
    </w:pPr>
    <w:rPr>
      <w:rFonts w:ascii="Arial" w:hAnsi="Arial" w:cs="Traditional Arabic"/>
      <w:b w:val="0"/>
      <w:sz w:val="36"/>
    </w:rPr>
  </w:style>
  <w:style w:type="paragraph" w:styleId="17">
    <w:name w:val="toc 1"/>
    <w:basedOn w:val="a5"/>
    <w:next w:val="a5"/>
    <w:uiPriority w:val="99"/>
    <w:rsid w:val="00B710F6"/>
    <w:pPr>
      <w:ind w:firstLine="0"/>
    </w:pPr>
    <w:rPr>
      <w:rFonts w:ascii="Traditional Arabic" w:hAnsi="Traditional Arabic"/>
    </w:rPr>
  </w:style>
  <w:style w:type="paragraph" w:styleId="32">
    <w:name w:val="toc 3"/>
    <w:basedOn w:val="a5"/>
    <w:next w:val="a5"/>
    <w:autoRedefine/>
    <w:uiPriority w:val="99"/>
    <w:rsid w:val="00B078CE"/>
    <w:pPr>
      <w:spacing w:after="200" w:line="276" w:lineRule="auto"/>
      <w:ind w:left="720"/>
    </w:pPr>
    <w:rPr>
      <w:rFonts w:ascii="Traditional Arabic" w:hAnsi="Traditional Arabic"/>
    </w:rPr>
  </w:style>
  <w:style w:type="paragraph" w:styleId="22">
    <w:name w:val="toc 2"/>
    <w:basedOn w:val="a5"/>
    <w:next w:val="a5"/>
    <w:uiPriority w:val="99"/>
    <w:rsid w:val="004A3C6D"/>
    <w:pPr>
      <w:ind w:firstLine="0"/>
    </w:pPr>
    <w:rPr>
      <w:rFonts w:ascii="Traditional Arabic" w:hAnsi="Traditional Arabic"/>
    </w:rPr>
  </w:style>
  <w:style w:type="paragraph" w:customStyle="1" w:styleId="Char">
    <w:name w:val="Char"/>
    <w:basedOn w:val="a5"/>
    <w:uiPriority w:val="99"/>
    <w:rsid w:val="009F2F8C"/>
    <w:pPr>
      <w:widowControl/>
      <w:ind w:left="720" w:hanging="720"/>
    </w:pPr>
    <w:rPr>
      <w:color w:val="auto"/>
      <w:sz w:val="24"/>
      <w:lang w:eastAsia="en-US"/>
    </w:rPr>
  </w:style>
  <w:style w:type="table" w:styleId="18">
    <w:name w:val="Table Classic 1"/>
    <w:basedOn w:val="a7"/>
    <w:uiPriority w:val="99"/>
    <w:rsid w:val="00B710F6"/>
    <w:pPr>
      <w:bidi/>
      <w:jc w:val="both"/>
    </w:pPr>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33">
    <w:name w:val="Table Classic 3"/>
    <w:basedOn w:val="a7"/>
    <w:uiPriority w:val="99"/>
    <w:rsid w:val="00B710F6"/>
    <w:pPr>
      <w:bidi/>
      <w:jc w:val="both"/>
    </w:pPr>
    <w:rPr>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tblPr/>
      <w:tcPr>
        <w:tcBorders>
          <w:bottom w:val="single" w:sz="6" w:space="0" w:color="000000"/>
          <w:tl2br w:val="none" w:sz="0" w:space="0" w:color="auto"/>
          <w:tr2bl w:val="none" w:sz="0" w:space="0" w:color="auto"/>
        </w:tcBorders>
        <w:shd w:val="solid" w:color="000080" w:fill="FFFFFF"/>
      </w:tcPr>
    </w:tblStylePr>
    <w:tblStylePr w:type="lastRow">
      <w:tblPr/>
      <w:tcPr>
        <w:tcBorders>
          <w:top w:val="single" w:sz="12" w:space="0" w:color="000000"/>
          <w:tl2br w:val="none" w:sz="0" w:space="0" w:color="auto"/>
          <w:tr2bl w:val="none" w:sz="0" w:space="0" w:color="auto"/>
        </w:tcBorders>
        <w:shd w:val="solid" w:color="FFFFFF" w:fill="FFFFFF"/>
      </w:tcPr>
    </w:tblStylePr>
    <w:tblStylePr w:type="firstCol">
      <w:tblPr/>
      <w:tcPr>
        <w:tcBorders>
          <w:tl2br w:val="none" w:sz="0" w:space="0" w:color="auto"/>
          <w:tr2bl w:val="none" w:sz="0" w:space="0" w:color="auto"/>
        </w:tcBorders>
      </w:tcPr>
    </w:tblStylePr>
  </w:style>
  <w:style w:type="paragraph" w:customStyle="1" w:styleId="1PTBoldHeading">
    <w:name w:val="نمط عنوان 1 + (العربية وغيرها) PT Bold Heading (العربية وغيرها) ..."/>
    <w:basedOn w:val="1"/>
    <w:uiPriority w:val="99"/>
    <w:rsid w:val="00947BFB"/>
    <w:rPr>
      <w:rFonts w:cs="PT Bold Heading"/>
      <w:szCs w:val="44"/>
    </w:rPr>
  </w:style>
  <w:style w:type="paragraph" w:customStyle="1" w:styleId="122">
    <w:name w:val="نمط عنوان 1 + (العربية وغيرها) ‏22 نقطة"/>
    <w:basedOn w:val="1"/>
    <w:uiPriority w:val="99"/>
    <w:rsid w:val="00947BFB"/>
    <w:rPr>
      <w:szCs w:val="44"/>
    </w:rPr>
  </w:style>
  <w:style w:type="paragraph" w:customStyle="1" w:styleId="121">
    <w:name w:val="نمط عنوان 1 + (العربية وغيرها) ‏21 نقطة"/>
    <w:basedOn w:val="1"/>
    <w:uiPriority w:val="99"/>
    <w:rsid w:val="00947BFB"/>
    <w:rPr>
      <w:szCs w:val="42"/>
    </w:rPr>
  </w:style>
  <w:style w:type="character" w:styleId="Hyperlink">
    <w:name w:val="Hyperlink"/>
    <w:basedOn w:val="a6"/>
    <w:uiPriority w:val="99"/>
    <w:rsid w:val="003C2024"/>
    <w:rPr>
      <w:rFonts w:cs="Traditional Arabic"/>
      <w:color w:val="0000FF"/>
      <w:sz w:val="36"/>
      <w:szCs w:val="36"/>
      <w:u w:val="single"/>
      <w:lang w:val="en-US" w:eastAsia="en-US" w:bidi="ar-SA"/>
    </w:rPr>
  </w:style>
  <w:style w:type="character" w:styleId="aff3">
    <w:name w:val="FollowedHyperlink"/>
    <w:basedOn w:val="a6"/>
    <w:uiPriority w:val="99"/>
    <w:rsid w:val="003C2024"/>
    <w:rPr>
      <w:rFonts w:cs="Traditional Arabic"/>
      <w:color w:val="800080"/>
      <w:sz w:val="36"/>
      <w:szCs w:val="36"/>
      <w:u w:val="single"/>
      <w:lang w:val="en-US" w:eastAsia="en-US" w:bidi="ar-SA"/>
    </w:rPr>
  </w:style>
  <w:style w:type="table" w:styleId="aff4">
    <w:name w:val="Table Grid"/>
    <w:basedOn w:val="a7"/>
    <w:uiPriority w:val="99"/>
    <w:rsid w:val="003C2024"/>
    <w:pPr>
      <w:bidi/>
      <w:ind w:firstLine="454"/>
      <w:jc w:val="lowKashida"/>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5">
    <w:name w:val="نمط الشعر"/>
    <w:autoRedefine/>
    <w:uiPriority w:val="99"/>
    <w:rsid w:val="00137EA8"/>
    <w:rPr>
      <w:rFonts w:ascii="Tahoma" w:hAnsi="Tahoma" w:cs="Traditional Arabic"/>
      <w:noProof/>
      <w:color w:val="000000"/>
      <w:sz w:val="36"/>
      <w:szCs w:val="36"/>
      <w:lang w:eastAsia="ar-SA"/>
    </w:rPr>
  </w:style>
  <w:style w:type="character" w:customStyle="1" w:styleId="3Char">
    <w:name w:val="عنوان 3 Char"/>
    <w:aliases w:val="عنوان 3 Char Char Char Char Char Char Char Char Char1"/>
    <w:basedOn w:val="a6"/>
    <w:link w:val="3"/>
    <w:uiPriority w:val="99"/>
    <w:locked/>
    <w:rsid w:val="00DF1D75"/>
    <w:rPr>
      <w:rFonts w:ascii="Arial" w:hAnsi="Arial" w:cs="Arabic Transparent"/>
      <w:b/>
      <w:bCs/>
      <w:noProof/>
      <w:color w:val="993300"/>
      <w:sz w:val="38"/>
      <w:szCs w:val="38"/>
      <w:lang w:val="en-US" w:eastAsia="ar-SA" w:bidi="ar-SA"/>
    </w:rPr>
  </w:style>
  <w:style w:type="paragraph" w:customStyle="1" w:styleId="aff6">
    <w:name w:val="نمط ترقيم غير تلقائي"/>
    <w:uiPriority w:val="99"/>
    <w:rsid w:val="00137EA8"/>
    <w:pPr>
      <w:ind w:left="567" w:hanging="567"/>
      <w:jc w:val="both"/>
    </w:pPr>
    <w:rPr>
      <w:rFonts w:ascii="Tahoma" w:hAnsi="Tahoma"/>
      <w:color w:val="000000"/>
      <w:sz w:val="36"/>
      <w:szCs w:val="36"/>
      <w:lang w:eastAsia="ar-SA"/>
    </w:rPr>
  </w:style>
  <w:style w:type="paragraph" w:customStyle="1" w:styleId="160010">
    <w:name w:val="نمط ‏16 نقطة قبل:  0.01 سم السطر الأول:  0 سم"/>
    <w:basedOn w:val="a5"/>
    <w:uiPriority w:val="99"/>
    <w:rsid w:val="00137EA8"/>
    <w:pPr>
      <w:widowControl/>
      <w:ind w:left="6" w:firstLine="340"/>
    </w:pPr>
    <w:rPr>
      <w:color w:val="auto"/>
      <w:sz w:val="32"/>
      <w:szCs w:val="32"/>
    </w:rPr>
  </w:style>
  <w:style w:type="paragraph" w:styleId="42">
    <w:name w:val="toc 4"/>
    <w:basedOn w:val="a5"/>
    <w:next w:val="a5"/>
    <w:autoRedefine/>
    <w:uiPriority w:val="99"/>
    <w:semiHidden/>
    <w:rsid w:val="00137EA8"/>
    <w:pPr>
      <w:widowControl/>
      <w:ind w:left="720"/>
      <w:jc w:val="left"/>
    </w:pPr>
    <w:rPr>
      <w:rFonts w:cs="Times New Roman"/>
      <w:sz w:val="20"/>
      <w:szCs w:val="24"/>
    </w:rPr>
  </w:style>
  <w:style w:type="paragraph" w:styleId="52">
    <w:name w:val="toc 5"/>
    <w:basedOn w:val="a5"/>
    <w:next w:val="a5"/>
    <w:autoRedefine/>
    <w:uiPriority w:val="99"/>
    <w:semiHidden/>
    <w:rsid w:val="00137EA8"/>
    <w:pPr>
      <w:widowControl/>
      <w:ind w:left="1080"/>
      <w:jc w:val="left"/>
    </w:pPr>
    <w:rPr>
      <w:rFonts w:cs="Times New Roman"/>
      <w:sz w:val="20"/>
      <w:szCs w:val="24"/>
    </w:rPr>
  </w:style>
  <w:style w:type="paragraph" w:styleId="60">
    <w:name w:val="toc 6"/>
    <w:basedOn w:val="a5"/>
    <w:next w:val="a5"/>
    <w:autoRedefine/>
    <w:uiPriority w:val="99"/>
    <w:semiHidden/>
    <w:rsid w:val="00137EA8"/>
    <w:pPr>
      <w:widowControl/>
      <w:ind w:left="1440"/>
      <w:jc w:val="left"/>
    </w:pPr>
    <w:rPr>
      <w:rFonts w:cs="Times New Roman"/>
      <w:sz w:val="20"/>
      <w:szCs w:val="24"/>
    </w:rPr>
  </w:style>
  <w:style w:type="paragraph" w:styleId="70">
    <w:name w:val="toc 7"/>
    <w:basedOn w:val="a5"/>
    <w:next w:val="a5"/>
    <w:autoRedefine/>
    <w:uiPriority w:val="99"/>
    <w:semiHidden/>
    <w:rsid w:val="00137EA8"/>
    <w:pPr>
      <w:widowControl/>
      <w:ind w:left="1800"/>
      <w:jc w:val="left"/>
    </w:pPr>
    <w:rPr>
      <w:rFonts w:cs="Times New Roman"/>
      <w:sz w:val="20"/>
      <w:szCs w:val="24"/>
    </w:rPr>
  </w:style>
  <w:style w:type="paragraph" w:styleId="80">
    <w:name w:val="toc 8"/>
    <w:basedOn w:val="a5"/>
    <w:next w:val="a5"/>
    <w:autoRedefine/>
    <w:uiPriority w:val="99"/>
    <w:semiHidden/>
    <w:rsid w:val="00137EA8"/>
    <w:pPr>
      <w:widowControl/>
      <w:ind w:left="2160"/>
      <w:jc w:val="left"/>
    </w:pPr>
    <w:rPr>
      <w:rFonts w:cs="Times New Roman"/>
      <w:sz w:val="20"/>
      <w:szCs w:val="24"/>
    </w:rPr>
  </w:style>
  <w:style w:type="paragraph" w:styleId="90">
    <w:name w:val="toc 9"/>
    <w:basedOn w:val="a5"/>
    <w:next w:val="a5"/>
    <w:autoRedefine/>
    <w:uiPriority w:val="99"/>
    <w:semiHidden/>
    <w:rsid w:val="00137EA8"/>
    <w:pPr>
      <w:widowControl/>
      <w:ind w:left="2520"/>
      <w:jc w:val="left"/>
    </w:pPr>
    <w:rPr>
      <w:rFonts w:cs="Times New Roman"/>
      <w:sz w:val="20"/>
      <w:szCs w:val="24"/>
    </w:rPr>
  </w:style>
  <w:style w:type="paragraph" w:styleId="23">
    <w:name w:val="Body Text 2"/>
    <w:basedOn w:val="a5"/>
    <w:link w:val="2Char0"/>
    <w:uiPriority w:val="99"/>
    <w:rsid w:val="00137EA8"/>
    <w:pPr>
      <w:widowControl/>
      <w:ind w:firstLine="0"/>
      <w:jc w:val="left"/>
    </w:pPr>
    <w:rPr>
      <w:noProof/>
      <w:color w:val="auto"/>
      <w:sz w:val="20"/>
      <w:szCs w:val="32"/>
    </w:rPr>
  </w:style>
  <w:style w:type="character" w:customStyle="1" w:styleId="2Char0">
    <w:name w:val="نص أساسي 2 Char"/>
    <w:basedOn w:val="a6"/>
    <w:link w:val="23"/>
    <w:uiPriority w:val="99"/>
    <w:semiHidden/>
    <w:rsid w:val="002C4ED1"/>
    <w:rPr>
      <w:rFonts w:cs="Traditional Arabic"/>
      <w:color w:val="000000"/>
      <w:sz w:val="36"/>
      <w:szCs w:val="36"/>
      <w:lang w:eastAsia="ar-SA"/>
    </w:rPr>
  </w:style>
  <w:style w:type="paragraph" w:styleId="aff7">
    <w:name w:val="Body Text Indent"/>
    <w:basedOn w:val="a5"/>
    <w:link w:val="Chara"/>
    <w:uiPriority w:val="99"/>
    <w:rsid w:val="00137EA8"/>
    <w:pPr>
      <w:widowControl/>
      <w:jc w:val="left"/>
    </w:pPr>
    <w:rPr>
      <w:noProof/>
      <w:color w:val="auto"/>
      <w:sz w:val="20"/>
    </w:rPr>
  </w:style>
  <w:style w:type="character" w:customStyle="1" w:styleId="Chara">
    <w:name w:val="نص أساسي بمسافة بادئة Char"/>
    <w:basedOn w:val="a6"/>
    <w:link w:val="aff7"/>
    <w:uiPriority w:val="99"/>
    <w:semiHidden/>
    <w:rsid w:val="002C4ED1"/>
    <w:rPr>
      <w:rFonts w:cs="Traditional Arabic"/>
      <w:color w:val="000000"/>
      <w:sz w:val="36"/>
      <w:szCs w:val="36"/>
      <w:lang w:eastAsia="ar-SA"/>
    </w:rPr>
  </w:style>
  <w:style w:type="paragraph" w:styleId="24">
    <w:name w:val="Body Text Indent 2"/>
    <w:basedOn w:val="a5"/>
    <w:link w:val="2Char1"/>
    <w:uiPriority w:val="99"/>
    <w:rsid w:val="00137EA8"/>
    <w:pPr>
      <w:widowControl/>
      <w:jc w:val="lowKashida"/>
    </w:pPr>
    <w:rPr>
      <w:noProof/>
      <w:color w:val="auto"/>
      <w:sz w:val="20"/>
    </w:rPr>
  </w:style>
  <w:style w:type="character" w:customStyle="1" w:styleId="2Char1">
    <w:name w:val="نص أساسي بمسافة بادئة 2 Char"/>
    <w:basedOn w:val="a6"/>
    <w:link w:val="24"/>
    <w:uiPriority w:val="99"/>
    <w:semiHidden/>
    <w:rsid w:val="002C4ED1"/>
    <w:rPr>
      <w:rFonts w:cs="Traditional Arabic"/>
      <w:color w:val="000000"/>
      <w:sz w:val="36"/>
      <w:szCs w:val="36"/>
      <w:lang w:eastAsia="ar-SA"/>
    </w:rPr>
  </w:style>
  <w:style w:type="paragraph" w:styleId="34">
    <w:name w:val="Body Text Indent 3"/>
    <w:basedOn w:val="a5"/>
    <w:link w:val="3Char0"/>
    <w:uiPriority w:val="99"/>
    <w:rsid w:val="00137EA8"/>
    <w:pPr>
      <w:widowControl/>
      <w:jc w:val="highKashida"/>
    </w:pPr>
    <w:rPr>
      <w:noProof/>
      <w:color w:val="auto"/>
      <w:sz w:val="20"/>
    </w:rPr>
  </w:style>
  <w:style w:type="character" w:customStyle="1" w:styleId="3Char0">
    <w:name w:val="نص أساسي بمسافة بادئة 3 Char"/>
    <w:basedOn w:val="a6"/>
    <w:link w:val="34"/>
    <w:uiPriority w:val="99"/>
    <w:semiHidden/>
    <w:rsid w:val="002C4ED1"/>
    <w:rPr>
      <w:rFonts w:cs="Traditional Arabic"/>
      <w:color w:val="000000"/>
      <w:sz w:val="16"/>
      <w:szCs w:val="16"/>
      <w:lang w:eastAsia="ar-SA"/>
    </w:rPr>
  </w:style>
  <w:style w:type="paragraph" w:customStyle="1" w:styleId="aff8">
    <w:name w:val="عنوان جانبي"/>
    <w:basedOn w:val="a5"/>
    <w:next w:val="a5"/>
    <w:uiPriority w:val="99"/>
    <w:rsid w:val="00137EA8"/>
    <w:pPr>
      <w:widowControl/>
      <w:ind w:firstLine="0"/>
      <w:jc w:val="center"/>
    </w:pPr>
    <w:rPr>
      <w:rFonts w:ascii="Arial" w:hAnsi="Arial"/>
      <w:b/>
      <w:bCs/>
      <w:noProof/>
      <w:szCs w:val="48"/>
      <w:u w:color="FF0000"/>
    </w:rPr>
  </w:style>
  <w:style w:type="paragraph" w:customStyle="1" w:styleId="aff9">
    <w:name w:val="عنوان رئيسي"/>
    <w:basedOn w:val="a5"/>
    <w:next w:val="a5"/>
    <w:uiPriority w:val="99"/>
    <w:rsid w:val="00137EA8"/>
    <w:pPr>
      <w:widowControl/>
      <w:ind w:firstLine="0"/>
      <w:jc w:val="center"/>
    </w:pPr>
    <w:rPr>
      <w:rFonts w:ascii="Arial" w:hAnsi="Arial"/>
      <w:bCs/>
      <w:noProof/>
      <w:szCs w:val="72"/>
    </w:rPr>
  </w:style>
  <w:style w:type="paragraph" w:styleId="affa">
    <w:name w:val="footer"/>
    <w:basedOn w:val="a5"/>
    <w:link w:val="Charb"/>
    <w:uiPriority w:val="99"/>
    <w:rsid w:val="00137EA8"/>
    <w:pPr>
      <w:widowControl/>
      <w:tabs>
        <w:tab w:val="center" w:pos="4153"/>
        <w:tab w:val="right" w:pos="8306"/>
      </w:tabs>
      <w:ind w:firstLine="0"/>
      <w:jc w:val="left"/>
    </w:pPr>
    <w:rPr>
      <w:noProof/>
      <w:color w:val="auto"/>
      <w:sz w:val="20"/>
    </w:rPr>
  </w:style>
  <w:style w:type="character" w:customStyle="1" w:styleId="Charb">
    <w:name w:val="تذييل الصفحة Char"/>
    <w:basedOn w:val="a6"/>
    <w:link w:val="affa"/>
    <w:uiPriority w:val="99"/>
    <w:semiHidden/>
    <w:rsid w:val="002C4ED1"/>
    <w:rPr>
      <w:rFonts w:cs="Traditional Arabic"/>
      <w:color w:val="000000"/>
      <w:sz w:val="36"/>
      <w:szCs w:val="36"/>
      <w:lang w:eastAsia="ar-SA"/>
    </w:rPr>
  </w:style>
  <w:style w:type="character" w:customStyle="1" w:styleId="25">
    <w:name w:val="عنوان جانبي 2"/>
    <w:uiPriority w:val="99"/>
    <w:rsid w:val="00137EA8"/>
    <w:rPr>
      <w:rFonts w:ascii="Times New Roman" w:hAnsi="Times New Roman"/>
      <w:sz w:val="40"/>
    </w:rPr>
  </w:style>
  <w:style w:type="paragraph" w:customStyle="1" w:styleId="19">
    <w:name w:val="نمط1"/>
    <w:basedOn w:val="a5"/>
    <w:uiPriority w:val="99"/>
    <w:rsid w:val="00137EA8"/>
    <w:pPr>
      <w:widowControl/>
      <w:ind w:firstLine="0"/>
      <w:jc w:val="lowKashida"/>
    </w:pPr>
    <w:rPr>
      <w:rFonts w:ascii="Arial" w:hAnsi="Arial"/>
    </w:rPr>
  </w:style>
  <w:style w:type="paragraph" w:styleId="35">
    <w:name w:val="Body Text 3"/>
    <w:basedOn w:val="a5"/>
    <w:link w:val="3Char1"/>
    <w:uiPriority w:val="99"/>
    <w:rsid w:val="00137EA8"/>
    <w:pPr>
      <w:widowControl/>
      <w:ind w:firstLine="0"/>
      <w:jc w:val="lowKashida"/>
    </w:pPr>
    <w:rPr>
      <w:noProof/>
      <w:color w:val="auto"/>
      <w:sz w:val="20"/>
    </w:rPr>
  </w:style>
  <w:style w:type="character" w:customStyle="1" w:styleId="3Char1">
    <w:name w:val="نص أساسي 3 Char"/>
    <w:basedOn w:val="a6"/>
    <w:link w:val="35"/>
    <w:uiPriority w:val="99"/>
    <w:semiHidden/>
    <w:rsid w:val="002C4ED1"/>
    <w:rPr>
      <w:rFonts w:cs="Traditional Arabic"/>
      <w:color w:val="000000"/>
      <w:sz w:val="16"/>
      <w:szCs w:val="16"/>
      <w:lang w:eastAsia="ar-SA"/>
    </w:rPr>
  </w:style>
  <w:style w:type="character" w:customStyle="1" w:styleId="53">
    <w:name w:val="عنوان جانبي 5"/>
    <w:uiPriority w:val="99"/>
    <w:rsid w:val="00137EA8"/>
    <w:rPr>
      <w:sz w:val="40"/>
    </w:rPr>
  </w:style>
  <w:style w:type="character" w:customStyle="1" w:styleId="43">
    <w:name w:val="عنوان جانبي 4"/>
    <w:uiPriority w:val="99"/>
    <w:rsid w:val="00137EA8"/>
    <w:rPr>
      <w:sz w:val="40"/>
    </w:rPr>
  </w:style>
  <w:style w:type="character" w:customStyle="1" w:styleId="36">
    <w:name w:val="عنوان جانبي 3"/>
    <w:uiPriority w:val="99"/>
    <w:rsid w:val="00137EA8"/>
    <w:rPr>
      <w:rFonts w:ascii="Times New Roman" w:hAnsi="Times New Roman"/>
      <w:sz w:val="40"/>
    </w:rPr>
  </w:style>
  <w:style w:type="paragraph" w:customStyle="1" w:styleId="affb">
    <w:name w:val="شرح"/>
    <w:basedOn w:val="a5"/>
    <w:uiPriority w:val="99"/>
    <w:rsid w:val="00137EA8"/>
    <w:pPr>
      <w:widowControl/>
      <w:jc w:val="lowKashida"/>
    </w:pPr>
    <w:rPr>
      <w:noProof/>
      <w:color w:val="auto"/>
      <w:sz w:val="20"/>
      <w:lang w:eastAsia="en-US"/>
    </w:rPr>
  </w:style>
  <w:style w:type="paragraph" w:customStyle="1" w:styleId="affc">
    <w:name w:val="نمط جدول تلخيصي"/>
    <w:basedOn w:val="a5"/>
    <w:uiPriority w:val="99"/>
    <w:rsid w:val="00137EA8"/>
    <w:pPr>
      <w:widowControl/>
      <w:ind w:firstLine="0"/>
      <w:jc w:val="left"/>
    </w:pPr>
    <w:rPr>
      <w:color w:val="auto"/>
      <w:sz w:val="20"/>
    </w:rPr>
  </w:style>
  <w:style w:type="paragraph" w:customStyle="1" w:styleId="a1">
    <w:name w:val="عنوان جانبي صغير"/>
    <w:basedOn w:val="a5"/>
    <w:uiPriority w:val="99"/>
    <w:rsid w:val="00137EA8"/>
    <w:pPr>
      <w:widowControl/>
      <w:numPr>
        <w:numId w:val="11"/>
      </w:numPr>
      <w:jc w:val="lowKashida"/>
    </w:pPr>
    <w:rPr>
      <w:noProof/>
      <w:color w:val="auto"/>
      <w:sz w:val="20"/>
    </w:rPr>
  </w:style>
  <w:style w:type="character" w:customStyle="1" w:styleId="1a">
    <w:name w:val="عنوان جانبي 1"/>
    <w:uiPriority w:val="99"/>
    <w:rsid w:val="00137EA8"/>
    <w:rPr>
      <w:sz w:val="40"/>
    </w:rPr>
  </w:style>
  <w:style w:type="paragraph" w:customStyle="1" w:styleId="affd">
    <w:name w:val="اسم البحر"/>
    <w:basedOn w:val="aff8"/>
    <w:uiPriority w:val="99"/>
    <w:rsid w:val="00137EA8"/>
    <w:pPr>
      <w:pageBreakBefore/>
      <w:tabs>
        <w:tab w:val="left" w:pos="707"/>
      </w:tabs>
    </w:pPr>
    <w:rPr>
      <w:rFonts w:ascii="Times New Roman" w:hAnsi="Times New Roman" w:cs="PT Bold Heading"/>
      <w:iCs/>
      <w:sz w:val="44"/>
      <w:szCs w:val="44"/>
      <w:lang w:eastAsia="en-US"/>
    </w:rPr>
  </w:style>
  <w:style w:type="table" w:customStyle="1" w:styleId="1b">
    <w:name w:val="جدول عادي1"/>
    <w:next w:val="a7"/>
    <w:uiPriority w:val="99"/>
    <w:semiHidden/>
    <w:rsid w:val="00137EA8"/>
    <w:rPr>
      <w:rFonts w:cs="Traditional Arabic"/>
      <w:sz w:val="20"/>
      <w:szCs w:val="20"/>
    </w:rPr>
    <w:tblPr>
      <w:tblCellMar>
        <w:top w:w="0" w:type="dxa"/>
        <w:left w:w="108" w:type="dxa"/>
        <w:bottom w:w="0" w:type="dxa"/>
        <w:right w:w="108" w:type="dxa"/>
      </w:tblCellMar>
    </w:tblPr>
  </w:style>
  <w:style w:type="table" w:customStyle="1" w:styleId="26">
    <w:name w:val="جدول عادي2"/>
    <w:next w:val="a7"/>
    <w:uiPriority w:val="99"/>
    <w:semiHidden/>
    <w:rsid w:val="00137EA8"/>
    <w:rPr>
      <w:rFonts w:cs="Traditional Arabic"/>
      <w:sz w:val="20"/>
      <w:szCs w:val="20"/>
    </w:rPr>
    <w:tblPr>
      <w:tblCellMar>
        <w:top w:w="0" w:type="dxa"/>
        <w:left w:w="108" w:type="dxa"/>
        <w:bottom w:w="0" w:type="dxa"/>
        <w:right w:w="108" w:type="dxa"/>
      </w:tblCellMar>
    </w:tblPr>
  </w:style>
  <w:style w:type="table" w:customStyle="1" w:styleId="37">
    <w:name w:val="جدول عادي3"/>
    <w:next w:val="a7"/>
    <w:uiPriority w:val="99"/>
    <w:semiHidden/>
    <w:rsid w:val="00137EA8"/>
    <w:rPr>
      <w:rFonts w:cs="Traditional Arabic"/>
      <w:sz w:val="20"/>
      <w:szCs w:val="20"/>
    </w:rPr>
    <w:tblPr>
      <w:tblCellMar>
        <w:top w:w="0" w:type="dxa"/>
        <w:left w:w="108" w:type="dxa"/>
        <w:bottom w:w="0" w:type="dxa"/>
        <w:right w:w="108" w:type="dxa"/>
      </w:tblCellMar>
    </w:tblPr>
  </w:style>
  <w:style w:type="table" w:customStyle="1" w:styleId="44">
    <w:name w:val="جدول عادي4"/>
    <w:next w:val="a7"/>
    <w:uiPriority w:val="99"/>
    <w:semiHidden/>
    <w:rsid w:val="00137EA8"/>
    <w:rPr>
      <w:rFonts w:cs="Traditional Arabic"/>
      <w:sz w:val="20"/>
      <w:szCs w:val="20"/>
    </w:rPr>
    <w:tblPr>
      <w:tblCellMar>
        <w:top w:w="0" w:type="dxa"/>
        <w:left w:w="108" w:type="dxa"/>
        <w:bottom w:w="0" w:type="dxa"/>
        <w:right w:w="108" w:type="dxa"/>
      </w:tblCellMar>
    </w:tblPr>
  </w:style>
  <w:style w:type="table" w:customStyle="1" w:styleId="54">
    <w:name w:val="جدول عادي5"/>
    <w:next w:val="a7"/>
    <w:uiPriority w:val="99"/>
    <w:semiHidden/>
    <w:rsid w:val="00137EA8"/>
    <w:rPr>
      <w:rFonts w:cs="Traditional Arabic"/>
      <w:sz w:val="20"/>
      <w:szCs w:val="20"/>
    </w:rPr>
    <w:tblPr>
      <w:tblCellMar>
        <w:top w:w="0" w:type="dxa"/>
        <w:left w:w="108" w:type="dxa"/>
        <w:bottom w:w="0" w:type="dxa"/>
        <w:right w:w="108" w:type="dxa"/>
      </w:tblCellMar>
    </w:tblPr>
  </w:style>
  <w:style w:type="table" w:customStyle="1" w:styleId="61">
    <w:name w:val="جدول عادي6"/>
    <w:next w:val="a7"/>
    <w:uiPriority w:val="99"/>
    <w:semiHidden/>
    <w:rsid w:val="00137EA8"/>
    <w:rPr>
      <w:rFonts w:cs="Traditional Arabic"/>
      <w:sz w:val="20"/>
      <w:szCs w:val="20"/>
    </w:rPr>
    <w:tblPr>
      <w:tblCellMar>
        <w:top w:w="0" w:type="dxa"/>
        <w:left w:w="108" w:type="dxa"/>
        <w:bottom w:w="0" w:type="dxa"/>
        <w:right w:w="108" w:type="dxa"/>
      </w:tblCellMar>
    </w:tblPr>
  </w:style>
  <w:style w:type="table" w:customStyle="1" w:styleId="71">
    <w:name w:val="جدول عادي7"/>
    <w:next w:val="a7"/>
    <w:uiPriority w:val="99"/>
    <w:semiHidden/>
    <w:rsid w:val="00137EA8"/>
    <w:rPr>
      <w:rFonts w:cs="Traditional Arabic"/>
      <w:sz w:val="20"/>
      <w:szCs w:val="20"/>
    </w:rPr>
    <w:tblPr>
      <w:tblCellMar>
        <w:top w:w="0" w:type="dxa"/>
        <w:left w:w="108" w:type="dxa"/>
        <w:bottom w:w="0" w:type="dxa"/>
        <w:right w:w="108" w:type="dxa"/>
      </w:tblCellMar>
    </w:tblPr>
  </w:style>
  <w:style w:type="table" w:customStyle="1" w:styleId="81">
    <w:name w:val="جدول عادي8"/>
    <w:next w:val="a7"/>
    <w:uiPriority w:val="99"/>
    <w:semiHidden/>
    <w:rsid w:val="00137EA8"/>
    <w:rPr>
      <w:rFonts w:cs="Traditional Arabic"/>
      <w:sz w:val="20"/>
      <w:szCs w:val="20"/>
    </w:rPr>
    <w:tblPr>
      <w:tblCellMar>
        <w:top w:w="0" w:type="dxa"/>
        <w:left w:w="108" w:type="dxa"/>
        <w:bottom w:w="0" w:type="dxa"/>
        <w:right w:w="108" w:type="dxa"/>
      </w:tblCellMar>
    </w:tblPr>
  </w:style>
  <w:style w:type="table" w:customStyle="1" w:styleId="91">
    <w:name w:val="جدول عادي9"/>
    <w:next w:val="a7"/>
    <w:uiPriority w:val="99"/>
    <w:semiHidden/>
    <w:rsid w:val="00137EA8"/>
    <w:rPr>
      <w:rFonts w:cs="Traditional Arabic"/>
      <w:sz w:val="20"/>
      <w:szCs w:val="20"/>
    </w:rPr>
    <w:tblPr>
      <w:tblCellMar>
        <w:top w:w="0" w:type="dxa"/>
        <w:left w:w="108" w:type="dxa"/>
        <w:bottom w:w="0" w:type="dxa"/>
        <w:right w:w="108" w:type="dxa"/>
      </w:tblCellMar>
    </w:tblPr>
  </w:style>
  <w:style w:type="table" w:customStyle="1" w:styleId="100">
    <w:name w:val="جدول عادي10"/>
    <w:next w:val="a7"/>
    <w:uiPriority w:val="99"/>
    <w:semiHidden/>
    <w:rsid w:val="00137EA8"/>
    <w:rPr>
      <w:rFonts w:cs="Traditional Arabic"/>
      <w:sz w:val="20"/>
      <w:szCs w:val="20"/>
    </w:rPr>
    <w:tblPr>
      <w:tblCellMar>
        <w:top w:w="0" w:type="dxa"/>
        <w:left w:w="108" w:type="dxa"/>
        <w:bottom w:w="0" w:type="dxa"/>
        <w:right w:w="108" w:type="dxa"/>
      </w:tblCellMar>
    </w:tblPr>
  </w:style>
  <w:style w:type="table" w:customStyle="1" w:styleId="110">
    <w:name w:val="جدول عادي11"/>
    <w:next w:val="a7"/>
    <w:uiPriority w:val="99"/>
    <w:semiHidden/>
    <w:rsid w:val="00137EA8"/>
    <w:rPr>
      <w:rFonts w:cs="Traditional Arabic"/>
      <w:sz w:val="20"/>
      <w:szCs w:val="20"/>
    </w:rPr>
    <w:tblPr>
      <w:tblCellMar>
        <w:top w:w="0" w:type="dxa"/>
        <w:left w:w="108" w:type="dxa"/>
        <w:bottom w:w="0" w:type="dxa"/>
        <w:right w:w="108" w:type="dxa"/>
      </w:tblCellMar>
    </w:tblPr>
  </w:style>
  <w:style w:type="table" w:customStyle="1" w:styleId="120">
    <w:name w:val="جدول عادي12"/>
    <w:next w:val="a7"/>
    <w:uiPriority w:val="99"/>
    <w:semiHidden/>
    <w:rsid w:val="00137EA8"/>
    <w:rPr>
      <w:rFonts w:cs="Traditional Arabic"/>
      <w:sz w:val="20"/>
      <w:szCs w:val="20"/>
    </w:rPr>
    <w:tblPr>
      <w:tblCellMar>
        <w:top w:w="0" w:type="dxa"/>
        <w:left w:w="108" w:type="dxa"/>
        <w:bottom w:w="0" w:type="dxa"/>
        <w:right w:w="108" w:type="dxa"/>
      </w:tblCellMar>
    </w:tblPr>
  </w:style>
  <w:style w:type="table" w:customStyle="1" w:styleId="130">
    <w:name w:val="جدول عادي13"/>
    <w:next w:val="a7"/>
    <w:uiPriority w:val="99"/>
    <w:semiHidden/>
    <w:rsid w:val="00137EA8"/>
    <w:rPr>
      <w:rFonts w:cs="Traditional Arabic"/>
      <w:sz w:val="20"/>
      <w:szCs w:val="20"/>
    </w:rPr>
    <w:tblPr>
      <w:tblCellMar>
        <w:top w:w="0" w:type="dxa"/>
        <w:left w:w="108" w:type="dxa"/>
        <w:bottom w:w="0" w:type="dxa"/>
        <w:right w:w="108" w:type="dxa"/>
      </w:tblCellMar>
    </w:tblPr>
  </w:style>
  <w:style w:type="table" w:customStyle="1" w:styleId="140">
    <w:name w:val="جدول عادي14"/>
    <w:next w:val="a7"/>
    <w:uiPriority w:val="99"/>
    <w:semiHidden/>
    <w:rsid w:val="00137EA8"/>
    <w:rPr>
      <w:rFonts w:cs="Traditional Arabic"/>
      <w:sz w:val="20"/>
      <w:szCs w:val="20"/>
    </w:rPr>
    <w:tblPr>
      <w:tblCellMar>
        <w:top w:w="0" w:type="dxa"/>
        <w:left w:w="108" w:type="dxa"/>
        <w:bottom w:w="0" w:type="dxa"/>
        <w:right w:w="108" w:type="dxa"/>
      </w:tblCellMar>
    </w:tblPr>
  </w:style>
  <w:style w:type="table" w:customStyle="1" w:styleId="150">
    <w:name w:val="جدول عادي15"/>
    <w:next w:val="a7"/>
    <w:uiPriority w:val="99"/>
    <w:semiHidden/>
    <w:rsid w:val="00137EA8"/>
    <w:rPr>
      <w:rFonts w:cs="Traditional Arabic"/>
      <w:sz w:val="20"/>
      <w:szCs w:val="20"/>
    </w:rPr>
    <w:tblPr>
      <w:tblCellMar>
        <w:top w:w="0" w:type="dxa"/>
        <w:left w:w="108" w:type="dxa"/>
        <w:bottom w:w="0" w:type="dxa"/>
        <w:right w:w="108" w:type="dxa"/>
      </w:tblCellMar>
    </w:tblPr>
  </w:style>
  <w:style w:type="table" w:customStyle="1" w:styleId="160">
    <w:name w:val="جدول عادي16"/>
    <w:next w:val="a7"/>
    <w:uiPriority w:val="99"/>
    <w:semiHidden/>
    <w:rsid w:val="00137EA8"/>
    <w:rPr>
      <w:rFonts w:cs="Traditional Arabic"/>
      <w:sz w:val="20"/>
      <w:szCs w:val="20"/>
    </w:rPr>
    <w:tblPr>
      <w:tblCellMar>
        <w:top w:w="0" w:type="dxa"/>
        <w:left w:w="108" w:type="dxa"/>
        <w:bottom w:w="0" w:type="dxa"/>
        <w:right w:w="108" w:type="dxa"/>
      </w:tblCellMar>
    </w:tblPr>
  </w:style>
  <w:style w:type="table" w:customStyle="1" w:styleId="170">
    <w:name w:val="جدول عادي17"/>
    <w:next w:val="a7"/>
    <w:uiPriority w:val="99"/>
    <w:semiHidden/>
    <w:rsid w:val="00137EA8"/>
    <w:rPr>
      <w:rFonts w:cs="Traditional Arabic"/>
      <w:sz w:val="20"/>
      <w:szCs w:val="20"/>
    </w:rPr>
    <w:tblPr>
      <w:tblCellMar>
        <w:top w:w="0" w:type="dxa"/>
        <w:left w:w="108" w:type="dxa"/>
        <w:bottom w:w="0" w:type="dxa"/>
        <w:right w:w="108" w:type="dxa"/>
      </w:tblCellMar>
    </w:tblPr>
  </w:style>
  <w:style w:type="table" w:customStyle="1" w:styleId="180">
    <w:name w:val="جدول عادي18"/>
    <w:next w:val="a7"/>
    <w:uiPriority w:val="99"/>
    <w:semiHidden/>
    <w:rsid w:val="00137EA8"/>
    <w:rPr>
      <w:rFonts w:cs="Traditional Arabic"/>
      <w:sz w:val="20"/>
      <w:szCs w:val="20"/>
    </w:rPr>
    <w:tblPr>
      <w:tblCellMar>
        <w:top w:w="0" w:type="dxa"/>
        <w:left w:w="108" w:type="dxa"/>
        <w:bottom w:w="0" w:type="dxa"/>
        <w:right w:w="108" w:type="dxa"/>
      </w:tblCellMar>
    </w:tblPr>
  </w:style>
  <w:style w:type="table" w:customStyle="1" w:styleId="190">
    <w:name w:val="جدول عادي19"/>
    <w:next w:val="a7"/>
    <w:uiPriority w:val="99"/>
    <w:semiHidden/>
    <w:rsid w:val="00137EA8"/>
    <w:rPr>
      <w:rFonts w:cs="Traditional Arabic"/>
      <w:sz w:val="20"/>
      <w:szCs w:val="20"/>
    </w:rPr>
    <w:tblPr>
      <w:tblCellMar>
        <w:top w:w="0" w:type="dxa"/>
        <w:left w:w="108" w:type="dxa"/>
        <w:bottom w:w="0" w:type="dxa"/>
        <w:right w:w="108" w:type="dxa"/>
      </w:tblCellMar>
    </w:tblPr>
  </w:style>
  <w:style w:type="table" w:customStyle="1" w:styleId="200">
    <w:name w:val="جدول عادي20"/>
    <w:next w:val="a7"/>
    <w:uiPriority w:val="99"/>
    <w:semiHidden/>
    <w:rsid w:val="00137EA8"/>
    <w:rPr>
      <w:rFonts w:cs="Traditional Arabic"/>
      <w:sz w:val="20"/>
      <w:szCs w:val="20"/>
    </w:rPr>
    <w:tblPr>
      <w:tblCellMar>
        <w:top w:w="0" w:type="dxa"/>
        <w:left w:w="108" w:type="dxa"/>
        <w:bottom w:w="0" w:type="dxa"/>
        <w:right w:w="108" w:type="dxa"/>
      </w:tblCellMar>
    </w:tblPr>
  </w:style>
  <w:style w:type="table" w:customStyle="1" w:styleId="210">
    <w:name w:val="جدول عادي21"/>
    <w:next w:val="a7"/>
    <w:uiPriority w:val="99"/>
    <w:semiHidden/>
    <w:rsid w:val="00137EA8"/>
    <w:rPr>
      <w:rFonts w:cs="Traditional Arabic"/>
      <w:sz w:val="20"/>
      <w:szCs w:val="20"/>
    </w:rPr>
    <w:tblPr>
      <w:tblCellMar>
        <w:top w:w="0" w:type="dxa"/>
        <w:left w:w="108" w:type="dxa"/>
        <w:bottom w:w="0" w:type="dxa"/>
        <w:right w:w="108" w:type="dxa"/>
      </w:tblCellMar>
    </w:tblPr>
  </w:style>
  <w:style w:type="paragraph" w:styleId="affe">
    <w:name w:val="Normal (Web)"/>
    <w:basedOn w:val="a5"/>
    <w:uiPriority w:val="99"/>
    <w:rsid w:val="006001D8"/>
    <w:pPr>
      <w:widowControl/>
      <w:bidi w:val="0"/>
      <w:spacing w:before="100" w:beforeAutospacing="1" w:after="100" w:afterAutospacing="1"/>
      <w:ind w:firstLine="0"/>
      <w:jc w:val="left"/>
    </w:pPr>
    <w:rPr>
      <w:rFonts w:cs="Times New Roman"/>
      <w:color w:val="auto"/>
      <w:sz w:val="24"/>
      <w:szCs w:val="24"/>
      <w:lang w:eastAsia="en-US"/>
    </w:rPr>
  </w:style>
  <w:style w:type="table" w:customStyle="1" w:styleId="1c">
    <w:name w:val="شبكة جدول1"/>
    <w:basedOn w:val="a7"/>
    <w:next w:val="aff4"/>
    <w:uiPriority w:val="99"/>
    <w:rsid w:val="006001D8"/>
    <w:pPr>
      <w:bidi/>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dex2">
    <w:name w:val="index 2"/>
    <w:basedOn w:val="a5"/>
    <w:next w:val="a5"/>
    <w:autoRedefine/>
    <w:uiPriority w:val="99"/>
    <w:rsid w:val="00985468"/>
    <w:pPr>
      <w:ind w:left="720" w:hanging="360"/>
    </w:pPr>
  </w:style>
  <w:style w:type="paragraph" w:styleId="Index3">
    <w:name w:val="index 3"/>
    <w:basedOn w:val="a5"/>
    <w:next w:val="a5"/>
    <w:autoRedefine/>
    <w:uiPriority w:val="99"/>
    <w:rsid w:val="00985468"/>
    <w:pPr>
      <w:ind w:left="1080" w:hanging="360"/>
    </w:pPr>
  </w:style>
  <w:style w:type="paragraph" w:styleId="Index4">
    <w:name w:val="index 4"/>
    <w:basedOn w:val="a5"/>
    <w:next w:val="a5"/>
    <w:autoRedefine/>
    <w:uiPriority w:val="99"/>
    <w:rsid w:val="00985468"/>
    <w:pPr>
      <w:ind w:left="1440" w:hanging="360"/>
    </w:pPr>
  </w:style>
  <w:style w:type="paragraph" w:styleId="Index5">
    <w:name w:val="index 5"/>
    <w:basedOn w:val="a5"/>
    <w:next w:val="a5"/>
    <w:autoRedefine/>
    <w:uiPriority w:val="99"/>
    <w:rsid w:val="00985468"/>
    <w:pPr>
      <w:ind w:left="1800" w:hanging="360"/>
    </w:pPr>
  </w:style>
  <w:style w:type="paragraph" w:styleId="Index6">
    <w:name w:val="index 6"/>
    <w:basedOn w:val="a5"/>
    <w:next w:val="a5"/>
    <w:autoRedefine/>
    <w:uiPriority w:val="99"/>
    <w:rsid w:val="00985468"/>
    <w:pPr>
      <w:ind w:left="2160" w:hanging="360"/>
    </w:pPr>
  </w:style>
  <w:style w:type="paragraph" w:styleId="Index7">
    <w:name w:val="index 7"/>
    <w:basedOn w:val="a5"/>
    <w:next w:val="a5"/>
    <w:autoRedefine/>
    <w:uiPriority w:val="99"/>
    <w:rsid w:val="00985468"/>
    <w:pPr>
      <w:ind w:left="2520" w:hanging="360"/>
    </w:pPr>
  </w:style>
  <w:style w:type="paragraph" w:styleId="Index8">
    <w:name w:val="index 8"/>
    <w:basedOn w:val="a5"/>
    <w:next w:val="a5"/>
    <w:autoRedefine/>
    <w:uiPriority w:val="99"/>
    <w:rsid w:val="00985468"/>
    <w:pPr>
      <w:ind w:left="2880" w:hanging="360"/>
    </w:pPr>
  </w:style>
  <w:style w:type="paragraph" w:styleId="Index9">
    <w:name w:val="index 9"/>
    <w:basedOn w:val="a5"/>
    <w:next w:val="a5"/>
    <w:autoRedefine/>
    <w:uiPriority w:val="99"/>
    <w:rsid w:val="00985468"/>
    <w:pPr>
      <w:ind w:left="3240" w:hanging="360"/>
    </w:pPr>
  </w:style>
  <w:style w:type="character" w:customStyle="1" w:styleId="TraditionalArabicTraditionalAra">
    <w:name w:val="نمط (لاتيني) Traditional Arabic (العربية وغيرها) Traditional Ara..."/>
    <w:basedOn w:val="a6"/>
    <w:uiPriority w:val="99"/>
    <w:rsid w:val="008722D4"/>
    <w:rPr>
      <w:rFonts w:ascii="Traditional Arabic" w:hAnsi="Traditional Arabic" w:cs="Traditional Arabic"/>
      <w:color w:val="000000"/>
      <w:sz w:val="36"/>
      <w:szCs w:val="36"/>
      <w:lang w:val="en-US" w:eastAsia="en-US" w:bidi="ar-SA"/>
    </w:rPr>
  </w:style>
  <w:style w:type="paragraph" w:customStyle="1" w:styleId="55">
    <w:name w:val="نمط55"/>
    <w:basedOn w:val="a5"/>
    <w:uiPriority w:val="99"/>
    <w:semiHidden/>
    <w:rsid w:val="008722D4"/>
    <w:pPr>
      <w:widowControl/>
      <w:ind w:firstLine="0"/>
      <w:jc w:val="left"/>
    </w:pPr>
    <w:rPr>
      <w:rFonts w:ascii="Traditional Arabic" w:hAnsi="Traditional Arabic"/>
      <w:color w:val="auto"/>
      <w:sz w:val="24"/>
      <w:lang w:eastAsia="en-US"/>
    </w:rPr>
  </w:style>
  <w:style w:type="paragraph" w:customStyle="1" w:styleId="2ArabicTransparent">
    <w:name w:val="نمط عنوان 2 + (العربية وغيرها) Arabic Transparent (العربية وغيره..."/>
    <w:basedOn w:val="2"/>
    <w:uiPriority w:val="99"/>
    <w:rsid w:val="008722D4"/>
    <w:pPr>
      <w:widowControl/>
      <w:jc w:val="left"/>
    </w:pPr>
    <w:rPr>
      <w:rFonts w:ascii="Arial" w:hAnsi="Arial"/>
      <w:b/>
      <w:noProof/>
      <w:sz w:val="36"/>
      <w:lang w:eastAsia="ar-SA"/>
    </w:rPr>
  </w:style>
  <w:style w:type="paragraph" w:customStyle="1" w:styleId="afff">
    <w:name w:val="الحاشية."/>
    <w:basedOn w:val="a5"/>
    <w:uiPriority w:val="99"/>
    <w:rsid w:val="008722D4"/>
    <w:pPr>
      <w:widowControl/>
      <w:ind w:left="403" w:hanging="403"/>
      <w:jc w:val="lowKashida"/>
    </w:pPr>
    <w:rPr>
      <w:rFonts w:ascii="Traditional Arabic" w:hAnsi="Traditional Arabic"/>
      <w:color w:val="auto"/>
      <w:sz w:val="28"/>
      <w:szCs w:val="28"/>
      <w:lang w:eastAsia="en-US"/>
    </w:rPr>
  </w:style>
  <w:style w:type="paragraph" w:customStyle="1" w:styleId="1118">
    <w:name w:val="نمط عنوان 11 + (العربية وغيرها) ‏18 نقطة بني"/>
    <w:basedOn w:val="11"/>
    <w:uiPriority w:val="99"/>
    <w:rsid w:val="008722D4"/>
    <w:rPr>
      <w:color w:val="993300"/>
      <w:szCs w:val="36"/>
    </w:rPr>
  </w:style>
  <w:style w:type="paragraph" w:customStyle="1" w:styleId="4ArabicTransparent">
    <w:name w:val="نمط عنوان 4 + (العربية وغيرها) Arabic Transparent (مركب) غامق أ..."/>
    <w:basedOn w:val="4"/>
    <w:uiPriority w:val="99"/>
    <w:rsid w:val="008722D4"/>
    <w:pPr>
      <w:widowControl/>
      <w:spacing w:before="0"/>
      <w:ind w:left="465" w:hanging="482"/>
    </w:pPr>
    <w:rPr>
      <w:rFonts w:ascii="Traditional Arabic" w:hAnsi="Traditional Arabic"/>
      <w:b/>
      <w:noProof/>
      <w:sz w:val="28"/>
      <w:lang w:eastAsia="ar-SA"/>
    </w:rPr>
  </w:style>
  <w:style w:type="paragraph" w:customStyle="1" w:styleId="afff0">
    <w:name w:val="النص الكامل"/>
    <w:basedOn w:val="a5"/>
    <w:uiPriority w:val="99"/>
    <w:rsid w:val="008722D4"/>
    <w:pPr>
      <w:widowControl/>
      <w:spacing w:line="560" w:lineRule="exact"/>
      <w:ind w:left="-15" w:firstLine="480"/>
      <w:jc w:val="left"/>
    </w:pPr>
    <w:rPr>
      <w:rFonts w:ascii="Traditional Arabic" w:hAnsi="Traditional Arabic"/>
      <w:color w:val="auto"/>
      <w:sz w:val="28"/>
      <w:lang w:eastAsia="en-US"/>
    </w:rPr>
  </w:style>
  <w:style w:type="paragraph" w:customStyle="1" w:styleId="Char10">
    <w:name w:val="Char1"/>
    <w:basedOn w:val="a5"/>
    <w:uiPriority w:val="99"/>
    <w:rsid w:val="008722D4"/>
    <w:pPr>
      <w:widowControl/>
      <w:ind w:firstLine="0"/>
      <w:jc w:val="left"/>
    </w:pPr>
    <w:rPr>
      <w:rFonts w:cs="Times New Roman"/>
      <w:color w:val="auto"/>
      <w:sz w:val="24"/>
      <w:szCs w:val="24"/>
      <w:lang w:eastAsia="en-US"/>
    </w:rPr>
  </w:style>
  <w:style w:type="character" w:customStyle="1" w:styleId="Char7">
    <w:name w:val="نص حاشية سفلية Char"/>
    <w:aliases w:val="Char Char Char Char Char1,نص حاشية سفلية Char Char Char1,Char2 Char Char1,Char2 Char Char Char Char Char Char Char Char Char Char1,Char2 Char Char Char Char Char Char Char Char Char2"/>
    <w:basedOn w:val="a6"/>
    <w:link w:val="af9"/>
    <w:uiPriority w:val="99"/>
    <w:locked/>
    <w:rsid w:val="008722D4"/>
    <w:rPr>
      <w:rFonts w:ascii="Traditional Arabic" w:hAnsi="Traditional Arabic" w:cs="Traditional Arabic"/>
      <w:color w:val="000000"/>
      <w:sz w:val="28"/>
      <w:szCs w:val="28"/>
      <w:lang w:val="en-US" w:eastAsia="en-US" w:bidi="ar-SA"/>
    </w:rPr>
  </w:style>
  <w:style w:type="character" w:customStyle="1" w:styleId="Char2">
    <w:name w:val="رأس الصفحة Char"/>
    <w:basedOn w:val="a6"/>
    <w:link w:val="ae"/>
    <w:uiPriority w:val="99"/>
    <w:semiHidden/>
    <w:locked/>
    <w:rsid w:val="004F7081"/>
    <w:rPr>
      <w:rFonts w:cs="Traditional Arabic"/>
      <w:color w:val="000000"/>
      <w:sz w:val="32"/>
      <w:szCs w:val="32"/>
      <w:lang w:val="en-US" w:eastAsia="ar-SA" w:bidi="ar-SA"/>
    </w:rPr>
  </w:style>
  <w:style w:type="numbering" w:customStyle="1" w:styleId="a">
    <w:name w:val="ترقيم نقطي"/>
    <w:rsid w:val="002C4ED1"/>
    <w:pPr>
      <w:numPr>
        <w:numId w:val="4"/>
      </w:numPr>
    </w:pPr>
  </w:style>
  <w:style w:type="numbering" w:customStyle="1" w:styleId="a0">
    <w:name w:val="ترقيم خاص"/>
    <w:rsid w:val="002C4ED1"/>
    <w:pPr>
      <w:numPr>
        <w:numId w:val="1"/>
      </w:numPr>
    </w:pPr>
  </w:style>
  <w:style w:type="numbering" w:customStyle="1" w:styleId="a2">
    <w:name w:val="ترقيم بثلاثة مستويات"/>
    <w:rsid w:val="002C4ED1"/>
    <w:pPr>
      <w:numPr>
        <w:numId w:val="2"/>
      </w:numPr>
    </w:pPr>
  </w:style>
  <w:style w:type="numbering" w:customStyle="1" w:styleId="a3">
    <w:name w:val="ترقيم جدول"/>
    <w:rsid w:val="002C4ED1"/>
    <w:pPr>
      <w:numPr>
        <w:numId w:val="55"/>
      </w:numPr>
    </w:pPr>
  </w:style>
  <w:style w:type="numbering" w:customStyle="1" w:styleId="a4">
    <w:name w:val="ترقيم بحروف بمستويين"/>
    <w:rsid w:val="002C4ED1"/>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168</Pages>
  <Words>35241</Words>
  <Characters>200879</Characters>
  <Application>Microsoft Office Word</Application>
  <DocSecurity>0</DocSecurity>
  <Lines>1673</Lines>
  <Paragraphs>471</Paragraphs>
  <ScaleCrop>false</ScaleCrop>
  <HeadingPairs>
    <vt:vector size="2" baseType="variant">
      <vt:variant>
        <vt:lpstr>العنوان</vt:lpstr>
      </vt:variant>
      <vt:variant>
        <vt:i4>1</vt:i4>
      </vt:variant>
    </vt:vector>
  </HeadingPairs>
  <TitlesOfParts>
    <vt:vector size="1" baseType="lpstr">
      <vt:lpstr>بسم الله الرحمن الرحيم</vt:lpstr>
    </vt:vector>
  </TitlesOfParts>
  <Company/>
  <LinksUpToDate>false</LinksUpToDate>
  <CharactersWithSpaces>235649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بسم الله الرحمن الرحيم</dc:title>
  <dc:creator>ABUMADA</dc:creator>
  <cp:lastModifiedBy>Windows User</cp:lastModifiedBy>
  <cp:revision>2</cp:revision>
  <dcterms:created xsi:type="dcterms:W3CDTF">2019-05-02T23:44:00Z</dcterms:created>
  <dcterms:modified xsi:type="dcterms:W3CDTF">2019-05-02T23:44:00Z</dcterms:modified>
</cp:coreProperties>
</file>