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rPr>
          <w:rFonts w:ascii="Laila" w:cs="Laila" w:eastAsia="Laila" w:hAnsi="Laila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69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00"/>
        <w:gridCol w:w="799"/>
        <w:gridCol w:w="5147"/>
        <w:gridCol w:w="3451"/>
        <w:tblGridChange w:id="0">
          <w:tblGrid>
            <w:gridCol w:w="1300"/>
            <w:gridCol w:w="799"/>
            <w:gridCol w:w="5147"/>
            <w:gridCol w:w="3451"/>
          </w:tblGrid>
        </w:tblGridChange>
      </w:tblGrid>
      <w:tr>
        <w:trPr>
          <w:trHeight w:val="426" w:hRule="atLeast"/>
          <w:tblHeader w:val="0"/>
        </w:trPr>
        <w:tc>
          <w:tcPr>
            <w:gridSpan w:val="3"/>
            <w:tcBorders>
              <w:bottom w:color="000000" w:space="0" w:sz="4" w:val="single"/>
              <w:righ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2">
            <w:pPr>
              <w:spacing w:line="258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Mangal" w:cs="Mangal" w:eastAsia="Mangal" w:hAnsi="Mangal"/>
                <w:color w:val="843c0b"/>
                <w:sz w:val="24"/>
                <w:szCs w:val="24"/>
                <w:rtl w:val="0"/>
              </w:rPr>
              <w:t xml:space="preserve">अभ्यास पत्रिका क्रमांक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843c0b"/>
                <w:sz w:val="24"/>
                <w:szCs w:val="24"/>
                <w:rtl w:val="0"/>
              </w:rPr>
              <w:t xml:space="preserve">. 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WT_8S_2.3_MHSB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5">
            <w:pPr>
              <w:spacing w:line="258" w:lineRule="auto"/>
              <w:rPr>
                <w:rFonts w:ascii="Times New Roman" w:cs="Times New Roman" w:eastAsia="Times New Roman" w:hAnsi="Times New Roman"/>
                <w:color w:val="843c0b"/>
                <w:sz w:val="24"/>
                <w:szCs w:val="24"/>
              </w:rPr>
            </w:pPr>
            <w:r w:rsidDel="00000000" w:rsidR="00000000" w:rsidRPr="00000000">
              <w:rPr>
                <w:rFonts w:ascii="Mangal" w:cs="Mangal" w:eastAsia="Mangal" w:hAnsi="Mangal"/>
                <w:color w:val="843c0b"/>
                <w:sz w:val="24"/>
                <w:szCs w:val="24"/>
                <w:rtl w:val="0"/>
              </w:rPr>
              <w:t xml:space="preserve">महाराष्ट्र  बोर्ड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66" w:hRule="atLeast"/>
          <w:tblHeader w:val="0"/>
        </w:trPr>
        <w:tc>
          <w:tcPr>
            <w:gridSpan w:val="2"/>
            <w:tcBorders>
              <w:righ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6">
            <w:pPr>
              <w:spacing w:line="276" w:lineRule="auto"/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Mangal" w:cs="Mangal" w:eastAsia="Mangal" w:hAnsi="Mangal"/>
                <w:color w:val="0000ff"/>
                <w:sz w:val="24"/>
                <w:szCs w:val="24"/>
                <w:rtl w:val="0"/>
              </w:rPr>
              <w:t xml:space="preserve">वर्ग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Fonts w:ascii="Mangal" w:cs="Mangal" w:eastAsia="Mangal" w:hAnsi="Mangal"/>
                <w:rtl w:val="0"/>
              </w:rPr>
              <w:t xml:space="preserve"> </w:t>
            </w:r>
            <w:r w:rsidDel="00000000" w:rsidR="00000000" w:rsidRPr="00000000">
              <w:rPr>
                <w:rFonts w:ascii="Mangal" w:cs="Mangal" w:eastAsia="Mangal" w:hAnsi="Mangal"/>
                <w:color w:val="0000ff"/>
                <w:sz w:val="24"/>
                <w:szCs w:val="24"/>
                <w:rtl w:val="0"/>
              </w:rPr>
              <w:t xml:space="preserve">८ वी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8">
            <w:pPr>
              <w:spacing w:line="276" w:lineRule="auto"/>
              <w:rPr>
                <w:rFonts w:ascii="Laila" w:cs="Laila" w:eastAsia="Laila" w:hAnsi="Laila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Mangal" w:cs="Mangal" w:eastAsia="Mangal" w:hAnsi="Mangal"/>
                <w:color w:val="0000ff"/>
                <w:sz w:val="24"/>
                <w:szCs w:val="24"/>
                <w:rtl w:val="0"/>
              </w:rPr>
              <w:t xml:space="preserve">विषय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Fonts w:ascii="Mangal" w:cs="Mangal" w:eastAsia="Mangal" w:hAnsi="Mangal"/>
                <w:rtl w:val="0"/>
              </w:rPr>
              <w:t xml:space="preserve">  विज्ञान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Mangal" w:cs="Mangal" w:eastAsia="Mangal" w:hAnsi="Mangal"/>
                <w:color w:val="0000ff"/>
                <w:sz w:val="24"/>
                <w:szCs w:val="24"/>
                <w:rtl w:val="0"/>
              </w:rPr>
              <w:t xml:space="preserve">दिनांक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Fonts w:ascii="Mangal" w:cs="Mangal" w:eastAsia="Mangal" w:hAnsi="Mangal"/>
                <w:rtl w:val="0"/>
              </w:rPr>
              <w:t xml:space="preserve"> </w:t>
            </w:r>
            <w:r w:rsidDel="00000000" w:rsidR="00000000" w:rsidRPr="00000000">
              <w:rPr>
                <w:rFonts w:ascii="Mangal" w:cs="Mangal" w:eastAsia="Mangal" w:hAnsi="Mangal"/>
                <w:color w:val="0000ff"/>
                <w:sz w:val="24"/>
                <w:szCs w:val="24"/>
                <w:rtl w:val="0"/>
              </w:rPr>
              <w:t xml:space="preserve">२२- ०७- २०२१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6" w:hRule="atLeast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0A">
            <w:pPr>
              <w:spacing w:line="276" w:lineRule="auto"/>
              <w:rPr>
                <w:color w:val="0000ff"/>
              </w:rPr>
            </w:pPr>
            <w:r w:rsidDel="00000000" w:rsidR="00000000" w:rsidRPr="00000000">
              <w:rPr>
                <w:rFonts w:ascii="Mangal" w:cs="Mangal" w:eastAsia="Mangal" w:hAnsi="Mangal"/>
                <w:color w:val="0000ff"/>
                <w:sz w:val="24"/>
                <w:szCs w:val="24"/>
                <w:rtl w:val="0"/>
              </w:rPr>
              <w:t xml:space="preserve">पाठ क्रमांक व नाव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Fonts w:ascii="Mangal" w:cs="Mangal" w:eastAsia="Mangal" w:hAnsi="Mangal"/>
                <w:color w:val="0000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Baloo" w:cs="Baloo" w:eastAsia="Baloo" w:hAnsi="Baloo"/>
                <w:color w:val="0000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color w:val="0000ff"/>
                <w:rtl w:val="0"/>
              </w:rPr>
              <w:t xml:space="preserve">२)आरोग्य व रोग.</w:t>
            </w:r>
          </w:p>
        </w:tc>
      </w:tr>
      <w:tr>
        <w:trPr>
          <w:trHeight w:val="456" w:hRule="atLeast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Mangal" w:cs="Mangal" w:eastAsia="Mangal" w:hAnsi="Mangal"/>
              </w:rPr>
            </w:pPr>
            <w:r w:rsidDel="00000000" w:rsidR="00000000" w:rsidRPr="00000000">
              <w:rPr>
                <w:rFonts w:ascii="Mangal" w:cs="Mangal" w:eastAsia="Mangal" w:hAnsi="Mangal"/>
                <w:color w:val="0000ff"/>
                <w:sz w:val="24"/>
                <w:szCs w:val="24"/>
                <w:rtl w:val="0"/>
              </w:rPr>
              <w:t xml:space="preserve">उपविषय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  <w:rtl w:val="0"/>
              </w:rPr>
              <w:t xml:space="preserve"> :</w:t>
            </w:r>
            <w:r w:rsidDel="00000000" w:rsidR="00000000" w:rsidRPr="00000000">
              <w:rPr>
                <w:rFonts w:ascii="Mangal" w:cs="Mangal" w:eastAsia="Mangal" w:hAnsi="Mangal"/>
                <w:rtl w:val="0"/>
              </w:rPr>
              <w:t xml:space="preserve"> सद्य:स्थितीतील काही महत्वाचे रोग, प्राण्यांमार्फत होणारा रोगप्रसार.</w:t>
            </w:r>
          </w:p>
        </w:tc>
      </w:tr>
      <w:tr>
        <w:trPr>
          <w:trHeight w:val="297" w:hRule="atLeast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12">
            <w:pPr>
              <w:spacing w:line="258" w:lineRule="auto"/>
              <w:rPr>
                <w:rFonts w:ascii="Times New Roman" w:cs="Times New Roman" w:eastAsia="Times New Roman" w:hAnsi="Times New Roman"/>
                <w:color w:val="0033c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5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1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sdt>
              <w:sdtPr>
                <w:tag w:val="goog_rdk_0"/>
              </w:sdtPr>
              <w:sdtContent>
                <w:r w:rsidDel="00000000" w:rsidR="00000000" w:rsidRPr="00000000">
                  <w:rPr>
                    <w:rFonts w:ascii="Baloo" w:cs="Baloo" w:eastAsia="Baloo" w:hAnsi="Baloo"/>
                    <w:b w:val="1"/>
                    <w:sz w:val="24"/>
                    <w:szCs w:val="24"/>
                    <w:rtl w:val="0"/>
                  </w:rPr>
                  <w:t xml:space="preserve">भाग १</w:t>
                </w:r>
              </w:sdtContent>
            </w:sdt>
          </w:p>
        </w:tc>
      </w:tr>
      <w:tr>
        <w:trPr>
          <w:trHeight w:val="404.9765655755998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87.0000235319144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प्रश्न १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F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रिकाम्या जागा भरून वाक्य पूर्ण करा.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3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डेंग्यु </w:t>
            </w:r>
            <w:r w:rsidDel="00000000" w:rsidR="00000000" w:rsidRPr="00000000">
              <w:rPr>
                <w:u w:val="single"/>
                <w:rtl w:val="0"/>
              </w:rPr>
              <w:t xml:space="preserve">डेन 1 4</w:t>
            </w:r>
            <w:r w:rsidDel="00000000" w:rsidR="00000000" w:rsidRPr="00000000">
              <w:rPr>
                <w:rtl w:val="0"/>
              </w:rPr>
              <w:t xml:space="preserve"> विषाणू मुळे होतो, जो. </w:t>
            </w:r>
            <w:r w:rsidDel="00000000" w:rsidR="00000000" w:rsidRPr="00000000">
              <w:rPr>
                <w:u w:val="single"/>
                <w:rtl w:val="0"/>
              </w:rPr>
              <w:t xml:space="preserve">एडीस इजिप्ती</w:t>
            </w:r>
            <w:r w:rsidDel="00000000" w:rsidR="00000000" w:rsidRPr="00000000">
              <w:rPr>
                <w:rtl w:val="0"/>
              </w:rPr>
              <w:t xml:space="preserve"> प्रजातीचा असतो.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3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स्वाईन फ्लू च्या प्रसारासाठी </w:t>
            </w:r>
            <w:r w:rsidDel="00000000" w:rsidR="00000000" w:rsidRPr="00000000">
              <w:rPr>
                <w:u w:val="single"/>
                <w:rtl w:val="0"/>
              </w:rPr>
              <w:t xml:space="preserve">इन्फ्लुएन्सा</w:t>
            </w:r>
            <w:r w:rsidDel="00000000" w:rsidR="00000000" w:rsidRPr="00000000">
              <w:rPr>
                <w:rtl w:val="0"/>
              </w:rPr>
              <w:t xml:space="preserve"> विषाणू कारणीभूत असतो.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34.0000055789949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6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प्रश्न २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9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नाव लिहा.</w:t>
            </w:r>
          </w:p>
          <w:p w:rsidR="00000000" w:rsidDel="00000000" w:rsidP="00000000" w:rsidRDefault="00000000" w:rsidRPr="00000000" w14:paraId="0000002A">
            <w:pPr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कुत्रा चावल्याने होणारा विषाणुजन्य रोग.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54.9422717419289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 उत्तर</w:t>
            </w:r>
          </w:p>
        </w:tc>
        <w:tc>
          <w:tcPr>
            <w:gridSpan w:val="3"/>
            <w:vMerge w:val="restart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रेबीज</w:t>
            </w:r>
          </w:p>
        </w:tc>
      </w:tr>
      <w:tr>
        <w:trPr>
          <w:trHeight w:val="350.057745066581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79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प्रश्न ३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7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वाक्य बरोबर असेल तर 'T' व चूक असेल तर 'F' लिहा.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AIDS चे निदान करण्यासाठी ELISA ही रक्ताची चाचणी आहे.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क्युलेक्स डासाचे वास्तव्य स्वच्छ पाण्यात असते.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3.0000186681752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उत्तर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ind w:left="72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2"/>
              </w:numPr>
              <w:ind w:left="72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</w:t>
            </w:r>
          </w:p>
        </w:tc>
      </w:tr>
      <w:tr>
        <w:trPr>
          <w:trHeight w:val="83.9616025730896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restart"/>
          </w:tcPr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9.1500833450165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9.1500833450165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7.706983526374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66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5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भाग-२</w:t>
            </w:r>
          </w:p>
        </w:tc>
      </w:tr>
      <w:tr>
        <w:trPr>
          <w:trHeight w:val="408.00000972747824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प्रश्न ४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8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बहुपर्यायी प्रश्न.</w:t>
            </w:r>
          </w:p>
          <w:p w:rsidR="00000000" w:rsidDel="00000000" w:rsidP="00000000" w:rsidRDefault="00000000" w:rsidRPr="00000000" w14:paraId="00000059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 स्वाईन फ्लू चा प्रसार कश्याच्या स्त्रावातून होतो?</w:t>
            </w:r>
          </w:p>
          <w:p w:rsidR="00000000" w:rsidDel="00000000" w:rsidP="00000000" w:rsidRDefault="00000000" w:rsidRPr="00000000" w14:paraId="0000005A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a) नाक</w:t>
            </w:r>
          </w:p>
          <w:p w:rsidR="00000000" w:rsidDel="00000000" w:rsidP="00000000" w:rsidRDefault="00000000" w:rsidRPr="00000000" w14:paraId="0000005C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b) घसा</w:t>
            </w:r>
          </w:p>
          <w:p w:rsidR="00000000" w:rsidDel="00000000" w:rsidP="00000000" w:rsidRDefault="00000000" w:rsidRPr="00000000" w14:paraId="0000005D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c) थुंकी</w:t>
            </w:r>
          </w:p>
          <w:p w:rsidR="00000000" w:rsidDel="00000000" w:rsidP="00000000" w:rsidRDefault="00000000" w:rsidRPr="00000000" w14:paraId="0000005E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d) वरील पैकी सर्व</w:t>
            </w:r>
          </w:p>
          <w:p w:rsidR="00000000" w:rsidDel="00000000" w:rsidP="00000000" w:rsidRDefault="00000000" w:rsidRPr="00000000" w14:paraId="0000005F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96.4955211228488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उत्तर</w:t>
            </w:r>
          </w:p>
        </w:tc>
        <w:tc>
          <w:tcPr>
            <w:gridSpan w:val="3"/>
            <w:vMerge w:val="restart"/>
          </w:tcPr>
          <w:p w:rsidR="00000000" w:rsidDel="00000000" w:rsidP="00000000" w:rsidRDefault="00000000" w:rsidRPr="00000000" w14:paraId="00000063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d)वरील पैकी सर्व</w:t>
            </w:r>
          </w:p>
        </w:tc>
      </w:tr>
      <w:tr>
        <w:trPr>
          <w:trHeight w:val="458.7360971130633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8.7684123770341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1.0000069379808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  <w:t xml:space="preserve">प्रश्न ५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70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पूर्ण नाव लिहा.</w:t>
            </w:r>
          </w:p>
          <w:p w:rsidR="00000000" w:rsidDel="00000000" w:rsidP="00000000" w:rsidRDefault="00000000" w:rsidRPr="00000000" w14:paraId="00000071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AIDS</w:t>
            </w:r>
          </w:p>
        </w:tc>
      </w:tr>
      <w:tr>
        <w:trPr>
          <w:trHeight w:val="435.0000103712085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उत्तर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75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Acquired Immuno Deficiency Syndrome</w:t>
            </w:r>
          </w:p>
        </w:tc>
      </w:tr>
      <w:tr>
        <w:trPr>
          <w:trHeight w:val="396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66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7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भाग-३</w:t>
            </w:r>
          </w:p>
        </w:tc>
      </w:tr>
      <w:tr>
        <w:trPr>
          <w:trHeight w:val="303.0000072240831" w:hRule="atLeast"/>
          <w:tblHeader w:val="0"/>
        </w:trPr>
        <w:tc>
          <w:tcPr/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  <w:t xml:space="preserve">प्रश्न ६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1">
            <w:pPr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थोडक्यात उत्तरे लिहा.</w:t>
            </w:r>
          </w:p>
          <w:p w:rsidR="00000000" w:rsidDel="00000000" w:rsidP="00000000" w:rsidRDefault="00000000" w:rsidRPr="00000000" w14:paraId="00000082">
            <w:pPr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डेंग्यु ची लक्षणे कोणती?</w:t>
            </w:r>
          </w:p>
        </w:tc>
      </w:tr>
      <w:tr>
        <w:trPr>
          <w:trHeight w:val="390.0000092983248" w:hRule="atLeast"/>
          <w:tblHeader w:val="0"/>
        </w:trPr>
        <w:tc>
          <w:tcPr/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  <w:t xml:space="preserve">उत्तर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6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तीव्र ताप, तीव्र डोकेदुखी, उलट्या होणे.</w:t>
            </w:r>
          </w:p>
          <w:p w:rsidR="00000000" w:rsidDel="00000000" w:rsidP="00000000" w:rsidRDefault="00000000" w:rsidRPr="00000000" w14:paraId="00000088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 सर्वांत महत्त्वाचे म्हणजे डोळ्यांच्या खोबणीत दुखणे.</w:t>
            </w:r>
          </w:p>
          <w:p w:rsidR="00000000" w:rsidDel="00000000" w:rsidP="00000000" w:rsidRDefault="00000000" w:rsidRPr="00000000" w14:paraId="0000008A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 रक्तातील रक्तबिंबिका (platelets) यांचे प्रमाण कमी होणे. त्यामुळे शरीरांतर्गत रक्तस्राव होणे.</w:t>
            </w:r>
          </w:p>
        </w:tc>
      </w:tr>
      <w:tr>
        <w:trPr>
          <w:trHeight w:val="801.0000190973287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प्रश्न  ७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  <w:t xml:space="preserve">सविस्तर उत्तरे द्या.</w:t>
            </w:r>
          </w:p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  <w:t xml:space="preserve">स्वाईन फ्लू ची मुख्य लक्षणे कोणती? स्वाईन फ्लू संसर्गाची मुख्य कारणे कोणती?</w:t>
            </w:r>
          </w:p>
        </w:tc>
      </w:tr>
      <w:tr>
        <w:trPr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  <w:t xml:space="preserve">उत्तर</w:t>
            </w:r>
          </w:p>
        </w:tc>
        <w:tc>
          <w:tcPr>
            <w:gridSpan w:val="3"/>
            <w:vMerge w:val="restart"/>
          </w:tcPr>
          <w:p w:rsidR="00000000" w:rsidDel="00000000" w:rsidP="00000000" w:rsidRDefault="00000000" w:rsidRPr="00000000" w14:paraId="00000094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लक्षणे : धाप लागणे किंवा श्वसनाला अडथळा निर्माण होणे. घसा खवखवणे, शरीर दुखणे.</w:t>
            </w:r>
          </w:p>
          <w:p w:rsidR="00000000" w:rsidDel="00000000" w:rsidP="00000000" w:rsidRDefault="00000000" w:rsidRPr="00000000" w14:paraId="00000096">
            <w:pPr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कारणे : स्वाईन फ्ल्यूचा संसर्ग डुक्कर या प्राण्याद्वारे तसेच माणसाद्वारे होतो. स्वाईन फ्ल्यूच्या विषाणूंचा प्रसार रोग्याच्या नाकातील व घशातील स्राव व थुंकीतून होतो.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9" w:w="11907" w:orient="portrait"/>
      <w:pgMar w:bottom="720" w:top="720" w:left="720" w:right="720" w:header="23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Mangal"/>
  <w:font w:name="Times New Roman"/>
  <w:font w:name="Baloo"/>
  <w:font w:name="Lail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000000"/>
      </w:rPr>
      <w:drawing>
        <wp:inline distB="0" distT="0" distL="0" distR="0">
          <wp:extent cx="2419350" cy="654050"/>
          <wp:effectExtent b="0" l="0" r="0" t="0"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70600" t="0"/>
                  <a:stretch>
                    <a:fillRect/>
                  </a:stretch>
                </pic:blipFill>
                <pic:spPr>
                  <a:xfrm>
                    <a:off x="0" y="0"/>
                    <a:ext cx="2419350" cy="6540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ila-regular.ttf"/><Relationship Id="rId2" Type="http://schemas.openxmlformats.org/officeDocument/2006/relationships/font" Target="fonts/Laila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Deky/m4sockL4gVWySsdNcjyyw==">AMUW2mXX2HsLdvjvOdqEV9XQgyKaf5+J/Lr7Skr/Wnnr/td29ZIMexkI26QoFXJzFHiXkZMKklUvdoMWA8yopZ4dfagbD+Mv6/htBcVIRDS75BoZYoya6nV72Na+MTTKX67RVYaDVaeqGWuZAFfVnI0L9PN4BZ0zMw==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