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A" w:rsidRPr="00994BFA" w:rsidRDefault="005A2E3C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189230</wp:posOffset>
            </wp:positionV>
            <wp:extent cx="746760" cy="622935"/>
            <wp:effectExtent l="57150" t="19050" r="110490" b="8191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29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142875</wp:posOffset>
            </wp:positionV>
            <wp:extent cx="840740" cy="709295"/>
            <wp:effectExtent l="19050" t="0" r="0" b="0"/>
            <wp:wrapTight wrapText="bothSides">
              <wp:wrapPolygon edited="0">
                <wp:start x="-489" y="0"/>
                <wp:lineTo x="-489" y="20885"/>
                <wp:lineTo x="21535" y="20885"/>
                <wp:lineTo x="21535" y="0"/>
                <wp:lineTo x="-489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FA" w:rsidRPr="00994BFA">
        <w:rPr>
          <w:rFonts w:ascii="KBC_05" w:hAnsi="KBC_05"/>
          <w:sz w:val="32"/>
          <w:szCs w:val="44"/>
        </w:rPr>
        <w:t>dk;kZy; izkpk;Z</w:t>
      </w:r>
    </w:p>
    <w:p w:rsidR="00994BFA" w:rsidRPr="00994BFA" w:rsidRDefault="00994BFA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 w:rsidRPr="00994BFA">
        <w:rPr>
          <w:rFonts w:ascii="KBC_05" w:hAnsi="KBC_05"/>
          <w:sz w:val="32"/>
          <w:szCs w:val="44"/>
        </w:rPr>
        <w:t>ch-lh-,l- 'kkldh; LukrdksRrj egkfo|ky;] /kerjh ¼N-x-½</w:t>
      </w:r>
    </w:p>
    <w:p w:rsid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 xml:space="preserve">Website –  </w:t>
      </w:r>
      <w:hyperlink r:id="rId10" w:history="1">
        <w:r w:rsidR="006D5D75" w:rsidRPr="00A31239">
          <w:rPr>
            <w:rStyle w:val="Hyperlink"/>
            <w:rFonts w:ascii="Arial" w:hAnsi="Arial" w:cs="Arial"/>
            <w:sz w:val="28"/>
            <w:szCs w:val="32"/>
          </w:rPr>
          <w:t>www.bcspgcdmt.com</w:t>
        </w:r>
      </w:hyperlink>
    </w:p>
    <w:p w:rsidR="00994BFA" w:rsidRP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>E-mail – pgcollege.dhamtari@gmail.com</w:t>
      </w:r>
    </w:p>
    <w:p w:rsidR="00421647" w:rsidRDefault="00D308FD">
      <w:r w:rsidRPr="00D308FD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2.75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D308FD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320EA3" w:rsidRPr="00E76122" w:rsidRDefault="006408B4" w:rsidP="00BE3603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>CRITERION 1 – CURRICULAR ASPECTS</w:t>
      </w:r>
    </w:p>
    <w:p w:rsidR="005F3CB7" w:rsidRPr="005F3CB7" w:rsidRDefault="00676392" w:rsidP="005F3CB7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FF4F3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Key </w:t>
      </w:r>
      <w:r w:rsidRPr="005F3C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Indicator –</w:t>
      </w:r>
      <w:r w:rsidR="005F3CB7" w:rsidRPr="005F3CB7">
        <w:rPr>
          <w:b/>
          <w:bCs/>
          <w:color w:val="FF0000"/>
          <w:sz w:val="28"/>
          <w:szCs w:val="28"/>
        </w:rPr>
        <w:t>1.2 Academic Flexibility</w:t>
      </w:r>
    </w:p>
    <w:p w:rsidR="005F3CB7" w:rsidRPr="005F3CB7" w:rsidRDefault="005F3CB7" w:rsidP="005F3CB7">
      <w:pPr>
        <w:rPr>
          <w:b/>
          <w:bCs/>
          <w:iCs/>
          <w:color w:val="002060"/>
          <w:sz w:val="24"/>
          <w:szCs w:val="24"/>
          <w:lang w:bidi="kn-IN"/>
        </w:rPr>
      </w:pPr>
      <w:r w:rsidRPr="005F3CB7">
        <w:rPr>
          <w:b/>
          <w:bCs/>
          <w:iCs/>
          <w:color w:val="002060"/>
          <w:sz w:val="24"/>
          <w:szCs w:val="24"/>
        </w:rPr>
        <w:t xml:space="preserve">1.2.1 Percentage of </w:t>
      </w:r>
      <w:r w:rsidRPr="005F3CB7">
        <w:rPr>
          <w:b/>
          <w:bCs/>
          <w:color w:val="002060"/>
          <w:sz w:val="24"/>
          <w:szCs w:val="24"/>
        </w:rPr>
        <w:t>Programmes</w:t>
      </w:r>
      <w:r w:rsidRPr="005F3CB7">
        <w:rPr>
          <w:b/>
          <w:bCs/>
          <w:iCs/>
          <w:color w:val="002060"/>
          <w:sz w:val="24"/>
          <w:szCs w:val="24"/>
        </w:rPr>
        <w:t xml:space="preserve"> in which Choice Based Credit System (CBCS)/ elective course </w:t>
      </w:r>
      <w:r w:rsidRPr="005F3CB7">
        <w:rPr>
          <w:b/>
          <w:bCs/>
          <w:iCs/>
          <w:color w:val="002060"/>
          <w:sz w:val="24"/>
          <w:szCs w:val="24"/>
          <w:lang w:bidi="kn-IN"/>
        </w:rPr>
        <w:t xml:space="preserve">system has been implemented </w:t>
      </w:r>
    </w:p>
    <w:p w:rsidR="005F3CB7" w:rsidRPr="005F3CB7" w:rsidRDefault="005F3CB7" w:rsidP="005F3CB7">
      <w:pPr>
        <w:pStyle w:val="ListParagraph"/>
        <w:numPr>
          <w:ilvl w:val="3"/>
          <w:numId w:val="12"/>
        </w:numPr>
        <w:tabs>
          <w:tab w:val="left" w:pos="601"/>
        </w:tabs>
        <w:rPr>
          <w:rFonts w:ascii="Times New Roman" w:hAnsi="Times New Roman"/>
          <w:b/>
          <w:color w:val="002060"/>
          <w:sz w:val="24"/>
          <w:szCs w:val="24"/>
        </w:rPr>
      </w:pPr>
      <w:r w:rsidRPr="005F3CB7">
        <w:rPr>
          <w:rFonts w:ascii="Times New Roman" w:hAnsi="Times New Roman"/>
          <w:b/>
          <w:color w:val="002060"/>
          <w:sz w:val="24"/>
          <w:szCs w:val="24"/>
        </w:rPr>
        <w:t xml:space="preserve"> Number of Programmes in which CBCS/ Elective course system implemented.</w:t>
      </w:r>
    </w:p>
    <w:tbl>
      <w:tblPr>
        <w:tblStyle w:val="MediumShading2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889"/>
        <w:gridCol w:w="4824"/>
      </w:tblGrid>
      <w:tr w:rsidR="00A82FD6" w:rsidTr="00FB36EE">
        <w:trPr>
          <w:cnfStyle w:val="100000000000"/>
          <w:trHeight w:val="350"/>
        </w:trPr>
        <w:tc>
          <w:tcPr>
            <w:cnfStyle w:val="001000000100"/>
            <w:tcW w:w="8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38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307CC3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Document name</w:t>
            </w:r>
          </w:p>
        </w:tc>
        <w:tc>
          <w:tcPr>
            <w:tcW w:w="48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82FD6" w:rsidRPr="004E3CFA" w:rsidRDefault="00A82FD6" w:rsidP="00307CC3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A82FD6" w:rsidTr="00FB36EE">
        <w:trPr>
          <w:cnfStyle w:val="000000100000"/>
          <w:trHeight w:val="246"/>
        </w:trPr>
        <w:tc>
          <w:tcPr>
            <w:cnfStyle w:val="001000000000"/>
            <w:tcW w:w="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82FD6" w:rsidRPr="00BE3603" w:rsidRDefault="00FD08D4" w:rsidP="004E3CFA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3889" w:type="dxa"/>
            <w:shd w:val="clear" w:color="auto" w:fill="FFFFFF" w:themeFill="background1"/>
          </w:tcPr>
          <w:p w:rsidR="00A82FD6" w:rsidRPr="00DF1E8E" w:rsidRDefault="00515690" w:rsidP="00DF1E8E">
            <w:pPr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Five year elective course list, UG and PG Syllabus </w:t>
            </w:r>
          </w:p>
        </w:tc>
        <w:tc>
          <w:tcPr>
            <w:tcW w:w="4824" w:type="dxa"/>
            <w:shd w:val="clear" w:color="auto" w:fill="FFFFFF" w:themeFill="background1"/>
          </w:tcPr>
          <w:p w:rsidR="00A82FD6" w:rsidRPr="004A0B63" w:rsidRDefault="006447B7" w:rsidP="00D277A3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6447B7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https://s3.ap-south-1.amazonaws.com/mts-buckets/bcspgcdmt/61f38a9980103.pdf</w:t>
            </w:r>
          </w:p>
        </w:tc>
      </w:tr>
    </w:tbl>
    <w:p w:rsidR="00994BFA" w:rsidRDefault="00994BFA" w:rsidP="00DF1E8E">
      <w:pPr>
        <w:jc w:val="center"/>
      </w:pPr>
    </w:p>
    <w:sectPr w:rsidR="00994BFA" w:rsidSect="00BE3603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1EA" w:rsidRDefault="004521EA" w:rsidP="00A26640">
      <w:pPr>
        <w:spacing w:after="0" w:line="240" w:lineRule="auto"/>
      </w:pPr>
      <w:r>
        <w:separator/>
      </w:r>
    </w:p>
  </w:endnote>
  <w:endnote w:type="continuationSeparator" w:id="1">
    <w:p w:rsidR="004521EA" w:rsidRDefault="004521EA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1EA" w:rsidRDefault="004521EA" w:rsidP="00A26640">
      <w:pPr>
        <w:spacing w:after="0" w:line="240" w:lineRule="auto"/>
      </w:pPr>
      <w:r>
        <w:separator/>
      </w:r>
    </w:p>
  </w:footnote>
  <w:footnote w:type="continuationSeparator" w:id="1">
    <w:p w:rsidR="004521EA" w:rsidRDefault="004521EA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0A6"/>
    <w:multiLevelType w:val="multilevel"/>
    <w:tmpl w:val="15584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2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37D4"/>
    <w:multiLevelType w:val="hybridMultilevel"/>
    <w:tmpl w:val="0A2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D2994"/>
    <w:multiLevelType w:val="hybridMultilevel"/>
    <w:tmpl w:val="BFA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C0932"/>
    <w:multiLevelType w:val="multilevel"/>
    <w:tmpl w:val="FE1C28B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73C0658E"/>
    <w:multiLevelType w:val="hybridMultilevel"/>
    <w:tmpl w:val="5E30E880"/>
    <w:lvl w:ilvl="0" w:tplc="1868C2B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923DF"/>
    <w:multiLevelType w:val="hybridMultilevel"/>
    <w:tmpl w:val="90C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584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3BD2"/>
    <w:rsid w:val="000827CA"/>
    <w:rsid w:val="00095966"/>
    <w:rsid w:val="000C6063"/>
    <w:rsid w:val="00120169"/>
    <w:rsid w:val="001205D2"/>
    <w:rsid w:val="00150077"/>
    <w:rsid w:val="001610FD"/>
    <w:rsid w:val="001C01EE"/>
    <w:rsid w:val="001E5F46"/>
    <w:rsid w:val="002410C3"/>
    <w:rsid w:val="002B51EF"/>
    <w:rsid w:val="00307CC3"/>
    <w:rsid w:val="00320EA3"/>
    <w:rsid w:val="00331609"/>
    <w:rsid w:val="00353DCF"/>
    <w:rsid w:val="00387200"/>
    <w:rsid w:val="00387A52"/>
    <w:rsid w:val="003B3F0E"/>
    <w:rsid w:val="003E74A3"/>
    <w:rsid w:val="00402AC2"/>
    <w:rsid w:val="00402EFD"/>
    <w:rsid w:val="0041117D"/>
    <w:rsid w:val="00415052"/>
    <w:rsid w:val="00415D3B"/>
    <w:rsid w:val="00421647"/>
    <w:rsid w:val="004443AA"/>
    <w:rsid w:val="004521EA"/>
    <w:rsid w:val="0045337E"/>
    <w:rsid w:val="004612DA"/>
    <w:rsid w:val="00463670"/>
    <w:rsid w:val="004A041F"/>
    <w:rsid w:val="004A0B63"/>
    <w:rsid w:val="004A118A"/>
    <w:rsid w:val="004A16B4"/>
    <w:rsid w:val="004A1E13"/>
    <w:rsid w:val="004E3CFA"/>
    <w:rsid w:val="00504287"/>
    <w:rsid w:val="0051084C"/>
    <w:rsid w:val="00515690"/>
    <w:rsid w:val="00543A5F"/>
    <w:rsid w:val="00544929"/>
    <w:rsid w:val="00576095"/>
    <w:rsid w:val="00576DF3"/>
    <w:rsid w:val="005A2E3C"/>
    <w:rsid w:val="005A7288"/>
    <w:rsid w:val="005F3CB7"/>
    <w:rsid w:val="00600079"/>
    <w:rsid w:val="00612304"/>
    <w:rsid w:val="006408B4"/>
    <w:rsid w:val="006447B7"/>
    <w:rsid w:val="00645C28"/>
    <w:rsid w:val="00676392"/>
    <w:rsid w:val="006946A7"/>
    <w:rsid w:val="006A496A"/>
    <w:rsid w:val="006D2685"/>
    <w:rsid w:val="006D5D75"/>
    <w:rsid w:val="00714733"/>
    <w:rsid w:val="00714BBF"/>
    <w:rsid w:val="0075395F"/>
    <w:rsid w:val="00793AB7"/>
    <w:rsid w:val="00796035"/>
    <w:rsid w:val="007A43DB"/>
    <w:rsid w:val="007A5372"/>
    <w:rsid w:val="007A5A62"/>
    <w:rsid w:val="008757A3"/>
    <w:rsid w:val="008E5BB8"/>
    <w:rsid w:val="00903295"/>
    <w:rsid w:val="00924F98"/>
    <w:rsid w:val="009254DE"/>
    <w:rsid w:val="00935F89"/>
    <w:rsid w:val="00957F12"/>
    <w:rsid w:val="00974141"/>
    <w:rsid w:val="00994BFA"/>
    <w:rsid w:val="009B3B3C"/>
    <w:rsid w:val="00A218C6"/>
    <w:rsid w:val="00A26578"/>
    <w:rsid w:val="00A26640"/>
    <w:rsid w:val="00A32133"/>
    <w:rsid w:val="00A8207F"/>
    <w:rsid w:val="00A82FD6"/>
    <w:rsid w:val="00A8772B"/>
    <w:rsid w:val="00AB0EF3"/>
    <w:rsid w:val="00AE71C7"/>
    <w:rsid w:val="00B05E98"/>
    <w:rsid w:val="00B07A4F"/>
    <w:rsid w:val="00B36E56"/>
    <w:rsid w:val="00B82ACB"/>
    <w:rsid w:val="00BE3603"/>
    <w:rsid w:val="00BE6171"/>
    <w:rsid w:val="00C276B6"/>
    <w:rsid w:val="00C36650"/>
    <w:rsid w:val="00C41846"/>
    <w:rsid w:val="00C81123"/>
    <w:rsid w:val="00C85CE3"/>
    <w:rsid w:val="00CA5867"/>
    <w:rsid w:val="00CC7919"/>
    <w:rsid w:val="00CD5504"/>
    <w:rsid w:val="00CF12C8"/>
    <w:rsid w:val="00D277A3"/>
    <w:rsid w:val="00D308FD"/>
    <w:rsid w:val="00D35008"/>
    <w:rsid w:val="00DC04FF"/>
    <w:rsid w:val="00DE5DA3"/>
    <w:rsid w:val="00DF1E8E"/>
    <w:rsid w:val="00DF41DB"/>
    <w:rsid w:val="00E34F4A"/>
    <w:rsid w:val="00E3606C"/>
    <w:rsid w:val="00E73F6F"/>
    <w:rsid w:val="00E76122"/>
    <w:rsid w:val="00E90724"/>
    <w:rsid w:val="00EA498E"/>
    <w:rsid w:val="00EB276E"/>
    <w:rsid w:val="00EC0DD0"/>
    <w:rsid w:val="00EF08DA"/>
    <w:rsid w:val="00F0795F"/>
    <w:rsid w:val="00FA407C"/>
    <w:rsid w:val="00FB36EE"/>
    <w:rsid w:val="00FB3758"/>
    <w:rsid w:val="00FB6D1E"/>
    <w:rsid w:val="00FC4273"/>
    <w:rsid w:val="00FD08D4"/>
    <w:rsid w:val="00FE0AB0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69D6-15EF-4599-9881-AD60CDB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cp:lastPrinted>2021-08-13T08:07:00Z</cp:lastPrinted>
  <dcterms:created xsi:type="dcterms:W3CDTF">2022-01-28T06:15:00Z</dcterms:created>
  <dcterms:modified xsi:type="dcterms:W3CDTF">2022-01-28T06:20:00Z</dcterms:modified>
</cp:coreProperties>
</file>